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BF" w:rsidRDefault="00F72DBF">
      <w:pPr>
        <w:pStyle w:val="11"/>
        <w:keepNext/>
        <w:keepLines/>
        <w:shd w:val="clear" w:color="auto" w:fill="auto"/>
      </w:pPr>
      <w:bookmarkStart w:id="0" w:name="bookmark0"/>
      <w:bookmarkStart w:id="1" w:name="bookmark1"/>
    </w:p>
    <w:p w:rsidR="007C45D7" w:rsidRPr="00F72DBF" w:rsidRDefault="00992859" w:rsidP="00F72DBF">
      <w:pPr>
        <w:pStyle w:val="11"/>
        <w:keepNext/>
        <w:keepLines/>
        <w:shd w:val="clear" w:color="auto" w:fill="auto"/>
        <w:ind w:right="-65"/>
      </w:pPr>
      <w:r w:rsidRPr="00F72DBF">
        <w:t>Уважаемые жители Иркутского района!</w:t>
      </w:r>
      <w:bookmarkEnd w:id="0"/>
      <w:bookmarkEnd w:id="1"/>
    </w:p>
    <w:p w:rsidR="007C45D7" w:rsidRPr="00F72DBF" w:rsidRDefault="00992859" w:rsidP="00F72DBF">
      <w:pPr>
        <w:pStyle w:val="1"/>
        <w:shd w:val="clear" w:color="auto" w:fill="auto"/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 xml:space="preserve">Информируем Вас о том, что в постановление Правительства Иркутской области от 8 сентября 2016 года № 555-пп «О предоставлении многодетным семьям в Иркутской области ежегодной денежной выплаты </w:t>
      </w:r>
      <w:r w:rsidRPr="00F72DBF">
        <w:rPr>
          <w:sz w:val="28"/>
          <w:szCs w:val="28"/>
        </w:rPr>
        <w:t>для подготовки детей к школе в 2017-2019 годах» внесены изменения в части предоставления доходов:</w:t>
      </w:r>
    </w:p>
    <w:p w:rsidR="007C45D7" w:rsidRDefault="00992859" w:rsidP="00F72DBF">
      <w:pPr>
        <w:pStyle w:val="1"/>
        <w:shd w:val="clear" w:color="auto" w:fill="auto"/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 xml:space="preserve">- документы, подтверждающие размер доходов каждого члена семьи предоставляются за последние 12 календарных месяцев (в том числе в случае представления </w:t>
      </w:r>
      <w:r w:rsidRPr="00F72DBF">
        <w:rPr>
          <w:sz w:val="28"/>
          <w:szCs w:val="28"/>
        </w:rPr>
        <w:t>сведений о доходах каждого члена семьи за период менее 12 календарных месяцев), предшествующих шести календарным месяцам перед месяцем подачи заявления.</w:t>
      </w:r>
    </w:p>
    <w:p w:rsidR="00F72DBF" w:rsidRPr="00F72DBF" w:rsidRDefault="00F72DBF" w:rsidP="00F72DBF">
      <w:pPr>
        <w:pStyle w:val="1"/>
        <w:shd w:val="clear" w:color="auto" w:fill="auto"/>
        <w:ind w:right="-65"/>
        <w:jc w:val="both"/>
        <w:rPr>
          <w:sz w:val="28"/>
          <w:szCs w:val="28"/>
        </w:rPr>
      </w:pPr>
    </w:p>
    <w:p w:rsidR="007C45D7" w:rsidRPr="00F72DBF" w:rsidRDefault="00992859" w:rsidP="00F72DBF">
      <w:pPr>
        <w:pStyle w:val="1"/>
        <w:shd w:val="clear" w:color="auto" w:fill="auto"/>
        <w:ind w:right="-65"/>
        <w:jc w:val="both"/>
        <w:rPr>
          <w:sz w:val="28"/>
          <w:szCs w:val="28"/>
        </w:rPr>
      </w:pPr>
      <w:r w:rsidRPr="00F72DBF">
        <w:rPr>
          <w:b/>
          <w:bCs/>
          <w:sz w:val="28"/>
          <w:szCs w:val="28"/>
        </w:rPr>
        <w:t>К заявлению прилагаются следующие документы: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193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паспорт или иной документ, удостоверяющий личность граждан</w:t>
      </w:r>
      <w:r w:rsidRPr="00F72DBF">
        <w:rPr>
          <w:sz w:val="28"/>
          <w:szCs w:val="28"/>
        </w:rPr>
        <w:t>ина;</w:t>
      </w:r>
    </w:p>
    <w:p w:rsidR="007C45D7" w:rsidRPr="00F72DBF" w:rsidRDefault="00992859" w:rsidP="00F72DBF">
      <w:pPr>
        <w:pStyle w:val="1"/>
        <w:shd w:val="clear" w:color="auto" w:fill="auto"/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документы, удостоверяющие личность и подтверждающие полномочия представителя гражданина, - в случае обращения с заявлением представителя гражданина;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200"/>
        </w:tabs>
        <w:ind w:right="-65"/>
        <w:jc w:val="both"/>
        <w:rPr>
          <w:sz w:val="28"/>
          <w:szCs w:val="28"/>
        </w:rPr>
      </w:pPr>
      <w:proofErr w:type="gramStart"/>
      <w:r w:rsidRPr="00F72DBF">
        <w:rPr>
          <w:sz w:val="28"/>
          <w:szCs w:val="28"/>
        </w:rPr>
        <w:t>свидетельство (свидетельства) о рождении ребенка (детей) и его (их) нотариально удостоверенный перевод</w:t>
      </w:r>
      <w:r w:rsidRPr="00F72DBF">
        <w:rPr>
          <w:sz w:val="28"/>
          <w:szCs w:val="28"/>
        </w:rPr>
        <w:t xml:space="preserve"> на русский язык, в случае если это (эти) свидетельство (свидетельства) выдано (выданы) компетентными органами иностранного государства и (или) паспорт (паспорта) - для ребенка (детей), достигшего (достигших) возраста 14 лет;</w:t>
      </w:r>
      <w:proofErr w:type="gramEnd"/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193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решение суда об усыновлении (у</w:t>
      </w:r>
      <w:r w:rsidRPr="00F72DBF">
        <w:rPr>
          <w:sz w:val="28"/>
          <w:szCs w:val="28"/>
        </w:rPr>
        <w:t>дочерении) ребенка (детей) - для усыновителей (</w:t>
      </w:r>
      <w:proofErr w:type="spellStart"/>
      <w:r w:rsidRPr="00F72DBF">
        <w:rPr>
          <w:sz w:val="28"/>
          <w:szCs w:val="28"/>
        </w:rPr>
        <w:t>удочерителей</w:t>
      </w:r>
      <w:proofErr w:type="spellEnd"/>
      <w:r w:rsidRPr="00F72DBF">
        <w:rPr>
          <w:sz w:val="28"/>
          <w:szCs w:val="28"/>
        </w:rPr>
        <w:t>);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193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акт органа опеки и попечительства о назначении опекуна или попечителя - для опекунов (попечителей), приемных родителей;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196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справка с места жительства (пребывания) о составе семьи и о совместном про</w:t>
      </w:r>
      <w:r w:rsidRPr="00F72DBF">
        <w:rPr>
          <w:sz w:val="28"/>
          <w:szCs w:val="28"/>
        </w:rPr>
        <w:t>живании ребенка (детей) с гражданином или иной документ, подтверждающий совместное проживание гражданина с ребенком (детьми);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200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документ общеобразовательной организации, содержащий сведения о приеме ребенка (детей) на обучение, - для гражданина, ребенок (дет</w:t>
      </w:r>
      <w:r w:rsidRPr="00F72DBF">
        <w:rPr>
          <w:sz w:val="28"/>
          <w:szCs w:val="28"/>
        </w:rPr>
        <w:t>и) которого принимается (принимаются) на обучение в общеобразовательную организацию с 1 сентября текущего года;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200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документ общеобразовательной организации, содержащий сведения об обучении ребенка (детей) с 1 сентября текущего года в общеобразовательной орган</w:t>
      </w:r>
      <w:r w:rsidRPr="00F72DBF">
        <w:rPr>
          <w:sz w:val="28"/>
          <w:szCs w:val="28"/>
        </w:rPr>
        <w:t>изации с указанием класса, - для гражданина, ребенок (дети) которого обучается (обучаются) в общеобразовательной организации;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196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документы, подтверждающие размер доходов каждого члена семьи за последние 12 календарных месяцев (в том числе в случае представлен</w:t>
      </w:r>
      <w:r w:rsidRPr="00F72DBF">
        <w:rPr>
          <w:sz w:val="28"/>
          <w:szCs w:val="28"/>
        </w:rPr>
        <w:t>ия сведений о доходах каждого члена семьи за период менее 12 календарных месяцев), предшествующих шести календарным месяцам перед месяцем подачи заявления:</w:t>
      </w:r>
    </w:p>
    <w:p w:rsidR="007C45D7" w:rsidRPr="00F72DBF" w:rsidRDefault="00992859" w:rsidP="00F72DBF">
      <w:pPr>
        <w:pStyle w:val="1"/>
        <w:numPr>
          <w:ilvl w:val="0"/>
          <w:numId w:val="2"/>
        </w:numPr>
        <w:shd w:val="clear" w:color="auto" w:fill="auto"/>
        <w:tabs>
          <w:tab w:val="left" w:pos="305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lastRenderedPageBreak/>
        <w:t>справка о заработной плате с места работы (основной, по совместительству), а также документы, содерж</w:t>
      </w:r>
      <w:r w:rsidRPr="00F72DBF">
        <w:rPr>
          <w:sz w:val="28"/>
          <w:szCs w:val="28"/>
        </w:rPr>
        <w:t>ащие сведения о размере иных доходов, полученных гражданином от физических лиц, юридических лиц или индивидуальных предпринимателей, выданные по месту получения дохода;</w:t>
      </w:r>
    </w:p>
    <w:p w:rsidR="007C45D7" w:rsidRPr="00F72DBF" w:rsidRDefault="00992859" w:rsidP="00F72DBF">
      <w:pPr>
        <w:pStyle w:val="1"/>
        <w:numPr>
          <w:ilvl w:val="0"/>
          <w:numId w:val="2"/>
        </w:numPr>
        <w:shd w:val="clear" w:color="auto" w:fill="auto"/>
        <w:tabs>
          <w:tab w:val="left" w:pos="294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документ о размере полученной пенсии в соответствии с законодательством;</w:t>
      </w:r>
    </w:p>
    <w:p w:rsidR="007C45D7" w:rsidRPr="00F72DBF" w:rsidRDefault="00992859" w:rsidP="00F72DBF">
      <w:pPr>
        <w:pStyle w:val="1"/>
        <w:numPr>
          <w:ilvl w:val="0"/>
          <w:numId w:val="2"/>
        </w:numPr>
        <w:shd w:val="clear" w:color="auto" w:fill="auto"/>
        <w:tabs>
          <w:tab w:val="left" w:pos="294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 xml:space="preserve">документы о </w:t>
      </w:r>
      <w:r w:rsidRPr="00F72DBF">
        <w:rPr>
          <w:sz w:val="28"/>
          <w:szCs w:val="28"/>
        </w:rPr>
        <w:t>размере иных пособий, социальных и компенсационных выплат, ежемесячных выплат, полученных за счет средств бюджетов бюджетной системы Российской Федерации;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196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 xml:space="preserve">справка </w:t>
      </w:r>
      <w:proofErr w:type="gramStart"/>
      <w:r w:rsidRPr="00F72DBF">
        <w:rPr>
          <w:sz w:val="28"/>
          <w:szCs w:val="28"/>
        </w:rPr>
        <w:t>органов службы занятости населения Иркутской области</w:t>
      </w:r>
      <w:proofErr w:type="gramEnd"/>
      <w:r w:rsidRPr="00F72DBF">
        <w:rPr>
          <w:sz w:val="28"/>
          <w:szCs w:val="28"/>
        </w:rPr>
        <w:t xml:space="preserve"> о признании гражданина безработным и раз</w:t>
      </w:r>
      <w:r w:rsidRPr="00F72DBF">
        <w:rPr>
          <w:sz w:val="28"/>
          <w:szCs w:val="28"/>
        </w:rPr>
        <w:t>мере получаемого им пособия по безработице - в отношении безработных членов семьи;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193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документ органа местного самоуправления муниципального образования по месту жительства (месту пребывания) гражданина о наличии (ведении) личного подсобного хозяйства - в отн</w:t>
      </w:r>
      <w:r w:rsidRPr="00F72DBF">
        <w:rPr>
          <w:sz w:val="28"/>
          <w:szCs w:val="28"/>
        </w:rPr>
        <w:t>ошении членов семьи, ведущих личное подсобное хозяйство;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196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 xml:space="preserve">решение суда об установлении факта постоянного проживания на территории Иркутской области (в случае отсутствия в паспорте гражданина отметки о регистрации по месту жительства на территории Иркутской </w:t>
      </w:r>
      <w:r w:rsidRPr="00F72DBF">
        <w:rPr>
          <w:sz w:val="28"/>
          <w:szCs w:val="28"/>
        </w:rPr>
        <w:t>области);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200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свидетельство о регистрации по месту пребывания на территории Иркутской области - для граждан, обратившихся в учреждение по месту пребывания и имеющих регистрацию по месту жительства на территории другого муниципального образования Иркутской обла</w:t>
      </w:r>
      <w:r w:rsidRPr="00F72DBF">
        <w:rPr>
          <w:sz w:val="28"/>
          <w:szCs w:val="28"/>
        </w:rPr>
        <w:t>сти;</w:t>
      </w:r>
    </w:p>
    <w:p w:rsidR="007C45D7" w:rsidRPr="00F72DBF" w:rsidRDefault="00992859" w:rsidP="00F72DBF">
      <w:pPr>
        <w:pStyle w:val="1"/>
        <w:shd w:val="clear" w:color="auto" w:fill="auto"/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справка федерального учреждения медико-социальной экспертизы, подтверждающая факт установления инвалидности, - в отношении членов семьи, осуществляющих уход за ребенком-инвалидом, уход за инвалидом I группы;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193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документ о прохождении военной службы по пр</w:t>
      </w:r>
      <w:r w:rsidRPr="00F72DBF">
        <w:rPr>
          <w:sz w:val="28"/>
          <w:szCs w:val="28"/>
        </w:rPr>
        <w:t>изыву - в отношении членов семьи, проходящих военную службу по призыву;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193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документ об отбывании наказания в виде лишения свободы - в отношении членов семьи, отбывающих наказание в виде лишения свободы;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196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 xml:space="preserve">документ о применении меры пресечения в виде заключения </w:t>
      </w:r>
      <w:r w:rsidRPr="00F72DBF">
        <w:rPr>
          <w:sz w:val="28"/>
          <w:szCs w:val="28"/>
        </w:rPr>
        <w:t>под стражу - в отношении членов семьи, к которым применена мера пресечения в виде заключения под стражу;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193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документ о нахождении лица на принудительном лечении по решению суда - в отношении членов семьи, находящихся на принудительном лечении по решению суда;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200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документ о нахождении лица в розыске - в отношении членов семьи, находящихся в розыске;</w:t>
      </w:r>
    </w:p>
    <w:p w:rsidR="007C45D7" w:rsidRPr="00F72DBF" w:rsidRDefault="00992859" w:rsidP="00F72DBF">
      <w:pPr>
        <w:pStyle w:val="1"/>
        <w:shd w:val="clear" w:color="auto" w:fill="auto"/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документ об установлении компенсационной (ежемесячной) выплаты неработающему трудоспособному гражданину, осуществляющему уход за ребенком</w:t>
      </w:r>
      <w:r w:rsidR="00F72DBF">
        <w:rPr>
          <w:sz w:val="28"/>
          <w:szCs w:val="28"/>
        </w:rPr>
        <w:t xml:space="preserve"> </w:t>
      </w:r>
      <w:r w:rsidRPr="00F72DBF">
        <w:rPr>
          <w:sz w:val="28"/>
          <w:szCs w:val="28"/>
        </w:rPr>
        <w:t>- инвалидом, инвалидом I групп</w:t>
      </w:r>
      <w:r w:rsidRPr="00F72DBF">
        <w:rPr>
          <w:sz w:val="28"/>
          <w:szCs w:val="28"/>
        </w:rPr>
        <w:t>ы, престарелым, нуждающимся по заключению медицинской организации в постоянном постороннем уходе либо достигшим возраста 80 лет, - в отношении членов семьи, осуществляющих уход за ребенко</w:t>
      </w:r>
      <w:proofErr w:type="gramStart"/>
      <w:r w:rsidRPr="00F72DBF">
        <w:rPr>
          <w:sz w:val="28"/>
          <w:szCs w:val="28"/>
        </w:rPr>
        <w:t>м-</w:t>
      </w:r>
      <w:proofErr w:type="gramEnd"/>
      <w:r w:rsidRPr="00F72DBF">
        <w:rPr>
          <w:sz w:val="28"/>
          <w:szCs w:val="28"/>
        </w:rPr>
        <w:t xml:space="preserve"> инвалидом, инвалидом I группы, престарелым, нуждающимся по заключе</w:t>
      </w:r>
      <w:r w:rsidRPr="00F72DBF">
        <w:rPr>
          <w:sz w:val="28"/>
          <w:szCs w:val="28"/>
        </w:rPr>
        <w:t>нию медицинской организации в постоянном постороннем уходе либо достигшим возраста 80 лет;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193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lastRenderedPageBreak/>
        <w:t xml:space="preserve">документ об </w:t>
      </w:r>
      <w:proofErr w:type="gramStart"/>
      <w:r w:rsidRPr="00F72DBF">
        <w:rPr>
          <w:sz w:val="28"/>
          <w:szCs w:val="28"/>
        </w:rPr>
        <w:t>обучении по</w:t>
      </w:r>
      <w:proofErr w:type="gramEnd"/>
      <w:r w:rsidRPr="00F72DBF">
        <w:rPr>
          <w:sz w:val="28"/>
          <w:szCs w:val="28"/>
        </w:rPr>
        <w:t xml:space="preserve"> очной форме в профессиональной образовательной организации либо в образовательной организации высшего образования - в отношении членов семьи,</w:t>
      </w:r>
      <w:r w:rsidRPr="00F72DBF">
        <w:rPr>
          <w:sz w:val="28"/>
          <w:szCs w:val="28"/>
        </w:rPr>
        <w:t xml:space="preserve"> обучающихся по очной форме в профессиональных образовательных организациях либо в образовательных организациях высшего образования;</w:t>
      </w:r>
    </w:p>
    <w:p w:rsidR="007C45D7" w:rsidRPr="00F72DBF" w:rsidRDefault="00992859" w:rsidP="00F72DBF">
      <w:pPr>
        <w:pStyle w:val="1"/>
        <w:numPr>
          <w:ilvl w:val="0"/>
          <w:numId w:val="1"/>
        </w:numPr>
        <w:shd w:val="clear" w:color="auto" w:fill="auto"/>
        <w:tabs>
          <w:tab w:val="left" w:pos="193"/>
        </w:tabs>
        <w:ind w:right="-65"/>
        <w:jc w:val="both"/>
        <w:rPr>
          <w:sz w:val="28"/>
          <w:szCs w:val="28"/>
        </w:rPr>
      </w:pPr>
      <w:r w:rsidRPr="00F72DBF">
        <w:rPr>
          <w:sz w:val="28"/>
          <w:szCs w:val="28"/>
        </w:rPr>
        <w:t>пенсионное удостоверение или справка (сведения) о назначении пенсии, выданная органом, осуществляющим пенсионное обеспечени</w:t>
      </w:r>
      <w:r w:rsidRPr="00F72DBF">
        <w:rPr>
          <w:sz w:val="28"/>
          <w:szCs w:val="28"/>
        </w:rPr>
        <w:t>е, - в отношении членов семьи, получающих пенсию.</w:t>
      </w:r>
    </w:p>
    <w:p w:rsidR="007C45D7" w:rsidRPr="00F72DBF" w:rsidRDefault="00992859" w:rsidP="00F72DBF">
      <w:pPr>
        <w:pStyle w:val="1"/>
        <w:shd w:val="clear" w:color="auto" w:fill="auto"/>
        <w:ind w:right="-65"/>
        <w:jc w:val="both"/>
        <w:rPr>
          <w:b/>
          <w:sz w:val="28"/>
          <w:szCs w:val="28"/>
        </w:rPr>
      </w:pPr>
      <w:r w:rsidRPr="00F72DBF">
        <w:rPr>
          <w:b/>
          <w:sz w:val="28"/>
          <w:szCs w:val="28"/>
        </w:rPr>
        <w:t>За предоставлением выплаты гражданин обращается в ОГКУ «Управление социальной защиты населения» с 1 июня по 31 августа текущего года.</w:t>
      </w:r>
    </w:p>
    <w:sectPr w:rsidR="007C45D7" w:rsidRPr="00F72DBF" w:rsidSect="00F72DBF">
      <w:type w:val="continuous"/>
      <w:pgSz w:w="12240" w:h="15840"/>
      <w:pgMar w:top="249" w:right="1183" w:bottom="993" w:left="1276" w:header="0" w:footer="26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859" w:rsidRDefault="00992859" w:rsidP="007C45D7">
      <w:r>
        <w:separator/>
      </w:r>
    </w:p>
  </w:endnote>
  <w:endnote w:type="continuationSeparator" w:id="0">
    <w:p w:rsidR="00992859" w:rsidRDefault="00992859" w:rsidP="007C4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859" w:rsidRDefault="00992859"/>
  </w:footnote>
  <w:footnote w:type="continuationSeparator" w:id="0">
    <w:p w:rsidR="00992859" w:rsidRDefault="0099285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46FE6"/>
    <w:multiLevelType w:val="multilevel"/>
    <w:tmpl w:val="1340BC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E220AD"/>
    <w:multiLevelType w:val="multilevel"/>
    <w:tmpl w:val="E7BA52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C45D7"/>
    <w:rsid w:val="007C45D7"/>
    <w:rsid w:val="00992859"/>
    <w:rsid w:val="00F7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45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C4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3">
    <w:name w:val="Основной текст_"/>
    <w:basedOn w:val="a0"/>
    <w:link w:val="1"/>
    <w:rsid w:val="007C4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7C4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7C45D7"/>
    <w:pPr>
      <w:shd w:val="clear" w:color="auto" w:fill="FFFFFF"/>
      <w:spacing w:after="60" w:line="245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">
    <w:name w:val="Основной текст1"/>
    <w:basedOn w:val="a"/>
    <w:link w:val="a3"/>
    <w:rsid w:val="007C45D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7C45D7"/>
    <w:pPr>
      <w:shd w:val="clear" w:color="auto" w:fill="FFFFFF"/>
      <w:spacing w:after="4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2021-06-10T04:01:00Z</dcterms:created>
  <dcterms:modified xsi:type="dcterms:W3CDTF">2021-06-10T04:01:00Z</dcterms:modified>
</cp:coreProperties>
</file>