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5A3" w:rsidRDefault="00ED35A3" w:rsidP="00ED35A3">
      <w:pPr>
        <w:tabs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ED35A3" w:rsidRDefault="00ED35A3" w:rsidP="00ED35A3">
      <w:pPr>
        <w:tabs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«ФИНАНСОВАЯ ГРАМОТНОСТЬ»</w:t>
      </w:r>
    </w:p>
    <w:p w:rsidR="00ED35A3" w:rsidRDefault="00ED35A3" w:rsidP="00ED35A3">
      <w:pPr>
        <w:tabs>
          <w:tab w:val="center" w:pos="4748"/>
          <w:tab w:val="left" w:pos="6219"/>
          <w:tab w:val="left" w:pos="928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5 КЛАСС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ED35A3" w:rsidRDefault="00ED35A3" w:rsidP="00ED35A3">
      <w:pPr>
        <w:tabs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(ВИГДОРЧИК Елена Александровна ЛИПСИЦ Игорь </w:t>
      </w:r>
      <w:proofErr w:type="gramEnd"/>
    </w:p>
    <w:p w:rsidR="00ED35A3" w:rsidRDefault="00ED35A3" w:rsidP="00ED35A3">
      <w:pPr>
        <w:tabs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Владимирович КОРЛЮГОВА Юлия Никитична)</w:t>
      </w:r>
      <w:proofErr w:type="gramEnd"/>
    </w:p>
    <w:p w:rsidR="00ED35A3" w:rsidRDefault="00ED35A3" w:rsidP="00ED35A3">
      <w:pPr>
        <w:tabs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ВНЕУРОЧНАЯ ДЕЯТЕЛЬНОСТЬ (9Ч)</w:t>
      </w:r>
    </w:p>
    <w:p w:rsidR="00ED35A3" w:rsidRDefault="00ED35A3" w:rsidP="00ED35A3">
      <w:pPr>
        <w:tabs>
          <w:tab w:val="left" w:pos="928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35A3" w:rsidRDefault="00ED35A3" w:rsidP="00ED35A3">
      <w:pPr>
        <w:tabs>
          <w:tab w:val="left" w:pos="928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</w:p>
    <w:p w:rsidR="00ED35A3" w:rsidRDefault="00ED35A3" w:rsidP="00ED35A3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D35A3" w:rsidRDefault="00ED35A3" w:rsidP="00ED35A3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понимание основных принципов экономической жизни общества: представление о роли денег в семье и обществе, о причинах и последствиях изменения доходов и расходов семьи, о роли государства в экономике семьи;</w:t>
      </w:r>
    </w:p>
    <w:p w:rsidR="00ED35A3" w:rsidRDefault="00ED35A3" w:rsidP="00ED35A3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понимание и правильное использование экономических терминов;</w:t>
      </w:r>
    </w:p>
    <w:p w:rsidR="00ED35A3" w:rsidRDefault="00ED35A3" w:rsidP="00ED35A3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освоение приёмов работы с экономической информацией, её осмысление; проведение простых финансовых расчётов;</w:t>
      </w:r>
    </w:p>
    <w:p w:rsidR="00ED35A3" w:rsidRDefault="00ED35A3" w:rsidP="00ED35A3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приобретение знаний и опыта применения полученных знаний и умений для решения типичных задач в области семейной экономики: знание источников доходов и направлений расходов семьи и умение составлять простой семейный бюджет; знание направлений инвестирования и способов сравнения результатов на простых примерах;</w:t>
      </w:r>
    </w:p>
    <w:p w:rsidR="00ED35A3" w:rsidRDefault="00ED35A3" w:rsidP="00ED35A3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способностей учащихся делать необходимые выводы и давать обоснованные оценки экономических ситуаций, определение элементарных проблем в области семейных финансов и нахождение путей их решения;</w:t>
      </w:r>
    </w:p>
    <w:p w:rsidR="00ED35A3" w:rsidRDefault="00ED35A3" w:rsidP="00ED35A3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кругозора в области экономической жизни общества и формирование познавательного интереса к изучению общественных дисциплин.</w:t>
      </w:r>
    </w:p>
    <w:p w:rsidR="00ED35A3" w:rsidRDefault="00ED35A3" w:rsidP="00ED35A3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ED35A3" w:rsidRDefault="00ED35A3" w:rsidP="00ED35A3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осознание себя как члена семьи, общества и государства; понимание экономических проблем семьи и участие в их обсуждении; понимание финансовых связей семьи и государства;</w:t>
      </w:r>
    </w:p>
    <w:p w:rsidR="00ED35A3" w:rsidRDefault="00ED35A3" w:rsidP="00ED35A3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овладение начальными навыками адаптации в мире финансовых отношений: сопоставление доходов и расходов, расчёт процентов, сопоставление доходности вложений на простых примерах;</w:t>
      </w:r>
    </w:p>
    <w:p w:rsidR="00ED35A3" w:rsidRDefault="00ED35A3" w:rsidP="00ED35A3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самостоятельности и личной ответственности за свои поступки; планирование собственного бюджета, предложение вариантов собственного заработка;</w:t>
      </w:r>
    </w:p>
    <w:p w:rsidR="00ED35A3" w:rsidRDefault="00ED35A3" w:rsidP="00ED35A3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навыков сотрудничества с взрослыми и сверстниками в разных игровых и реальных экономических ситуациях;</w:t>
      </w:r>
    </w:p>
    <w:p w:rsidR="00ED35A3" w:rsidRDefault="00ED35A3" w:rsidP="00ED35A3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участие в принятии решений о семейном бюджете.</w:t>
      </w:r>
    </w:p>
    <w:p w:rsidR="00ED35A3" w:rsidRDefault="00ED35A3" w:rsidP="00ED35A3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D35A3" w:rsidRDefault="00ED35A3" w:rsidP="00ED35A3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Познавательные:</w:t>
      </w:r>
    </w:p>
    <w:p w:rsidR="00ED35A3" w:rsidRDefault="00ED35A3" w:rsidP="00ED35A3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освоение способов решения проблем творческого и поискового характера;</w:t>
      </w:r>
    </w:p>
    <w:p w:rsidR="00ED35A3" w:rsidRDefault="00ED35A3" w:rsidP="00ED35A3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использование различных способов поиска, сбора, обработки, анализа, организации, передачи и интерпретации информации; поиск информации в газетах, журналах, на интернет-сайтах и проведение простых опросов и интервью;</w:t>
      </w:r>
    </w:p>
    <w:p w:rsidR="00ED35A3" w:rsidRDefault="00ED35A3" w:rsidP="00ED35A3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умений представлять информацию в зависимости от поставленных задач в виде таблицы, схемы, графика, диаграммы, диаграммы связей 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интеллект-карты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);</w:t>
      </w:r>
    </w:p>
    <w:p w:rsidR="00ED35A3" w:rsidRDefault="00ED35A3" w:rsidP="00ED35A3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овладение логическими действиями сравнения, анализа, синтеза,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ED35A3" w:rsidRDefault="00ED35A3" w:rsidP="00ED35A3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овладение базовыми предметными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понятиями.</w:t>
      </w:r>
    </w:p>
    <w:p w:rsidR="00ED35A3" w:rsidRDefault="00ED35A3" w:rsidP="00ED35A3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Регулятивные:</w:t>
      </w:r>
    </w:p>
    <w:p w:rsidR="00ED35A3" w:rsidRDefault="00ED35A3" w:rsidP="00ED35A3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понимание цели своих действий;</w:t>
      </w:r>
    </w:p>
    <w:p w:rsidR="00ED35A3" w:rsidRDefault="00ED35A3" w:rsidP="00ED35A3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планирование действия с помощью учителя и самостоятельно;</w:t>
      </w:r>
    </w:p>
    <w:p w:rsidR="00ED35A3" w:rsidRDefault="00ED35A3" w:rsidP="00ED35A3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проявление познавательной и творческой инициативы;</w:t>
      </w:r>
    </w:p>
    <w:p w:rsidR="00ED35A3" w:rsidRDefault="00ED35A3" w:rsidP="00ED35A3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оценка правильности выполнения действий; самооценка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взаимооценка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ED35A3" w:rsidRDefault="00ED35A3" w:rsidP="00ED35A3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адекватное восприятие предложений товарищей, учителей, родителей.</w:t>
      </w:r>
    </w:p>
    <w:p w:rsidR="00ED35A3" w:rsidRDefault="00ED35A3" w:rsidP="00ED35A3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Коммуникативные:</w:t>
      </w:r>
    </w:p>
    <w:p w:rsidR="00ED35A3" w:rsidRDefault="00ED35A3" w:rsidP="00ED35A3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составление текстов в устной и письменной формах;</w:t>
      </w:r>
    </w:p>
    <w:p w:rsidR="00ED35A3" w:rsidRDefault="00ED35A3" w:rsidP="00ED35A3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готовность слушать собеседника и вести диалог;</w:t>
      </w:r>
    </w:p>
    <w:p w:rsidR="00ED35A3" w:rsidRDefault="00ED35A3" w:rsidP="00ED35A3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готовность признавать возможность существования различных точек зрения и права каждого иметь свою;</w:t>
      </w:r>
    </w:p>
    <w:p w:rsidR="00ED35A3" w:rsidRDefault="00ED35A3" w:rsidP="00ED35A3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умение излагать своё мнение, аргументировать свою точку зрения и давать оценку событий;</w:t>
      </w:r>
    </w:p>
    <w:p w:rsidR="00ED35A3" w:rsidRDefault="00ED35A3" w:rsidP="00ED35A3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определение общей цели и путей её достижения; умение договариваться о распределении функций и ролей в совместной деятельности, осуществлять взаимный контроль в совместной деятельности,</w:t>
      </w:r>
    </w:p>
    <w:p w:rsidR="00ED35A3" w:rsidRDefault="00ED35A3" w:rsidP="00ED35A3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адекватно оценивать собственное поведение и поведение окружающих.</w:t>
      </w:r>
    </w:p>
    <w:p w:rsidR="00ED35A3" w:rsidRDefault="00ED35A3" w:rsidP="00ED35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35A3" w:rsidRDefault="00ED35A3" w:rsidP="00ED35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</w:p>
    <w:p w:rsidR="00ED35A3" w:rsidRDefault="00ED35A3" w:rsidP="00ED35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ED35A3" w:rsidRDefault="00ED35A3" w:rsidP="00ED35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35A3" w:rsidRDefault="00ED35A3" w:rsidP="00ED35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1.Предметные 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результаты:</w:t>
      </w:r>
    </w:p>
    <w:p w:rsidR="00ED35A3" w:rsidRDefault="00ED35A3" w:rsidP="00ED35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 понимание основных принципов экономической жизни общества: представление о роли денег в семье и обществе, о причинах и последствиях изменения доходов и расходов семьи;</w:t>
      </w:r>
    </w:p>
    <w:p w:rsidR="00ED35A3" w:rsidRDefault="00ED35A3" w:rsidP="00ED35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 понимание и правильное использование экономических терминов;</w:t>
      </w:r>
    </w:p>
    <w:p w:rsidR="00ED35A3" w:rsidRDefault="00ED35A3" w:rsidP="00ED35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 освоение приёмов работы с экономической информацией, её осмысление; проведение простых финансовых расчётов.</w:t>
      </w:r>
    </w:p>
    <w:p w:rsidR="00ED35A3" w:rsidRDefault="00ED35A3" w:rsidP="00ED35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• приобретение знаний и опыта применения полученных знаний и умений для решения типичных задач в области семейной экономики: знание источников доходов и направлений расходов семьи и умение составлять простой семейный бюджет; </w:t>
      </w:r>
    </w:p>
    <w:p w:rsidR="00ED35A3" w:rsidRDefault="00ED35A3" w:rsidP="00ED35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 определение элементарных проблем в области семейных финансов и нахождение путей их решения;</w:t>
      </w:r>
    </w:p>
    <w:p w:rsidR="00ED35A3" w:rsidRDefault="00ED35A3" w:rsidP="00ED35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 развитие кругозора в области экономической жизни общества и формирование познавательного интереса к изучению общественных дисциплин.</w:t>
      </w:r>
    </w:p>
    <w:p w:rsidR="00ED35A3" w:rsidRDefault="00ED35A3" w:rsidP="00ED35A3">
      <w:pPr>
        <w:pStyle w:val="a5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D35A3" w:rsidRDefault="00ED35A3" w:rsidP="00ED35A3">
      <w:pPr>
        <w:pStyle w:val="a5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2.Личностные результаты</w:t>
      </w:r>
      <w:r>
        <w:rPr>
          <w:rFonts w:ascii="Times New Roman" w:hAnsi="Times New Roman"/>
          <w:sz w:val="24"/>
          <w:szCs w:val="24"/>
        </w:rPr>
        <w:t>:</w:t>
      </w:r>
    </w:p>
    <w:p w:rsidR="00ED35A3" w:rsidRDefault="00ED35A3" w:rsidP="00ED35A3">
      <w:pPr>
        <w:pStyle w:val="a5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грамотно распоряжаться деньгами.</w:t>
      </w:r>
    </w:p>
    <w:p w:rsidR="00ED35A3" w:rsidRDefault="00ED35A3" w:rsidP="00ED35A3">
      <w:pPr>
        <w:pStyle w:val="a5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овладение начальными навыками  адаптации в мире финансовых отношений: сопоставление доходов и расходов;</w:t>
      </w:r>
    </w:p>
    <w:p w:rsidR="00ED35A3" w:rsidRDefault="00ED35A3" w:rsidP="00ED35A3">
      <w:pPr>
        <w:pStyle w:val="a5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самостоятельности и личной ответственности за свои поступки; планирование собственного бюджета, предложение вариантов собственного заработка;</w:t>
      </w:r>
    </w:p>
    <w:p w:rsidR="00ED35A3" w:rsidRDefault="00ED35A3" w:rsidP="00ED35A3">
      <w:pPr>
        <w:pStyle w:val="a5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навыков сотрудничества с взрослыми и сверстниками в разных игровых и реальных экономических ситуациях; участие в принятии решение о семейном бюджете.</w:t>
      </w:r>
    </w:p>
    <w:p w:rsidR="00ED35A3" w:rsidRDefault="00ED35A3" w:rsidP="00ED35A3">
      <w:pPr>
        <w:pStyle w:val="a5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Требования  к предметным результатам освоения курса:</w:t>
      </w:r>
    </w:p>
    <w:p w:rsidR="00ED35A3" w:rsidRDefault="00ED35A3" w:rsidP="00ED35A3">
      <w:pPr>
        <w:pStyle w:val="a5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овладение понятиями: деньги и денежная масса, покупательная способность денег, благосостояние семьи, </w:t>
      </w:r>
      <w:proofErr w:type="spellStart"/>
      <w:r>
        <w:rPr>
          <w:rFonts w:ascii="Times New Roman" w:hAnsi="Times New Roman"/>
          <w:sz w:val="24"/>
          <w:szCs w:val="24"/>
        </w:rPr>
        <w:t>профицит</w:t>
      </w:r>
      <w:proofErr w:type="spellEnd"/>
      <w:r>
        <w:rPr>
          <w:rFonts w:ascii="Times New Roman" w:hAnsi="Times New Roman"/>
          <w:sz w:val="24"/>
          <w:szCs w:val="24"/>
        </w:rPr>
        <w:t xml:space="preserve"> и дефицит семейного бюджета, банк, финансовое планирование, налогообложение.</w:t>
      </w:r>
    </w:p>
    <w:p w:rsidR="00ED35A3" w:rsidRDefault="00ED35A3" w:rsidP="00ED35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результаты:</w:t>
      </w:r>
    </w:p>
    <w:p w:rsidR="00ED35A3" w:rsidRDefault="00ED35A3" w:rsidP="00ED35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познавательные:</w:t>
      </w:r>
    </w:p>
    <w:p w:rsidR="00ED35A3" w:rsidRDefault="00ED35A3" w:rsidP="00ED35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 освоение способов решения проблем творческого и поискового характера;</w:t>
      </w:r>
    </w:p>
    <w:p w:rsidR="00ED35A3" w:rsidRDefault="00ED35A3" w:rsidP="00ED35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 использование различных способов поиска, сбора, обработки и анализа, организации, передачи и интерпретации информации; поиск информации в газетах, журналах, на интернет-сайтах и проведение простых опросов и интервью;</w:t>
      </w:r>
    </w:p>
    <w:p w:rsidR="00ED35A3" w:rsidRDefault="00ED35A3" w:rsidP="00ED35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 формирование умений представлять информацию в зависимости от поставленных задач в виде таблицы, схемы;</w:t>
      </w:r>
    </w:p>
    <w:p w:rsidR="00ED35A3" w:rsidRDefault="00ED35A3" w:rsidP="00ED35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 овладение логическими действиями сравнения, анализа, 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ED35A3" w:rsidRDefault="00ED35A3" w:rsidP="00ED35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• овладение базовыми предметными 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межпредметными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понятиями.</w:t>
      </w:r>
    </w:p>
    <w:p w:rsidR="00ED35A3" w:rsidRDefault="00ED35A3" w:rsidP="00ED35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регулятивные:</w:t>
      </w:r>
    </w:p>
    <w:p w:rsidR="00ED35A3" w:rsidRDefault="00ED35A3" w:rsidP="00ED35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 понимание цели своих действий;</w:t>
      </w:r>
    </w:p>
    <w:p w:rsidR="00ED35A3" w:rsidRDefault="00ED35A3" w:rsidP="00ED35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 планирование действия с помощью учителя и самостоятельно;</w:t>
      </w:r>
    </w:p>
    <w:p w:rsidR="00ED35A3" w:rsidRDefault="00ED35A3" w:rsidP="00ED35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 проявление познавательной и творческой инициативы;</w:t>
      </w:r>
    </w:p>
    <w:p w:rsidR="00ED35A3" w:rsidRDefault="00ED35A3" w:rsidP="00ED35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• оценка правильности выполнения действий; самооценка 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взаимооценка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D35A3" w:rsidRDefault="00ED35A3" w:rsidP="00ED35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 адекватное восприятие предложений товарищей, учителей, родителей.</w:t>
      </w:r>
    </w:p>
    <w:p w:rsidR="00ED35A3" w:rsidRDefault="00ED35A3" w:rsidP="00ED35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коммуникативные:</w:t>
      </w:r>
    </w:p>
    <w:p w:rsidR="00ED35A3" w:rsidRDefault="00ED35A3" w:rsidP="00ED35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 составление текстов в устной и письменной формах;</w:t>
      </w:r>
    </w:p>
    <w:p w:rsidR="00ED35A3" w:rsidRDefault="00ED35A3" w:rsidP="00ED35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 готовность слушать собеседника и вести диалог;</w:t>
      </w:r>
    </w:p>
    <w:p w:rsidR="00ED35A3" w:rsidRDefault="00ED35A3" w:rsidP="00ED35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 готовность признавать возможность существования различных точек зрения и права каждого иметь свою;</w:t>
      </w:r>
    </w:p>
    <w:p w:rsidR="00ED35A3" w:rsidRDefault="00ED35A3" w:rsidP="00ED35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 умение излагать своё мнение, аргументировать свою точку зрения и давать оценку событий;</w:t>
      </w:r>
    </w:p>
    <w:p w:rsidR="00ED35A3" w:rsidRDefault="00ED35A3" w:rsidP="00ED35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 определение общей цели и путей её достижения;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ED35A3" w:rsidRDefault="00ED35A3" w:rsidP="00ED35A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35A3" w:rsidRDefault="00ED35A3" w:rsidP="00ED35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программы для 5 класса</w:t>
      </w:r>
    </w:p>
    <w:p w:rsidR="00A942CC" w:rsidRPr="00A942CC" w:rsidRDefault="00A942CC" w:rsidP="00A942CC">
      <w:pPr>
        <w:pStyle w:val="a5"/>
        <w:numPr>
          <w:ilvl w:val="0"/>
          <w:numId w:val="7"/>
        </w:numPr>
        <w:spacing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A942CC">
        <w:rPr>
          <w:rFonts w:ascii="Times New Roman" w:hAnsi="Times New Roman"/>
          <w:b/>
          <w:sz w:val="24"/>
          <w:szCs w:val="24"/>
        </w:rPr>
        <w:t>Пов</w:t>
      </w:r>
      <w:r>
        <w:rPr>
          <w:rFonts w:ascii="Times New Roman" w:hAnsi="Times New Roman"/>
          <w:b/>
          <w:sz w:val="24"/>
          <w:szCs w:val="24"/>
        </w:rPr>
        <w:t>торение изученного материала  (</w:t>
      </w:r>
      <w:r w:rsidRPr="00A942CC">
        <w:rPr>
          <w:rFonts w:ascii="Times New Roman" w:hAnsi="Times New Roman"/>
          <w:b/>
          <w:sz w:val="24"/>
          <w:szCs w:val="24"/>
        </w:rPr>
        <w:t>2ч</w:t>
      </w:r>
      <w:r>
        <w:rPr>
          <w:rFonts w:ascii="Times New Roman" w:hAnsi="Times New Roman"/>
          <w:b/>
          <w:sz w:val="24"/>
          <w:szCs w:val="24"/>
        </w:rPr>
        <w:t>)</w:t>
      </w:r>
    </w:p>
    <w:p w:rsidR="00A942CC" w:rsidRPr="00A942CC" w:rsidRDefault="00A942CC" w:rsidP="00A942CC">
      <w:pPr>
        <w:pStyle w:val="a5"/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942CC">
        <w:rPr>
          <w:rFonts w:ascii="Times New Roman" w:hAnsi="Times New Roman"/>
          <w:sz w:val="24"/>
          <w:szCs w:val="24"/>
        </w:rPr>
        <w:t>История возникновения денег</w:t>
      </w:r>
      <w:r>
        <w:rPr>
          <w:rFonts w:ascii="Times New Roman" w:hAnsi="Times New Roman"/>
          <w:sz w:val="24"/>
          <w:szCs w:val="24"/>
        </w:rPr>
        <w:t xml:space="preserve"> (1ч)</w:t>
      </w:r>
    </w:p>
    <w:p w:rsidR="00ED35A3" w:rsidRDefault="00A942CC" w:rsidP="00A942CC">
      <w:pPr>
        <w:pStyle w:val="a5"/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942CC">
        <w:rPr>
          <w:rFonts w:ascii="Times New Roman" w:hAnsi="Times New Roman"/>
          <w:sz w:val="24"/>
          <w:szCs w:val="24"/>
        </w:rPr>
        <w:t>Викторина на тему: «Деньги»</w:t>
      </w:r>
      <w:r>
        <w:rPr>
          <w:rFonts w:ascii="Times New Roman" w:hAnsi="Times New Roman"/>
          <w:sz w:val="24"/>
          <w:szCs w:val="24"/>
        </w:rPr>
        <w:t xml:space="preserve"> (1ч)</w:t>
      </w:r>
    </w:p>
    <w:p w:rsidR="00ED35A3" w:rsidRDefault="00ED35A3" w:rsidP="00A942CC">
      <w:pPr>
        <w:pStyle w:val="a5"/>
        <w:numPr>
          <w:ilvl w:val="0"/>
          <w:numId w:val="7"/>
        </w:numPr>
        <w:spacing w:after="0" w:line="240" w:lineRule="auto"/>
        <w:ind w:hanging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Деньги. Доходы и расходы.</w:t>
      </w:r>
    </w:p>
    <w:tbl>
      <w:tblPr>
        <w:tblStyle w:val="a6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613"/>
      </w:tblGrid>
      <w:tr w:rsidR="00A942CC" w:rsidTr="00A942CC">
        <w:tc>
          <w:tcPr>
            <w:tcW w:w="8613" w:type="dxa"/>
            <w:hideMark/>
          </w:tcPr>
          <w:p w:rsidR="00A942CC" w:rsidRDefault="00A942CC" w:rsidP="00AC5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Деньги: что это такое (1ч)</w:t>
            </w:r>
          </w:p>
        </w:tc>
      </w:tr>
      <w:tr w:rsidR="00A942CC" w:rsidTr="00A942CC">
        <w:tc>
          <w:tcPr>
            <w:tcW w:w="8613" w:type="dxa"/>
            <w:hideMark/>
          </w:tcPr>
          <w:p w:rsidR="00A942CC" w:rsidRPr="00000BB8" w:rsidRDefault="00A942CC" w:rsidP="00AC5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BB8">
              <w:rPr>
                <w:rFonts w:ascii="Times New Roman" w:hAnsi="Times New Roman" w:cs="Times New Roman"/>
                <w:sz w:val="24"/>
                <w:szCs w:val="24"/>
              </w:rPr>
              <w:t xml:space="preserve">Откуда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берут</w:t>
            </w:r>
            <w:r w:rsidRPr="00000BB8">
              <w:rPr>
                <w:rFonts w:ascii="Times New Roman" w:hAnsi="Times New Roman" w:cs="Times New Roman"/>
                <w:sz w:val="24"/>
                <w:szCs w:val="24"/>
              </w:rPr>
              <w:t>ся деньги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(1ч)</w:t>
            </w:r>
          </w:p>
        </w:tc>
      </w:tr>
      <w:tr w:rsidR="00A942CC" w:rsidTr="00A942CC">
        <w:tc>
          <w:tcPr>
            <w:tcW w:w="8613" w:type="dxa"/>
            <w:hideMark/>
          </w:tcPr>
          <w:p w:rsidR="00A942CC" w:rsidRDefault="00A942CC" w:rsidP="00AC5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Куда уходят деньги (1ч)</w:t>
            </w:r>
          </w:p>
        </w:tc>
      </w:tr>
      <w:tr w:rsidR="00A942CC" w:rsidTr="00A942CC">
        <w:tc>
          <w:tcPr>
            <w:tcW w:w="8613" w:type="dxa"/>
            <w:hideMark/>
          </w:tcPr>
          <w:p w:rsidR="00A942CC" w:rsidRDefault="00A942CC" w:rsidP="00AC5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заставить деньги слушаться, или что такое семейный бюджет (1ч)</w:t>
            </w:r>
          </w:p>
        </w:tc>
      </w:tr>
      <w:tr w:rsidR="00A942CC" w:rsidTr="00A942CC">
        <w:tc>
          <w:tcPr>
            <w:tcW w:w="8613" w:type="dxa"/>
            <w:hideMark/>
          </w:tcPr>
          <w:p w:rsidR="00A942CC" w:rsidRDefault="00A942CC" w:rsidP="00AC5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Обобщение: доходы и расходы семьи. Викторина (1ч)</w:t>
            </w:r>
          </w:p>
        </w:tc>
      </w:tr>
      <w:tr w:rsidR="00A942CC" w:rsidTr="00A942CC">
        <w:tc>
          <w:tcPr>
            <w:tcW w:w="8613" w:type="dxa"/>
            <w:hideMark/>
          </w:tcPr>
          <w:p w:rsidR="00A942CC" w:rsidRDefault="00A942CC" w:rsidP="00AC5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эссе на тему: «Откуда берутся деньги и куда они уходят» (1ч)</w:t>
            </w:r>
          </w:p>
        </w:tc>
      </w:tr>
      <w:tr w:rsidR="00A942CC" w:rsidTr="00A942CC">
        <w:tc>
          <w:tcPr>
            <w:tcW w:w="8613" w:type="dxa"/>
            <w:hideMark/>
          </w:tcPr>
          <w:p w:rsidR="00A942CC" w:rsidRPr="00000BB8" w:rsidRDefault="00A942CC" w:rsidP="00AC5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BB8">
              <w:rPr>
                <w:rFonts w:ascii="Times New Roman" w:hAnsi="Times New Roman" w:cs="Times New Roman"/>
                <w:sz w:val="24"/>
                <w:szCs w:val="24"/>
              </w:rPr>
              <w:t>Презентация эссе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(1ч)</w:t>
            </w:r>
          </w:p>
        </w:tc>
      </w:tr>
    </w:tbl>
    <w:p w:rsidR="00A942CC" w:rsidRPr="00A942CC" w:rsidRDefault="00A942CC" w:rsidP="00A942CC">
      <w:pPr>
        <w:pStyle w:val="a5"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</w:p>
    <w:p w:rsidR="00ED35A3" w:rsidRDefault="00ED35A3" w:rsidP="00ED35A3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Люди обмениваются товарами и услугами. Прямой обмен неудобен из-за несовпадения интересов и определения ценности. Товарные деньги обслуживают обмен, но имеют собственную ценность. Драгоценные металлы и монеты из них являются товарными деньгами. Металлические монеты сложно изготавливать и опасно перевозить. Бумажные деньги являются символическими деньгами. Безналичные деньги представляют собой информацию. Денежной системой страны управляет центральный банк.</w:t>
      </w:r>
    </w:p>
    <w:p w:rsidR="00ED35A3" w:rsidRDefault="00ED35A3" w:rsidP="00ED35A3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Доходами семьи являются: заработная плата, доходы от владения собственностью, социальные выплаты и заёмные средства. Размер заработной платы зависит от образования, профессии, квалификации. Владение недвижимостью (квартирой, домом, гаражом, участком земли) может приносить арендную плату. Деньги, положенные в банк, приносят проценты. Владельцы акций могут получать дивиденды. Предприниматель  получает  прибыль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осударство  выплачивает  пенсии,  стипендии, пособия. Банки предоставляют кредиты.</w:t>
      </w:r>
    </w:p>
    <w:p w:rsidR="00ED35A3" w:rsidRDefault="00ED35A3" w:rsidP="00ED35A3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Семьи тратят деньги на товары и услуги. Расходы можно разделить на три группы: обязательные, желательные и лишние. Коммунальные услуги должны оплачиваться ежемесячно. На крупные покупки деньги можно накопить или занять. Долги надо отдавать в назначенный срок. В разных магазинах цены на одни и те же товары различаются. Расходы можно сократить, выбрав магазин с более низкими ценами или воспользовавшись скидками.</w:t>
      </w:r>
    </w:p>
    <w:p w:rsidR="00ED35A3" w:rsidRDefault="00ED35A3" w:rsidP="00ED35A3">
      <w:pPr>
        <w:pStyle w:val="a5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ED35A3" w:rsidRDefault="00ED35A3" w:rsidP="00ED35A3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понятия:</w:t>
      </w:r>
    </w:p>
    <w:p w:rsidR="00ED35A3" w:rsidRDefault="00ED35A3" w:rsidP="00ED35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Деньги.  Обмен.  Товарные  деньги.  Символические  деньги.  Драгоценные  металлы.  Монеты.  Купюры.  Наличные  деньги.  Безналичные деньги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ознак</w:t>
      </w:r>
      <w:proofErr w:type="spellEnd"/>
      <w:r>
        <w:rPr>
          <w:rFonts w:ascii="Times New Roman" w:hAnsi="Times New Roman" w:cs="Times New Roman"/>
          <w:sz w:val="24"/>
          <w:szCs w:val="24"/>
        </w:rPr>
        <w:t>. Центральный банк. Банки. Фальшивые деньги.</w:t>
      </w:r>
    </w:p>
    <w:p w:rsidR="00ED35A3" w:rsidRDefault="00ED35A3" w:rsidP="00ED35A3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Заработная плата. Собственность. Доходы от собственности. Арендная плата. Проценты. Прибыль. Дивиденды. Социальные выплаты. Материнский капитал. Кредиты.</w:t>
      </w:r>
    </w:p>
    <w:p w:rsidR="00ED35A3" w:rsidRDefault="00ED35A3" w:rsidP="00ED35A3">
      <w:pPr>
        <w:pStyle w:val="a5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Предметы первой необходимости. Товары текущего потребления. Товары длительного пользования. Услуги. Коммунальные услуги.</w:t>
      </w:r>
    </w:p>
    <w:p w:rsidR="00ED35A3" w:rsidRDefault="00ED35A3" w:rsidP="00ED35A3">
      <w:pPr>
        <w:pStyle w:val="a5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D35A3" w:rsidRDefault="00ED35A3" w:rsidP="00ED35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Компетенции:</w:t>
      </w:r>
    </w:p>
    <w:p w:rsidR="00ED35A3" w:rsidRDefault="00ED35A3" w:rsidP="00ED35A3">
      <w:pPr>
        <w:pStyle w:val="a5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Объяснять проблемы бартерного (товарного) обмена.</w:t>
      </w:r>
    </w:p>
    <w:p w:rsidR="00ED35A3" w:rsidRDefault="00ED35A3" w:rsidP="00ED35A3">
      <w:pPr>
        <w:pStyle w:val="a5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Описывать свойства предмета, выполняющего роль денег.</w:t>
      </w:r>
    </w:p>
    <w:p w:rsidR="00ED35A3" w:rsidRDefault="00ED35A3" w:rsidP="00ED35A3">
      <w:pPr>
        <w:pStyle w:val="a5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Перечислять виды денег.</w:t>
      </w:r>
    </w:p>
    <w:p w:rsidR="00ED35A3" w:rsidRDefault="00ED35A3" w:rsidP="00ED35A3">
      <w:pPr>
        <w:pStyle w:val="a5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Приводить примеры товарных денег.</w:t>
      </w:r>
    </w:p>
    <w:p w:rsidR="00ED35A3" w:rsidRDefault="00ED35A3" w:rsidP="00ED35A3">
      <w:pPr>
        <w:pStyle w:val="a5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Сравнивать преимущества и недостатки разных видов денег.</w:t>
      </w:r>
    </w:p>
    <w:p w:rsidR="00ED35A3" w:rsidRDefault="00ED35A3" w:rsidP="00ED35A3">
      <w:pPr>
        <w:pStyle w:val="a5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Составлять задачи с денежными расчётами.</w:t>
      </w:r>
    </w:p>
    <w:p w:rsidR="00ED35A3" w:rsidRDefault="00ED35A3" w:rsidP="00ED35A3">
      <w:pPr>
        <w:pStyle w:val="a5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Объяснять, почему бумажные деньги могут обесцениваться.</w:t>
      </w:r>
    </w:p>
    <w:p w:rsidR="00ED35A3" w:rsidRDefault="00ED35A3" w:rsidP="00ED35A3">
      <w:pPr>
        <w:pStyle w:val="a5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Знать, что денежной системой страны управляет центральный банк. </w:t>
      </w:r>
    </w:p>
    <w:p w:rsidR="00ED35A3" w:rsidRDefault="00ED35A3" w:rsidP="00ED35A3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Объяснять, почему изготовление фальшивых денег — преступление.</w:t>
      </w:r>
    </w:p>
    <w:p w:rsidR="00ED35A3" w:rsidRDefault="00ED35A3" w:rsidP="00ED35A3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D35A3" w:rsidRDefault="00ED35A3" w:rsidP="00ED35A3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Описывать и сравнивать источники доходов семьи.</w:t>
      </w:r>
    </w:p>
    <w:p w:rsidR="00ED35A3" w:rsidRDefault="00ED35A3" w:rsidP="00ED35A3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Описывать виды заработной платы.</w:t>
      </w:r>
    </w:p>
    <w:p w:rsidR="00ED35A3" w:rsidRDefault="00ED35A3" w:rsidP="00ED35A3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Сравнивать условия труда совершеннолетних и несовершеннолетних.</w:t>
      </w:r>
    </w:p>
    <w:p w:rsidR="00ED35A3" w:rsidRDefault="00ED35A3" w:rsidP="00ED35A3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Объяснять, как связаны профессии и образование.</w:t>
      </w:r>
    </w:p>
    <w:p w:rsidR="00ED35A3" w:rsidRDefault="00ED35A3" w:rsidP="00ED35A3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Объяснять, чем руководствуется человек при выборе профессии.</w:t>
      </w:r>
    </w:p>
    <w:p w:rsidR="00ED35A3" w:rsidRDefault="00ED35A3" w:rsidP="00ED35A3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Объяснять причины различий в заработной плате.</w:t>
      </w:r>
    </w:p>
    <w:p w:rsidR="00ED35A3" w:rsidRDefault="00ED35A3" w:rsidP="00ED35A3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Приводить примеры кредитов.</w:t>
      </w:r>
    </w:p>
    <w:p w:rsidR="00ED35A3" w:rsidRDefault="00ED35A3" w:rsidP="00ED35A3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D35A3" w:rsidRDefault="00ED35A3" w:rsidP="00ED35A3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Объяснять причины, по которым люди делают покупки.</w:t>
      </w:r>
    </w:p>
    <w:p w:rsidR="00ED35A3" w:rsidRDefault="00ED35A3" w:rsidP="00ED35A3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Описывать направления расходов семьи.</w:t>
      </w:r>
    </w:p>
    <w:p w:rsidR="00ED35A3" w:rsidRDefault="00ED35A3" w:rsidP="00ED35A3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Классифицировать виды благ.</w:t>
      </w:r>
    </w:p>
    <w:p w:rsidR="00ED35A3" w:rsidRDefault="00ED35A3" w:rsidP="00ED35A3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Рассчитывать расходы семьи на условных примерах.</w:t>
      </w:r>
    </w:p>
    <w:p w:rsidR="00ED35A3" w:rsidRDefault="00ED35A3" w:rsidP="00ED35A3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Сравнивать и оценивать виды рекламы.</w:t>
      </w:r>
    </w:p>
    <w:p w:rsidR="00ED35A3" w:rsidRDefault="00ED35A3" w:rsidP="00ED35A3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Обсуждать воздействие рекламы и </w:t>
      </w:r>
      <w:proofErr w:type="spellStart"/>
      <w:r>
        <w:rPr>
          <w:rFonts w:ascii="Times New Roman" w:hAnsi="Times New Roman"/>
          <w:sz w:val="24"/>
          <w:szCs w:val="24"/>
        </w:rPr>
        <w:t>промоакций</w:t>
      </w:r>
      <w:proofErr w:type="spellEnd"/>
      <w:r>
        <w:rPr>
          <w:rFonts w:ascii="Times New Roman" w:hAnsi="Times New Roman"/>
          <w:sz w:val="24"/>
          <w:szCs w:val="24"/>
        </w:rPr>
        <w:t xml:space="preserve"> на принятие решений о покупке.</w:t>
      </w:r>
    </w:p>
    <w:p w:rsidR="00ED35A3" w:rsidRDefault="00ED35A3" w:rsidP="00ED35A3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Рассчитывать доли расходов на разные товары и услуги.</w:t>
      </w:r>
    </w:p>
    <w:p w:rsidR="00A942CC" w:rsidRDefault="00A942CC" w:rsidP="00ED35A3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D35A3" w:rsidRDefault="00ED35A3" w:rsidP="00ED35A3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Доходы и расходы следует планировать. План доходов и расходов называется бюджетом. Превышение доходов над расходами позволяет делать сбережения. Сбережения обычно хранятся в банке. Превышение расходов над доходами сокращает сбережения или приводит к образованию долгов.</w:t>
      </w:r>
    </w:p>
    <w:p w:rsidR="00ED35A3" w:rsidRDefault="00ED35A3" w:rsidP="00ED35A3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D35A3" w:rsidRDefault="00ED35A3" w:rsidP="00ED35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понятия:</w:t>
      </w:r>
    </w:p>
    <w:p w:rsidR="00ED35A3" w:rsidRDefault="00ED35A3" w:rsidP="00ED35A3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Кредит. Проценты по кредиту. Долги. Сбережения. Вклады. Проценты по вкладам.</w:t>
      </w:r>
    </w:p>
    <w:p w:rsidR="00ED35A3" w:rsidRDefault="00ED35A3" w:rsidP="00ED35A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35A3" w:rsidRDefault="00ED35A3" w:rsidP="00ED35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Компетенции:</w:t>
      </w:r>
    </w:p>
    <w:p w:rsidR="00ED35A3" w:rsidRDefault="00ED35A3" w:rsidP="00ED35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Составлять семейный бюджет на условных примерах.</w:t>
      </w:r>
    </w:p>
    <w:p w:rsidR="00ED35A3" w:rsidRDefault="00ED35A3" w:rsidP="00ED35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Сравнивать доходы и расходы и принимать решения.</w:t>
      </w:r>
    </w:p>
    <w:p w:rsidR="00ED35A3" w:rsidRDefault="00ED35A3" w:rsidP="00ED35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Объяснять причины, по которым люди делают сбережения.</w:t>
      </w:r>
    </w:p>
    <w:p w:rsidR="00ED35A3" w:rsidRDefault="00ED35A3" w:rsidP="00ED35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Описывать формы сбережений.</w:t>
      </w:r>
    </w:p>
    <w:p w:rsidR="00ED35A3" w:rsidRDefault="00ED35A3" w:rsidP="00ED35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Описывать последствия превышения расходов над доходами.</w:t>
      </w:r>
    </w:p>
    <w:p w:rsidR="00ED35A3" w:rsidRDefault="00ED35A3" w:rsidP="00ED35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Сравнивать потребительский и банковский кредиты.</w:t>
      </w:r>
    </w:p>
    <w:p w:rsidR="00ED35A3" w:rsidRDefault="00ED35A3" w:rsidP="00ED35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Объяснять, при каких условиях можно одалживать и занимать деньги.</w:t>
      </w:r>
    </w:p>
    <w:p w:rsidR="00ED35A3" w:rsidRDefault="00ED35A3" w:rsidP="00ED35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35A3" w:rsidRDefault="00ED35A3" w:rsidP="00ED35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35A3" w:rsidRDefault="00ED35A3" w:rsidP="00ED35A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35A3" w:rsidRDefault="00ED35A3" w:rsidP="00ED35A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 по ФГ 5 класс</w:t>
      </w:r>
    </w:p>
    <w:tbl>
      <w:tblPr>
        <w:tblStyle w:val="a6"/>
        <w:tblW w:w="9750" w:type="dxa"/>
        <w:tblLayout w:type="fixed"/>
        <w:tblLook w:val="04A0"/>
      </w:tblPr>
      <w:tblGrid>
        <w:gridCol w:w="1001"/>
        <w:gridCol w:w="6056"/>
        <w:gridCol w:w="1276"/>
        <w:gridCol w:w="1417"/>
      </w:tblGrid>
      <w:tr w:rsidR="00000BB8" w:rsidTr="00000BB8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BB8" w:rsidRDefault="00000BB8" w:rsidP="00AC5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занятия</w:t>
            </w: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BB8" w:rsidRDefault="00000BB8" w:rsidP="00AC5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BB8" w:rsidRDefault="00000BB8" w:rsidP="00AC5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BB8" w:rsidRDefault="00000BB8" w:rsidP="00AC5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</w:tr>
      <w:tr w:rsidR="00000BB8" w:rsidTr="00000BB8">
        <w:tc>
          <w:tcPr>
            <w:tcW w:w="8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BB8" w:rsidRPr="00000BB8" w:rsidRDefault="00000BB8" w:rsidP="00000BB8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Повторение изученного материала    2ч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B8" w:rsidRDefault="00000BB8" w:rsidP="00AC57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0BB8" w:rsidTr="00000BB8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BB8" w:rsidRDefault="00000BB8" w:rsidP="00AC5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BB8" w:rsidRDefault="00000BB8" w:rsidP="00AC5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возникновения денег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BB8" w:rsidRDefault="00000BB8" w:rsidP="00AC5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BB8" w:rsidRDefault="00000BB8" w:rsidP="00AC5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000BB8" w:rsidTr="00000BB8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BB8" w:rsidRDefault="00000BB8" w:rsidP="00AC5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BB8" w:rsidRDefault="00000BB8" w:rsidP="00AC5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на тему: «Деньги»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BB8" w:rsidRDefault="00000BB8" w:rsidP="00AC5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BB8" w:rsidRDefault="00000BB8" w:rsidP="00AC5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</w:tr>
      <w:tr w:rsidR="00000BB8" w:rsidTr="00000BB8">
        <w:tc>
          <w:tcPr>
            <w:tcW w:w="8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BB8" w:rsidRPr="00000BB8" w:rsidRDefault="00A942CC" w:rsidP="00000BB8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Деньги. </w:t>
            </w:r>
            <w:r w:rsidR="00000BB8" w:rsidRPr="00000BB8">
              <w:rPr>
                <w:rFonts w:ascii="Times New Roman" w:hAnsi="Times New Roman"/>
                <w:b/>
                <w:sz w:val="24"/>
                <w:szCs w:val="24"/>
              </w:rPr>
              <w:t>Доходы и расходы семьи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7 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B8" w:rsidRDefault="00000BB8" w:rsidP="00AC57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0BB8" w:rsidTr="00000BB8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BB8" w:rsidRDefault="00000BB8" w:rsidP="00AC5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BB8" w:rsidRDefault="00000BB8" w:rsidP="00AC5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Деньги: что это такое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BB8" w:rsidRDefault="00000BB8" w:rsidP="00AC5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BB8" w:rsidRDefault="00000BB8" w:rsidP="00AC5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</w:tr>
      <w:tr w:rsidR="00000BB8" w:rsidTr="00000BB8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BB8" w:rsidRDefault="00000BB8" w:rsidP="00AC5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BB8" w:rsidRPr="00000BB8" w:rsidRDefault="00000BB8" w:rsidP="00AC5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BB8">
              <w:rPr>
                <w:rFonts w:ascii="Times New Roman" w:hAnsi="Times New Roman" w:cs="Times New Roman"/>
                <w:sz w:val="24"/>
                <w:szCs w:val="24"/>
              </w:rPr>
              <w:t xml:space="preserve">Откуда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берут</w:t>
            </w:r>
            <w:r w:rsidRPr="00000BB8">
              <w:rPr>
                <w:rFonts w:ascii="Times New Roman" w:hAnsi="Times New Roman" w:cs="Times New Roman"/>
                <w:sz w:val="24"/>
                <w:szCs w:val="24"/>
              </w:rPr>
              <w:t>ся деньги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BB8" w:rsidRDefault="00000BB8" w:rsidP="00AC5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BB8" w:rsidRDefault="00000BB8" w:rsidP="00AC5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</w:tr>
      <w:tr w:rsidR="00000BB8" w:rsidTr="00000BB8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BB8" w:rsidRDefault="00000BB8" w:rsidP="00AC5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BB8" w:rsidRDefault="00000BB8" w:rsidP="00AC5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Куда уходят деньги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BB8" w:rsidRDefault="00000BB8" w:rsidP="00AC5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BB8" w:rsidRDefault="00000BB8" w:rsidP="00AC5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</w:tr>
      <w:tr w:rsidR="00000BB8" w:rsidTr="00000BB8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BB8" w:rsidRDefault="00000BB8" w:rsidP="00AC5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BB8" w:rsidRDefault="00000BB8" w:rsidP="00AC5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заставить деньги слушаться, или что такое семейный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BB8" w:rsidRDefault="00000BB8" w:rsidP="00AC5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BB8" w:rsidRDefault="00000BB8" w:rsidP="00AC5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</w:tr>
      <w:tr w:rsidR="00000BB8" w:rsidTr="00000BB8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BB8" w:rsidRDefault="00000BB8" w:rsidP="00AC5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BB8" w:rsidRDefault="00000BB8" w:rsidP="00AC5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Обобщение: доходы и расходы семьи. Викторина.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BB8" w:rsidRDefault="00000BB8" w:rsidP="00AC5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BB8" w:rsidRDefault="00000BB8" w:rsidP="00AC5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</w:tr>
      <w:tr w:rsidR="00000BB8" w:rsidTr="00000BB8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BB8" w:rsidRDefault="00000BB8" w:rsidP="00AC5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BB8" w:rsidRDefault="00000BB8" w:rsidP="00AC5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эссе на тему: «Откуда берутся деньги и куда они уходят»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BB8" w:rsidRDefault="00000BB8" w:rsidP="00AC5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BB8" w:rsidRDefault="00000BB8" w:rsidP="00AC5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</w:tr>
      <w:tr w:rsidR="00000BB8" w:rsidTr="00000BB8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BB8" w:rsidRDefault="00000BB8" w:rsidP="00AC5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BB8" w:rsidRPr="00000BB8" w:rsidRDefault="00000BB8" w:rsidP="00AC5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BB8">
              <w:rPr>
                <w:rFonts w:ascii="Times New Roman" w:hAnsi="Times New Roman" w:cs="Times New Roman"/>
                <w:sz w:val="24"/>
                <w:szCs w:val="24"/>
              </w:rPr>
              <w:t>Презентация эссе.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BB8" w:rsidRDefault="00000BB8" w:rsidP="00AC5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BB8" w:rsidRDefault="00000BB8" w:rsidP="00AC5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</w:tr>
    </w:tbl>
    <w:p w:rsidR="002E677F" w:rsidRDefault="002E677F"/>
    <w:p w:rsidR="00000BB8" w:rsidRPr="00000BB8" w:rsidRDefault="00000BB8">
      <w:pPr>
        <w:rPr>
          <w:rFonts w:ascii="Times New Roman" w:hAnsi="Times New Roman" w:cs="Times New Roman"/>
          <w:b/>
          <w:sz w:val="24"/>
          <w:szCs w:val="24"/>
        </w:rPr>
      </w:pPr>
      <w:r w:rsidRPr="00000BB8">
        <w:rPr>
          <w:rFonts w:ascii="Times New Roman" w:hAnsi="Times New Roman" w:cs="Times New Roman"/>
          <w:b/>
          <w:sz w:val="24"/>
          <w:szCs w:val="24"/>
        </w:rPr>
        <w:t>Итого: 9 часов</w:t>
      </w:r>
    </w:p>
    <w:sectPr w:rsidR="00000BB8" w:rsidRPr="00000BB8" w:rsidSect="002F6FC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F0642"/>
    <w:multiLevelType w:val="hybridMultilevel"/>
    <w:tmpl w:val="A8CE6C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E26BFA"/>
    <w:multiLevelType w:val="hybridMultilevel"/>
    <w:tmpl w:val="830248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454AC4"/>
    <w:multiLevelType w:val="hybridMultilevel"/>
    <w:tmpl w:val="66E60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6F63C4"/>
    <w:multiLevelType w:val="hybridMultilevel"/>
    <w:tmpl w:val="4866B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A74CD0"/>
    <w:multiLevelType w:val="hybridMultilevel"/>
    <w:tmpl w:val="397CB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5214F0"/>
    <w:multiLevelType w:val="hybridMultilevel"/>
    <w:tmpl w:val="10AE4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35A3"/>
    <w:rsid w:val="00000BB8"/>
    <w:rsid w:val="001E2B30"/>
    <w:rsid w:val="002E677F"/>
    <w:rsid w:val="002F6FCF"/>
    <w:rsid w:val="004D61F4"/>
    <w:rsid w:val="00842D08"/>
    <w:rsid w:val="00A942CC"/>
    <w:rsid w:val="00BB2FD2"/>
    <w:rsid w:val="00D81AA1"/>
    <w:rsid w:val="00ED3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113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5A3"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ED35A3"/>
    <w:rPr>
      <w:rFonts w:ascii="Calibri" w:eastAsia="Calibri" w:hAnsi="Calibri" w:cs="Times New Roman"/>
      <w:lang w:val="tt-RU"/>
    </w:rPr>
  </w:style>
  <w:style w:type="paragraph" w:styleId="a4">
    <w:name w:val="No Spacing"/>
    <w:link w:val="a3"/>
    <w:uiPriority w:val="1"/>
    <w:qFormat/>
    <w:rsid w:val="00ED35A3"/>
    <w:pPr>
      <w:ind w:firstLine="0"/>
      <w:jc w:val="left"/>
    </w:pPr>
    <w:rPr>
      <w:rFonts w:ascii="Calibri" w:eastAsia="Calibri" w:hAnsi="Calibri" w:cs="Times New Roman"/>
      <w:lang w:val="tt-RU"/>
    </w:rPr>
  </w:style>
  <w:style w:type="paragraph" w:styleId="a5">
    <w:name w:val="List Paragraph"/>
    <w:basedOn w:val="a"/>
    <w:qFormat/>
    <w:rsid w:val="00ED35A3"/>
    <w:pPr>
      <w:ind w:left="720"/>
      <w:contextualSpacing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ED35A3"/>
    <w:pPr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2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1721</Words>
  <Characters>9810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7</cp:revision>
  <dcterms:created xsi:type="dcterms:W3CDTF">2021-09-14T14:17:00Z</dcterms:created>
  <dcterms:modified xsi:type="dcterms:W3CDTF">2022-01-11T08:25:00Z</dcterms:modified>
</cp:coreProperties>
</file>