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A1" w:rsidRPr="00FA0B8A" w:rsidRDefault="00EA79A1" w:rsidP="00EA79A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FA0B8A">
        <w:rPr>
          <w:rFonts w:ascii="Times New Roman" w:hAnsi="Times New Roman"/>
          <w:sz w:val="24"/>
        </w:rPr>
        <w:t xml:space="preserve">Приложение к основной образовательной программе </w:t>
      </w:r>
    </w:p>
    <w:p w:rsidR="00EA79A1" w:rsidRPr="00FA0B8A" w:rsidRDefault="00EA79A1" w:rsidP="00EA79A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FA0B8A">
        <w:rPr>
          <w:rFonts w:ascii="Times New Roman" w:hAnsi="Times New Roman"/>
          <w:sz w:val="24"/>
        </w:rPr>
        <w:t>среднего общего образования (ООП СОО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ФкГОС</w:t>
      </w:r>
      <w:proofErr w:type="spellEnd"/>
      <w:r w:rsidRPr="00FA0B8A">
        <w:rPr>
          <w:rFonts w:ascii="Times New Roman" w:hAnsi="Times New Roman"/>
          <w:sz w:val="24"/>
        </w:rPr>
        <w:t>)</w:t>
      </w:r>
    </w:p>
    <w:p w:rsidR="00EA79A1" w:rsidRPr="00FA0B8A" w:rsidRDefault="00EA79A1" w:rsidP="00EA79A1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FA0B8A">
        <w:rPr>
          <w:rFonts w:ascii="Times New Roman" w:hAnsi="Times New Roman"/>
          <w:sz w:val="24"/>
        </w:rPr>
        <w:t>МОУ ИРМО «</w:t>
      </w:r>
      <w:proofErr w:type="spellStart"/>
      <w:r w:rsidRPr="00FA0B8A">
        <w:rPr>
          <w:rFonts w:ascii="Times New Roman" w:hAnsi="Times New Roman"/>
          <w:sz w:val="24"/>
        </w:rPr>
        <w:t>Листвянская</w:t>
      </w:r>
      <w:proofErr w:type="spellEnd"/>
      <w:r w:rsidRPr="00FA0B8A">
        <w:rPr>
          <w:rFonts w:ascii="Times New Roman" w:hAnsi="Times New Roman"/>
          <w:sz w:val="24"/>
        </w:rPr>
        <w:t xml:space="preserve"> СОШ»</w:t>
      </w:r>
    </w:p>
    <w:p w:rsidR="00EA79A1" w:rsidRPr="00FA0B8A" w:rsidRDefault="00EA79A1" w:rsidP="00EA79A1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EA79A1" w:rsidRPr="00FA0B8A" w:rsidRDefault="00EA79A1" w:rsidP="00EA79A1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EA79A1" w:rsidRPr="00FA0B8A" w:rsidRDefault="00EA79A1" w:rsidP="00EA79A1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EA79A1" w:rsidRPr="00FA0B8A" w:rsidRDefault="00EA79A1" w:rsidP="00EA79A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A79A1" w:rsidRPr="00FA0B8A" w:rsidRDefault="00EA79A1" w:rsidP="00EA79A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A0B8A">
        <w:rPr>
          <w:rFonts w:ascii="Times New Roman" w:hAnsi="Times New Roman"/>
          <w:b/>
          <w:sz w:val="24"/>
        </w:rPr>
        <w:t>РАБОЧАЯ ПРОГРАММА</w:t>
      </w:r>
    </w:p>
    <w:p w:rsidR="00EA79A1" w:rsidRPr="00FA0B8A" w:rsidRDefault="00EA79A1" w:rsidP="00EA79A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A79A1" w:rsidRPr="00FA0B8A" w:rsidRDefault="00EA79A1" w:rsidP="00EA79A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A0B8A">
        <w:rPr>
          <w:rFonts w:ascii="Times New Roman" w:hAnsi="Times New Roman"/>
          <w:b/>
          <w:sz w:val="24"/>
        </w:rPr>
        <w:t xml:space="preserve">по </w:t>
      </w:r>
      <w:r>
        <w:rPr>
          <w:rFonts w:ascii="Times New Roman" w:hAnsi="Times New Roman"/>
          <w:b/>
          <w:sz w:val="24"/>
        </w:rPr>
        <w:t>ГЕОГРАФИИ</w:t>
      </w:r>
    </w:p>
    <w:p w:rsidR="00EA79A1" w:rsidRPr="00FA0B8A" w:rsidRDefault="00EA79A1" w:rsidP="00EA79A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A79A1" w:rsidRPr="00FA0B8A" w:rsidRDefault="00EA79A1" w:rsidP="00EA79A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11 </w:t>
      </w:r>
      <w:r w:rsidRPr="00FA0B8A">
        <w:rPr>
          <w:rFonts w:ascii="Times New Roman" w:hAnsi="Times New Roman"/>
          <w:b/>
          <w:sz w:val="24"/>
        </w:rPr>
        <w:t>КЛАСС</w:t>
      </w:r>
    </w:p>
    <w:p w:rsidR="00EA79A1" w:rsidRPr="00FA0B8A" w:rsidRDefault="00EA79A1" w:rsidP="00EA79A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FA0B8A">
        <w:rPr>
          <w:rFonts w:ascii="Times New Roman" w:hAnsi="Times New Roman"/>
          <w:b/>
          <w:sz w:val="24"/>
        </w:rPr>
        <w:t>______________________________________________________________</w:t>
      </w:r>
    </w:p>
    <w:p w:rsidR="00EA79A1" w:rsidRDefault="00EA79A1" w:rsidP="00E74FB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79A1" w:rsidRDefault="00EA79A1" w:rsidP="00E74FB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4FBC" w:rsidRPr="00E74FBC" w:rsidRDefault="00E74FBC" w:rsidP="00E74FB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4FBC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изучения предмета География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4FBC" w:rsidRPr="000F040B" w:rsidRDefault="00E74FBC" w:rsidP="00E74FB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040B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E74FBC" w:rsidRPr="000F040B" w:rsidRDefault="00E74FBC" w:rsidP="00E74FB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4FBC" w:rsidRPr="000F040B" w:rsidRDefault="00E74FBC" w:rsidP="00E74FB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b/>
          <w:sz w:val="24"/>
          <w:szCs w:val="24"/>
        </w:rPr>
        <w:t>Учащийся научится обладать</w:t>
      </w:r>
      <w:r w:rsidRPr="000F040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74FBC" w:rsidRPr="000F040B" w:rsidRDefault="00E74FBC" w:rsidP="00E74FB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 xml:space="preserve">Российской гражданской идентичностью и гражданской позицией; </w:t>
      </w:r>
    </w:p>
    <w:p w:rsidR="00E74FBC" w:rsidRPr="000F040B" w:rsidRDefault="00E74FBC" w:rsidP="00E74FB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 xml:space="preserve"> готовностью и способностью к образованию, в том числе самообразованию, сознательным отношением к непрерывному образованию как условию успешной профессиональной и общественной деятельности;</w:t>
      </w:r>
    </w:p>
    <w:p w:rsidR="00E74FBC" w:rsidRPr="000F040B" w:rsidRDefault="00E74FBC" w:rsidP="00E74FB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 xml:space="preserve"> мировоззрением и нравственным сознанием, соответствующим современному уровню развития науки и общественной практики, основанным на диалоге культур, а также осознанием своего места в поликультурном мире на основе усвоения общечеловеческих ценностей;</w:t>
      </w:r>
    </w:p>
    <w:p w:rsidR="00E74FBC" w:rsidRPr="000F040B" w:rsidRDefault="00E74FBC" w:rsidP="00E74FB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толерантным сознанием и поведением в поликультурном мире, готовностью и способностью вести диалог с другими людьми;</w:t>
      </w:r>
    </w:p>
    <w:p w:rsidR="00E74FBC" w:rsidRPr="000F040B" w:rsidRDefault="00E74FBC" w:rsidP="00E74FB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коммуникативными навыками сотрудничества в образовательной, общественно полезной, учебно-исследовательской, проектной и других видах деятельности.</w:t>
      </w:r>
    </w:p>
    <w:p w:rsidR="00E74FBC" w:rsidRPr="000F040B" w:rsidRDefault="00E74FBC" w:rsidP="00E74FB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b/>
          <w:sz w:val="24"/>
          <w:szCs w:val="24"/>
        </w:rPr>
        <w:t>Учащийся получит возможность научиться</w:t>
      </w:r>
      <w:r w:rsidRPr="000F040B">
        <w:rPr>
          <w:rFonts w:ascii="Times New Roman" w:hAnsi="Times New Roman" w:cs="Times New Roman"/>
          <w:sz w:val="24"/>
          <w:szCs w:val="24"/>
        </w:rPr>
        <w:t>: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t>ставить учебные задачи;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t>вносить изменения в последовательность и содержание учебной задачи;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t>выбирать наиболее рациональную последовательность выполнения учебной задачи;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t>планировать и корректировать свою деятельность в соответствии с её целями, задачами и условиями;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t>оценивать свою работу в сравнении с существующими требованиями; классифицировать информацию в соответствии с выбранными признаками; сравнивать объекты по главным и второстепенным признакам;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t>систематизировать информацию;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t>структурировать информацию;</w:t>
      </w:r>
      <w:bookmarkStart w:id="0" w:name="_GoBack"/>
      <w:bookmarkEnd w:id="0"/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t>владеть навыками анализа и синтеза;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t>искать и отбирать необходимые источники информации;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right="-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040B">
        <w:rPr>
          <w:rFonts w:ascii="Times New Roman" w:hAnsi="Times New Roman" w:cs="Times New Roman"/>
          <w:sz w:val="24"/>
          <w:szCs w:val="24"/>
        </w:rPr>
        <w:t xml:space="preserve">формулировать проблемные вопросы, искать пути </w:t>
      </w:r>
      <w:proofErr w:type="gramStart"/>
      <w:r w:rsidRPr="000F040B">
        <w:rPr>
          <w:rFonts w:ascii="Times New Roman" w:hAnsi="Times New Roman" w:cs="Times New Roman"/>
          <w:sz w:val="24"/>
          <w:szCs w:val="24"/>
        </w:rPr>
        <w:t>решения проблемной ситуации</w:t>
      </w:r>
      <w:proofErr w:type="gramEnd"/>
      <w:r w:rsidRPr="000F040B">
        <w:rPr>
          <w:rFonts w:ascii="Times New Roman" w:hAnsi="Times New Roman" w:cs="Times New Roman"/>
          <w:sz w:val="24"/>
          <w:szCs w:val="24"/>
        </w:rPr>
        <w:t>;</w:t>
      </w:r>
    </w:p>
    <w:p w:rsidR="00E74FBC" w:rsidRPr="000F040B" w:rsidRDefault="00E74FBC" w:rsidP="00E74FB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040B">
        <w:rPr>
          <w:rFonts w:ascii="Times New Roman" w:hAnsi="Times New Roman" w:cs="Times New Roman"/>
          <w:sz w:val="24"/>
          <w:szCs w:val="24"/>
        </w:rPr>
        <w:t xml:space="preserve">работать с текстом и нетекстовыми компонентами: составлять тезисный план, выводы, конспект, тезисы выступления, </w:t>
      </w:r>
      <w:r w:rsidRPr="000F040B">
        <w:rPr>
          <w:rFonts w:ascii="Times New Roman" w:eastAsia="Calibri" w:hAnsi="Times New Roman" w:cs="Times New Roman"/>
          <w:sz w:val="24"/>
          <w:szCs w:val="24"/>
        </w:rPr>
        <w:t xml:space="preserve">переводить информацию из одного вида в другой </w:t>
      </w:r>
      <w:r w:rsidRPr="000F040B">
        <w:rPr>
          <w:rFonts w:ascii="Times New Roman" w:hAnsi="Times New Roman" w:cs="Times New Roman"/>
          <w:sz w:val="24"/>
          <w:szCs w:val="24"/>
        </w:rPr>
        <w:t xml:space="preserve">(текст в таблицу, карту в текст и т.п.); представлять информацию в различных формах (письменной и устной) и видах; использовать информационно-коммуникационные технологии на уровне общего пользования; составлять рецензии, аннотации; выступать </w:t>
      </w:r>
      <w:r w:rsidRPr="000F040B">
        <w:rPr>
          <w:rFonts w:ascii="Times New Roman" w:hAnsi="Times New Roman" w:cs="Times New Roman"/>
          <w:sz w:val="24"/>
          <w:szCs w:val="24"/>
        </w:rPr>
        <w:lastRenderedPageBreak/>
        <w:t>перед аудиторией, придерживаясь определенного стиля при выступлении;</w:t>
      </w:r>
      <w:proofErr w:type="gramEnd"/>
      <w:r w:rsidRPr="000F040B">
        <w:rPr>
          <w:rFonts w:ascii="Times New Roman" w:hAnsi="Times New Roman" w:cs="Times New Roman"/>
          <w:sz w:val="24"/>
          <w:szCs w:val="24"/>
        </w:rPr>
        <w:t xml:space="preserve"> вести дискуссию, диалог; находить приемлемое решение при наличии разных точек зрения.</w:t>
      </w:r>
    </w:p>
    <w:p w:rsidR="00E74FBC" w:rsidRPr="000F040B" w:rsidRDefault="00E74FBC" w:rsidP="00E74FBC">
      <w:pPr>
        <w:tabs>
          <w:tab w:val="left" w:pos="0"/>
          <w:tab w:val="num" w:pos="144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040B">
        <w:rPr>
          <w:rFonts w:ascii="Times New Roman" w:eastAsia="Calibri" w:hAnsi="Times New Roman" w:cs="Times New Roman"/>
          <w:b/>
          <w:sz w:val="24"/>
          <w:szCs w:val="24"/>
        </w:rPr>
        <w:t>Учащийся научится</w:t>
      </w:r>
      <w:r w:rsidRPr="000F040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объяснять значение основных понятий и представлений темы;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называть особенности духовной и материальной культуры как примеры географического наследия Азии;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находить и приводить примеры, характеризующие отличительные особенности природно-ресурсного потенциала зарубежной Азии;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 xml:space="preserve">отбирать и </w:t>
      </w:r>
      <w:proofErr w:type="spellStart"/>
      <w:r w:rsidRPr="000F040B">
        <w:rPr>
          <w:rFonts w:ascii="Times New Roman" w:eastAsia="Calibri" w:hAnsi="Times New Roman" w:cs="Times New Roman"/>
          <w:sz w:val="24"/>
          <w:szCs w:val="24"/>
        </w:rPr>
        <w:t>аргументированно</w:t>
      </w:r>
      <w:proofErr w:type="spellEnd"/>
      <w:r w:rsidRPr="000F040B">
        <w:rPr>
          <w:rFonts w:ascii="Times New Roman" w:eastAsia="Calibri" w:hAnsi="Times New Roman" w:cs="Times New Roman"/>
          <w:sz w:val="24"/>
          <w:szCs w:val="24"/>
        </w:rPr>
        <w:t xml:space="preserve"> доказывать особенности специфики «азиатского типа» населения;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называть основные причины резко возросшей роли Азиатского региона в мире, приводя аргументы и доказательства;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находить и показывать на карте основные географические объекты;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 xml:space="preserve">приводить аргументы для обоснования деления Америки на </w:t>
      </w:r>
      <w:proofErr w:type="spellStart"/>
      <w:proofErr w:type="gramStart"/>
      <w:r w:rsidRPr="000F040B">
        <w:rPr>
          <w:rFonts w:ascii="Times New Roman" w:eastAsia="Calibri" w:hAnsi="Times New Roman" w:cs="Times New Roman"/>
          <w:sz w:val="24"/>
          <w:szCs w:val="24"/>
        </w:rPr>
        <w:t>Англо-Америку</w:t>
      </w:r>
      <w:proofErr w:type="spellEnd"/>
      <w:proofErr w:type="gramEnd"/>
      <w:r w:rsidRPr="000F040B">
        <w:rPr>
          <w:rFonts w:ascii="Times New Roman" w:eastAsia="Calibri" w:hAnsi="Times New Roman" w:cs="Times New Roman"/>
          <w:sz w:val="24"/>
          <w:szCs w:val="24"/>
        </w:rPr>
        <w:t xml:space="preserve"> и Латинскую Америку;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используя различные источники информации, приводить примеры, доказывающие высокий уровень развития американских цивилизаций до европейской колонизации;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объяснять различия в развитии хозяйства Северной и Южной Америки;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на основе статистических данных иллюстрировать место Америки в современном мире;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приводить примеры для обоснования утверждения «</w:t>
      </w:r>
      <w:proofErr w:type="spellStart"/>
      <w:proofErr w:type="gramStart"/>
      <w:r w:rsidRPr="000F040B">
        <w:rPr>
          <w:rFonts w:ascii="Times New Roman" w:eastAsia="Calibri" w:hAnsi="Times New Roman" w:cs="Times New Roman"/>
          <w:sz w:val="24"/>
          <w:szCs w:val="24"/>
        </w:rPr>
        <w:t>Америка-плавильный</w:t>
      </w:r>
      <w:proofErr w:type="spellEnd"/>
      <w:proofErr w:type="gramEnd"/>
      <w:r w:rsidRPr="000F040B">
        <w:rPr>
          <w:rFonts w:ascii="Times New Roman" w:eastAsia="Calibri" w:hAnsi="Times New Roman" w:cs="Times New Roman"/>
          <w:sz w:val="24"/>
          <w:szCs w:val="24"/>
        </w:rPr>
        <w:t xml:space="preserve"> котёл народов»;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все аргументы и доводы в пользу любых утверждений иллюстрировать картографическими примерами;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читать и анализировать тематические и комплексные карты, картосхемы, диаграммы;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отбирать различные источники географической информации, структурировать информацию, находить и приводить примеры, характеризующие отличительные особенности материка Африки, её вклад в мировую цивилизацию, специфику географического наследия африканской цивилизации;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040B">
        <w:rPr>
          <w:rFonts w:ascii="Times New Roman" w:eastAsia="Calibri" w:hAnsi="Times New Roman" w:cs="Times New Roman"/>
          <w:sz w:val="24"/>
          <w:szCs w:val="24"/>
        </w:rPr>
        <w:t>аргументированно</w:t>
      </w:r>
      <w:proofErr w:type="spellEnd"/>
      <w:r w:rsidRPr="000F040B">
        <w:rPr>
          <w:rFonts w:ascii="Times New Roman" w:eastAsia="Calibri" w:hAnsi="Times New Roman" w:cs="Times New Roman"/>
          <w:sz w:val="24"/>
          <w:szCs w:val="24"/>
        </w:rPr>
        <w:t xml:space="preserve"> доказывать формирование экономического потенциала и географии хозяйства стран и регионов Африки под влиянием европейской колонизации;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 xml:space="preserve">показывать на карте и называть особенности </w:t>
      </w:r>
      <w:proofErr w:type="spellStart"/>
      <w:r w:rsidRPr="000F040B">
        <w:rPr>
          <w:rFonts w:ascii="Times New Roman" w:eastAsia="Calibri" w:hAnsi="Times New Roman" w:cs="Times New Roman"/>
          <w:sz w:val="24"/>
          <w:szCs w:val="24"/>
        </w:rPr>
        <w:t>субрегионов</w:t>
      </w:r>
      <w:proofErr w:type="spellEnd"/>
      <w:r w:rsidRPr="000F040B">
        <w:rPr>
          <w:rFonts w:ascii="Times New Roman" w:eastAsia="Calibri" w:hAnsi="Times New Roman" w:cs="Times New Roman"/>
          <w:sz w:val="24"/>
          <w:szCs w:val="24"/>
        </w:rPr>
        <w:t xml:space="preserve"> Африки и объяснять их специфику;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составлять комплексные, сравнительные или проблемные характеристики стран и регионов Африки;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находить и приводить примеры, характеризующие отличительные особенности, определяющие географический образ изучаемой территории;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составлять комплексные характеристики отдельных районов Австралии или островных областей Океании;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приводить примеры для обоснования утверждения «</w:t>
      </w:r>
      <w:proofErr w:type="spellStart"/>
      <w:proofErr w:type="gramStart"/>
      <w:r w:rsidRPr="000F040B">
        <w:rPr>
          <w:rFonts w:ascii="Times New Roman" w:eastAsia="Calibri" w:hAnsi="Times New Roman" w:cs="Times New Roman"/>
          <w:sz w:val="24"/>
          <w:szCs w:val="24"/>
        </w:rPr>
        <w:t>Россия-великая</w:t>
      </w:r>
      <w:proofErr w:type="spellEnd"/>
      <w:proofErr w:type="gramEnd"/>
      <w:r w:rsidRPr="000F040B">
        <w:rPr>
          <w:rFonts w:ascii="Times New Roman" w:eastAsia="Calibri" w:hAnsi="Times New Roman" w:cs="Times New Roman"/>
          <w:sz w:val="24"/>
          <w:szCs w:val="24"/>
        </w:rPr>
        <w:t xml:space="preserve"> держава»;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приводить аргументы для иллюстрации изменений географического и геополитического положения России;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используя различные источники информации, приводить примеры, доказывающие особенности внешних экономических связей России;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на основе статистических данных иллюстрировать место России в современном мире;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040B">
        <w:rPr>
          <w:rFonts w:ascii="Times New Roman" w:eastAsia="Calibri" w:hAnsi="Times New Roman" w:cs="Times New Roman"/>
          <w:sz w:val="24"/>
          <w:szCs w:val="24"/>
        </w:rPr>
        <w:t>аргументированно</w:t>
      </w:r>
      <w:proofErr w:type="spellEnd"/>
      <w:r w:rsidRPr="000F040B">
        <w:rPr>
          <w:rFonts w:ascii="Times New Roman" w:eastAsia="Calibri" w:hAnsi="Times New Roman" w:cs="Times New Roman"/>
          <w:sz w:val="24"/>
          <w:szCs w:val="24"/>
        </w:rPr>
        <w:t xml:space="preserve"> объяснять причины обострения глобальных проблем во второй половине 20 века;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доказывать на примерах взаимосвязи глобальных проблем в мире;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lastRenderedPageBreak/>
        <w:t>приводить примеры наиболее важных глобальных проблем в мире, аргументируя географию их размещения;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40B">
        <w:rPr>
          <w:rFonts w:ascii="Times New Roman" w:eastAsia="Calibri" w:hAnsi="Times New Roman" w:cs="Times New Roman"/>
          <w:sz w:val="24"/>
          <w:szCs w:val="24"/>
        </w:rPr>
        <w:t>объяснять значение различных мер для решения глобальных проблем.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4FBC" w:rsidRDefault="00E74FBC" w:rsidP="00E74FB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География </w:t>
      </w:r>
    </w:p>
    <w:p w:rsidR="00E74FBC" w:rsidRPr="000F040B" w:rsidRDefault="00E74FBC" w:rsidP="00E74FB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40B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E74FBC" w:rsidRPr="000F040B" w:rsidRDefault="00E74FBC" w:rsidP="00E74FB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FBC" w:rsidRPr="000F040B" w:rsidRDefault="00E74FBC" w:rsidP="00E74FB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0F040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0F0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F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Многоликая планета </w:t>
      </w:r>
      <w:r w:rsidRPr="000F0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(29 час).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0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Экономическое районирование мира. Главные экономические районы мира (Россия, Зарубежная Европа, Зарубежная Азия, Африка, Северная Америка, Латинская Америка, Австралия и Океания) и принципы их выделения.</w:t>
      </w:r>
    </w:p>
    <w:p w:rsidR="00E74FBC" w:rsidRPr="000F040B" w:rsidRDefault="00E74FBC" w:rsidP="00E74FB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 Зарубежная Азия (12 часов)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 и народы Зарубежной Азии. Характерные черты географического положения, природных ресурсов, населения и хозяйства Зарубежной Азии. Экономико-географическая характеристика Японии, Китая и Индии. Географические особенности стран и народов Юго-Западной, Южной, Центральной, Восточной и Юго-Восточной Азии. Страны - члены ОПЕК, АТЭС и АСЕАН.</w:t>
      </w:r>
    </w:p>
    <w:p w:rsidR="00E74FBC" w:rsidRPr="000F040B" w:rsidRDefault="00E74FBC" w:rsidP="00E74FB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 Америка (8 часов)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Страны и народы Северной Америки. Характерные черты экономико-географического положения, природно-ресурсного потенциала, населения и развития хозяйства стран Северной Америки. Соединённые Штаты Америки. Особенности </w:t>
      </w:r>
      <w:proofErr w:type="spellStart"/>
      <w:r w:rsidRPr="000F04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</w:t>
      </w:r>
      <w:proofErr w:type="gramStart"/>
      <w:r w:rsidRPr="000F04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0F04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0F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экономико-географического положения, природных ресурсов, населения и хозяйства США. Главные промышленные и сельскохозяйственные районы США. Особая роль непроизводственной сферы. Место США в мировом хозяйстве. Проблемы развития США. Главные экономические районы США: характерные черты Севера (</w:t>
      </w:r>
      <w:proofErr w:type="spellStart"/>
      <w:r w:rsidRPr="000F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Северо-Востока</w:t>
      </w:r>
      <w:proofErr w:type="spellEnd"/>
      <w:r w:rsidRPr="000F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Запада), Юга и Запада. Качество жизни населения. Хозяйственные связи стран региона. НАФТА. Экономико-географическая характеристика Канады Страны и народы Латинской Америки. Особенности формирования современной политической карты Латинской Америки. Экономико-географическая специфика региона. Экономическое районирование Латинской Америки. Характерные черты </w:t>
      </w:r>
      <w:proofErr w:type="gramStart"/>
      <w:r w:rsidRPr="000F04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латиноамериканских</w:t>
      </w:r>
      <w:proofErr w:type="gramEnd"/>
      <w:r w:rsidRPr="000F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субрегионов</w:t>
      </w:r>
      <w:proofErr w:type="spellEnd"/>
      <w:r w:rsidRPr="000F040B">
        <w:rPr>
          <w:rFonts w:ascii="Times New Roman" w:eastAsia="Times New Roman" w:hAnsi="Times New Roman" w:cs="Times New Roman"/>
          <w:sz w:val="24"/>
          <w:szCs w:val="24"/>
          <w:lang w:eastAsia="ru-RU"/>
        </w:rPr>
        <w:t>: Мексики, Центральной Америки, Вест-Индии, Андских стран</w:t>
      </w:r>
      <w:proofErr w:type="gramStart"/>
      <w:r w:rsidRPr="000F040B">
        <w:rPr>
          <w:rFonts w:ascii="Times New Roman" w:eastAsia="Times New Roman" w:hAnsi="Times New Roman" w:cs="Times New Roman"/>
          <w:sz w:val="24"/>
          <w:szCs w:val="24"/>
          <w:lang w:eastAsia="ru-RU"/>
        </w:rPr>
        <w:t>,”</w:t>
      </w:r>
      <w:proofErr w:type="gramEnd"/>
      <w:r w:rsidRPr="000F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040B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Гвианского</w:t>
      </w:r>
      <w:proofErr w:type="spellEnd"/>
      <w:r w:rsidRPr="000F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треугольника” и стран бассейна Ла-Платы. ЛАИ. Экономико-географическая характеристика Бразилии. 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8.  Африка (5 часов)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Страны и народы Африки. Особенности формирования политической карты Африки. Характерные черты современной политической карты Африки. Экономико-географическая специфика Африки. Главные горнодобывающие и сельскохозяйственные регионы Африки. </w:t>
      </w:r>
      <w:r w:rsidRPr="000F04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Монокультура</w:t>
      </w:r>
      <w:r w:rsidRPr="000F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F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Субрегионы</w:t>
      </w:r>
      <w:proofErr w:type="spellEnd"/>
      <w:r w:rsidRPr="000F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Африки. Экономико-географическая характеристика Северной Африки, Тропической Африки и ЮАР. Особенности и географические разли</w:t>
      </w:r>
      <w:r w:rsidRPr="000F0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чия в жизни населения различных стран Африки. ОАЕ.</w:t>
      </w:r>
    </w:p>
    <w:p w:rsidR="00E74FBC" w:rsidRPr="000F040B" w:rsidRDefault="00E74FBC" w:rsidP="00E74FB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9.  Австралия и Океания (2 часа)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0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Страны и народы Австралии и Океании. Характерные особенности политической карты, природно-ресурсного потенциала, населения и хозяйства стран Океании. Экономико-географическая характеристика Австралийского Союза.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10. Россия (2 часа)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Геополитическое положение России. Россия - евразийская держава. Геополитическое положение. Важнейшие сферы геополитических интересов России. Ресурсный потенциал России. Особенности природно-ресурсного потенциала и трудовых ресурсов. Россия в мировой экономике. Масштабы и уровень развития российского хозяйства. Место России в системе международных экономических отношений. </w:t>
      </w:r>
      <w:r w:rsidRPr="000F04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Структура и география внешней торговли России. Конкурентные преимущества и недостатки российского хозяйства. Россия и мир в начале XXI века.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04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Практические работы: 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0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Составление ЭГХ страны (по выбору уч-ся).</w:t>
      </w:r>
      <w:r w:rsidRPr="000F0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74FBC" w:rsidRPr="000F040B" w:rsidRDefault="00E74FBC" w:rsidP="00E74FBC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0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Сравнительная характеристика развивающихся стран Азии, Африки, Лат. Америки.</w:t>
      </w:r>
    </w:p>
    <w:p w:rsidR="00E74FBC" w:rsidRPr="000F040B" w:rsidRDefault="00E74FBC" w:rsidP="00E74FB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0F040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F0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Насущные</w:t>
      </w:r>
      <w:r w:rsidRPr="000F04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проблемы человечества </w:t>
      </w:r>
      <w:r w:rsidRPr="000F04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 часов).</w:t>
      </w:r>
    </w:p>
    <w:p w:rsidR="00E74FBC" w:rsidRPr="000F040B" w:rsidRDefault="00E74FBC" w:rsidP="00E74FB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Глобальные проблемы современности. Экологическая проблема в фокусе современного мирового развития. Понятие о глобальных проблемах человечества. </w:t>
      </w:r>
      <w:proofErr w:type="spellStart"/>
      <w:r w:rsidRPr="000F04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Геоглобалистика</w:t>
      </w:r>
      <w:proofErr w:type="spellEnd"/>
      <w:r w:rsidRPr="000F040B">
        <w:rPr>
          <w:rFonts w:ascii="Times New Roman" w:eastAsia="Times New Roman" w:hAnsi="Times New Roman" w:cs="Times New Roman"/>
          <w:sz w:val="24"/>
          <w:szCs w:val="24"/>
          <w:lang w:eastAsia="ru-RU"/>
        </w:rPr>
        <w:t>. Характерные черты и пути решения глобальных проблем человечества: проблемы сохранения мира и предотвращения международного терроризма, экологической, демографической, продовольственной, энергетической, сырьевой, отсталости развивающихся стран, проблем освоения Мирового океана и космического пространства. Взаимосвязь глобальных проблем. Глобальные прогнозы и их географические аспекты. Стратегия устойчивого развития. Глобаль</w:t>
      </w:r>
      <w:r w:rsidRPr="000F04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изменения и география.</w:t>
      </w:r>
    </w:p>
    <w:p w:rsidR="00E74FBC" w:rsidRPr="00E40CB9" w:rsidRDefault="00E74FBC" w:rsidP="00E74FB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40CB9">
        <w:rPr>
          <w:rFonts w:ascii="Times New Roman" w:hAnsi="Times New Roman"/>
          <w:b/>
          <w:sz w:val="24"/>
          <w:szCs w:val="24"/>
        </w:rPr>
        <w:t>11 класс</w:t>
      </w:r>
    </w:p>
    <w:p w:rsidR="00E74FBC" w:rsidRPr="00E40CB9" w:rsidRDefault="00E74FBC" w:rsidP="00E74FB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6943"/>
        <w:gridCol w:w="1421"/>
      </w:tblGrid>
      <w:tr w:rsidR="00E74FBC" w:rsidRPr="003F5B10" w:rsidTr="00CC15C9">
        <w:trPr>
          <w:trHeight w:val="4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уроков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</w:t>
            </w:r>
            <w:r w:rsidRPr="003F5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E74FBC" w:rsidRPr="003F5B10" w:rsidTr="00CC15C9">
        <w:trPr>
          <w:trHeight w:val="48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BC" w:rsidRPr="003F5B10" w:rsidRDefault="00E74FBC" w:rsidP="00CC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BC" w:rsidRPr="003F5B10" w:rsidRDefault="00E74FBC" w:rsidP="00CC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F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F5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Многоликая планета (29 часов).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6. Зарубежная Азия (12 часов).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ind w:righ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наследие Азии.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ind w:righ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Природно-ресурсный потенциал зарубежной Азии и проблемы его использования.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«Азиатский тип» населения.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Азия в современном мире.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Юго-Западная Азия. Турция: географическое положение и социально-экономическое развитие.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Юго</w:t>
            </w:r>
            <w:proofErr w:type="spellEnd"/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- Восточная</w:t>
            </w:r>
            <w:proofErr w:type="gramEnd"/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Азия. Индонезия – крупнейшая страна – архипелаг.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Япония.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Восточная Азия. Республика Корея – новая индустриальная страна.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Центральной Азии и Закавказья. Казахстан – «ключевая» страна Центральной Азии.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«Зарубежная Азия».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7. Америка (7 часов).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ind w:right="-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Америка в современном мире.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наследие Америки.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Население и география культур Америки.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Северная Америка. Пространственный рисунок хозяйства США.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Индустриализация в Латинской Америке.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Бразилия – латиноамериканский гигант.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Мезоамерика</w:t>
            </w:r>
            <w:proofErr w:type="spellEnd"/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территория на стыке двух Америк.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«Америка».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8. Африка (5 часов).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 в современном мире.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Географическое наследие Африки.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Географическая специфика Африки.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Географические</w:t>
            </w:r>
            <w:proofErr w:type="gramEnd"/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Африки. ЮАР – крупнейшая экономическая держава континента.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«Африка».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9. Австралия и Океания. (2 часа).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Австралия и Океания в современном мире.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Географическая специфика Австралии и Океании.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10. Россия (2 часа).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Геополитическое положение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мировой экономике.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F5B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F5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Насущные проблемы человечества (5 часов).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Глобальные проблемы современности.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демилитаризации и сохранения мира.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Глобальная продовольственная проблема.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разделу «Насущные проблемы человечества»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rPr>
          <w:trHeight w:val="3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BC" w:rsidRPr="003F5B10" w:rsidRDefault="00E74FBC" w:rsidP="00CC15C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B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4FBC" w:rsidRPr="003F5B10" w:rsidTr="00CC15C9">
        <w:trPr>
          <w:trHeight w:val="372"/>
        </w:trPr>
        <w:tc>
          <w:tcPr>
            <w:tcW w:w="7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left="176"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Pr="0042192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BC" w:rsidRPr="003F5B10" w:rsidRDefault="00E74FBC" w:rsidP="00CC15C9">
            <w:pPr>
              <w:spacing w:after="0" w:line="276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92E">
              <w:rPr>
                <w:rFonts w:ascii="Times New Roman" w:hAnsi="Times New Roman"/>
                <w:b/>
                <w:sz w:val="24"/>
                <w:szCs w:val="24"/>
              </w:rPr>
              <w:t>34 часа.</w:t>
            </w:r>
          </w:p>
        </w:tc>
      </w:tr>
    </w:tbl>
    <w:p w:rsidR="00E74FBC" w:rsidRPr="007071A6" w:rsidRDefault="00E74FBC" w:rsidP="00E74FB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74FBC" w:rsidRPr="007071A6" w:rsidRDefault="00E74FBC" w:rsidP="00E74FB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:rsidR="00E74FBC" w:rsidRDefault="00E74FBC" w:rsidP="00E74FBC">
      <w:pPr>
        <w:shd w:val="clear" w:color="auto" w:fill="FFFFFF"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E74FBC" w:rsidRDefault="00E74FBC" w:rsidP="00E74FBC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4FBC" w:rsidRDefault="00E74FBC" w:rsidP="00E74FBC"/>
    <w:p w:rsidR="00775DF8" w:rsidRDefault="00775DF8"/>
    <w:sectPr w:rsidR="00775DF8" w:rsidSect="0077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4FBC"/>
    <w:rsid w:val="001E439D"/>
    <w:rsid w:val="0045238E"/>
    <w:rsid w:val="006D154F"/>
    <w:rsid w:val="007053F3"/>
    <w:rsid w:val="00775DF8"/>
    <w:rsid w:val="00E74FBC"/>
    <w:rsid w:val="00EA79A1"/>
    <w:rsid w:val="00FA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B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F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1636</Words>
  <Characters>9329</Characters>
  <Application>Microsoft Office Word</Application>
  <DocSecurity>0</DocSecurity>
  <Lines>77</Lines>
  <Paragraphs>21</Paragraphs>
  <ScaleCrop>false</ScaleCrop>
  <Company/>
  <LinksUpToDate>false</LinksUpToDate>
  <CharactersWithSpaces>10944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2021-02-10T13:43:00Z</dcterms:created>
  <dcterms:modified xsi:type="dcterms:W3CDTF">2021-02-28T14:24:00Z</dcterms:modified>
</cp:coreProperties>
</file>