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</w:pPr>
    </w:p>
    <w:p w:rsidR="00082E67" w:rsidRDefault="00082E67" w:rsidP="00082E67">
      <w:pPr>
        <w:jc w:val="right"/>
        <w:rPr>
          <w:sz w:val="28"/>
        </w:rPr>
      </w:pPr>
      <w:r>
        <w:rPr>
          <w:sz w:val="28"/>
        </w:rPr>
        <w:t xml:space="preserve">Приложение к основной образовательной программе </w:t>
      </w:r>
    </w:p>
    <w:p w:rsidR="00082E67" w:rsidRDefault="00082E67" w:rsidP="00082E67">
      <w:pPr>
        <w:jc w:val="right"/>
        <w:rPr>
          <w:sz w:val="28"/>
        </w:rPr>
      </w:pPr>
      <w:r>
        <w:rPr>
          <w:sz w:val="28"/>
        </w:rPr>
        <w:t>основного общего образования (ООП ООО)</w:t>
      </w:r>
    </w:p>
    <w:p w:rsidR="00082E67" w:rsidRDefault="00082E67" w:rsidP="00082E67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082E67" w:rsidRDefault="00082E67" w:rsidP="00082E67">
      <w:pPr>
        <w:jc w:val="right"/>
        <w:rPr>
          <w:sz w:val="28"/>
        </w:rPr>
      </w:pPr>
    </w:p>
    <w:p w:rsidR="00082E67" w:rsidRDefault="00082E67" w:rsidP="00082E67">
      <w:pPr>
        <w:jc w:val="right"/>
        <w:rPr>
          <w:sz w:val="28"/>
        </w:rPr>
      </w:pPr>
    </w:p>
    <w:p w:rsidR="00082E67" w:rsidRDefault="00082E67" w:rsidP="00082E67">
      <w:pPr>
        <w:jc w:val="right"/>
        <w:rPr>
          <w:sz w:val="28"/>
        </w:rPr>
      </w:pPr>
    </w:p>
    <w:p w:rsidR="00082E67" w:rsidRDefault="00082E67" w:rsidP="00082E67">
      <w:pPr>
        <w:jc w:val="center"/>
        <w:rPr>
          <w:b/>
          <w:sz w:val="28"/>
        </w:rPr>
      </w:pPr>
    </w:p>
    <w:p w:rsidR="00082E67" w:rsidRDefault="00082E67" w:rsidP="00082E67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082E67" w:rsidRDefault="00082E67" w:rsidP="00082E67">
      <w:pPr>
        <w:jc w:val="center"/>
        <w:rPr>
          <w:b/>
          <w:sz w:val="28"/>
        </w:rPr>
      </w:pPr>
    </w:p>
    <w:p w:rsidR="00082E67" w:rsidRDefault="00082E67" w:rsidP="00082E67">
      <w:pPr>
        <w:jc w:val="center"/>
        <w:rPr>
          <w:b/>
          <w:sz w:val="28"/>
        </w:rPr>
      </w:pPr>
      <w:r>
        <w:rPr>
          <w:b/>
          <w:sz w:val="28"/>
        </w:rPr>
        <w:t>по МАТЕМАТИКЕ</w:t>
      </w:r>
    </w:p>
    <w:p w:rsidR="00082E67" w:rsidRDefault="00082E67" w:rsidP="00082E67">
      <w:pPr>
        <w:jc w:val="center"/>
        <w:rPr>
          <w:b/>
          <w:sz w:val="28"/>
        </w:rPr>
      </w:pPr>
    </w:p>
    <w:p w:rsidR="00082E67" w:rsidRDefault="00082E67" w:rsidP="00082E67">
      <w:pPr>
        <w:jc w:val="center"/>
        <w:rPr>
          <w:b/>
          <w:sz w:val="28"/>
        </w:rPr>
      </w:pPr>
      <w:r>
        <w:rPr>
          <w:b/>
          <w:sz w:val="28"/>
        </w:rPr>
        <w:t>5-6 КЛАССЫ</w:t>
      </w:r>
    </w:p>
    <w:p w:rsidR="00082E67" w:rsidRDefault="00082E67" w:rsidP="00082E67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B0374C" w:rsidRPr="007E6A27" w:rsidRDefault="00B0374C" w:rsidP="007E6A27">
      <w:pPr>
        <w:autoSpaceDE w:val="0"/>
        <w:ind w:firstLine="567"/>
        <w:jc w:val="both"/>
        <w:rPr>
          <w:b/>
          <w:color w:val="191919"/>
        </w:rPr>
      </w:pPr>
    </w:p>
    <w:p w:rsidR="00082E67" w:rsidRDefault="00082E67" w:rsidP="007434DA">
      <w:pPr>
        <w:autoSpaceDE w:val="0"/>
        <w:ind w:left="720"/>
        <w:jc w:val="center"/>
        <w:rPr>
          <w:b/>
          <w:color w:val="191919"/>
          <w:szCs w:val="28"/>
        </w:rPr>
      </w:pPr>
    </w:p>
    <w:p w:rsidR="00082E67" w:rsidRDefault="00082E67" w:rsidP="007434DA">
      <w:pPr>
        <w:autoSpaceDE w:val="0"/>
        <w:ind w:left="720"/>
        <w:jc w:val="center"/>
        <w:rPr>
          <w:b/>
          <w:color w:val="191919"/>
          <w:szCs w:val="28"/>
        </w:rPr>
      </w:pPr>
    </w:p>
    <w:p w:rsidR="007E6A27" w:rsidRPr="007434DA" w:rsidRDefault="007E6A27" w:rsidP="007434DA">
      <w:pPr>
        <w:autoSpaceDE w:val="0"/>
        <w:ind w:left="720"/>
        <w:jc w:val="center"/>
        <w:rPr>
          <w:b/>
          <w:color w:val="191919"/>
          <w:szCs w:val="28"/>
        </w:rPr>
      </w:pPr>
      <w:r w:rsidRPr="007434DA">
        <w:rPr>
          <w:b/>
          <w:color w:val="191919"/>
          <w:szCs w:val="28"/>
        </w:rPr>
        <w:t>Планируемые резуль</w:t>
      </w:r>
      <w:r w:rsidR="007434DA" w:rsidRPr="007434DA">
        <w:rPr>
          <w:b/>
          <w:color w:val="191919"/>
          <w:szCs w:val="28"/>
        </w:rPr>
        <w:t>таты освоения учебного предмета</w:t>
      </w:r>
    </w:p>
    <w:p w:rsidR="007E6A27" w:rsidRDefault="007434DA" w:rsidP="007E6A27">
      <w:pPr>
        <w:autoSpaceDE w:val="0"/>
        <w:ind w:firstLine="720"/>
        <w:jc w:val="center"/>
        <w:rPr>
          <w:b/>
          <w:color w:val="191919"/>
          <w:szCs w:val="28"/>
        </w:rPr>
      </w:pPr>
      <w:r>
        <w:rPr>
          <w:b/>
          <w:color w:val="191919"/>
          <w:szCs w:val="28"/>
        </w:rPr>
        <w:t>«Математика»</w:t>
      </w:r>
    </w:p>
    <w:p w:rsidR="007434DA" w:rsidRDefault="007434DA" w:rsidP="007E6A27">
      <w:pPr>
        <w:autoSpaceDE w:val="0"/>
        <w:ind w:firstLine="720"/>
        <w:jc w:val="center"/>
        <w:rPr>
          <w:b/>
          <w:color w:val="191919"/>
          <w:szCs w:val="28"/>
        </w:rPr>
      </w:pPr>
    </w:p>
    <w:p w:rsidR="007E6A27" w:rsidRPr="007434DA" w:rsidRDefault="007E6A27" w:rsidP="007E6A27">
      <w:pPr>
        <w:autoSpaceDE w:val="0"/>
        <w:ind w:firstLine="720"/>
        <w:jc w:val="center"/>
        <w:rPr>
          <w:b/>
          <w:color w:val="191919"/>
          <w:szCs w:val="28"/>
        </w:rPr>
      </w:pPr>
      <w:r w:rsidRPr="007434DA">
        <w:rPr>
          <w:b/>
          <w:color w:val="191919"/>
          <w:szCs w:val="28"/>
        </w:rPr>
        <w:t xml:space="preserve">Личностные, </w:t>
      </w:r>
      <w:proofErr w:type="spellStart"/>
      <w:r w:rsidRPr="007434DA">
        <w:rPr>
          <w:b/>
          <w:color w:val="191919"/>
          <w:szCs w:val="28"/>
        </w:rPr>
        <w:t>метапредметные</w:t>
      </w:r>
      <w:proofErr w:type="spellEnd"/>
      <w:r w:rsidRPr="007434DA">
        <w:rPr>
          <w:b/>
          <w:color w:val="191919"/>
          <w:szCs w:val="28"/>
        </w:rPr>
        <w:t xml:space="preserve"> и предметные результаты</w:t>
      </w:r>
    </w:p>
    <w:p w:rsidR="007E6A27" w:rsidRPr="007434DA" w:rsidRDefault="007E6A27" w:rsidP="007E6A27">
      <w:pPr>
        <w:autoSpaceDE w:val="0"/>
        <w:ind w:firstLine="720"/>
        <w:jc w:val="center"/>
        <w:rPr>
          <w:b/>
          <w:color w:val="191919"/>
          <w:sz w:val="22"/>
        </w:rPr>
      </w:pPr>
      <w:r w:rsidRPr="007434DA">
        <w:rPr>
          <w:b/>
          <w:color w:val="191919"/>
          <w:szCs w:val="28"/>
        </w:rPr>
        <w:t>освоения содержания курса математики</w:t>
      </w:r>
    </w:p>
    <w:p w:rsidR="007E6A27" w:rsidRPr="007434DA" w:rsidRDefault="007E6A27" w:rsidP="007E6A27">
      <w:pPr>
        <w:autoSpaceDE w:val="0"/>
        <w:ind w:firstLine="720"/>
        <w:jc w:val="center"/>
        <w:rPr>
          <w:b/>
          <w:color w:val="191919"/>
          <w:sz w:val="22"/>
        </w:rPr>
      </w:pP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color w:val="191919"/>
        </w:rPr>
        <w:t>Изучение математики по данной программе способствует</w:t>
      </w:r>
      <w:r w:rsidR="007434DA">
        <w:rPr>
          <w:color w:val="191919"/>
        </w:rPr>
        <w:t xml:space="preserve"> </w:t>
      </w:r>
      <w:r>
        <w:rPr>
          <w:color w:val="191919"/>
        </w:rPr>
        <w:t xml:space="preserve">формированию у учащихся </w:t>
      </w:r>
      <w:r>
        <w:rPr>
          <w:b/>
          <w:bCs/>
          <w:color w:val="191919"/>
        </w:rPr>
        <w:t>личностных</w:t>
      </w:r>
      <w:r>
        <w:rPr>
          <w:color w:val="191919"/>
        </w:rPr>
        <w:t xml:space="preserve">, </w:t>
      </w:r>
      <w:proofErr w:type="spellStart"/>
      <w:r>
        <w:rPr>
          <w:b/>
          <w:bCs/>
          <w:color w:val="191919"/>
        </w:rPr>
        <w:t>метапредметных</w:t>
      </w:r>
      <w:proofErr w:type="spellEnd"/>
      <w:r>
        <w:rPr>
          <w:b/>
          <w:bCs/>
          <w:color w:val="191919"/>
        </w:rPr>
        <w:t xml:space="preserve"> </w:t>
      </w:r>
      <w:r>
        <w:rPr>
          <w:color w:val="191919"/>
        </w:rPr>
        <w:t xml:space="preserve"> и </w:t>
      </w:r>
      <w:r>
        <w:rPr>
          <w:b/>
          <w:bCs/>
          <w:color w:val="191919"/>
        </w:rPr>
        <w:t xml:space="preserve">предметных результатов </w:t>
      </w:r>
      <w:r>
        <w:rPr>
          <w:color w:val="191919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/>
          <w:bCs/>
          <w:color w:val="191919"/>
        </w:rPr>
        <w:t>Личностные результаты: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2) ответственное отношение к учению, готовность и способность </w:t>
      </w:r>
      <w:proofErr w:type="gramStart"/>
      <w:r>
        <w:rPr>
          <w:color w:val="191919"/>
        </w:rPr>
        <w:t>обучающихся</w:t>
      </w:r>
      <w:proofErr w:type="gramEnd"/>
      <w:r>
        <w:rPr>
          <w:color w:val="191919"/>
        </w:rPr>
        <w:t xml:space="preserve"> к саморазвитию и самообразованию на основе мотивации к обучению и познанию;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4) умение контролировать процесс и результат учебной и математической деятельности;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color w:val="191919"/>
        </w:rPr>
        <w:t>5) критичность мышления, инициатива, находчивость, активность при решении  задач.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proofErr w:type="spellStart"/>
      <w:r>
        <w:rPr>
          <w:b/>
          <w:bCs/>
          <w:color w:val="191919"/>
        </w:rPr>
        <w:t>Метапредметные</w:t>
      </w:r>
      <w:proofErr w:type="spellEnd"/>
      <w:r>
        <w:rPr>
          <w:b/>
          <w:bCs/>
          <w:color w:val="191919"/>
        </w:rPr>
        <w:t xml:space="preserve"> результаты: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proofErr w:type="gramStart"/>
      <w:r>
        <w:rPr>
          <w:color w:val="191919"/>
        </w:rPr>
        <w:t>3) умение определять понятия, создавать обобщения, устанавливать аналогии, классифицировать, самостоятельно выбирать основное, устанавливать причинно-</w:t>
      </w:r>
      <w:r>
        <w:rPr>
          <w:color w:val="191919"/>
        </w:rPr>
        <w:lastRenderedPageBreak/>
        <w:t>следственные связи, строить логические рассуждения, умозаключение (индуктивное, дедуктивное и по аналогии) и делать выводы;</w:t>
      </w:r>
      <w:proofErr w:type="gramEnd"/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5) развитие компетентности в области использования информационно-коммуникационных технологий;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7) умение видеть математическую задачу в контексте проблемной ситуации в других дисциплинах, в окружающей жизни;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10) умение выдвигать гипотезы при решении задачи, понимать необходимость их проверки;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color w:val="191919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7E6A27" w:rsidRDefault="007E6A27" w:rsidP="007E6A27">
      <w:pPr>
        <w:autoSpaceDE w:val="0"/>
        <w:jc w:val="both"/>
        <w:rPr>
          <w:b/>
          <w:bCs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/>
          <w:bCs/>
          <w:color w:val="191919"/>
        </w:rPr>
        <w:t>Предметные результаты: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1) осознание значения математики для повседневной жизни человека;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2) представление о математической науке, как сфере математической деятельности, об этапах её развития, о её значимости для развития цивилизации;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3) развитие умений работать с учебным математическим  текстом 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4) владение базовым понятийным аппаратом по основным разделам содержания;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• выполнять вычисления с натуральными числами, обыкновенными и десятичными дробями, 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решать текстовые задачи арифметическим способом и с помощью составления и решения уравнений;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изображать фигуры на плоскости;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использовать геометрический «язык» для описания предметов окружающего  мира;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измерять длины отрезков, величины углов, вычислять площади и объёмы фигур;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распознавать и изображать равные фигуры;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использовать буквенную символику для записи общих утверждений, формул, выражений, уравнений;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  <w:u w:val="single"/>
        </w:rPr>
      </w:pPr>
      <w:r>
        <w:rPr>
          <w:color w:val="191919"/>
        </w:rPr>
        <w:t>• решать простейшие комбинаторные задачи перебором возможных вариантов.</w:t>
      </w:r>
    </w:p>
    <w:p w:rsidR="007E6A27" w:rsidRDefault="007E6A27" w:rsidP="007E6A27">
      <w:pPr>
        <w:autoSpaceDE w:val="0"/>
        <w:jc w:val="both"/>
        <w:rPr>
          <w:b/>
          <w:color w:val="191919"/>
          <w:u w:val="single"/>
        </w:rPr>
      </w:pPr>
    </w:p>
    <w:p w:rsidR="007E6A27" w:rsidRDefault="007E6A27" w:rsidP="007E6A27">
      <w:pPr>
        <w:autoSpaceDE w:val="0"/>
        <w:ind w:firstLine="720"/>
        <w:jc w:val="center"/>
        <w:rPr>
          <w:b/>
          <w:color w:val="191919"/>
          <w:u w:val="single"/>
        </w:rPr>
      </w:pPr>
    </w:p>
    <w:p w:rsidR="007E6A27" w:rsidRPr="007434DA" w:rsidRDefault="007E6A27" w:rsidP="007E6A27">
      <w:pPr>
        <w:autoSpaceDE w:val="0"/>
        <w:ind w:firstLine="720"/>
        <w:jc w:val="center"/>
        <w:rPr>
          <w:b/>
          <w:color w:val="191919"/>
          <w:szCs w:val="28"/>
        </w:rPr>
      </w:pPr>
      <w:r w:rsidRPr="007434DA">
        <w:rPr>
          <w:b/>
          <w:color w:val="191919"/>
          <w:szCs w:val="28"/>
        </w:rPr>
        <w:t>Планируемые результаты обучения</w:t>
      </w:r>
    </w:p>
    <w:p w:rsidR="007E6A27" w:rsidRPr="007434DA" w:rsidRDefault="007E6A27" w:rsidP="007E6A27">
      <w:pPr>
        <w:autoSpaceDE w:val="0"/>
        <w:ind w:firstLine="720"/>
        <w:jc w:val="center"/>
        <w:rPr>
          <w:b/>
          <w:color w:val="191919"/>
          <w:sz w:val="22"/>
        </w:rPr>
      </w:pPr>
      <w:r w:rsidRPr="007434DA">
        <w:rPr>
          <w:b/>
          <w:color w:val="191919"/>
          <w:szCs w:val="28"/>
        </w:rPr>
        <w:t>математике в 5 классе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b/>
          <w:color w:val="191919"/>
        </w:rPr>
        <w:t>Арифметика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По окончании изучения курса учащийся научится: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понимать особенности десятичной системы счисления;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использовать понятия, связанные с делимостью натуральных чисел;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• выражать числа в эквивалентных формах, выбирая наиболее </w:t>
      </w:r>
      <w:proofErr w:type="gramStart"/>
      <w:r>
        <w:rPr>
          <w:color w:val="191919"/>
        </w:rPr>
        <w:t>подходящую</w:t>
      </w:r>
      <w:proofErr w:type="gramEnd"/>
      <w:r>
        <w:rPr>
          <w:color w:val="191919"/>
        </w:rPr>
        <w:t xml:space="preserve">  в зависимости от конкретной ситуации;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• использовать понятия и умения, связанные с процентами, в ходе решения математических задач и задач из смежных предметов, выполнять 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color w:val="191919"/>
        </w:rPr>
        <w:lastRenderedPageBreak/>
        <w:t xml:space="preserve">  несложные практические расчёты;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Учащийся получит возможность: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познакомиться с позиционными системами счисления с основаниями, отличны ми от 10;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углубить и развить представления о натуральных числах;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• научиться использовать приёмы, рационализирующие вычисления, приобрести навык контролировать вычисления, выбирая подходящий  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  <w:r>
        <w:rPr>
          <w:color w:val="191919"/>
        </w:rPr>
        <w:t xml:space="preserve">  для ситуации способ.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b/>
          <w:color w:val="191919"/>
        </w:rPr>
        <w:t>Числовые и буквенные выражения. Уравнения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По окончании изучения курса учащийся научится: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выполнять операции с числовыми выражениями;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выполнять преобразования буквенных выражений (раскрытие скобок);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color w:val="191919"/>
        </w:rPr>
        <w:t>• решать линейные уравнения, решать текстовые задачи алгебраическим методом.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Учащийся получит возможность: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развить представления о буквенных выражениях и их преобразованиях;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  <w:r>
        <w:rPr>
          <w:color w:val="191919"/>
        </w:rPr>
        <w:t>• 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  <w:r>
        <w:rPr>
          <w:b/>
          <w:color w:val="191919"/>
        </w:rPr>
        <w:t>Геометрические фигуры.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  <w:r>
        <w:rPr>
          <w:b/>
          <w:color w:val="191919"/>
        </w:rPr>
        <w:t>Измерение геометрических величин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По окончании изучения курса учащийся научится: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строить углы, определять их градусную меру;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распознавать и изображать развёртки куба, прямоугольного параллелепипеда и пирамиды;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определять по линейным размерам развёртки фигуры линейные размеры самой фигуры и наоборот;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вычислять объём прямоугольного параллелепипеда и куба.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Учащийся получит возможность: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научиться вычислять объём пространственных геометрических фигур, составленных из прямоугольных параллелепипедов;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углубить и развить представления о пространственных геометрических фигурах;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  <w:r>
        <w:rPr>
          <w:color w:val="191919"/>
        </w:rPr>
        <w:t>• научиться применять понятие развёртки для выполнения практических расчётов.</w:t>
      </w:r>
    </w:p>
    <w:p w:rsidR="007E6A27" w:rsidRDefault="007E6A27" w:rsidP="007E6A27">
      <w:pPr>
        <w:autoSpaceDE w:val="0"/>
        <w:ind w:firstLine="720"/>
        <w:jc w:val="both"/>
        <w:rPr>
          <w:b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b/>
          <w:color w:val="191919"/>
        </w:rPr>
        <w:t>Элементы статистики, вероятности. Комбинаторные задачи.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По окончании изучения курса учащийся научится: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>• использовать простейшие способы представления и анализа статистических данных;</w:t>
      </w:r>
    </w:p>
    <w:p w:rsidR="007E6A27" w:rsidRDefault="007E6A27" w:rsidP="007E6A27">
      <w:pPr>
        <w:autoSpaceDE w:val="0"/>
        <w:ind w:firstLine="720"/>
        <w:jc w:val="both"/>
        <w:rPr>
          <w:b/>
          <w:bCs/>
          <w:color w:val="191919"/>
        </w:rPr>
      </w:pPr>
      <w:r>
        <w:rPr>
          <w:color w:val="191919"/>
        </w:rPr>
        <w:t>• решать комбинаторные задачи на нахождение количества объектов или комбинаций.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bCs/>
          <w:i/>
          <w:color w:val="191919"/>
        </w:rPr>
        <w:t>Учащийся получит возможность: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• приобрести первоначальный опыт организации сбора данных при проведении опроса общественного мнения, осуществлять их анализ,   </w:t>
      </w:r>
    </w:p>
    <w:p w:rsidR="007E6A27" w:rsidRDefault="007E6A27" w:rsidP="007E6A27">
      <w:pPr>
        <w:autoSpaceDE w:val="0"/>
        <w:ind w:firstLine="720"/>
        <w:jc w:val="both"/>
        <w:rPr>
          <w:color w:val="191919"/>
        </w:rPr>
      </w:pPr>
      <w:r>
        <w:rPr>
          <w:color w:val="191919"/>
        </w:rPr>
        <w:t xml:space="preserve">   представлять результаты опроса в виде таблицы;</w:t>
      </w:r>
    </w:p>
    <w:p w:rsidR="007E6A27" w:rsidRDefault="007E6A27" w:rsidP="007E6A27">
      <w:pPr>
        <w:autoSpaceDE w:val="0"/>
        <w:ind w:firstLine="720"/>
        <w:jc w:val="both"/>
        <w:rPr>
          <w:b/>
          <w:bCs/>
        </w:rPr>
      </w:pPr>
      <w:r>
        <w:rPr>
          <w:color w:val="191919"/>
        </w:rPr>
        <w:t>• научиться некоторым специальным приёмам решения комбинаторных задач.</w:t>
      </w:r>
    </w:p>
    <w:p w:rsidR="007E6A27" w:rsidRDefault="007E6A27" w:rsidP="007E6A27">
      <w:pPr>
        <w:autoSpaceDE w:val="0"/>
        <w:ind w:left="567"/>
        <w:jc w:val="both"/>
        <w:rPr>
          <w:b/>
          <w:color w:val="191919"/>
        </w:rPr>
      </w:pPr>
    </w:p>
    <w:p w:rsidR="007E6A27" w:rsidRDefault="007E6A27" w:rsidP="007E6A27">
      <w:pPr>
        <w:autoSpaceDE w:val="0"/>
        <w:ind w:left="567"/>
        <w:jc w:val="both"/>
        <w:rPr>
          <w:b/>
          <w:color w:val="191919"/>
        </w:rPr>
      </w:pPr>
    </w:p>
    <w:p w:rsidR="00B0374C" w:rsidRDefault="00B0374C" w:rsidP="007434DA">
      <w:pPr>
        <w:autoSpaceDE w:val="0"/>
        <w:ind w:left="567"/>
        <w:jc w:val="center"/>
        <w:rPr>
          <w:b/>
          <w:color w:val="191919"/>
        </w:rPr>
      </w:pPr>
      <w:r w:rsidRPr="007E6A27">
        <w:rPr>
          <w:b/>
          <w:color w:val="191919"/>
        </w:rPr>
        <w:t>Планируемые результаты освоения учебного предмета</w:t>
      </w:r>
      <w:r w:rsidR="007E6A27">
        <w:rPr>
          <w:b/>
          <w:color w:val="191919"/>
        </w:rPr>
        <w:t xml:space="preserve"> «Математика»</w:t>
      </w:r>
    </w:p>
    <w:p w:rsidR="007434DA" w:rsidRPr="007E6A27" w:rsidRDefault="007434DA" w:rsidP="007434DA">
      <w:pPr>
        <w:autoSpaceDE w:val="0"/>
        <w:ind w:left="567"/>
        <w:jc w:val="center"/>
        <w:rPr>
          <w:b/>
          <w:color w:val="191919"/>
        </w:rPr>
      </w:pPr>
      <w:r>
        <w:rPr>
          <w:b/>
          <w:color w:val="191919"/>
        </w:rPr>
        <w:t>6 класс</w:t>
      </w:r>
    </w:p>
    <w:p w:rsidR="00B0374C" w:rsidRPr="007E6A27" w:rsidRDefault="00B0374C" w:rsidP="007E6A27">
      <w:pPr>
        <w:autoSpaceDE w:val="0"/>
        <w:ind w:firstLine="567"/>
        <w:jc w:val="both"/>
        <w:rPr>
          <w:b/>
          <w:color w:val="191919"/>
        </w:rPr>
      </w:pPr>
    </w:p>
    <w:p w:rsidR="00B0374C" w:rsidRPr="007E6A27" w:rsidRDefault="00B0374C" w:rsidP="007E6A27">
      <w:pPr>
        <w:pStyle w:val="ae"/>
        <w:autoSpaceDE w:val="0"/>
        <w:ind w:firstLine="567"/>
        <w:jc w:val="both"/>
        <w:rPr>
          <w:b/>
          <w:color w:val="000000"/>
        </w:rPr>
      </w:pPr>
      <w:r w:rsidRPr="007E6A27">
        <w:rPr>
          <w:color w:val="000000"/>
        </w:rPr>
        <w:t xml:space="preserve">Изучение математики по данной программе способствует формированию у учащихся личностных, </w:t>
      </w:r>
      <w:proofErr w:type="spellStart"/>
      <w:r w:rsidRPr="007E6A27">
        <w:rPr>
          <w:color w:val="000000"/>
        </w:rPr>
        <w:t>метапредметных</w:t>
      </w:r>
      <w:proofErr w:type="spellEnd"/>
      <w:r w:rsidRPr="007E6A27">
        <w:rPr>
          <w:color w:val="000000"/>
        </w:rPr>
        <w:t xml:space="preserve"> и предметных результатов обучения, соответствующих </w:t>
      </w:r>
      <w:r w:rsidRPr="007E6A27">
        <w:rPr>
          <w:color w:val="000000"/>
        </w:rPr>
        <w:lastRenderedPageBreak/>
        <w:t>требованиям федерального государственного образовательного стандарта основного общего образования.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i/>
          <w:color w:val="000000"/>
        </w:rPr>
      </w:pPr>
      <w:r w:rsidRPr="007E6A27">
        <w:rPr>
          <w:b/>
          <w:color w:val="000000"/>
        </w:rPr>
        <w:t>Личностные результаты:</w:t>
      </w:r>
    </w:p>
    <w:p w:rsidR="00B0374C" w:rsidRPr="007E6A27" w:rsidRDefault="00B0374C" w:rsidP="007E6A27">
      <w:pPr>
        <w:pStyle w:val="ae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контролировать процесс математической деятельности;</w:t>
      </w:r>
    </w:p>
    <w:p w:rsidR="00B0374C" w:rsidRPr="007E6A27" w:rsidRDefault="00B0374C" w:rsidP="007E6A27">
      <w:pPr>
        <w:pStyle w:val="ae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Проявлять инициативу, находчивость и активность при решении  математических задач;</w:t>
      </w:r>
    </w:p>
    <w:p w:rsidR="00B0374C" w:rsidRPr="007E6A27" w:rsidRDefault="00B0374C" w:rsidP="007E6A27">
      <w:pPr>
        <w:pStyle w:val="ae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осознать вклад отечественных ученых в развитие  мировой науки, воспитать в себе чувство   патриотизма, уважения к Отечеству;</w:t>
      </w:r>
    </w:p>
    <w:p w:rsidR="00B0374C" w:rsidRPr="007E6A27" w:rsidRDefault="00B0374C" w:rsidP="007E6A27">
      <w:pPr>
        <w:pStyle w:val="ae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ответственно  относиться к учению</w:t>
      </w:r>
      <w:r w:rsidRPr="007E6A27">
        <w:rPr>
          <w:color w:val="000000"/>
        </w:rPr>
        <w:t>, </w:t>
      </w:r>
      <w:r w:rsidRPr="007E6A27">
        <w:rPr>
          <w:i/>
          <w:color w:val="000000"/>
        </w:rPr>
        <w:t>усилить  мотивацию к обучению и познанию;</w:t>
      </w:r>
    </w:p>
    <w:p w:rsidR="00B0374C" w:rsidRPr="007E6A27" w:rsidRDefault="00B0374C" w:rsidP="007E6A27">
      <w:pPr>
        <w:pStyle w:val="ae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b/>
          <w:color w:val="000000"/>
        </w:rPr>
      </w:pPr>
      <w:r w:rsidRPr="007E6A27">
        <w:rPr>
          <w:i/>
          <w:color w:val="000000"/>
        </w:rPr>
        <w:t>формирование осознанного выбора на основе уважительного отношения к труду.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b/>
          <w:color w:val="000000"/>
        </w:rPr>
      </w:pPr>
      <w:proofErr w:type="spellStart"/>
      <w:r w:rsidRPr="007E6A27">
        <w:rPr>
          <w:b/>
          <w:color w:val="000000"/>
        </w:rPr>
        <w:t>Метапредметные</w:t>
      </w:r>
      <w:proofErr w:type="spellEnd"/>
      <w:r w:rsidRPr="007E6A27">
        <w:rPr>
          <w:b/>
          <w:color w:val="000000"/>
        </w:rPr>
        <w:t xml:space="preserve"> результаты: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color w:val="000000"/>
        </w:rPr>
      </w:pPr>
      <w:r w:rsidRPr="007E6A27">
        <w:rPr>
          <w:b/>
          <w:color w:val="000000"/>
        </w:rPr>
        <w:t>Ученик  научится:</w:t>
      </w:r>
    </w:p>
    <w:p w:rsidR="00B0374C" w:rsidRPr="007E6A27" w:rsidRDefault="00B0374C" w:rsidP="007E6A27">
      <w:pPr>
        <w:pStyle w:val="ae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соотносить свои действия с планируемыми результатами,</w:t>
      </w:r>
    </w:p>
    <w:p w:rsidR="00B0374C" w:rsidRPr="007E6A27" w:rsidRDefault="00B0374C" w:rsidP="007E6A27">
      <w:pPr>
        <w:pStyle w:val="ae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осуществлять контроль своей деятельности в процессе достижения результата;</w:t>
      </w:r>
    </w:p>
    <w:p w:rsidR="00B0374C" w:rsidRPr="007E6A27" w:rsidRDefault="00B0374C" w:rsidP="007E6A27">
      <w:pPr>
        <w:pStyle w:val="ae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находить в различных источниках информацию, необходимую для решения математических проблем;</w:t>
      </w:r>
    </w:p>
    <w:p w:rsidR="00B0374C" w:rsidRPr="007E6A27" w:rsidRDefault="00B0374C" w:rsidP="007E6A27">
      <w:pPr>
        <w:pStyle w:val="ae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понимать и использовать математические средства наглядности (графики, таблицы, схемы и др.) для иллюстрации;</w:t>
      </w:r>
    </w:p>
    <w:p w:rsidR="00B0374C" w:rsidRPr="007E6A27" w:rsidRDefault="00B0374C" w:rsidP="007E6A27">
      <w:pPr>
        <w:pStyle w:val="ae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действовать в соответствии с предложенным алгоритмом;</w:t>
      </w:r>
    </w:p>
    <w:p w:rsidR="00B0374C" w:rsidRPr="007E6A27" w:rsidRDefault="00B0374C" w:rsidP="007E6A27">
      <w:pPr>
        <w:pStyle w:val="ae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b/>
          <w:color w:val="000000"/>
        </w:rPr>
      </w:pPr>
      <w:r w:rsidRPr="007E6A27">
        <w:rPr>
          <w:color w:val="000000"/>
        </w:rPr>
        <w:t>использовать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i/>
          <w:color w:val="000000"/>
        </w:rPr>
      </w:pPr>
      <w:r w:rsidRPr="007E6A27">
        <w:rPr>
          <w:b/>
          <w:color w:val="000000"/>
        </w:rPr>
        <w:t>Ученик получит возможность:</w:t>
      </w:r>
    </w:p>
    <w:p w:rsidR="00B0374C" w:rsidRPr="007E6A27" w:rsidRDefault="00B0374C" w:rsidP="007E6A27">
      <w:pPr>
        <w:pStyle w:val="ae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самостоятельно определять цели своего обучения;</w:t>
      </w:r>
    </w:p>
    <w:p w:rsidR="00B0374C" w:rsidRPr="007E6A27" w:rsidRDefault="00B0374C" w:rsidP="007E6A27">
      <w:pPr>
        <w:pStyle w:val="ae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right="10"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использовать математические средства наглядности (графики, таблицы, схемы и др.)</w:t>
      </w:r>
      <w:r w:rsidRPr="007E6A27">
        <w:rPr>
          <w:color w:val="000000"/>
        </w:rPr>
        <w:t>  </w:t>
      </w:r>
      <w:r w:rsidRPr="007E6A27">
        <w:rPr>
          <w:i/>
          <w:color w:val="000000"/>
        </w:rPr>
        <w:t>для интерпретации, аргументации;</w:t>
      </w:r>
    </w:p>
    <w:p w:rsidR="00B0374C" w:rsidRPr="007E6A27" w:rsidRDefault="00B0374C" w:rsidP="007E6A27">
      <w:pPr>
        <w:pStyle w:val="ae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right="10"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0374C" w:rsidRPr="007E6A27" w:rsidRDefault="00B0374C" w:rsidP="007E6A27">
      <w:pPr>
        <w:pStyle w:val="ae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right="10"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устанавливать  причинно-следственные связи;</w:t>
      </w:r>
    </w:p>
    <w:p w:rsidR="00B0374C" w:rsidRPr="007E6A27" w:rsidRDefault="00B0374C" w:rsidP="007E6A27">
      <w:pPr>
        <w:pStyle w:val="ae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right="10" w:firstLine="567"/>
        <w:jc w:val="both"/>
        <w:rPr>
          <w:color w:val="000000"/>
        </w:rPr>
      </w:pPr>
      <w:r w:rsidRPr="007E6A27">
        <w:rPr>
          <w:i/>
          <w:color w:val="000000"/>
        </w:rPr>
        <w:t>видеть математическую задачу в контексте проблемной ситуации в других дисциплинах, в окружающей жизни;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b/>
          <w:color w:val="000000"/>
        </w:rPr>
      </w:pPr>
      <w:r w:rsidRPr="007E6A27">
        <w:rPr>
          <w:color w:val="000000"/>
        </w:rPr>
        <w:t> </w:t>
      </w:r>
      <w:r w:rsidRPr="007E6A27">
        <w:rPr>
          <w:b/>
          <w:color w:val="000000"/>
        </w:rPr>
        <w:t>Предметные результаты: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color w:val="000000"/>
        </w:rPr>
      </w:pPr>
      <w:r w:rsidRPr="007E6A27">
        <w:rPr>
          <w:b/>
          <w:color w:val="000000"/>
        </w:rPr>
        <w:t>Ученик научится: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выполнять вычисления с натуральными числами, обыкновенными и    десятичными дробями;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 xml:space="preserve">решать текстовые задачи </w:t>
      </w:r>
      <w:proofErr w:type="gramStart"/>
      <w:r w:rsidRPr="007E6A27">
        <w:rPr>
          <w:color w:val="000000"/>
        </w:rPr>
        <w:t>арифметическим</w:t>
      </w:r>
      <w:proofErr w:type="gramEnd"/>
      <w:r w:rsidRPr="007E6A27">
        <w:rPr>
          <w:color w:val="000000"/>
        </w:rPr>
        <w:t xml:space="preserve"> способами с помощью составления и решения уравнений;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изображать фигуры на плоскости;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использовать геометрический «язык» для описания предметов окружающего мира;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распознавать  равные и симметричные фигуры;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B0374C" w:rsidRPr="007E6A27" w:rsidRDefault="00B0374C" w:rsidP="007E6A27">
      <w:pPr>
        <w:pStyle w:val="ae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color w:val="000000"/>
        </w:rPr>
        <w:t>использовать буквенную символику для записи общих утверждений,  формул,  выражений, уравнений;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color w:val="000000"/>
        </w:rPr>
      </w:pP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  <w:rPr>
          <w:i/>
          <w:color w:val="000000"/>
        </w:rPr>
      </w:pPr>
      <w:r w:rsidRPr="007E6A27">
        <w:rPr>
          <w:b/>
          <w:color w:val="000000"/>
        </w:rPr>
        <w:t>Ученик получит возможность</w:t>
      </w:r>
      <w:proofErr w:type="gramStart"/>
      <w:r w:rsidRPr="007E6A27">
        <w:rPr>
          <w:color w:val="000000"/>
        </w:rPr>
        <w:t> :</w:t>
      </w:r>
      <w:proofErr w:type="gramEnd"/>
    </w:p>
    <w:p w:rsidR="00B0374C" w:rsidRPr="007E6A27" w:rsidRDefault="00B0374C" w:rsidP="007E6A27">
      <w:pPr>
        <w:pStyle w:val="ae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осознавать значения математики для повседневной жизни человека;</w:t>
      </w:r>
    </w:p>
    <w:p w:rsidR="00B0374C" w:rsidRPr="007E6A27" w:rsidRDefault="00B0374C" w:rsidP="007E6A27">
      <w:pPr>
        <w:pStyle w:val="ae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иметь представление о математической науке</w:t>
      </w:r>
      <w:proofErr w:type="gramStart"/>
      <w:r w:rsidRPr="007E6A27">
        <w:rPr>
          <w:i/>
          <w:color w:val="000000"/>
        </w:rPr>
        <w:t xml:space="preserve"> ,</w:t>
      </w:r>
      <w:proofErr w:type="gramEnd"/>
      <w:r w:rsidRPr="007E6A27">
        <w:rPr>
          <w:i/>
          <w:color w:val="000000"/>
        </w:rPr>
        <w:t xml:space="preserve"> как сфере математической деятельности, об этапах её развития, о её значимости для развития цивилизации;</w:t>
      </w:r>
    </w:p>
    <w:p w:rsidR="00B0374C" w:rsidRPr="007E6A27" w:rsidRDefault="00B0374C" w:rsidP="007E6A27">
      <w:pPr>
        <w:pStyle w:val="ae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i/>
          <w:color w:val="000000"/>
        </w:rPr>
        <w:t>работать с учебным математическим текстом (анализировать, извлекать необходимую информацию),</w:t>
      </w:r>
    </w:p>
    <w:p w:rsidR="00B0374C" w:rsidRPr="007E6A27" w:rsidRDefault="00B0374C" w:rsidP="007E6A27">
      <w:pPr>
        <w:pStyle w:val="ae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color w:val="000000"/>
        </w:rPr>
        <w:t> </w:t>
      </w:r>
      <w:r w:rsidRPr="007E6A27">
        <w:rPr>
          <w:i/>
          <w:color w:val="000000"/>
        </w:rPr>
        <w:t>точно и грамотно выражать свои мысли с применением математической терминологии и символики,</w:t>
      </w:r>
    </w:p>
    <w:p w:rsidR="00B0374C" w:rsidRPr="007E6A27" w:rsidRDefault="00B0374C" w:rsidP="007E6A27">
      <w:pPr>
        <w:pStyle w:val="ae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t>проводить классификации.</w:t>
      </w:r>
    </w:p>
    <w:p w:rsidR="00B0374C" w:rsidRPr="007E6A27" w:rsidRDefault="00B0374C" w:rsidP="007E6A27">
      <w:pPr>
        <w:pStyle w:val="ae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i/>
          <w:color w:val="000000"/>
        </w:rPr>
      </w:pPr>
      <w:r w:rsidRPr="007E6A27">
        <w:rPr>
          <w:i/>
          <w:color w:val="000000"/>
        </w:rPr>
        <w:lastRenderedPageBreak/>
        <w:t>владеть базовым понятийным аппаратом по основным разделам содержания;</w:t>
      </w:r>
    </w:p>
    <w:p w:rsidR="00B0374C" w:rsidRPr="007E6A27" w:rsidRDefault="00B0374C" w:rsidP="007E6A27">
      <w:pPr>
        <w:pStyle w:val="ae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firstLine="567"/>
        <w:jc w:val="both"/>
        <w:rPr>
          <w:color w:val="000000"/>
        </w:rPr>
      </w:pPr>
      <w:r w:rsidRPr="007E6A27">
        <w:rPr>
          <w:i/>
          <w:color w:val="000000"/>
        </w:rPr>
        <w:t>получить практически </w:t>
      </w:r>
      <w:r w:rsidRPr="007E6A27">
        <w:rPr>
          <w:i/>
          <w:color w:val="000000"/>
          <w:highlight w:val="white"/>
        </w:rPr>
        <w:t>з</w:t>
      </w:r>
      <w:r w:rsidRPr="007E6A27">
        <w:rPr>
          <w:i/>
          <w:color w:val="000000"/>
        </w:rPr>
        <w:t>начимые математические умения и навыки, их</w:t>
      </w:r>
    </w:p>
    <w:p w:rsidR="00B0374C" w:rsidRPr="007E6A27" w:rsidRDefault="00B0374C" w:rsidP="007E6A27">
      <w:pPr>
        <w:pStyle w:val="a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567"/>
        <w:jc w:val="both"/>
      </w:pPr>
      <w:r w:rsidRPr="007E6A27">
        <w:rPr>
          <w:color w:val="000000"/>
        </w:rPr>
        <w:t>   </w:t>
      </w:r>
      <w:r w:rsidRPr="007E6A27">
        <w:rPr>
          <w:i/>
          <w:color w:val="000000"/>
        </w:rPr>
        <w:t>применение к решению математических и не математических задач.</w:t>
      </w:r>
    </w:p>
    <w:p w:rsidR="00B0374C" w:rsidRPr="007E6A27" w:rsidRDefault="00B0374C" w:rsidP="007E6A27">
      <w:pPr>
        <w:pStyle w:val="ae"/>
        <w:ind w:firstLine="567"/>
        <w:jc w:val="both"/>
        <w:rPr>
          <w:bCs/>
          <w:i/>
          <w:color w:val="191919"/>
        </w:rPr>
      </w:pPr>
      <w:r w:rsidRPr="007E6A27">
        <w:br/>
        <w:t xml:space="preserve">       </w:t>
      </w:r>
      <w:r w:rsidRPr="007E6A27">
        <w:rPr>
          <w:b/>
          <w:color w:val="191919"/>
        </w:rPr>
        <w:t>Арифметика</w:t>
      </w: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По окончании изучения курса учащийся научится: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понимать особенности десятичной системы счисления;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использовать понятия, связанные с делимостью нату</w:t>
      </w:r>
      <w:r w:rsidRPr="007E6A27">
        <w:rPr>
          <w:rStyle w:val="FontStyle83"/>
          <w:sz w:val="24"/>
          <w:szCs w:val="24"/>
        </w:rPr>
        <w:softHyphen/>
        <w:t>ральных чисел;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выражать числа в эквивалентных формах, выбирая наи</w:t>
      </w:r>
      <w:r w:rsidRPr="007E6A27">
        <w:rPr>
          <w:rStyle w:val="FontStyle83"/>
          <w:sz w:val="24"/>
          <w:szCs w:val="24"/>
        </w:rPr>
        <w:softHyphen/>
        <w:t xml:space="preserve">более </w:t>
      </w:r>
      <w:proofErr w:type="gramStart"/>
      <w:r w:rsidRPr="007E6A27">
        <w:rPr>
          <w:rStyle w:val="FontStyle83"/>
          <w:sz w:val="24"/>
          <w:szCs w:val="24"/>
        </w:rPr>
        <w:t>подходящую</w:t>
      </w:r>
      <w:proofErr w:type="gramEnd"/>
      <w:r w:rsidRPr="007E6A27">
        <w:rPr>
          <w:rStyle w:val="FontStyle83"/>
          <w:sz w:val="24"/>
          <w:szCs w:val="24"/>
        </w:rPr>
        <w:t xml:space="preserve"> в зависимости от конкретной ситу</w:t>
      </w:r>
      <w:r w:rsidRPr="007E6A27">
        <w:rPr>
          <w:rStyle w:val="FontStyle83"/>
          <w:sz w:val="24"/>
          <w:szCs w:val="24"/>
        </w:rPr>
        <w:softHyphen/>
        <w:t>ации;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выполнять вычисления с рациональными числами, соче</w:t>
      </w:r>
      <w:r w:rsidRPr="007E6A27">
        <w:rPr>
          <w:rStyle w:val="FontStyle83"/>
          <w:sz w:val="24"/>
          <w:szCs w:val="24"/>
        </w:rPr>
        <w:softHyphen/>
        <w:t>тая устные и письменные приёмы вычислений, приме</w:t>
      </w:r>
      <w:r w:rsidRPr="007E6A27">
        <w:rPr>
          <w:rStyle w:val="FontStyle83"/>
          <w:sz w:val="24"/>
          <w:szCs w:val="24"/>
        </w:rPr>
        <w:softHyphen/>
        <w:t>нять калькулятор;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использовать понятия и умения, связанные с пропорцио</w:t>
      </w:r>
      <w:r w:rsidRPr="007E6A27">
        <w:rPr>
          <w:rStyle w:val="FontStyle83"/>
          <w:sz w:val="24"/>
          <w:szCs w:val="24"/>
        </w:rPr>
        <w:softHyphen/>
        <w:t>нальностью величин, процентами, в ходе решения мате</w:t>
      </w:r>
      <w:r w:rsidRPr="007E6A27">
        <w:rPr>
          <w:rStyle w:val="FontStyle83"/>
          <w:sz w:val="24"/>
          <w:szCs w:val="24"/>
        </w:rPr>
        <w:softHyphen/>
        <w:t>матических задач и задач из смежных предметов, выпол</w:t>
      </w:r>
      <w:r w:rsidRPr="007E6A27">
        <w:rPr>
          <w:rStyle w:val="FontStyle83"/>
          <w:sz w:val="24"/>
          <w:szCs w:val="24"/>
        </w:rPr>
        <w:softHyphen/>
        <w:t>нять несложные практические расчёты;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</w:pPr>
      <w:r w:rsidRPr="007E6A27">
        <w:rPr>
          <w:rStyle w:val="FontStyle83"/>
          <w:sz w:val="24"/>
          <w:szCs w:val="24"/>
        </w:rPr>
        <w:t>анализировать графики зависимостей между величина</w:t>
      </w:r>
      <w:r w:rsidRPr="007E6A27">
        <w:rPr>
          <w:rStyle w:val="FontStyle83"/>
          <w:sz w:val="24"/>
          <w:szCs w:val="24"/>
        </w:rPr>
        <w:softHyphen/>
        <w:t>ми (расстояние, время; температура и т. п.).</w:t>
      </w:r>
    </w:p>
    <w:p w:rsidR="00B0374C" w:rsidRPr="007E6A27" w:rsidRDefault="00B0374C" w:rsidP="007E6A27">
      <w:pPr>
        <w:pStyle w:val="Style28"/>
        <w:widowControl/>
        <w:ind w:firstLine="567"/>
        <w:jc w:val="both"/>
      </w:pP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Учащийся получит возможность: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B0374C" w:rsidRPr="007E6A27" w:rsidRDefault="00B0374C" w:rsidP="007E6A27">
      <w:pPr>
        <w:pStyle w:val="Style34"/>
        <w:widowControl/>
        <w:numPr>
          <w:ilvl w:val="0"/>
          <w:numId w:val="10"/>
        </w:numPr>
        <w:tabs>
          <w:tab w:val="left" w:pos="583"/>
        </w:tabs>
        <w:spacing w:line="240" w:lineRule="auto"/>
        <w:ind w:firstLine="567"/>
      </w:pPr>
      <w:r w:rsidRPr="007E6A27">
        <w:rPr>
          <w:rStyle w:val="FontStyle83"/>
          <w:sz w:val="24"/>
          <w:szCs w:val="24"/>
        </w:rPr>
        <w:t>научиться использовать приемы, рационализирующие вычисления, приобрести навык контролировать вычис</w:t>
      </w:r>
      <w:r w:rsidRPr="007E6A27">
        <w:rPr>
          <w:rStyle w:val="FontStyle83"/>
          <w:sz w:val="24"/>
          <w:szCs w:val="24"/>
        </w:rPr>
        <w:softHyphen/>
        <w:t>ления, выбирая подходящий для ситуации способ.</w:t>
      </w:r>
    </w:p>
    <w:p w:rsidR="00B0374C" w:rsidRPr="007E6A27" w:rsidRDefault="00B0374C" w:rsidP="007E6A27">
      <w:pPr>
        <w:pStyle w:val="Style47"/>
        <w:widowControl/>
        <w:spacing w:line="240" w:lineRule="auto"/>
        <w:ind w:right="3379" w:firstLine="567"/>
      </w:pPr>
    </w:p>
    <w:p w:rsidR="00B0374C" w:rsidRPr="007E6A27" w:rsidRDefault="00B0374C" w:rsidP="007E6A27">
      <w:pPr>
        <w:autoSpaceDE w:val="0"/>
        <w:ind w:firstLine="567"/>
        <w:jc w:val="both"/>
        <w:rPr>
          <w:bCs/>
          <w:i/>
          <w:color w:val="191919"/>
        </w:rPr>
      </w:pPr>
      <w:r w:rsidRPr="007E6A27">
        <w:rPr>
          <w:b/>
          <w:color w:val="191919"/>
        </w:rPr>
        <w:t>Числовые и буквенные выражения. Уравнения</w:t>
      </w: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По окончании изучения курса учащийся научится:</w:t>
      </w:r>
    </w:p>
    <w:p w:rsidR="00B0374C" w:rsidRPr="007E6A27" w:rsidRDefault="00B0374C" w:rsidP="007E6A27">
      <w:pPr>
        <w:pStyle w:val="Style35"/>
        <w:widowControl/>
        <w:numPr>
          <w:ilvl w:val="0"/>
          <w:numId w:val="6"/>
        </w:numPr>
        <w:ind w:left="0" w:firstLine="567"/>
        <w:jc w:val="both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 xml:space="preserve">выполнять операции с числовыми выражениями; </w:t>
      </w:r>
    </w:p>
    <w:p w:rsidR="00B0374C" w:rsidRPr="007E6A27" w:rsidRDefault="00B0374C" w:rsidP="007E6A27">
      <w:pPr>
        <w:pStyle w:val="Style35"/>
        <w:widowControl/>
        <w:numPr>
          <w:ilvl w:val="0"/>
          <w:numId w:val="6"/>
        </w:numPr>
        <w:ind w:left="0" w:firstLine="567"/>
        <w:jc w:val="both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выполнять преобразования буквенных выражений (рас</w:t>
      </w:r>
      <w:r w:rsidRPr="007E6A27">
        <w:rPr>
          <w:rStyle w:val="FontStyle83"/>
          <w:sz w:val="24"/>
          <w:szCs w:val="24"/>
        </w:rPr>
        <w:softHyphen/>
        <w:t xml:space="preserve">крытие скобок, приведение подобных слагаемых); </w:t>
      </w:r>
    </w:p>
    <w:p w:rsidR="00B0374C" w:rsidRPr="007E6A27" w:rsidRDefault="00B0374C" w:rsidP="007E6A27">
      <w:pPr>
        <w:pStyle w:val="Style35"/>
        <w:widowControl/>
        <w:numPr>
          <w:ilvl w:val="0"/>
          <w:numId w:val="6"/>
        </w:numPr>
        <w:ind w:left="0" w:firstLine="567"/>
        <w:jc w:val="both"/>
        <w:rPr>
          <w:bCs/>
          <w:i/>
          <w:color w:val="191919"/>
        </w:rPr>
      </w:pPr>
      <w:r w:rsidRPr="007E6A27">
        <w:rPr>
          <w:rStyle w:val="FontStyle83"/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Учащийся получит возможность:</w:t>
      </w:r>
    </w:p>
    <w:p w:rsidR="00B0374C" w:rsidRPr="007E6A27" w:rsidRDefault="00B0374C" w:rsidP="007E6A27">
      <w:pPr>
        <w:pStyle w:val="Style16"/>
        <w:widowControl/>
        <w:numPr>
          <w:ilvl w:val="0"/>
          <w:numId w:val="8"/>
        </w:numPr>
        <w:spacing w:line="240" w:lineRule="auto"/>
        <w:ind w:left="0"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 xml:space="preserve">развить представления о буквенных выражениях и их преобразованиях; </w:t>
      </w:r>
    </w:p>
    <w:p w:rsidR="00B0374C" w:rsidRPr="007E6A27" w:rsidRDefault="00B0374C" w:rsidP="007E6A27">
      <w:pPr>
        <w:pStyle w:val="Style16"/>
        <w:widowControl/>
        <w:numPr>
          <w:ilvl w:val="0"/>
          <w:numId w:val="8"/>
        </w:numPr>
        <w:spacing w:line="240" w:lineRule="auto"/>
        <w:ind w:left="0" w:firstLine="567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7E6A27">
        <w:rPr>
          <w:rStyle w:val="FontStyle83"/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</w:t>
      </w:r>
      <w:r w:rsidRPr="007E6A27">
        <w:rPr>
          <w:rStyle w:val="FontStyle83"/>
          <w:sz w:val="24"/>
          <w:szCs w:val="24"/>
        </w:rPr>
        <w:softHyphen/>
        <w:t>вых, так и практических задач.</w:t>
      </w:r>
    </w:p>
    <w:p w:rsidR="00B0374C" w:rsidRPr="007E6A27" w:rsidRDefault="00B0374C" w:rsidP="007E6A27">
      <w:pPr>
        <w:pStyle w:val="Style47"/>
        <w:widowControl/>
        <w:tabs>
          <w:tab w:val="left" w:leader="hyphen" w:pos="3948"/>
        </w:tabs>
        <w:spacing w:before="14" w:line="240" w:lineRule="auto"/>
        <w:ind w:firstLine="567"/>
        <w:rPr>
          <w:b/>
          <w:color w:val="191919"/>
        </w:rPr>
      </w:pPr>
      <w:r w:rsidRPr="007E6A27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374C" w:rsidRPr="007E6A27" w:rsidRDefault="00B0374C" w:rsidP="007E6A27">
      <w:pPr>
        <w:autoSpaceDE w:val="0"/>
        <w:ind w:firstLine="567"/>
        <w:jc w:val="both"/>
        <w:rPr>
          <w:b/>
          <w:color w:val="191919"/>
        </w:rPr>
      </w:pPr>
      <w:r w:rsidRPr="007E6A27">
        <w:rPr>
          <w:b/>
          <w:color w:val="191919"/>
        </w:rPr>
        <w:t>Геометрические фигуры.</w:t>
      </w:r>
    </w:p>
    <w:p w:rsidR="00B0374C" w:rsidRPr="007E6A27" w:rsidRDefault="00B0374C" w:rsidP="007E6A27">
      <w:pPr>
        <w:autoSpaceDE w:val="0"/>
        <w:ind w:firstLine="567"/>
        <w:jc w:val="both"/>
      </w:pPr>
      <w:r w:rsidRPr="007E6A27">
        <w:rPr>
          <w:b/>
          <w:color w:val="191919"/>
        </w:rPr>
        <w:t>Измерение геометрических величин</w:t>
      </w:r>
    </w:p>
    <w:p w:rsidR="00B0374C" w:rsidRPr="007E6A27" w:rsidRDefault="00B0374C" w:rsidP="007E6A27">
      <w:pPr>
        <w:pStyle w:val="Style28"/>
        <w:widowControl/>
        <w:ind w:firstLine="567"/>
        <w:jc w:val="both"/>
      </w:pP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По окончании изучения курса учащийся научится:</w:t>
      </w:r>
    </w:p>
    <w:p w:rsidR="00B0374C" w:rsidRPr="007E6A27" w:rsidRDefault="00B0374C" w:rsidP="007E6A27">
      <w:pPr>
        <w:pStyle w:val="Style16"/>
        <w:widowControl/>
        <w:numPr>
          <w:ilvl w:val="0"/>
          <w:numId w:val="7"/>
        </w:numPr>
        <w:spacing w:line="240" w:lineRule="auto"/>
        <w:ind w:left="0"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распознавать на чертежах, рисунках, моделях и в окру</w:t>
      </w:r>
      <w:r w:rsidRPr="007E6A27">
        <w:rPr>
          <w:rStyle w:val="FontStyle83"/>
          <w:sz w:val="24"/>
          <w:szCs w:val="24"/>
        </w:rPr>
        <w:softHyphen/>
        <w:t>жающем мире плоские и пространственные геометриче</w:t>
      </w:r>
      <w:r w:rsidRPr="007E6A27">
        <w:rPr>
          <w:rStyle w:val="FontStyle83"/>
          <w:sz w:val="24"/>
          <w:szCs w:val="24"/>
        </w:rPr>
        <w:softHyphen/>
        <w:t xml:space="preserve">ские фигуры и их элементы; </w:t>
      </w:r>
    </w:p>
    <w:p w:rsidR="00B0374C" w:rsidRPr="007E6A27" w:rsidRDefault="00B0374C" w:rsidP="007E6A27">
      <w:pPr>
        <w:pStyle w:val="Style16"/>
        <w:widowControl/>
        <w:numPr>
          <w:ilvl w:val="0"/>
          <w:numId w:val="7"/>
        </w:numPr>
        <w:spacing w:line="240" w:lineRule="auto"/>
        <w:ind w:left="0"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строить углы, определять их градусную меру;</w:t>
      </w:r>
    </w:p>
    <w:p w:rsidR="00B0374C" w:rsidRPr="007E6A27" w:rsidRDefault="00B0374C" w:rsidP="007E6A27">
      <w:pPr>
        <w:pStyle w:val="Style16"/>
        <w:widowControl/>
        <w:numPr>
          <w:ilvl w:val="0"/>
          <w:numId w:val="7"/>
        </w:numPr>
        <w:spacing w:line="240" w:lineRule="auto"/>
        <w:ind w:left="0"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 xml:space="preserve"> распознавать и изображать развёртки куба, прямоуголь</w:t>
      </w:r>
      <w:r w:rsidRPr="007E6A27">
        <w:rPr>
          <w:rStyle w:val="FontStyle83"/>
          <w:sz w:val="24"/>
          <w:szCs w:val="24"/>
        </w:rPr>
        <w:softHyphen/>
        <w:t>ного параллелепипеда, правильной пирамиды, цилиндра и конуса;</w:t>
      </w:r>
    </w:p>
    <w:p w:rsidR="00B0374C" w:rsidRPr="007E6A27" w:rsidRDefault="00B0374C" w:rsidP="007E6A27">
      <w:pPr>
        <w:pStyle w:val="Style16"/>
        <w:widowControl/>
        <w:numPr>
          <w:ilvl w:val="0"/>
          <w:numId w:val="7"/>
        </w:numPr>
        <w:spacing w:line="240" w:lineRule="auto"/>
        <w:ind w:left="0"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 xml:space="preserve">определять по линейным размерам развёртки фигуры линейные размеры самой фигуры и наоборот; </w:t>
      </w:r>
    </w:p>
    <w:p w:rsidR="00B0374C" w:rsidRPr="007E6A27" w:rsidRDefault="00B0374C" w:rsidP="007E6A27">
      <w:pPr>
        <w:pStyle w:val="Style16"/>
        <w:widowControl/>
        <w:numPr>
          <w:ilvl w:val="0"/>
          <w:numId w:val="7"/>
        </w:numPr>
        <w:spacing w:line="240" w:lineRule="auto"/>
        <w:ind w:left="0" w:firstLine="567"/>
        <w:rPr>
          <w:bCs/>
          <w:i/>
          <w:color w:val="191919"/>
        </w:rPr>
      </w:pPr>
      <w:r w:rsidRPr="007E6A27">
        <w:rPr>
          <w:rStyle w:val="FontStyle83"/>
          <w:sz w:val="24"/>
          <w:szCs w:val="24"/>
        </w:rPr>
        <w:t>вычислять объём прямоугольного параллелепипеда и куба.</w:t>
      </w: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Учащийся получит возможность: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before="2"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научиться вычислять объём пространственных геомет</w:t>
      </w:r>
      <w:r w:rsidRPr="007E6A27">
        <w:rPr>
          <w:rStyle w:val="FontStyle83"/>
          <w:sz w:val="24"/>
          <w:szCs w:val="24"/>
        </w:rPr>
        <w:softHyphen/>
        <w:t>рических фигур, составленных из прямоугольных парал</w:t>
      </w:r>
      <w:r w:rsidRPr="007E6A27">
        <w:rPr>
          <w:rStyle w:val="FontStyle83"/>
          <w:sz w:val="24"/>
          <w:szCs w:val="24"/>
        </w:rPr>
        <w:softHyphen/>
        <w:t>лелепипедов;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before="5"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before="2" w:line="240" w:lineRule="auto"/>
        <w:ind w:firstLine="567"/>
        <w:rPr>
          <w:b/>
          <w:color w:val="191919"/>
        </w:rPr>
      </w:pPr>
      <w:r w:rsidRPr="007E6A27">
        <w:rPr>
          <w:rStyle w:val="FontStyle83"/>
          <w:sz w:val="24"/>
          <w:szCs w:val="24"/>
        </w:rPr>
        <w:t>научиться применять понятие развёртки для выполне</w:t>
      </w:r>
      <w:r w:rsidRPr="007E6A27">
        <w:rPr>
          <w:rStyle w:val="FontStyle83"/>
          <w:sz w:val="24"/>
          <w:szCs w:val="24"/>
        </w:rPr>
        <w:softHyphen/>
        <w:t>ния практических расчётов.</w:t>
      </w:r>
    </w:p>
    <w:p w:rsidR="00B0374C" w:rsidRPr="007E6A27" w:rsidRDefault="00B0374C" w:rsidP="007E6A27">
      <w:pPr>
        <w:autoSpaceDE w:val="0"/>
        <w:ind w:firstLine="567"/>
        <w:jc w:val="both"/>
        <w:rPr>
          <w:bCs/>
          <w:i/>
          <w:color w:val="191919"/>
        </w:rPr>
      </w:pPr>
      <w:r w:rsidRPr="007E6A27">
        <w:rPr>
          <w:b/>
          <w:color w:val="191919"/>
        </w:rPr>
        <w:t>Элементы статистики, вероятности. Комбинаторные задачи.</w:t>
      </w: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lastRenderedPageBreak/>
        <w:t>По окончании изучения курса учащийся научится: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использовать простейшие способы представления и ана</w:t>
      </w:r>
      <w:r w:rsidRPr="007E6A27">
        <w:rPr>
          <w:rStyle w:val="FontStyle83"/>
          <w:sz w:val="24"/>
          <w:szCs w:val="24"/>
        </w:rPr>
        <w:softHyphen/>
        <w:t>лиза статистических данных;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before="2" w:line="240" w:lineRule="auto"/>
        <w:ind w:firstLine="567"/>
        <w:rPr>
          <w:bCs/>
          <w:i/>
          <w:color w:val="191919"/>
        </w:rPr>
      </w:pPr>
      <w:r w:rsidRPr="007E6A27">
        <w:rPr>
          <w:rStyle w:val="FontStyle83"/>
          <w:sz w:val="24"/>
          <w:szCs w:val="24"/>
        </w:rPr>
        <w:t>решать комбинаторные задачи на нахождение количест</w:t>
      </w:r>
      <w:r w:rsidRPr="007E6A27">
        <w:rPr>
          <w:rStyle w:val="FontStyle83"/>
          <w:sz w:val="24"/>
          <w:szCs w:val="24"/>
        </w:rPr>
        <w:softHyphen/>
        <w:t>ва объектов или комбинаций.</w:t>
      </w:r>
    </w:p>
    <w:p w:rsidR="00B0374C" w:rsidRPr="007E6A27" w:rsidRDefault="00B0374C" w:rsidP="007E6A27">
      <w:pPr>
        <w:autoSpaceDE w:val="0"/>
        <w:ind w:firstLine="567"/>
        <w:jc w:val="both"/>
        <w:rPr>
          <w:rStyle w:val="FontStyle83"/>
          <w:sz w:val="24"/>
          <w:szCs w:val="24"/>
        </w:rPr>
      </w:pPr>
      <w:r w:rsidRPr="007E6A27">
        <w:rPr>
          <w:bCs/>
          <w:i/>
          <w:color w:val="191919"/>
        </w:rPr>
        <w:t>Учащийся получит возможность: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line="240" w:lineRule="auto"/>
        <w:ind w:firstLine="567"/>
        <w:rPr>
          <w:rStyle w:val="FontStyle83"/>
          <w:sz w:val="24"/>
          <w:szCs w:val="24"/>
        </w:rPr>
      </w:pPr>
      <w:r w:rsidRPr="007E6A27">
        <w:rPr>
          <w:rStyle w:val="FontStyle83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</w:t>
      </w:r>
      <w:r w:rsidRPr="007E6A27">
        <w:rPr>
          <w:rStyle w:val="FontStyle83"/>
          <w:sz w:val="24"/>
          <w:szCs w:val="24"/>
        </w:rPr>
        <w:softHyphen/>
        <w:t>са в виде таблицы, диаграммы;</w:t>
      </w:r>
    </w:p>
    <w:p w:rsidR="00B0374C" w:rsidRPr="007E6A27" w:rsidRDefault="00B0374C" w:rsidP="007E6A27">
      <w:pPr>
        <w:pStyle w:val="Style34"/>
        <w:widowControl/>
        <w:numPr>
          <w:ilvl w:val="0"/>
          <w:numId w:val="11"/>
        </w:numPr>
        <w:tabs>
          <w:tab w:val="left" w:pos="660"/>
        </w:tabs>
        <w:spacing w:before="2" w:line="240" w:lineRule="auto"/>
        <w:ind w:firstLine="567"/>
      </w:pPr>
      <w:r w:rsidRPr="007E6A27">
        <w:rPr>
          <w:rStyle w:val="FontStyle83"/>
          <w:sz w:val="24"/>
          <w:szCs w:val="24"/>
        </w:rPr>
        <w:t>научиться некоторым специальным приёмам решения комбинаторных задач.</w:t>
      </w:r>
    </w:p>
    <w:p w:rsidR="00B0374C" w:rsidRDefault="00B0374C" w:rsidP="007E6A27">
      <w:pPr>
        <w:pStyle w:val="Style34"/>
        <w:widowControl/>
        <w:tabs>
          <w:tab w:val="left" w:pos="660"/>
        </w:tabs>
        <w:spacing w:before="2" w:line="240" w:lineRule="auto"/>
        <w:ind w:firstLine="567"/>
      </w:pPr>
    </w:p>
    <w:p w:rsidR="007434DA" w:rsidRPr="007434DA" w:rsidRDefault="007434DA" w:rsidP="007434DA">
      <w:pPr>
        <w:ind w:left="720"/>
        <w:jc w:val="center"/>
        <w:rPr>
          <w:b/>
          <w:color w:val="191919"/>
          <w:szCs w:val="28"/>
        </w:rPr>
      </w:pPr>
      <w:r w:rsidRPr="007434DA">
        <w:rPr>
          <w:b/>
          <w:color w:val="191919"/>
          <w:szCs w:val="28"/>
        </w:rPr>
        <w:t>Содержание программы</w:t>
      </w:r>
    </w:p>
    <w:p w:rsidR="007434DA" w:rsidRDefault="007434DA" w:rsidP="007434DA">
      <w:pPr>
        <w:ind w:left="1080"/>
        <w:rPr>
          <w:b/>
          <w:color w:val="191919"/>
          <w:sz w:val="28"/>
          <w:szCs w:val="28"/>
        </w:rPr>
      </w:pPr>
    </w:p>
    <w:p w:rsidR="007434DA" w:rsidRDefault="007434DA" w:rsidP="007434DA">
      <w:pPr>
        <w:ind w:firstLine="567"/>
        <w:rPr>
          <w:color w:val="191919"/>
        </w:rPr>
      </w:pPr>
      <w:r>
        <w:rPr>
          <w:color w:val="191919"/>
        </w:rPr>
        <w:t>Согласно  учебному плану МОУ ИРМО «</w:t>
      </w:r>
      <w:proofErr w:type="spellStart"/>
      <w:r>
        <w:rPr>
          <w:color w:val="191919"/>
        </w:rPr>
        <w:t>Листвянская</w:t>
      </w:r>
      <w:proofErr w:type="spellEnd"/>
      <w:r>
        <w:rPr>
          <w:color w:val="191919"/>
        </w:rPr>
        <w:t xml:space="preserve"> СОШ»  на изучение математики в 5-6 классах отводится всего 340 часов: в 5-х классах отводится 170 часов из расчета 5 часов в неделю; в 6-х классах базовый уровень обучения в объеме 170 часов, в неделю – 5 часов. </w:t>
      </w:r>
    </w:p>
    <w:p w:rsidR="007434DA" w:rsidRDefault="007434DA" w:rsidP="007434DA">
      <w:pPr>
        <w:ind w:left="1080"/>
        <w:rPr>
          <w:color w:val="191919"/>
        </w:rPr>
      </w:pPr>
    </w:p>
    <w:p w:rsidR="007434DA" w:rsidRDefault="007434DA" w:rsidP="007434DA">
      <w:pPr>
        <w:ind w:left="1080"/>
        <w:jc w:val="center"/>
        <w:rPr>
          <w:b/>
          <w:color w:val="191919"/>
          <w:sz w:val="28"/>
          <w:szCs w:val="28"/>
        </w:rPr>
      </w:pPr>
    </w:p>
    <w:p w:rsidR="007434DA" w:rsidRPr="007434DA" w:rsidRDefault="007434DA" w:rsidP="007434DA">
      <w:pPr>
        <w:ind w:left="1080"/>
        <w:jc w:val="center"/>
        <w:rPr>
          <w:b/>
          <w:color w:val="191919"/>
          <w:sz w:val="22"/>
          <w:szCs w:val="28"/>
        </w:rPr>
      </w:pPr>
      <w:r w:rsidRPr="007434DA">
        <w:rPr>
          <w:b/>
          <w:color w:val="191919"/>
          <w:szCs w:val="28"/>
        </w:rPr>
        <w:t>Содержание курса математики в 5 классе</w:t>
      </w:r>
    </w:p>
    <w:p w:rsidR="007434DA" w:rsidRDefault="007434DA" w:rsidP="007434DA">
      <w:pPr>
        <w:ind w:left="1080"/>
        <w:rPr>
          <w:b/>
          <w:color w:val="191919"/>
          <w:szCs w:val="28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021"/>
        <w:gridCol w:w="5429"/>
        <w:gridCol w:w="1630"/>
        <w:gridCol w:w="1559"/>
      </w:tblGrid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jc w:val="both"/>
            </w:pPr>
            <w:r>
              <w:t>Номер главы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t>Раздел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jc w:val="center"/>
            </w:pPr>
            <w:r>
              <w:rPr>
                <w:sz w:val="22"/>
              </w:rPr>
              <w:t>Количество      часов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jc w:val="center"/>
            </w:pPr>
            <w:r>
              <w:t>Количество контрольных работ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r>
              <w:t>Натуральные числа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2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r>
              <w:t>Сложение и вычитание натуральных чисел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2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3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r>
              <w:t>Умножение и деление натуральных чисел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2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4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r>
              <w:t>Обыкновенные дроби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5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r>
              <w:t>Десятичные дроби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3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6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Pr="00513BDF" w:rsidRDefault="007434DA" w:rsidP="009C3DB8">
            <w:r w:rsidRPr="00513BDF">
              <w:rPr>
                <w:bCs/>
                <w:iCs/>
              </w:rPr>
              <w:t>Итоговое повторение курса математики за 5 класс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</w:t>
            </w:r>
          </w:p>
        </w:tc>
      </w:tr>
      <w:tr w:rsidR="007434DA" w:rsidTr="007434DA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Общее количество часов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434DA" w:rsidRDefault="007434DA" w:rsidP="009C3DB8">
            <w:pPr>
              <w:ind w:firstLine="709"/>
            </w:pPr>
            <w:r>
              <w:rPr>
                <w:sz w:val="22"/>
              </w:rPr>
              <w:t>10</w:t>
            </w:r>
          </w:p>
        </w:tc>
      </w:tr>
    </w:tbl>
    <w:p w:rsidR="007434DA" w:rsidRDefault="007434DA" w:rsidP="007434DA">
      <w:pPr>
        <w:rPr>
          <w:b/>
        </w:rPr>
      </w:pPr>
    </w:p>
    <w:p w:rsidR="007434DA" w:rsidRDefault="007434DA" w:rsidP="007434DA">
      <w:pPr>
        <w:ind w:left="1080"/>
        <w:rPr>
          <w:color w:val="191919"/>
        </w:rPr>
      </w:pPr>
    </w:p>
    <w:p w:rsidR="007434DA" w:rsidRDefault="007434DA" w:rsidP="007434DA">
      <w:pPr>
        <w:autoSpaceDE w:val="0"/>
        <w:jc w:val="both"/>
        <w:rPr>
          <w:b/>
          <w:bCs/>
          <w:color w:val="191919"/>
        </w:rPr>
      </w:pPr>
      <w:r>
        <w:rPr>
          <w:b/>
          <w:color w:val="191919"/>
        </w:rPr>
        <w:t xml:space="preserve">            Арифметика</w:t>
      </w:r>
    </w:p>
    <w:p w:rsidR="007434DA" w:rsidRDefault="007434DA" w:rsidP="007434DA">
      <w:pPr>
        <w:autoSpaceDE w:val="0"/>
        <w:jc w:val="both"/>
      </w:pPr>
      <w:r>
        <w:rPr>
          <w:b/>
          <w:bCs/>
          <w:color w:val="191919"/>
        </w:rPr>
        <w:t xml:space="preserve">           Натуральные числа.</w:t>
      </w:r>
    </w:p>
    <w:p w:rsidR="007434DA" w:rsidRDefault="007434DA" w:rsidP="007434DA">
      <w:pPr>
        <w:pStyle w:val="af3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натуральных чисел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Десятичная запись натуральных чисел. Округление натуральных чисел.</w:t>
      </w:r>
    </w:p>
    <w:p w:rsidR="007434DA" w:rsidRDefault="007434DA" w:rsidP="007434DA">
      <w:pPr>
        <w:pStyle w:val="af3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Координатный луч.</w:t>
      </w:r>
    </w:p>
    <w:p w:rsidR="007434DA" w:rsidRDefault="007434DA" w:rsidP="007434DA">
      <w:pPr>
        <w:pStyle w:val="af3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натуральных чисел. Сложение и вычитание натуральных  чисел. Свойства  сложения.</w:t>
      </w:r>
    </w:p>
    <w:p w:rsidR="007434DA" w:rsidRDefault="007434DA" w:rsidP="007434DA">
      <w:pPr>
        <w:pStyle w:val="af3"/>
        <w:numPr>
          <w:ilvl w:val="0"/>
          <w:numId w:val="1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Умножение и деление натуральных чисел. Свойства умножения. Деление  с  остатком. Степень  числа  с натуральным  показателем.</w:t>
      </w:r>
    </w:p>
    <w:p w:rsidR="007434DA" w:rsidRDefault="007434DA" w:rsidP="007434DA">
      <w:pPr>
        <w:pStyle w:val="af3"/>
        <w:numPr>
          <w:ilvl w:val="0"/>
          <w:numId w:val="10"/>
        </w:numPr>
        <w:ind w:left="720" w:hanging="360"/>
        <w:jc w:val="both"/>
        <w:rPr>
          <w:b/>
          <w:bCs/>
          <w:color w:val="191919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:rsidR="007434DA" w:rsidRDefault="007434DA" w:rsidP="007434DA">
      <w:pPr>
        <w:autoSpaceDE w:val="0"/>
        <w:jc w:val="both"/>
        <w:rPr>
          <w:color w:val="191919"/>
        </w:rPr>
      </w:pPr>
      <w:r>
        <w:rPr>
          <w:b/>
          <w:bCs/>
          <w:color w:val="191919"/>
        </w:rPr>
        <w:t xml:space="preserve">           Дроби </w:t>
      </w:r>
    </w:p>
    <w:p w:rsidR="007434DA" w:rsidRDefault="007434DA" w:rsidP="007434DA">
      <w:pPr>
        <w:numPr>
          <w:ilvl w:val="0"/>
          <w:numId w:val="5"/>
        </w:numPr>
        <w:autoSpaceDE w:val="0"/>
        <w:jc w:val="both"/>
        <w:rPr>
          <w:color w:val="191919"/>
        </w:rPr>
      </w:pPr>
      <w:r>
        <w:rPr>
          <w:color w:val="191919"/>
        </w:rPr>
        <w:t>Обыкновенные дроби. Основное свойство дроби.  Правильные и неправильные дроби. Смешанные числа.</w:t>
      </w:r>
    </w:p>
    <w:p w:rsidR="007434DA" w:rsidRDefault="007434DA" w:rsidP="007434DA">
      <w:pPr>
        <w:numPr>
          <w:ilvl w:val="0"/>
          <w:numId w:val="5"/>
        </w:numPr>
        <w:autoSpaceDE w:val="0"/>
        <w:jc w:val="both"/>
        <w:rPr>
          <w:color w:val="191919"/>
        </w:rPr>
      </w:pPr>
      <w:r>
        <w:rPr>
          <w:color w:val="191919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7434DA" w:rsidRDefault="007434DA" w:rsidP="007434DA">
      <w:pPr>
        <w:numPr>
          <w:ilvl w:val="0"/>
          <w:numId w:val="5"/>
        </w:numPr>
        <w:autoSpaceDE w:val="0"/>
        <w:jc w:val="both"/>
        <w:rPr>
          <w:color w:val="191919"/>
        </w:rPr>
      </w:pPr>
      <w:r>
        <w:rPr>
          <w:color w:val="191919"/>
        </w:rPr>
        <w:t xml:space="preserve">Десятичные дроби. Сравнение и округление десятичных дробей.   Арифметические 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7434DA" w:rsidRDefault="007434DA" w:rsidP="007434DA">
      <w:pPr>
        <w:numPr>
          <w:ilvl w:val="0"/>
          <w:numId w:val="5"/>
        </w:numPr>
        <w:autoSpaceDE w:val="0"/>
        <w:jc w:val="both"/>
        <w:rPr>
          <w:color w:val="191919"/>
        </w:rPr>
      </w:pPr>
      <w:r>
        <w:rPr>
          <w:color w:val="191919"/>
        </w:rPr>
        <w:t>Проценты. Нахождение процентов от числа. Нахождение числа по его процентам.</w:t>
      </w:r>
    </w:p>
    <w:p w:rsidR="007434DA" w:rsidRDefault="007434DA" w:rsidP="007434DA">
      <w:pPr>
        <w:numPr>
          <w:ilvl w:val="0"/>
          <w:numId w:val="5"/>
        </w:numPr>
        <w:autoSpaceDE w:val="0"/>
        <w:jc w:val="both"/>
        <w:rPr>
          <w:b/>
          <w:bCs/>
          <w:color w:val="191919"/>
        </w:rPr>
      </w:pPr>
      <w:r>
        <w:rPr>
          <w:color w:val="191919"/>
        </w:rPr>
        <w:t>Решение текстовых задач арифметическими способами.</w:t>
      </w:r>
    </w:p>
    <w:p w:rsidR="007434DA" w:rsidRDefault="007434DA" w:rsidP="007434DA">
      <w:pPr>
        <w:autoSpaceDE w:val="0"/>
        <w:jc w:val="both"/>
        <w:rPr>
          <w:color w:val="191919"/>
        </w:rPr>
      </w:pPr>
      <w:r>
        <w:rPr>
          <w:b/>
          <w:bCs/>
          <w:color w:val="191919"/>
        </w:rPr>
        <w:t xml:space="preserve">          Величины. Зависимости между величинами </w:t>
      </w:r>
    </w:p>
    <w:p w:rsidR="007434DA" w:rsidRDefault="007434DA" w:rsidP="007434DA">
      <w:pPr>
        <w:numPr>
          <w:ilvl w:val="0"/>
          <w:numId w:val="3"/>
        </w:numPr>
        <w:autoSpaceDE w:val="0"/>
        <w:jc w:val="both"/>
        <w:rPr>
          <w:color w:val="191919"/>
        </w:rPr>
      </w:pPr>
      <w:r>
        <w:rPr>
          <w:color w:val="191919"/>
        </w:rPr>
        <w:t>Единицы длины, площади, объёма, массы, времени, скорости.</w:t>
      </w:r>
    </w:p>
    <w:p w:rsidR="007434DA" w:rsidRDefault="007434DA" w:rsidP="007434DA">
      <w:pPr>
        <w:numPr>
          <w:ilvl w:val="0"/>
          <w:numId w:val="3"/>
        </w:numPr>
        <w:autoSpaceDE w:val="0"/>
        <w:jc w:val="both"/>
        <w:rPr>
          <w:b/>
          <w:color w:val="191919"/>
        </w:rPr>
      </w:pPr>
      <w:r>
        <w:rPr>
          <w:color w:val="191919"/>
        </w:rPr>
        <w:t>Примеры зависимостей между величинами. Представление зависимостей в виде формул. Вычисления по формулам.</w:t>
      </w:r>
    </w:p>
    <w:p w:rsidR="007434DA" w:rsidRDefault="007434DA" w:rsidP="007434DA">
      <w:pPr>
        <w:autoSpaceDE w:val="0"/>
        <w:jc w:val="both"/>
        <w:rPr>
          <w:color w:val="191919"/>
        </w:rPr>
      </w:pPr>
      <w:r>
        <w:rPr>
          <w:b/>
          <w:color w:val="191919"/>
        </w:rPr>
        <w:t xml:space="preserve">         Числовые и буквенные выражения. Уравнения</w:t>
      </w:r>
    </w:p>
    <w:p w:rsidR="007434DA" w:rsidRDefault="007434DA" w:rsidP="007434DA">
      <w:pPr>
        <w:numPr>
          <w:ilvl w:val="0"/>
          <w:numId w:val="8"/>
        </w:numPr>
        <w:autoSpaceDE w:val="0"/>
        <w:jc w:val="both"/>
        <w:rPr>
          <w:color w:val="191919"/>
        </w:rPr>
      </w:pPr>
      <w:r>
        <w:rPr>
          <w:color w:val="191919"/>
        </w:rPr>
        <w:lastRenderedPageBreak/>
        <w:t>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:rsidR="007434DA" w:rsidRDefault="007434DA" w:rsidP="007434DA">
      <w:pPr>
        <w:numPr>
          <w:ilvl w:val="0"/>
          <w:numId w:val="8"/>
        </w:numPr>
        <w:autoSpaceDE w:val="0"/>
        <w:jc w:val="both"/>
        <w:rPr>
          <w:b/>
          <w:color w:val="191919"/>
        </w:rPr>
      </w:pPr>
      <w:r>
        <w:rPr>
          <w:color w:val="191919"/>
        </w:rPr>
        <w:t>Уравнения. Корень уравнения. Основные свойства уравнений. Решение текстовых задач с помощью уравнений.</w:t>
      </w:r>
    </w:p>
    <w:p w:rsidR="007434DA" w:rsidRDefault="007434DA" w:rsidP="007434DA">
      <w:pPr>
        <w:autoSpaceDE w:val="0"/>
        <w:jc w:val="both"/>
        <w:rPr>
          <w:color w:val="191919"/>
        </w:rPr>
      </w:pPr>
      <w:r>
        <w:rPr>
          <w:b/>
          <w:color w:val="191919"/>
        </w:rPr>
        <w:t xml:space="preserve">         Элементы статистики, вероятности. Комбинаторные задачи</w:t>
      </w:r>
    </w:p>
    <w:p w:rsidR="007434DA" w:rsidRDefault="007434DA" w:rsidP="007434DA">
      <w:pPr>
        <w:numPr>
          <w:ilvl w:val="0"/>
          <w:numId w:val="2"/>
        </w:numPr>
        <w:autoSpaceDE w:val="0"/>
        <w:jc w:val="both"/>
        <w:rPr>
          <w:color w:val="191919"/>
        </w:rPr>
      </w:pPr>
      <w:r>
        <w:rPr>
          <w:color w:val="191919"/>
        </w:rPr>
        <w:t xml:space="preserve">Представление данных в виде таблиц. </w:t>
      </w:r>
    </w:p>
    <w:p w:rsidR="007434DA" w:rsidRDefault="007434DA" w:rsidP="007434DA">
      <w:pPr>
        <w:numPr>
          <w:ilvl w:val="0"/>
          <w:numId w:val="2"/>
        </w:numPr>
        <w:autoSpaceDE w:val="0"/>
        <w:jc w:val="both"/>
        <w:rPr>
          <w:color w:val="191919"/>
        </w:rPr>
      </w:pPr>
      <w:r>
        <w:rPr>
          <w:color w:val="191919"/>
        </w:rPr>
        <w:t>Среднее арифметическое. Среднее значение величины.</w:t>
      </w:r>
    </w:p>
    <w:p w:rsidR="007434DA" w:rsidRDefault="007434DA" w:rsidP="007434DA">
      <w:pPr>
        <w:numPr>
          <w:ilvl w:val="0"/>
          <w:numId w:val="2"/>
        </w:numPr>
        <w:autoSpaceDE w:val="0"/>
        <w:jc w:val="both"/>
        <w:rPr>
          <w:b/>
          <w:color w:val="191919"/>
        </w:rPr>
      </w:pPr>
      <w:r>
        <w:rPr>
          <w:color w:val="191919"/>
        </w:rPr>
        <w:t>Решение комбинаторных задач.</w:t>
      </w:r>
      <w:r>
        <w:rPr>
          <w:b/>
          <w:color w:val="191919"/>
        </w:rPr>
        <w:t xml:space="preserve">       </w:t>
      </w:r>
    </w:p>
    <w:p w:rsidR="007434DA" w:rsidRDefault="007434DA" w:rsidP="007434DA">
      <w:pPr>
        <w:autoSpaceDE w:val="0"/>
        <w:jc w:val="both"/>
        <w:rPr>
          <w:color w:val="191919"/>
        </w:rPr>
      </w:pPr>
      <w:r>
        <w:rPr>
          <w:b/>
          <w:color w:val="191919"/>
        </w:rPr>
        <w:t xml:space="preserve">         Геометрические фигуры. Измерения геометрических величин</w:t>
      </w:r>
    </w:p>
    <w:p w:rsidR="007434DA" w:rsidRDefault="007434DA" w:rsidP="007434DA">
      <w:pPr>
        <w:numPr>
          <w:ilvl w:val="0"/>
          <w:numId w:val="4"/>
        </w:numPr>
        <w:autoSpaceDE w:val="0"/>
        <w:jc w:val="both"/>
        <w:rPr>
          <w:color w:val="191919"/>
        </w:rPr>
      </w:pPr>
      <w:r>
        <w:rPr>
          <w:color w:val="191919"/>
        </w:rPr>
        <w:t xml:space="preserve">Отрезок. Построение отрезка. Длина отрезка, </w:t>
      </w:r>
      <w:proofErr w:type="gramStart"/>
      <w:r>
        <w:rPr>
          <w:color w:val="191919"/>
        </w:rPr>
        <w:t>ломаной</w:t>
      </w:r>
      <w:proofErr w:type="gramEnd"/>
      <w:r>
        <w:rPr>
          <w:color w:val="191919"/>
        </w:rPr>
        <w:t xml:space="preserve">. Измерение длины отрезка, построение отрезка заданной длины. Периметр многоугольника. Плоскость. Прямая. Луч. </w:t>
      </w:r>
    </w:p>
    <w:p w:rsidR="007434DA" w:rsidRDefault="007434DA" w:rsidP="007434DA">
      <w:pPr>
        <w:numPr>
          <w:ilvl w:val="0"/>
          <w:numId w:val="4"/>
        </w:numPr>
        <w:autoSpaceDE w:val="0"/>
        <w:jc w:val="both"/>
        <w:rPr>
          <w:color w:val="191919"/>
        </w:rPr>
      </w:pPr>
      <w:r>
        <w:rPr>
          <w:color w:val="191919"/>
        </w:rPr>
        <w:t>Угол. Виды углов. Градусная мера угла. Измерение и построение углов с помощью транспортира.</w:t>
      </w:r>
    </w:p>
    <w:p w:rsidR="007434DA" w:rsidRDefault="007434DA" w:rsidP="007434DA">
      <w:pPr>
        <w:numPr>
          <w:ilvl w:val="0"/>
          <w:numId w:val="4"/>
        </w:numPr>
        <w:autoSpaceDE w:val="0"/>
        <w:jc w:val="both"/>
        <w:rPr>
          <w:color w:val="191919"/>
        </w:rPr>
      </w:pPr>
      <w:r>
        <w:rPr>
          <w:color w:val="191919"/>
        </w:rPr>
        <w:t xml:space="preserve">Прямоугольник. Квадрат. Треугольник. Виды треугольников. </w:t>
      </w:r>
    </w:p>
    <w:p w:rsidR="007434DA" w:rsidRDefault="007434DA" w:rsidP="007434DA">
      <w:pPr>
        <w:numPr>
          <w:ilvl w:val="0"/>
          <w:numId w:val="4"/>
        </w:numPr>
        <w:autoSpaceDE w:val="0"/>
        <w:jc w:val="both"/>
        <w:rPr>
          <w:color w:val="191919"/>
        </w:rPr>
      </w:pPr>
      <w:r>
        <w:rPr>
          <w:color w:val="191919"/>
        </w:rPr>
        <w:t>Равенство фигур. Понятие и свойства площади. Площадь прямоугольника и квадрата. Ось симметрии фигуры.</w:t>
      </w:r>
    </w:p>
    <w:p w:rsidR="007434DA" w:rsidRDefault="007434DA" w:rsidP="007434DA">
      <w:pPr>
        <w:numPr>
          <w:ilvl w:val="0"/>
          <w:numId w:val="4"/>
        </w:numPr>
        <w:autoSpaceDE w:val="0"/>
        <w:jc w:val="both"/>
        <w:rPr>
          <w:color w:val="191919"/>
        </w:rPr>
      </w:pPr>
      <w:r>
        <w:rPr>
          <w:color w:val="191919"/>
        </w:rPr>
        <w:t xml:space="preserve">Наглядные представления о пространственных фигурах: прямоугольный параллелепипед, куб, пирамида, </w:t>
      </w:r>
    </w:p>
    <w:p w:rsidR="007434DA" w:rsidRDefault="007434DA" w:rsidP="007434DA">
      <w:pPr>
        <w:numPr>
          <w:ilvl w:val="0"/>
          <w:numId w:val="4"/>
        </w:numPr>
        <w:autoSpaceDE w:val="0"/>
        <w:jc w:val="both"/>
        <w:rPr>
          <w:b/>
          <w:bCs/>
        </w:rPr>
      </w:pPr>
      <w:r>
        <w:rPr>
          <w:color w:val="191919"/>
        </w:rPr>
        <w:t>Примеры развёрток многогранников. Понятие и свойства объёма. Объём прямоугольного параллелепипеда и куба.</w:t>
      </w:r>
    </w:p>
    <w:p w:rsidR="007434DA" w:rsidRDefault="007434DA" w:rsidP="007434DA">
      <w:pPr>
        <w:rPr>
          <w:bCs/>
        </w:rPr>
      </w:pPr>
      <w:r>
        <w:rPr>
          <w:b/>
          <w:bCs/>
        </w:rPr>
        <w:t xml:space="preserve">          </w:t>
      </w:r>
      <w:r>
        <w:rPr>
          <w:b/>
        </w:rPr>
        <w:t>Математика в историческом развитии</w:t>
      </w:r>
    </w:p>
    <w:p w:rsidR="007434DA" w:rsidRDefault="007434DA" w:rsidP="007434DA">
      <w:pPr>
        <w:tabs>
          <w:tab w:val="left" w:pos="945"/>
        </w:tabs>
        <w:ind w:firstLine="708"/>
        <w:rPr>
          <w:bCs/>
        </w:rPr>
      </w:pPr>
      <w:r>
        <w:rPr>
          <w:bCs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   </w:t>
      </w:r>
    </w:p>
    <w:p w:rsidR="007434DA" w:rsidRDefault="007434DA" w:rsidP="007434DA">
      <w:pPr>
        <w:tabs>
          <w:tab w:val="left" w:pos="945"/>
        </w:tabs>
        <w:ind w:firstLine="708"/>
      </w:pPr>
      <w:r>
        <w:rPr>
          <w:bCs/>
        </w:rPr>
        <w:t>как единицы длины. Метрическая система мер в России, в Европе.</w:t>
      </w:r>
      <w:r>
        <w:t xml:space="preserve"> История формирования математических символов. Дроби в Вавилоне,  </w:t>
      </w:r>
    </w:p>
    <w:p w:rsidR="007434DA" w:rsidRDefault="007434DA" w:rsidP="007434DA">
      <w:pPr>
        <w:tabs>
          <w:tab w:val="left" w:pos="945"/>
        </w:tabs>
        <w:ind w:firstLine="708"/>
        <w:rPr>
          <w:b/>
          <w:color w:val="191919"/>
          <w:sz w:val="28"/>
          <w:szCs w:val="28"/>
        </w:rPr>
      </w:pPr>
      <w:proofErr w:type="gramStart"/>
      <w:r>
        <w:t>Египте</w:t>
      </w:r>
      <w:proofErr w:type="gramEnd"/>
      <w:r>
        <w:t>, Риме, на Руси. Открытие десятичных дробей.</w:t>
      </w:r>
    </w:p>
    <w:p w:rsidR="00B0374C" w:rsidRPr="007E6A27" w:rsidRDefault="00B0374C" w:rsidP="007E6A27">
      <w:pPr>
        <w:ind w:firstLine="567"/>
        <w:jc w:val="both"/>
        <w:rPr>
          <w:b/>
          <w:color w:val="191919"/>
        </w:rPr>
      </w:pPr>
    </w:p>
    <w:p w:rsidR="00DD1A47" w:rsidRPr="007E6A27" w:rsidRDefault="00B0374C" w:rsidP="007434DA">
      <w:pPr>
        <w:ind w:left="567"/>
        <w:jc w:val="center"/>
        <w:rPr>
          <w:b/>
          <w:color w:val="191919"/>
        </w:rPr>
      </w:pPr>
      <w:r w:rsidRPr="007E6A27">
        <w:rPr>
          <w:b/>
          <w:color w:val="191919"/>
        </w:rPr>
        <w:t>Содержание программы</w:t>
      </w:r>
      <w:r w:rsidR="007E6A27">
        <w:rPr>
          <w:b/>
          <w:color w:val="191919"/>
        </w:rPr>
        <w:t xml:space="preserve"> «Математика» 6 класс</w:t>
      </w:r>
    </w:p>
    <w:p w:rsidR="00DD1A47" w:rsidRPr="007E6A27" w:rsidRDefault="00DD1A47" w:rsidP="007E6A27">
      <w:pPr>
        <w:ind w:firstLine="567"/>
        <w:jc w:val="both"/>
        <w:rPr>
          <w:b/>
          <w:color w:val="191919"/>
        </w:rPr>
      </w:pPr>
    </w:p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021"/>
        <w:gridCol w:w="5429"/>
        <w:gridCol w:w="1950"/>
        <w:gridCol w:w="1661"/>
      </w:tblGrid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Номер главы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Раздел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Количество      часов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Количество контрольных работ</w:t>
            </w:r>
          </w:p>
        </w:tc>
      </w:tr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Делимость натуральных чисел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Обыкновенные дроби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38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</w:t>
            </w:r>
          </w:p>
        </w:tc>
      </w:tr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Отношения и пропорции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28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Рациональные числа и действия над ними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70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</w:t>
            </w:r>
          </w:p>
        </w:tc>
      </w:tr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Итоговое повторение курса математики 6 класса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</w:t>
            </w:r>
          </w:p>
        </w:tc>
        <w:tc>
          <w:tcPr>
            <w:tcW w:w="5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374C" w:rsidRPr="007E6A27" w:rsidRDefault="00B0374C" w:rsidP="007E6A27">
            <w:pPr>
              <w:pStyle w:val="af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567"/>
              <w:jc w:val="both"/>
            </w:pPr>
            <w:r w:rsidRPr="007E6A27">
              <w:rPr>
                <w:color w:val="000000"/>
              </w:rPr>
              <w:t>170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</w:t>
            </w:r>
          </w:p>
        </w:tc>
      </w:tr>
    </w:tbl>
    <w:p w:rsidR="00B0374C" w:rsidRPr="007E6A27" w:rsidRDefault="00B0374C" w:rsidP="007E6A27">
      <w:pPr>
        <w:ind w:firstLine="567"/>
        <w:jc w:val="both"/>
      </w:pPr>
      <w:bookmarkStart w:id="0" w:name="t.a2f66a8885cbdca057e18cbd5fe46486cfe8b1"/>
      <w:bookmarkStart w:id="1" w:name="t.0"/>
      <w:bookmarkEnd w:id="0"/>
      <w:bookmarkEnd w:id="1"/>
    </w:p>
    <w:p w:rsidR="00B0374C" w:rsidRPr="007E6A27" w:rsidRDefault="00B0374C" w:rsidP="007E6A27">
      <w:pPr>
        <w:pStyle w:val="ae"/>
        <w:ind w:firstLine="567"/>
        <w:jc w:val="both"/>
      </w:pPr>
    </w:p>
    <w:p w:rsidR="00B0374C" w:rsidRPr="007E6A27" w:rsidRDefault="00B0374C" w:rsidP="007E6A27">
      <w:pPr>
        <w:pStyle w:val="ae"/>
        <w:ind w:firstLine="567"/>
        <w:jc w:val="both"/>
        <w:rPr>
          <w:b/>
          <w:bCs/>
          <w:color w:val="191919"/>
        </w:rPr>
      </w:pPr>
      <w:r w:rsidRPr="007E6A27">
        <w:rPr>
          <w:b/>
          <w:i/>
        </w:rPr>
        <w:tab/>
      </w:r>
      <w:r w:rsidRPr="007E6A27">
        <w:rPr>
          <w:b/>
          <w:color w:val="191919"/>
        </w:rPr>
        <w:t>Арифметика</w:t>
      </w:r>
    </w:p>
    <w:p w:rsidR="00B0374C" w:rsidRPr="007E6A27" w:rsidRDefault="00B0374C" w:rsidP="007E6A27">
      <w:pPr>
        <w:autoSpaceDE w:val="0"/>
        <w:ind w:firstLine="567"/>
        <w:jc w:val="both"/>
      </w:pPr>
      <w:r w:rsidRPr="007E6A27">
        <w:rPr>
          <w:b/>
          <w:bCs/>
          <w:color w:val="191919"/>
        </w:rPr>
        <w:t xml:space="preserve">  Натуральные числа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566"/>
          <w:tab w:val="left" w:pos="709"/>
        </w:tabs>
        <w:suppressAutoHyphens w:val="0"/>
        <w:autoSpaceDE w:val="0"/>
        <w:ind w:right="-1" w:firstLine="567"/>
        <w:jc w:val="both"/>
      </w:pPr>
      <w:r w:rsidRPr="007E6A27"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7E6A27">
        <w:rPr>
          <w:i/>
          <w:iCs/>
        </w:rPr>
        <w:t xml:space="preserve">2, </w:t>
      </w:r>
      <w:r w:rsidRPr="007E6A27">
        <w:t>на 3, на 5, на 9, на 10.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566"/>
          <w:tab w:val="left" w:pos="709"/>
        </w:tabs>
        <w:suppressAutoHyphens w:val="0"/>
        <w:autoSpaceDE w:val="0"/>
        <w:ind w:right="-1" w:firstLine="567"/>
        <w:jc w:val="both"/>
      </w:pPr>
      <w:r w:rsidRPr="007E6A27">
        <w:t>Простые и составные числа. Разложение чисел на про</w:t>
      </w:r>
      <w:r w:rsidRPr="007E6A27">
        <w:softHyphen/>
        <w:t>стые множители.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566"/>
          <w:tab w:val="left" w:pos="709"/>
        </w:tabs>
        <w:suppressAutoHyphens w:val="0"/>
        <w:autoSpaceDE w:val="0"/>
        <w:ind w:right="-1" w:firstLine="567"/>
        <w:jc w:val="both"/>
      </w:pPr>
      <w:r w:rsidRPr="007E6A27">
        <w:t>Решение текстовых задач арифметическими способами.</w:t>
      </w:r>
    </w:p>
    <w:p w:rsidR="00B0374C" w:rsidRPr="007E6A27" w:rsidRDefault="00B0374C" w:rsidP="007E6A27">
      <w:pPr>
        <w:widowControl w:val="0"/>
        <w:tabs>
          <w:tab w:val="left" w:pos="566"/>
          <w:tab w:val="left" w:pos="709"/>
        </w:tabs>
        <w:suppressAutoHyphens w:val="0"/>
        <w:autoSpaceDE w:val="0"/>
        <w:ind w:right="-1" w:firstLine="567"/>
        <w:jc w:val="both"/>
      </w:pPr>
    </w:p>
    <w:p w:rsidR="00B0374C" w:rsidRPr="007E6A27" w:rsidRDefault="00B0374C" w:rsidP="007E6A27">
      <w:pPr>
        <w:autoSpaceDE w:val="0"/>
        <w:ind w:firstLine="567"/>
        <w:jc w:val="both"/>
      </w:pPr>
      <w:r w:rsidRPr="007E6A27">
        <w:rPr>
          <w:b/>
          <w:bCs/>
          <w:color w:val="191919"/>
        </w:rPr>
        <w:t xml:space="preserve">  Дроби 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709"/>
          <w:tab w:val="left" w:pos="960"/>
        </w:tabs>
        <w:suppressAutoHyphens w:val="0"/>
        <w:autoSpaceDE w:val="0"/>
        <w:ind w:right="-1" w:firstLine="567"/>
        <w:jc w:val="both"/>
      </w:pPr>
      <w:r w:rsidRPr="007E6A27">
        <w:t>Обыкновенные дроби. Основное свойство дроби. Нахож</w:t>
      </w:r>
      <w:r w:rsidRPr="007E6A27">
        <w:softHyphen/>
        <w:t xml:space="preserve">дение дроби от числа. Нахождение числа по значению его дроби. Правильные       и </w:t>
      </w:r>
    </w:p>
    <w:p w:rsidR="00B0374C" w:rsidRPr="007E6A27" w:rsidRDefault="00B0374C" w:rsidP="007E6A27">
      <w:pPr>
        <w:widowControl w:val="0"/>
        <w:tabs>
          <w:tab w:val="left" w:pos="566"/>
          <w:tab w:val="left" w:pos="709"/>
        </w:tabs>
        <w:suppressAutoHyphens w:val="0"/>
        <w:autoSpaceDE w:val="0"/>
        <w:ind w:right="-1" w:firstLine="567"/>
        <w:jc w:val="both"/>
      </w:pPr>
      <w:r w:rsidRPr="007E6A27">
        <w:t xml:space="preserve">    неправильные дроби. Смешанные числа.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566"/>
          <w:tab w:val="left" w:pos="709"/>
          <w:tab w:val="left" w:pos="960"/>
        </w:tabs>
        <w:suppressAutoHyphens w:val="0"/>
        <w:autoSpaceDE w:val="0"/>
        <w:ind w:right="-1" w:firstLine="567"/>
        <w:jc w:val="both"/>
      </w:pPr>
      <w:r w:rsidRPr="007E6A27">
        <w:lastRenderedPageBreak/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566"/>
          <w:tab w:val="left" w:pos="709"/>
          <w:tab w:val="left" w:pos="960"/>
        </w:tabs>
        <w:suppressAutoHyphens w:val="0"/>
        <w:autoSpaceDE w:val="0"/>
        <w:ind w:right="-1" w:firstLine="567"/>
        <w:jc w:val="both"/>
      </w:pPr>
      <w:r w:rsidRPr="007E6A27">
        <w:t>Десятичные дроби. Сравнение и округление десятичных дробей. Арифметические действия с десятичными дробя</w:t>
      </w:r>
      <w:r w:rsidRPr="007E6A27">
        <w:softHyphen/>
        <w:t xml:space="preserve">ми. Прикидки результатов  </w:t>
      </w:r>
    </w:p>
    <w:p w:rsidR="00B0374C" w:rsidRPr="007E6A27" w:rsidRDefault="00B0374C" w:rsidP="007E6A27">
      <w:pPr>
        <w:widowControl w:val="0"/>
        <w:tabs>
          <w:tab w:val="left" w:pos="566"/>
          <w:tab w:val="left" w:pos="709"/>
        </w:tabs>
        <w:suppressAutoHyphens w:val="0"/>
        <w:autoSpaceDE w:val="0"/>
        <w:ind w:right="-1" w:firstLine="567"/>
        <w:jc w:val="both"/>
      </w:pPr>
      <w:r w:rsidRPr="007E6A27">
        <w:t xml:space="preserve">    вычислений. Представление десятичной дроби в виде обыкновенной дроби и обыкно</w:t>
      </w:r>
      <w:r w:rsidRPr="007E6A27">
        <w:softHyphen/>
        <w:t>венной в виде десятичной. Бесконечные периодические десятичные дроби. Десятичное приближение обыкновен</w:t>
      </w:r>
      <w:r w:rsidRPr="007E6A27">
        <w:softHyphen/>
        <w:t>ной дроби.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564"/>
          <w:tab w:val="left" w:pos="566"/>
          <w:tab w:val="left" w:pos="1020"/>
        </w:tabs>
        <w:suppressAutoHyphens w:val="0"/>
        <w:autoSpaceDE w:val="0"/>
        <w:ind w:right="-1" w:firstLine="567"/>
        <w:jc w:val="both"/>
      </w:pPr>
      <w:r w:rsidRPr="007E6A27">
        <w:t>Отношение. Процентное отношение двух чисел. Деление числа в данном отношении. Масштаб.</w:t>
      </w:r>
    </w:p>
    <w:p w:rsidR="00B0374C" w:rsidRPr="007E6A27" w:rsidRDefault="00B0374C" w:rsidP="007E6A27">
      <w:pPr>
        <w:widowControl w:val="0"/>
        <w:numPr>
          <w:ilvl w:val="0"/>
          <w:numId w:val="12"/>
        </w:numPr>
        <w:tabs>
          <w:tab w:val="clear" w:pos="720"/>
          <w:tab w:val="left" w:pos="562"/>
          <w:tab w:val="left" w:pos="709"/>
          <w:tab w:val="left" w:pos="1020"/>
        </w:tabs>
        <w:suppressAutoHyphens w:val="0"/>
        <w:autoSpaceDE w:val="0"/>
        <w:ind w:right="-1" w:firstLine="567"/>
        <w:jc w:val="both"/>
      </w:pPr>
      <w:r w:rsidRPr="007E6A27">
        <w:t>Пропорция. Основное свойство пропорции. Прямая и об</w:t>
      </w:r>
      <w:r w:rsidRPr="007E6A27">
        <w:softHyphen/>
        <w:t>ратная пропорциональные зависимости.</w:t>
      </w:r>
    </w:p>
    <w:p w:rsidR="00B0374C" w:rsidRPr="007E6A27" w:rsidRDefault="00B0374C" w:rsidP="007E6A27">
      <w:pPr>
        <w:widowControl w:val="0"/>
        <w:numPr>
          <w:ilvl w:val="0"/>
          <w:numId w:val="12"/>
        </w:numPr>
        <w:tabs>
          <w:tab w:val="left" w:pos="1020"/>
          <w:tab w:val="left" w:pos="1188"/>
        </w:tabs>
        <w:suppressAutoHyphens w:val="0"/>
        <w:autoSpaceDE w:val="0"/>
        <w:ind w:right="-1" w:firstLine="567"/>
        <w:jc w:val="both"/>
        <w:rPr>
          <w:b/>
          <w:bCs/>
        </w:rPr>
      </w:pPr>
      <w:r w:rsidRPr="007E6A27">
        <w:t>Решение текстовых задач арифметическими спосо</w:t>
      </w:r>
      <w:r w:rsidRPr="007E6A27">
        <w:softHyphen/>
        <w:t>бами.</w:t>
      </w:r>
    </w:p>
    <w:p w:rsidR="00B0374C" w:rsidRPr="007E6A27" w:rsidRDefault="00B0374C" w:rsidP="007E6A27">
      <w:pPr>
        <w:tabs>
          <w:tab w:val="left" w:pos="709"/>
        </w:tabs>
        <w:ind w:right="-1" w:firstLine="567"/>
        <w:jc w:val="both"/>
      </w:pPr>
      <w:r w:rsidRPr="007E6A27">
        <w:rPr>
          <w:b/>
          <w:bCs/>
        </w:rPr>
        <w:t>Рациональные числа</w:t>
      </w:r>
    </w:p>
    <w:p w:rsidR="00B0374C" w:rsidRPr="007E6A27" w:rsidRDefault="00B0374C" w:rsidP="007E6A27">
      <w:pPr>
        <w:widowControl w:val="0"/>
        <w:numPr>
          <w:ilvl w:val="0"/>
          <w:numId w:val="13"/>
        </w:numPr>
        <w:tabs>
          <w:tab w:val="clear" w:pos="720"/>
          <w:tab w:val="left" w:pos="709"/>
          <w:tab w:val="left" w:pos="1020"/>
        </w:tabs>
        <w:suppressAutoHyphens w:val="0"/>
        <w:autoSpaceDE w:val="0"/>
        <w:ind w:right="-1" w:firstLine="567"/>
        <w:jc w:val="both"/>
      </w:pPr>
      <w:r w:rsidRPr="007E6A27">
        <w:t>Положительные, отрицательные числа и число нуль.</w:t>
      </w:r>
    </w:p>
    <w:p w:rsidR="00B0374C" w:rsidRPr="007E6A27" w:rsidRDefault="00B0374C" w:rsidP="007E6A27">
      <w:pPr>
        <w:widowControl w:val="0"/>
        <w:numPr>
          <w:ilvl w:val="0"/>
          <w:numId w:val="13"/>
        </w:numPr>
        <w:tabs>
          <w:tab w:val="left" w:pos="1020"/>
        </w:tabs>
        <w:suppressAutoHyphens w:val="0"/>
        <w:autoSpaceDE w:val="0"/>
        <w:ind w:right="-1" w:firstLine="567"/>
        <w:jc w:val="both"/>
      </w:pPr>
      <w:r w:rsidRPr="007E6A27">
        <w:t>Противоположные числа. Модуль числа.</w:t>
      </w:r>
    </w:p>
    <w:p w:rsidR="00B0374C" w:rsidRPr="007E6A27" w:rsidRDefault="00B0374C" w:rsidP="007E6A27">
      <w:pPr>
        <w:widowControl w:val="0"/>
        <w:numPr>
          <w:ilvl w:val="0"/>
          <w:numId w:val="12"/>
        </w:numPr>
        <w:tabs>
          <w:tab w:val="clear" w:pos="720"/>
          <w:tab w:val="left" w:pos="709"/>
          <w:tab w:val="left" w:pos="1020"/>
        </w:tabs>
        <w:suppressAutoHyphens w:val="0"/>
        <w:autoSpaceDE w:val="0"/>
        <w:ind w:right="-1" w:firstLine="567"/>
        <w:jc w:val="both"/>
      </w:pPr>
      <w:r w:rsidRPr="007E6A27">
        <w:t>Целые числа. Рациональные числа. Сравнение рацио</w:t>
      </w:r>
      <w:r w:rsidRPr="007E6A27">
        <w:softHyphen/>
        <w:t>нальных чисел. Арифметические действия с рациональ</w:t>
      </w:r>
      <w:r w:rsidRPr="007E6A27">
        <w:softHyphen/>
        <w:t>ными числами. Свойства сложения и умножения рацио</w:t>
      </w:r>
      <w:r w:rsidRPr="007E6A27">
        <w:softHyphen/>
        <w:t>нальных чисел.</w:t>
      </w:r>
    </w:p>
    <w:p w:rsidR="00B0374C" w:rsidRPr="007E6A27" w:rsidRDefault="00B0374C" w:rsidP="007E6A27">
      <w:pPr>
        <w:widowControl w:val="0"/>
        <w:numPr>
          <w:ilvl w:val="0"/>
          <w:numId w:val="13"/>
        </w:numPr>
        <w:tabs>
          <w:tab w:val="left" w:pos="960"/>
        </w:tabs>
        <w:suppressAutoHyphens w:val="0"/>
        <w:autoSpaceDE w:val="0"/>
        <w:ind w:right="-1" w:firstLine="567"/>
        <w:jc w:val="both"/>
        <w:rPr>
          <w:b/>
        </w:rPr>
      </w:pPr>
      <w:r w:rsidRPr="007E6A27">
        <w:t>Координатная прямая. Координатная плоскость.</w:t>
      </w:r>
    </w:p>
    <w:p w:rsidR="00B0374C" w:rsidRPr="007E6A27" w:rsidRDefault="00B0374C" w:rsidP="007E6A27">
      <w:pPr>
        <w:tabs>
          <w:tab w:val="left" w:pos="709"/>
          <w:tab w:val="left" w:pos="3638"/>
          <w:tab w:val="left" w:leader="hyphen" w:pos="4526"/>
        </w:tabs>
        <w:ind w:right="-1" w:firstLine="567"/>
        <w:jc w:val="both"/>
      </w:pPr>
      <w:r w:rsidRPr="007E6A27">
        <w:rPr>
          <w:b/>
        </w:rPr>
        <w:t>Числовые и буквенные выражения. Уравнения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566"/>
          <w:tab w:val="left" w:pos="709"/>
          <w:tab w:val="left" w:pos="960"/>
        </w:tabs>
        <w:suppressAutoHyphens w:val="0"/>
        <w:autoSpaceDE w:val="0"/>
        <w:ind w:right="-1" w:firstLine="567"/>
        <w:jc w:val="both"/>
      </w:pPr>
      <w:r w:rsidRPr="007E6A27"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566"/>
          <w:tab w:val="left" w:pos="960"/>
        </w:tabs>
        <w:suppressAutoHyphens w:val="0"/>
        <w:autoSpaceDE w:val="0"/>
        <w:ind w:right="-1" w:firstLine="567"/>
        <w:jc w:val="both"/>
        <w:rPr>
          <w:b/>
        </w:rPr>
      </w:pPr>
      <w:r w:rsidRPr="007E6A27">
        <w:t>Уравнения. Корень уравнения. Основные свойства урав</w:t>
      </w:r>
      <w:r w:rsidRPr="007E6A27">
        <w:softHyphen/>
        <w:t>нений. Решение текстовых задач с помощью уравнений.</w:t>
      </w:r>
    </w:p>
    <w:p w:rsidR="00B0374C" w:rsidRPr="007E6A27" w:rsidRDefault="00B0374C" w:rsidP="007E6A27">
      <w:pPr>
        <w:tabs>
          <w:tab w:val="left" w:pos="709"/>
          <w:tab w:val="left" w:pos="3638"/>
          <w:tab w:val="left" w:leader="hyphen" w:pos="4531"/>
        </w:tabs>
        <w:ind w:right="-1" w:firstLine="567"/>
        <w:jc w:val="both"/>
      </w:pPr>
      <w:r w:rsidRPr="007E6A27">
        <w:rPr>
          <w:b/>
        </w:rPr>
        <w:t>Элементы статистики, вероятности. Комбинаторные задачи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571"/>
          <w:tab w:val="left" w:pos="1020"/>
        </w:tabs>
        <w:suppressAutoHyphens w:val="0"/>
        <w:autoSpaceDE w:val="0"/>
        <w:ind w:right="-1" w:firstLine="567"/>
        <w:jc w:val="both"/>
        <w:rPr>
          <w:b/>
        </w:rPr>
      </w:pPr>
      <w:r w:rsidRPr="007E6A27">
        <w:t>Случайное событие. Достоверное и невозможное собы</w:t>
      </w:r>
      <w:r w:rsidRPr="007E6A27">
        <w:softHyphen/>
        <w:t>тия. Вероятность случайного события. Решение комби</w:t>
      </w:r>
      <w:r w:rsidRPr="007E6A27">
        <w:softHyphen/>
        <w:t>наторных задач.</w:t>
      </w:r>
    </w:p>
    <w:p w:rsidR="00B0374C" w:rsidRPr="007E6A27" w:rsidRDefault="00B0374C" w:rsidP="007E6A27">
      <w:pPr>
        <w:tabs>
          <w:tab w:val="left" w:pos="709"/>
          <w:tab w:val="left" w:pos="3653"/>
          <w:tab w:val="left" w:leader="hyphen" w:pos="4536"/>
        </w:tabs>
        <w:ind w:right="-1" w:firstLine="567"/>
        <w:jc w:val="both"/>
      </w:pPr>
      <w:r w:rsidRPr="007E6A27">
        <w:rPr>
          <w:b/>
        </w:rPr>
        <w:t>Геометрические фигуры.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571"/>
          <w:tab w:val="left" w:pos="960"/>
        </w:tabs>
        <w:suppressAutoHyphens w:val="0"/>
        <w:autoSpaceDE w:val="0"/>
        <w:ind w:right="-1" w:firstLine="567"/>
        <w:jc w:val="both"/>
      </w:pPr>
      <w:r w:rsidRPr="007E6A27">
        <w:t xml:space="preserve">Окружность и круг. Длина окружности. 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571"/>
          <w:tab w:val="left" w:pos="1020"/>
        </w:tabs>
        <w:suppressAutoHyphens w:val="0"/>
        <w:autoSpaceDE w:val="0"/>
        <w:ind w:right="-1" w:firstLine="567"/>
        <w:jc w:val="both"/>
      </w:pPr>
      <w:r w:rsidRPr="007E6A27">
        <w:t>Равенство фигур. Понятие и свойства площади. Площадь прямоугольника и квадрата. Площадь круга. Ось сим</w:t>
      </w:r>
      <w:r w:rsidRPr="007E6A27">
        <w:softHyphen/>
        <w:t>метрии фигуры.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clear" w:pos="720"/>
          <w:tab w:val="left" w:pos="709"/>
          <w:tab w:val="left" w:pos="912"/>
        </w:tabs>
        <w:suppressAutoHyphens w:val="0"/>
        <w:autoSpaceDE w:val="0"/>
        <w:ind w:right="-1" w:firstLine="567"/>
        <w:jc w:val="both"/>
      </w:pPr>
      <w:r w:rsidRPr="007E6A27">
        <w:t>Наглядные представления о пространственных фигурах: ци</w:t>
      </w:r>
      <w:r w:rsidRPr="007E6A27">
        <w:softHyphen/>
        <w:t>линдр, конус, шар, сфера. Примеры развёрток много</w:t>
      </w:r>
      <w:r w:rsidRPr="007E6A27">
        <w:softHyphen/>
        <w:t>гранников, цилиндра,  конуса. Понятие и свойства объё</w:t>
      </w:r>
      <w:r w:rsidRPr="007E6A27">
        <w:softHyphen/>
        <w:t xml:space="preserve">ма. 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960"/>
        </w:tabs>
        <w:suppressAutoHyphens w:val="0"/>
        <w:autoSpaceDE w:val="0"/>
        <w:ind w:right="-1" w:firstLine="567"/>
        <w:jc w:val="both"/>
      </w:pPr>
      <w:r w:rsidRPr="007E6A27">
        <w:t>Взаимное расположение двух прямых. Перпендикуляр</w:t>
      </w:r>
      <w:r w:rsidRPr="007E6A27">
        <w:softHyphen/>
        <w:t>ные прямые. Параллельные прямые.</w:t>
      </w:r>
    </w:p>
    <w:p w:rsidR="00B0374C" w:rsidRPr="007E6A27" w:rsidRDefault="00B0374C" w:rsidP="007E6A27">
      <w:pPr>
        <w:widowControl w:val="0"/>
        <w:numPr>
          <w:ilvl w:val="0"/>
          <w:numId w:val="11"/>
        </w:numPr>
        <w:tabs>
          <w:tab w:val="left" w:pos="571"/>
          <w:tab w:val="left" w:pos="960"/>
        </w:tabs>
        <w:suppressAutoHyphens w:val="0"/>
        <w:autoSpaceDE w:val="0"/>
        <w:ind w:right="-1" w:firstLine="567"/>
        <w:jc w:val="both"/>
        <w:rPr>
          <w:u w:val="single"/>
        </w:rPr>
      </w:pPr>
      <w:r w:rsidRPr="007E6A27">
        <w:t>Осевая и центральная симметрии.</w:t>
      </w:r>
    </w:p>
    <w:p w:rsidR="00DD1A47" w:rsidRPr="007E6A27" w:rsidRDefault="00DD1A47" w:rsidP="007E6A27">
      <w:pPr>
        <w:widowControl w:val="0"/>
        <w:tabs>
          <w:tab w:val="left" w:pos="571"/>
          <w:tab w:val="left" w:pos="960"/>
        </w:tabs>
        <w:suppressAutoHyphens w:val="0"/>
        <w:autoSpaceDE w:val="0"/>
        <w:ind w:right="-1" w:firstLine="567"/>
        <w:jc w:val="both"/>
        <w:rPr>
          <w:u w:val="single"/>
        </w:rPr>
      </w:pPr>
    </w:p>
    <w:p w:rsidR="00B0374C" w:rsidRPr="007E6A27" w:rsidRDefault="00B0374C" w:rsidP="007E6A27">
      <w:pPr>
        <w:pStyle w:val="ae"/>
        <w:spacing w:after="0"/>
        <w:ind w:firstLine="567"/>
        <w:jc w:val="both"/>
      </w:pPr>
      <w:r w:rsidRPr="007E6A27">
        <w:rPr>
          <w:b/>
        </w:rPr>
        <w:t>Математика в историческом развитии</w:t>
      </w:r>
    </w:p>
    <w:p w:rsidR="00B0374C" w:rsidRPr="007E6A27" w:rsidRDefault="007E6A27" w:rsidP="007E6A27">
      <w:pPr>
        <w:pStyle w:val="ae"/>
        <w:spacing w:after="0"/>
        <w:jc w:val="both"/>
        <w:rPr>
          <w:b/>
          <w:u w:val="single"/>
        </w:rPr>
      </w:pPr>
      <w:r>
        <w:t xml:space="preserve">        </w:t>
      </w:r>
      <w:r w:rsidR="00B0374C" w:rsidRPr="007E6A27">
        <w:t xml:space="preserve"> Дроби в Вавилоне, Египте, Риме, на Руси. Открытие десятичных дробей. Мир простых чисел. Золотое с</w:t>
      </w:r>
      <w:r>
        <w:t xml:space="preserve">ечение. Число нуль. Появление  </w:t>
      </w:r>
      <w:r w:rsidR="00B0374C" w:rsidRPr="007E6A27">
        <w:t>отрицательных чисел. Л.Ф. Магницкий. П.Л. Чебышев. А.Н. Колмогоров.</w:t>
      </w:r>
    </w:p>
    <w:p w:rsidR="00B0374C" w:rsidRPr="007E6A27" w:rsidRDefault="00B0374C" w:rsidP="007E6A27">
      <w:pPr>
        <w:ind w:firstLine="567"/>
        <w:jc w:val="both"/>
        <w:rPr>
          <w:b/>
          <w:u w:val="single"/>
        </w:rPr>
      </w:pPr>
    </w:p>
    <w:p w:rsidR="007434DA" w:rsidRDefault="007434DA" w:rsidP="007E6A27">
      <w:pPr>
        <w:ind w:firstLine="567"/>
        <w:jc w:val="both"/>
        <w:rPr>
          <w:b/>
        </w:rPr>
      </w:pPr>
    </w:p>
    <w:p w:rsidR="007434DA" w:rsidRPr="00BB1956" w:rsidRDefault="00F623CB" w:rsidP="00743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434DA" w:rsidRPr="00BB1956">
        <w:rPr>
          <w:b/>
          <w:sz w:val="28"/>
          <w:szCs w:val="28"/>
        </w:rPr>
        <w:t>ематическое планирование</w:t>
      </w:r>
    </w:p>
    <w:p w:rsidR="007434DA" w:rsidRPr="00BB1956" w:rsidRDefault="007434DA" w:rsidP="007434DA">
      <w:pPr>
        <w:jc w:val="center"/>
        <w:rPr>
          <w:b/>
          <w:bCs/>
          <w:sz w:val="28"/>
          <w:szCs w:val="28"/>
        </w:rPr>
      </w:pPr>
      <w:r w:rsidRPr="00BB1956">
        <w:rPr>
          <w:b/>
          <w:sz w:val="28"/>
          <w:szCs w:val="28"/>
        </w:rPr>
        <w:t xml:space="preserve">5 класс </w:t>
      </w:r>
    </w:p>
    <w:tbl>
      <w:tblPr>
        <w:tblW w:w="10261" w:type="dxa"/>
        <w:jc w:val="center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8"/>
        <w:gridCol w:w="6952"/>
        <w:gridCol w:w="2181"/>
      </w:tblGrid>
      <w:tr w:rsidR="007434DA" w:rsidRPr="00BB1956" w:rsidTr="00F623CB">
        <w:trPr>
          <w:trHeight w:val="336"/>
          <w:jc w:val="center"/>
        </w:trPr>
        <w:tc>
          <w:tcPr>
            <w:tcW w:w="11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pStyle w:val="af5"/>
              <w:ind w:right="4082"/>
              <w:jc w:val="center"/>
              <w:rPr>
                <w:i/>
                <w:sz w:val="28"/>
                <w:szCs w:val="28"/>
              </w:rPr>
            </w:pPr>
            <w:r w:rsidRPr="00BB1956">
              <w:rPr>
                <w:b/>
                <w:bCs/>
                <w:i/>
                <w:sz w:val="28"/>
                <w:szCs w:val="28"/>
              </w:rPr>
              <w:t xml:space="preserve">№  </w:t>
            </w:r>
          </w:p>
        </w:tc>
        <w:tc>
          <w:tcPr>
            <w:tcW w:w="69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pStyle w:val="af5"/>
              <w:jc w:val="center"/>
              <w:rPr>
                <w:i/>
                <w:sz w:val="28"/>
                <w:szCs w:val="28"/>
              </w:rPr>
            </w:pPr>
            <w:r w:rsidRPr="00BB1956">
              <w:rPr>
                <w:b/>
                <w:bCs/>
                <w:i/>
                <w:sz w:val="28"/>
                <w:szCs w:val="28"/>
              </w:rPr>
              <w:t>Тема урока</w:t>
            </w:r>
          </w:p>
        </w:tc>
        <w:tc>
          <w:tcPr>
            <w:tcW w:w="21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pStyle w:val="af5"/>
              <w:jc w:val="center"/>
              <w:rPr>
                <w:i/>
                <w:sz w:val="28"/>
                <w:szCs w:val="28"/>
              </w:rPr>
            </w:pPr>
            <w:r w:rsidRPr="00BB1956">
              <w:rPr>
                <w:b/>
                <w:bCs/>
                <w:i/>
                <w:sz w:val="28"/>
                <w:szCs w:val="28"/>
              </w:rPr>
              <w:t>Кол-во часов</w:t>
            </w:r>
          </w:p>
        </w:tc>
      </w:tr>
      <w:tr w:rsidR="007434DA" w:rsidRPr="00BB1956" w:rsidTr="00F623CB">
        <w:trPr>
          <w:jc w:val="center"/>
        </w:trPr>
        <w:tc>
          <w:tcPr>
            <w:tcW w:w="808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pStyle w:val="af5"/>
              <w:tabs>
                <w:tab w:val="left" w:pos="396"/>
              </w:tabs>
              <w:jc w:val="center"/>
              <w:rPr>
                <w:i/>
                <w:sz w:val="28"/>
                <w:szCs w:val="28"/>
              </w:rPr>
            </w:pPr>
            <w:r w:rsidRPr="00BB1956">
              <w:rPr>
                <w:b/>
                <w:bCs/>
                <w:i/>
                <w:iCs/>
                <w:sz w:val="28"/>
                <w:szCs w:val="28"/>
              </w:rPr>
              <w:t xml:space="preserve">Глава 1. Натуральные числа.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jc w:val="center"/>
              <w:rPr>
                <w:i/>
                <w:sz w:val="28"/>
                <w:szCs w:val="28"/>
              </w:rPr>
            </w:pPr>
            <w:r w:rsidRPr="00BB1956">
              <w:rPr>
                <w:b/>
                <w:bCs/>
                <w:i/>
                <w:iCs/>
                <w:sz w:val="28"/>
                <w:szCs w:val="28"/>
              </w:rPr>
              <w:t xml:space="preserve">      20 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f5"/>
              <w:tabs>
                <w:tab w:val="left" w:pos="396"/>
              </w:tabs>
              <w:jc w:val="center"/>
            </w:pPr>
            <w:r>
              <w:t>1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f5"/>
              <w:tabs>
                <w:tab w:val="left" w:pos="396"/>
                <w:tab w:val="left" w:pos="2544"/>
              </w:tabs>
              <w:ind w:right="-283"/>
            </w:pPr>
            <w:r>
              <w:t xml:space="preserve">Ряд натуральных чисел. 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f5"/>
              <w:tabs>
                <w:tab w:val="left" w:pos="396"/>
              </w:tabs>
              <w:ind w:right="-283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f5"/>
              <w:tabs>
                <w:tab w:val="left" w:pos="396"/>
              </w:tabs>
              <w:jc w:val="center"/>
            </w:pPr>
            <w:r>
              <w:t>2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f5"/>
              <w:tabs>
                <w:tab w:val="left" w:pos="396"/>
                <w:tab w:val="left" w:pos="2544"/>
              </w:tabs>
              <w:ind w:right="-283"/>
            </w:pPr>
            <w:r>
              <w:t>Свойства натурального ряда чисел.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f5"/>
              <w:tabs>
                <w:tab w:val="left" w:pos="396"/>
              </w:tabs>
              <w:ind w:right="-283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rPr>
                <w:color w:val="000000"/>
              </w:rPr>
              <w:t>Цифры. Десятичная запись натуральных чисел.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rPr>
                <w:rStyle w:val="94"/>
                <w:b w:val="0"/>
                <w:i w:val="0"/>
                <w:color w:val="000000"/>
                <w:highlight w:val="none"/>
              </w:rP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4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Решение задач по теме «Натуральный ряд чисел».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lastRenderedPageBreak/>
              <w:t>5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Система счисления. Решение задач.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rPr>
                <w:color w:val="000000"/>
              </w:rPr>
              <w:t xml:space="preserve"> Отрезок. Длина отрезка.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34DA" w:rsidTr="00F623CB">
        <w:trPr>
          <w:trHeight w:val="420"/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Решение геометрических задач по теме «</w:t>
            </w:r>
            <w:r>
              <w:rPr>
                <w:color w:val="000000"/>
              </w:rPr>
              <w:t>Отрезок. Длина отрезка»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Ломаная.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rPr>
                <w:color w:val="000000"/>
              </w:rPr>
              <w:t>Отрезок. Длина отрезка. Ломаная.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Плоскость. Прямая. Луч.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Геометрические построения.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Решение геометрических задач по теме «Плоскость</w:t>
            </w:r>
            <w:proofErr w:type="gramStart"/>
            <w:r>
              <w:t xml:space="preserve"> .</w:t>
            </w:r>
            <w:proofErr w:type="gramEnd"/>
            <w:r>
              <w:t xml:space="preserve"> Прямая. Луч».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13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 w:rsidRPr="00957F71">
              <w:t>Шкала. Координатный луч.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>
              <w:t>Координата точки.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>
              <w:t xml:space="preserve">Решение задач по теме: « </w:t>
            </w:r>
            <w:r w:rsidRPr="00957F71">
              <w:t>Шкала. Координатный луч</w:t>
            </w:r>
            <w:r>
              <w:t>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 w:rsidRPr="00957F71">
              <w:t>Сравнение натуральных чисел</w:t>
            </w:r>
            <w:r>
              <w:t>. Неравенства.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17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 w:rsidRPr="00957F71">
              <w:t>Сравнение натуральных чисел</w:t>
            </w:r>
            <w:r>
              <w:t xml:space="preserve">  на координатном луче.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3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18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 w:rsidRPr="00957F71">
              <w:t>Сравнение натуральных чисел</w:t>
            </w:r>
            <w:r>
              <w:t>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19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957F71" w:rsidRDefault="007434DA" w:rsidP="00F623CB">
            <w:pPr>
              <w:pStyle w:val="ae"/>
              <w:spacing w:after="0"/>
            </w:pPr>
            <w:r w:rsidRPr="00957F71">
              <w:t>Повторение и систематизация «Натуральные числа»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20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pStyle w:val="ae"/>
              <w:spacing w:after="0"/>
              <w:rPr>
                <w:b/>
                <w:i/>
              </w:rPr>
            </w:pPr>
            <w:r w:rsidRPr="00BB1956">
              <w:rPr>
                <w:b/>
                <w:i/>
              </w:rPr>
              <w:t>Контрольная работа № 1 по теме: «Натуральные числа»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Pr="00BB1956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</w:rPr>
            </w:pPr>
            <w:r w:rsidRPr="00BB1956">
              <w:rPr>
                <w:b/>
                <w:i/>
              </w:rPr>
              <w:t>1</w:t>
            </w:r>
          </w:p>
        </w:tc>
      </w:tr>
      <w:tr w:rsidR="007434DA" w:rsidTr="00F623CB">
        <w:trPr>
          <w:jc w:val="center"/>
        </w:trPr>
        <w:tc>
          <w:tcPr>
            <w:tcW w:w="808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F3061D" w:rsidRDefault="007434DA" w:rsidP="00F623CB">
            <w:pPr>
              <w:jc w:val="center"/>
              <w:rPr>
                <w:sz w:val="28"/>
                <w:szCs w:val="28"/>
              </w:rPr>
            </w:pPr>
            <w:r w:rsidRPr="00F3061D">
              <w:rPr>
                <w:b/>
                <w:bCs/>
                <w:i/>
                <w:iCs/>
                <w:sz w:val="28"/>
                <w:szCs w:val="28"/>
              </w:rPr>
              <w:t xml:space="preserve">Глава 2. Сложение и вычитание натуральных чисел.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sz w:val="28"/>
                <w:szCs w:val="28"/>
              </w:rPr>
            </w:pPr>
            <w:r w:rsidRPr="00F3061D">
              <w:rPr>
                <w:b/>
                <w:bCs/>
                <w:i/>
                <w:iCs/>
                <w:sz w:val="28"/>
                <w:szCs w:val="28"/>
              </w:rPr>
              <w:t>33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21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Сложение натуральных чисел.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22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Свойства сложения. 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23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Решение задач на сложение арифметическим способом.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24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Обобщающий урок по теме: «Сложение натуральных чисел» 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25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Вычитание натуральных чисел.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26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Решение задач на вычитание арифметическим способом.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27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Обобщающий урок по теме: «Вычитание натуральных чисел» 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28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Правило вычитания суммы из числа.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29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Правило вычитания числа из суммы.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30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Числовые и буквенные выражения.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31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Формулы.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32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Числовые и буквенные выражения. Формулы.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33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Pr="00630143" w:rsidRDefault="007434DA" w:rsidP="00F623CB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630143">
              <w:rPr>
                <w:b/>
                <w:i/>
              </w:rPr>
              <w:t>Контрольная работа № 2 по теме: «</w:t>
            </w:r>
            <w:r>
              <w:rPr>
                <w:b/>
                <w:i/>
                <w:lang w:eastAsia="ru-RU"/>
              </w:rPr>
              <w:t>Сло</w:t>
            </w:r>
            <w:r w:rsidRPr="00630143">
              <w:rPr>
                <w:b/>
                <w:i/>
                <w:lang w:eastAsia="ru-RU"/>
              </w:rPr>
              <w:t xml:space="preserve">жение и вычитание </w:t>
            </w:r>
            <w:r>
              <w:rPr>
                <w:b/>
                <w:i/>
                <w:lang w:eastAsia="ru-RU"/>
              </w:rPr>
              <w:t>натуральных</w:t>
            </w:r>
            <w:r w:rsidRPr="00630143">
              <w:rPr>
                <w:b/>
                <w:i/>
                <w:lang w:eastAsia="ru-RU"/>
              </w:rPr>
              <w:t xml:space="preserve"> чисел.</w:t>
            </w:r>
          </w:p>
          <w:p w:rsidR="007434DA" w:rsidRPr="008A6D17" w:rsidRDefault="007434DA" w:rsidP="00F623CB">
            <w:pPr>
              <w:pStyle w:val="ae"/>
              <w:spacing w:after="0"/>
              <w:rPr>
                <w:i/>
              </w:rPr>
            </w:pPr>
            <w:r>
              <w:rPr>
                <w:b/>
                <w:i/>
                <w:lang w:eastAsia="ru-RU"/>
              </w:rPr>
              <w:t>Числовые и буквенные выражения и формулы</w:t>
            </w:r>
            <w:r w:rsidRPr="00630143">
              <w:rPr>
                <w:b/>
                <w:i/>
              </w:rPr>
              <w:t>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34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Уравнение. Нахождение неизвестного компонента действий сложения и вычитания.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35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Уравнение. Решение задач с помощью уравнений.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36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Обобщающий урок по теме «Решение уравнений».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37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Угол. Обозначение углов.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38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Построение углов. Биссектриса угла.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39-40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Виды углов. Измерение углов.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lastRenderedPageBreak/>
              <w:t>41-43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Решение геометрических задач по теме «Угол».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3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44-45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Многоугольники. Равные фигуры.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46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 xml:space="preserve">Треугольник и его виды. 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47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Решение геометрических задач по теме «Треугольник».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48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Построение треугольников.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49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Прямоугольник.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50-51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Прямоугольник. Ось симметрии.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52</w:t>
            </w:r>
          </w:p>
        </w:tc>
        <w:tc>
          <w:tcPr>
            <w:tcW w:w="69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</w:pPr>
            <w:r>
              <w:t>Обобщающий урок по теме «Решение геометрических задач».</w:t>
            </w:r>
          </w:p>
        </w:tc>
        <w:tc>
          <w:tcPr>
            <w:tcW w:w="218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53</w:t>
            </w:r>
          </w:p>
        </w:tc>
        <w:tc>
          <w:tcPr>
            <w:tcW w:w="6952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7434DA" w:rsidRPr="008A6D17" w:rsidRDefault="007434DA" w:rsidP="00F623CB">
            <w:pPr>
              <w:pStyle w:val="ae"/>
              <w:spacing w:after="0"/>
              <w:rPr>
                <w:i/>
              </w:rPr>
            </w:pPr>
            <w:r w:rsidRPr="00630143">
              <w:rPr>
                <w:b/>
                <w:i/>
              </w:rPr>
              <w:t>Контрольная работа № 3  по теме: « Уравнени</w:t>
            </w:r>
            <w:r>
              <w:rPr>
                <w:b/>
                <w:i/>
              </w:rPr>
              <w:t>е. Угол. Многоугольники</w:t>
            </w:r>
            <w:r w:rsidRPr="00630143">
              <w:rPr>
                <w:b/>
                <w:i/>
              </w:rPr>
              <w:t>»</w:t>
            </w:r>
            <w:r w:rsidRPr="008A6D17">
              <w:rPr>
                <w:i/>
              </w:rPr>
              <w:t>.</w:t>
            </w:r>
          </w:p>
        </w:tc>
        <w:tc>
          <w:tcPr>
            <w:tcW w:w="2181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F3061D">
              <w:rPr>
                <w:b/>
                <w:bCs/>
                <w:i/>
                <w:iCs/>
                <w:sz w:val="28"/>
                <w:szCs w:val="28"/>
              </w:rPr>
              <w:t>Глава 3. Умножение и деление натуральных чисел.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  <w:sz w:val="28"/>
                <w:szCs w:val="28"/>
              </w:rPr>
            </w:pPr>
            <w:r w:rsidRPr="00F3061D">
              <w:rPr>
                <w:b/>
                <w:i/>
                <w:sz w:val="28"/>
                <w:szCs w:val="28"/>
              </w:rPr>
              <w:t>37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396893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Переместительное свойство умножения.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 w:rsidRPr="00A02E60"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Умножение на 10</w:t>
            </w:r>
            <w:r w:rsidRPr="00D301E1">
              <w:rPr>
                <w:bCs/>
                <w:iCs/>
              </w:rPr>
              <w:t>, 100, 100</w:t>
            </w:r>
            <w:r>
              <w:rPr>
                <w:bCs/>
                <w:iCs/>
                <w:lang w:val="en-US"/>
              </w:rPr>
              <w:t>0.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умножение арифметическим способом.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«Умножение. Переместительное свойство умножения».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Сочетательное свойство умножения.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59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Распределительное свойство умножения.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Сочетательное и распределительное свойства умножения.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Деление.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Деление на 10</w:t>
            </w:r>
            <w:r>
              <w:rPr>
                <w:bCs/>
                <w:iCs/>
                <w:lang w:val="en-US"/>
              </w:rPr>
              <w:t>, 100, 1000</w:t>
            </w:r>
            <w:r>
              <w:rPr>
                <w:bCs/>
                <w:iCs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деление арифметическим способом.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Деление. Решение уравнений.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уравнений.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Правило нахождения неизвестного делимого и делителя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Обобщающий урок по теме: «Деление».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Деление с остатком.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69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Правило нахождения делимого с остатком.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Обобщающий урок по теме: «Деление с остатком».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Степень числа. Квадрат и куб числа.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02E60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D301E1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Порядок действий в выражении</w:t>
            </w:r>
            <w:r w:rsidRPr="00D301E1">
              <w:rPr>
                <w:bCs/>
                <w:iCs/>
              </w:rPr>
              <w:t xml:space="preserve">, </w:t>
            </w:r>
            <w:proofErr w:type="gramStart"/>
            <w:r>
              <w:rPr>
                <w:bCs/>
                <w:iCs/>
              </w:rPr>
              <w:t>содержащим</w:t>
            </w:r>
            <w:proofErr w:type="gramEnd"/>
            <w:r>
              <w:rPr>
                <w:bCs/>
                <w:iCs/>
              </w:rPr>
              <w:t xml:space="preserve"> степень.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630143" w:rsidRDefault="007434DA" w:rsidP="00F623CB">
            <w:pPr>
              <w:pStyle w:val="ae"/>
              <w:spacing w:after="0"/>
              <w:rPr>
                <w:b/>
                <w:bCs/>
                <w:i/>
                <w:iCs/>
              </w:rPr>
            </w:pPr>
            <w:r w:rsidRPr="00630143">
              <w:rPr>
                <w:b/>
                <w:bCs/>
                <w:i/>
                <w:iCs/>
              </w:rPr>
              <w:t>Контрольная работа №4 по теме: «Умножение и деление натуральных чисел</w:t>
            </w:r>
            <w:r>
              <w:rPr>
                <w:b/>
                <w:bCs/>
                <w:i/>
                <w:iCs/>
              </w:rPr>
              <w:t>. Свойства умножения</w:t>
            </w:r>
            <w:r w:rsidRPr="00630143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Площадь.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Площадь прямоугольника и квадрата.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Решение задач.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«Площадь. Площадь прямоугольника».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Прямоугольный параллелепипед.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79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0637D6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Развертка прямоугольного параллелепипеда.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lastRenderedPageBreak/>
              <w:t>80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Пирамида.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Объем фигуры.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Объем прямоугольного параллелепипеда.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Объем куба.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«Объем прямоугольного параллелепипеда».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Комбинаторные задачи.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комбинаторных задач.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«Комбинаторные задачи».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Повторение «Умножение и деление натуральных чисел».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89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8A6D17" w:rsidRDefault="007434DA" w:rsidP="00F623CB">
            <w:pPr>
              <w:suppressAutoHyphens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630143">
              <w:rPr>
                <w:b/>
                <w:bCs/>
                <w:i/>
                <w:iCs/>
              </w:rPr>
              <w:t>Контрольная работа №5 по теме: «</w:t>
            </w:r>
            <w:r w:rsidRPr="00630143">
              <w:rPr>
                <w:b/>
                <w:i/>
                <w:lang w:eastAsia="ru-RU"/>
              </w:rPr>
              <w:t>Деле</w:t>
            </w:r>
            <w:r>
              <w:rPr>
                <w:b/>
                <w:i/>
                <w:lang w:eastAsia="ru-RU"/>
              </w:rPr>
              <w:t>ние с ос</w:t>
            </w:r>
            <w:r w:rsidRPr="00630143">
              <w:rPr>
                <w:b/>
                <w:i/>
                <w:lang w:eastAsia="ru-RU"/>
              </w:rPr>
              <w:t>татком. Площадь прямоугольника.</w:t>
            </w:r>
            <w:r>
              <w:rPr>
                <w:b/>
                <w:i/>
                <w:lang w:eastAsia="ru-RU"/>
              </w:rPr>
              <w:t xml:space="preserve"> </w:t>
            </w:r>
            <w:r w:rsidRPr="00630143">
              <w:rPr>
                <w:b/>
                <w:i/>
                <w:lang w:eastAsia="ru-RU"/>
              </w:rPr>
              <w:t>Прямоугольный парал</w:t>
            </w:r>
            <w:r>
              <w:rPr>
                <w:b/>
                <w:i/>
                <w:lang w:eastAsia="ru-RU"/>
              </w:rPr>
              <w:t>ле</w:t>
            </w:r>
            <w:r w:rsidRPr="00630143">
              <w:rPr>
                <w:b/>
                <w:i/>
                <w:lang w:eastAsia="ru-RU"/>
              </w:rPr>
              <w:t>лепипед и его объём.</w:t>
            </w:r>
            <w:r>
              <w:rPr>
                <w:b/>
                <w:i/>
                <w:lang w:eastAsia="ru-RU"/>
              </w:rPr>
              <w:t xml:space="preserve"> </w:t>
            </w:r>
            <w:r w:rsidRPr="00630143">
              <w:rPr>
                <w:b/>
                <w:i/>
                <w:lang w:eastAsia="ru-RU"/>
              </w:rPr>
              <w:t>Комбинаторные задачи</w:t>
            </w:r>
            <w:r w:rsidRPr="00630143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rPr>
                <w:bCs/>
                <w:iCs/>
                <w:sz w:val="28"/>
                <w:szCs w:val="28"/>
              </w:rPr>
            </w:pPr>
            <w:r w:rsidRPr="00F3061D">
              <w:rPr>
                <w:b/>
                <w:bCs/>
                <w:i/>
                <w:iCs/>
                <w:sz w:val="28"/>
                <w:szCs w:val="28"/>
              </w:rPr>
              <w:t>Глава 4. Обыкновенные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  <w:sz w:val="28"/>
                <w:szCs w:val="28"/>
              </w:rPr>
            </w:pPr>
            <w:r w:rsidRPr="00F3061D">
              <w:rPr>
                <w:b/>
                <w:i/>
                <w:sz w:val="28"/>
                <w:szCs w:val="28"/>
              </w:rPr>
              <w:t>18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Понятие обыкновенной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8A6D17" w:rsidRDefault="007434DA" w:rsidP="00F623CB">
            <w:pPr>
              <w:pStyle w:val="ae"/>
              <w:spacing w:after="0"/>
              <w:rPr>
                <w:bCs/>
                <w:iCs/>
              </w:rPr>
            </w:pPr>
            <w:r w:rsidRPr="008A6D17">
              <w:rPr>
                <w:lang w:eastAsia="ru-RU"/>
              </w:rPr>
              <w:t>Нахождение дроби от числа.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нахождение дроби от числа.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Нахождение числа по значению его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«Понятие обыкновенной дроби».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Правильные и неправильные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Сравнение дробей.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Правильные и неправильные дроби. Сравнение дробей.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99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Сложение дробей с одинаковыми знаменателями.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Вычитание дробей с одинаковыми знаменателями.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Дроби и деление натуральных чисел.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Смешанные числа.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Сложение смешанных чисел.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Вычитание смешанных чисел.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уравнений со смешанными числами.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 xml:space="preserve">106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«Смешанные числа».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 w:rsidRPr="00F3061D">
              <w:rPr>
                <w:b/>
                <w:bCs/>
                <w:i/>
                <w:iCs/>
                <w:sz w:val="28"/>
                <w:szCs w:val="28"/>
              </w:rPr>
              <w:t>Контрольная работа №6 по теме: «Обыкновенные дроби».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</w:rPr>
            </w:pPr>
            <w:r w:rsidRPr="00F3061D">
              <w:rPr>
                <w:b/>
                <w:i/>
              </w:rP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rPr>
                <w:bCs/>
                <w:iCs/>
                <w:sz w:val="28"/>
                <w:szCs w:val="28"/>
              </w:rPr>
            </w:pPr>
            <w:r w:rsidRPr="00F3061D">
              <w:rPr>
                <w:b/>
                <w:bCs/>
                <w:i/>
                <w:iCs/>
                <w:sz w:val="28"/>
                <w:szCs w:val="28"/>
              </w:rPr>
              <w:t>Глава 5. Десятичные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  <w:sz w:val="28"/>
                <w:szCs w:val="28"/>
              </w:rPr>
            </w:pPr>
            <w:r w:rsidRPr="00F3061D">
              <w:rPr>
                <w:b/>
                <w:i/>
                <w:sz w:val="28"/>
                <w:szCs w:val="28"/>
              </w:rPr>
              <w:t>48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109-111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bCs/>
                <w:iCs/>
              </w:rPr>
            </w:pPr>
            <w:r w:rsidRPr="0090407B">
              <w:rPr>
                <w:bCs/>
                <w:iCs/>
              </w:rPr>
              <w:t>П</w:t>
            </w:r>
            <w:r>
              <w:rPr>
                <w:bCs/>
                <w:iCs/>
              </w:rPr>
              <w:t>редставление о десятичных  дробях.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3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</w:t>
            </w:r>
            <w:r w:rsidRPr="0090407B">
              <w:rPr>
                <w:bCs/>
                <w:iCs/>
              </w:rPr>
              <w:t>П</w:t>
            </w:r>
            <w:r>
              <w:rPr>
                <w:bCs/>
                <w:iCs/>
              </w:rPr>
              <w:t>редставление о десятичных  дробях».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bCs/>
                <w:iCs/>
              </w:rPr>
            </w:pPr>
            <w:r w:rsidRPr="0090407B">
              <w:rPr>
                <w:lang w:eastAsia="ru-RU"/>
              </w:rPr>
              <w:t>Сравнение десятичных дробей</w:t>
            </w:r>
            <w:r>
              <w:rPr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lastRenderedPageBreak/>
              <w:t>114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Свойство десятичной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bCs/>
                <w:iCs/>
              </w:rPr>
              <w:t>Обобщающий урок по теме: «</w:t>
            </w:r>
            <w:r w:rsidRPr="0090407B">
              <w:rPr>
                <w:lang w:eastAsia="ru-RU"/>
              </w:rPr>
              <w:t>Сравнение десятичных дробей</w:t>
            </w:r>
            <w:r>
              <w:rPr>
                <w:lang w:eastAsia="ru-RU"/>
              </w:rPr>
              <w:t>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Округление чисел.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Прикидка.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Округление чисел. Прикидка.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119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bCs/>
                <w:iCs/>
              </w:rPr>
            </w:pPr>
            <w:r w:rsidRPr="0090407B">
              <w:rPr>
                <w:lang w:eastAsia="ru-RU"/>
              </w:rPr>
              <w:t>Сложение десятичных дробей</w:t>
            </w:r>
            <w:r>
              <w:rPr>
                <w:lang w:eastAsia="ru-RU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>Вычитание десятичных дробей.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lang w:eastAsia="ru-RU"/>
              </w:rPr>
            </w:pPr>
            <w:r w:rsidRPr="0090407B">
              <w:rPr>
                <w:lang w:eastAsia="ru-RU"/>
              </w:rPr>
              <w:t>Сложение</w:t>
            </w:r>
            <w:r>
              <w:rPr>
                <w:lang w:eastAsia="ru-RU"/>
              </w:rPr>
              <w:t xml:space="preserve"> и вычитание десятичных дробей.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122-123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lang w:eastAsia="ru-RU"/>
              </w:rPr>
            </w:pPr>
            <w:r w:rsidRPr="0090407B">
              <w:rPr>
                <w:lang w:eastAsia="ru-RU"/>
              </w:rPr>
              <w:t>Сложение</w:t>
            </w:r>
            <w:r>
              <w:rPr>
                <w:lang w:eastAsia="ru-RU"/>
              </w:rPr>
              <w:t xml:space="preserve"> и вычитание десятичных дробей. Свойства сложения.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90407B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bCs/>
                <w:iCs/>
              </w:rPr>
              <w:t>Обобщающий урок по теме: «</w:t>
            </w:r>
            <w:r w:rsidRPr="0090407B">
              <w:rPr>
                <w:lang w:eastAsia="ru-RU"/>
              </w:rPr>
              <w:t>Сложение</w:t>
            </w:r>
            <w:r>
              <w:rPr>
                <w:lang w:eastAsia="ru-RU"/>
              </w:rPr>
              <w:t xml:space="preserve"> и вычитание десятичных дробей».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rPr>
                <w:b/>
                <w:bCs/>
                <w:i/>
                <w:iCs/>
              </w:rPr>
            </w:pPr>
            <w:r w:rsidRPr="00F3061D">
              <w:rPr>
                <w:b/>
                <w:bCs/>
                <w:i/>
                <w:iCs/>
              </w:rPr>
              <w:t>Контрольная работа №7 по теме: «Понятие о десятичной дроби. Сравнение.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3061D">
              <w:rPr>
                <w:b/>
                <w:bCs/>
                <w:i/>
                <w:iCs/>
              </w:rPr>
              <w:t>Округление.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3061D">
              <w:rPr>
                <w:b/>
                <w:i/>
                <w:lang w:eastAsia="ru-RU"/>
              </w:rPr>
              <w:t>Сложение и вычитание десятичных дробей».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</w:rPr>
            </w:pPr>
            <w:r w:rsidRPr="00F3061D">
              <w:rPr>
                <w:b/>
                <w:i/>
              </w:rP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77CF7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Умножение десятичных дробей на 10</w:t>
            </w:r>
            <w:r w:rsidRPr="00F3061D">
              <w:rPr>
                <w:bCs/>
                <w:iCs/>
              </w:rPr>
              <w:t>,100, 1000</w:t>
            </w:r>
            <w:r>
              <w:rPr>
                <w:bCs/>
                <w:iCs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127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77CF7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Умножение десятичных дробей на 0</w:t>
            </w:r>
            <w:r w:rsidRPr="00A77CF7">
              <w:rPr>
                <w:bCs/>
                <w:iCs/>
              </w:rPr>
              <w:t>,1</w:t>
            </w:r>
            <w:r>
              <w:rPr>
                <w:bCs/>
                <w:iCs/>
              </w:rPr>
              <w:t>;</w:t>
            </w:r>
            <w:r w:rsidRPr="00A77CF7">
              <w:rPr>
                <w:bCs/>
                <w:iCs/>
              </w:rPr>
              <w:t xml:space="preserve"> 0,01</w:t>
            </w:r>
            <w:r>
              <w:rPr>
                <w:bCs/>
                <w:iCs/>
              </w:rPr>
              <w:t>;0</w:t>
            </w:r>
            <w:r w:rsidRPr="00A77CF7">
              <w:rPr>
                <w:bCs/>
                <w:iCs/>
              </w:rPr>
              <w:t>,001.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</w:pPr>
            <w:r w:rsidRPr="00F3061D"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jc w:val="center"/>
            </w:pPr>
            <w:r w:rsidRPr="00F3061D">
              <w:t xml:space="preserve">128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77CF7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умножение арифметическим способом.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77CF7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A77CF7" w:rsidRDefault="007434DA" w:rsidP="00F623CB">
            <w:pPr>
              <w:jc w:val="center"/>
            </w:pPr>
            <w:r>
              <w:t>129-131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Умножение десятичных дробей. Повторение.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3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132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«Умножение десятичных дробей».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133-134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4D0D94" w:rsidRDefault="007434DA" w:rsidP="00F623CB">
            <w:pPr>
              <w:pStyle w:val="ae"/>
              <w:spacing w:after="0"/>
              <w:rPr>
                <w:bCs/>
                <w:iCs/>
              </w:rPr>
            </w:pPr>
            <w:r w:rsidRPr="004D0D94">
              <w:rPr>
                <w:lang w:eastAsia="ru-RU"/>
              </w:rPr>
              <w:t>Деление десятичной дроби на натуральное число.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135-136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4D0D94" w:rsidRDefault="007434DA" w:rsidP="00F623CB">
            <w:pPr>
              <w:pStyle w:val="ae"/>
              <w:spacing w:after="0"/>
              <w:rPr>
                <w:lang w:eastAsia="ru-RU"/>
              </w:rPr>
            </w:pPr>
            <w:r w:rsidRPr="004D0D94">
              <w:rPr>
                <w:lang w:eastAsia="ru-RU"/>
              </w:rPr>
              <w:t>Деление десятичной дроби на</w:t>
            </w:r>
            <w:r>
              <w:rPr>
                <w:lang w:eastAsia="ru-RU"/>
              </w:rPr>
              <w:t xml:space="preserve"> </w:t>
            </w:r>
            <w:r w:rsidRPr="004D0D94">
              <w:rPr>
                <w:lang w:eastAsia="ru-RU"/>
              </w:rPr>
              <w:t>десятичн</w:t>
            </w:r>
            <w:r>
              <w:rPr>
                <w:lang w:eastAsia="ru-RU"/>
              </w:rPr>
              <w:t>ую</w:t>
            </w:r>
            <w:r w:rsidRPr="004D0D94">
              <w:rPr>
                <w:lang w:eastAsia="ru-RU"/>
              </w:rPr>
              <w:t xml:space="preserve"> дроб</w:t>
            </w:r>
            <w:r>
              <w:rPr>
                <w:lang w:eastAsia="ru-RU"/>
              </w:rPr>
              <w:t>ь.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137-138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4D0D94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Решение задач на деление десятичной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139-140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Решение уравнений на деление десятичной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bCs/>
                <w:iCs/>
              </w:rPr>
              <w:t>Обобщающий урок по теме: «</w:t>
            </w:r>
            <w:r w:rsidRPr="004D0D94">
              <w:rPr>
                <w:lang w:eastAsia="ru-RU"/>
              </w:rPr>
              <w:t>Деление десятичной дроби</w:t>
            </w:r>
            <w:r>
              <w:rPr>
                <w:lang w:eastAsia="ru-RU"/>
              </w:rPr>
              <w:t>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rPr>
                <w:b/>
                <w:bCs/>
                <w:iCs/>
              </w:rPr>
            </w:pPr>
            <w:r w:rsidRPr="00F3061D">
              <w:rPr>
                <w:b/>
                <w:bCs/>
                <w:i/>
                <w:iCs/>
              </w:rPr>
              <w:t>Контрольная работа №8 по теме: «</w:t>
            </w:r>
            <w:r>
              <w:rPr>
                <w:b/>
                <w:bCs/>
                <w:i/>
                <w:iCs/>
              </w:rPr>
              <w:t>Умножение и д</w:t>
            </w:r>
            <w:r w:rsidRPr="00F3061D">
              <w:rPr>
                <w:b/>
                <w:bCs/>
                <w:i/>
                <w:iCs/>
              </w:rPr>
              <w:t>еление десятичной дроби».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</w:rPr>
            </w:pPr>
            <w:r w:rsidRPr="00F3061D">
              <w:rPr>
                <w:b/>
                <w:i/>
              </w:rP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D7D76" w:rsidRDefault="007434DA" w:rsidP="00F623CB">
            <w:pPr>
              <w:pStyle w:val="ae"/>
              <w:spacing w:after="0"/>
              <w:rPr>
                <w:bCs/>
                <w:i/>
                <w:iCs/>
              </w:rPr>
            </w:pPr>
            <w:r w:rsidRPr="00FD7D76">
              <w:rPr>
                <w:lang w:eastAsia="ru-RU"/>
              </w:rPr>
              <w:t>Среднее арифметическое. Сред нее значение величины.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D7D76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Решение задач на нахождение среднего арифметического.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bCs/>
                <w:iCs/>
              </w:rPr>
              <w:t>Обобщающий урок по теме: «</w:t>
            </w:r>
            <w:r w:rsidRPr="00FD7D76">
              <w:rPr>
                <w:lang w:eastAsia="ru-RU"/>
              </w:rPr>
              <w:t>Среднее арифметиче</w:t>
            </w:r>
            <w:r>
              <w:rPr>
                <w:lang w:eastAsia="ru-RU"/>
              </w:rPr>
              <w:t>ское».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146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Проценты.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Запись процентов в виде десятичной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Проценты. Нахождение процентов от числа.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149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Обобщающий урок по теме: «Проценты. Нахождение процентов от числа».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150-152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CF735E" w:rsidRDefault="007434DA" w:rsidP="00F623CB">
            <w:pPr>
              <w:pStyle w:val="ae"/>
              <w:spacing w:after="0"/>
              <w:rPr>
                <w:bCs/>
                <w:iCs/>
              </w:rPr>
            </w:pPr>
            <w:r w:rsidRPr="00CF735E">
              <w:rPr>
                <w:lang w:eastAsia="ru-RU"/>
              </w:rPr>
              <w:t>Нахождение числа по его процентам. Решение задач.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3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CF735E" w:rsidRDefault="007434DA" w:rsidP="00F623CB">
            <w:pPr>
              <w:pStyle w:val="ae"/>
              <w:spacing w:after="0"/>
              <w:rPr>
                <w:lang w:eastAsia="ru-RU"/>
              </w:rPr>
            </w:pPr>
            <w:r>
              <w:rPr>
                <w:bCs/>
                <w:iCs/>
              </w:rPr>
              <w:t>Обобщающий урок по теме: «</w:t>
            </w:r>
            <w:r w:rsidRPr="00CF735E">
              <w:rPr>
                <w:lang w:eastAsia="ru-RU"/>
              </w:rPr>
              <w:t>Нахождение числа по его процента</w:t>
            </w:r>
            <w:r>
              <w:rPr>
                <w:lang w:eastAsia="ru-RU"/>
              </w:rPr>
              <w:t>м</w:t>
            </w:r>
            <w:r>
              <w:rPr>
                <w:bCs/>
                <w:iCs/>
              </w:rPr>
              <w:t>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Решение задач на проценты.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rPr>
                <w:b/>
                <w:bCs/>
                <w:i/>
                <w:iCs/>
              </w:rPr>
            </w:pPr>
            <w:r w:rsidRPr="00F3061D">
              <w:rPr>
                <w:b/>
                <w:bCs/>
                <w:i/>
                <w:iCs/>
              </w:rPr>
              <w:t xml:space="preserve">Контрольная работа №9 по теме: «Среднее арифметическое. </w:t>
            </w:r>
            <w:r w:rsidRPr="00F3061D">
              <w:rPr>
                <w:b/>
                <w:bCs/>
                <w:i/>
                <w:iCs/>
              </w:rPr>
              <w:lastRenderedPageBreak/>
              <w:t>Проценты».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F3061D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</w:rPr>
            </w:pPr>
            <w:r w:rsidRPr="00F3061D">
              <w:rPr>
                <w:b/>
                <w:i/>
              </w:rPr>
              <w:lastRenderedPageBreak/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5979EE" w:rsidRDefault="007434DA" w:rsidP="00F623CB">
            <w:pPr>
              <w:pStyle w:val="ae"/>
              <w:spacing w:after="0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Глава 6. Итоговое повторение курса математики за 5 класс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EF7421" w:rsidRDefault="007434DA" w:rsidP="00F623CB">
            <w:pPr>
              <w:pStyle w:val="ae"/>
              <w:spacing w:after="0"/>
              <w:ind w:left="260"/>
              <w:jc w:val="center"/>
              <w:rPr>
                <w:b/>
                <w:i/>
              </w:rPr>
            </w:pPr>
            <w:r w:rsidRPr="00EF7421">
              <w:rPr>
                <w:b/>
                <w:i/>
              </w:rPr>
              <w:t>14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156-157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110720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Натуральные числа.  Действия с натуральными числами.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110720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встречное движение.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159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движение в противоположном направлении.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Решение задач на движение вдогонку.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Обыкновенные дроби.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Сложение и вычитание обыкновенных дробей.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163-164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Десятичные дроби. Действия с десятичными дробями.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Десятичные дроби. Решение задач.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166-167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Проценты. Задачи на проценты.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2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168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Подготовка к итоговой контрольной работе.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169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Pr="00797B05" w:rsidRDefault="007434DA" w:rsidP="00F623CB">
            <w:pPr>
              <w:pStyle w:val="ae"/>
              <w:spacing w:after="0"/>
              <w:rPr>
                <w:bCs/>
                <w:i/>
                <w:iCs/>
              </w:rPr>
            </w:pPr>
            <w:r w:rsidRPr="00797B05">
              <w:rPr>
                <w:bCs/>
                <w:i/>
                <w:iCs/>
              </w:rPr>
              <w:t>Итоговая контрольная работа.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  <w:tr w:rsidR="007434DA" w:rsidTr="00F623CB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jc w:val="center"/>
            </w:pPr>
            <w:r>
              <w:t>170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Работа над ошибками.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DA" w:rsidRDefault="007434DA" w:rsidP="00F623CB">
            <w:pPr>
              <w:pStyle w:val="ae"/>
              <w:spacing w:after="0"/>
              <w:ind w:left="260"/>
              <w:jc w:val="center"/>
            </w:pPr>
            <w:r>
              <w:t>1</w:t>
            </w:r>
          </w:p>
        </w:tc>
      </w:tr>
    </w:tbl>
    <w:p w:rsidR="007434DA" w:rsidRDefault="007434DA" w:rsidP="00F623CB">
      <w:pPr>
        <w:jc w:val="center"/>
        <w:rPr>
          <w:b/>
          <w:sz w:val="28"/>
          <w:szCs w:val="28"/>
        </w:rPr>
      </w:pPr>
    </w:p>
    <w:p w:rsidR="007434DA" w:rsidRDefault="007434DA" w:rsidP="007E6A27">
      <w:pPr>
        <w:ind w:firstLine="567"/>
        <w:jc w:val="both"/>
        <w:rPr>
          <w:b/>
        </w:rPr>
      </w:pPr>
    </w:p>
    <w:p w:rsidR="00B0374C" w:rsidRDefault="00D523FF" w:rsidP="007E6A27">
      <w:pPr>
        <w:ind w:firstLine="567"/>
        <w:jc w:val="both"/>
        <w:rPr>
          <w:b/>
        </w:rPr>
      </w:pPr>
      <w:r w:rsidRPr="007E6A27">
        <w:rPr>
          <w:b/>
        </w:rPr>
        <w:t>Т</w:t>
      </w:r>
      <w:r w:rsidR="00B0374C" w:rsidRPr="007E6A27">
        <w:rPr>
          <w:b/>
        </w:rPr>
        <w:t>ематическое планирование</w:t>
      </w:r>
      <w:r w:rsidR="007E6A27">
        <w:rPr>
          <w:b/>
        </w:rPr>
        <w:t xml:space="preserve"> </w:t>
      </w:r>
    </w:p>
    <w:p w:rsidR="007E6A27" w:rsidRPr="007E6A27" w:rsidRDefault="007E6A27" w:rsidP="007E6A27">
      <w:pPr>
        <w:ind w:firstLine="567"/>
        <w:jc w:val="both"/>
        <w:rPr>
          <w:b/>
          <w:bCs/>
        </w:rPr>
      </w:pPr>
      <w:r>
        <w:rPr>
          <w:b/>
        </w:rPr>
        <w:t>6 класс</w:t>
      </w:r>
    </w:p>
    <w:p w:rsidR="00B0374C" w:rsidRPr="007E6A27" w:rsidRDefault="00B0374C" w:rsidP="007E6A27">
      <w:pPr>
        <w:ind w:firstLine="567"/>
        <w:jc w:val="both"/>
        <w:rPr>
          <w:b/>
        </w:rPr>
      </w:pPr>
    </w:p>
    <w:tbl>
      <w:tblPr>
        <w:tblW w:w="9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7371"/>
        <w:gridCol w:w="1096"/>
      </w:tblGrid>
      <w:tr w:rsidR="00B0374C" w:rsidRPr="007E6A27" w:rsidTr="007E6A27">
        <w:trPr>
          <w:trHeight w:val="336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ind w:right="4082" w:firstLine="567"/>
              <w:jc w:val="both"/>
            </w:pPr>
            <w:r w:rsidRPr="007E6A27">
              <w:rPr>
                <w:b/>
                <w:bCs/>
              </w:rPr>
              <w:t xml:space="preserve">№ 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ind w:firstLine="567"/>
              <w:jc w:val="both"/>
            </w:pPr>
            <w:r w:rsidRPr="007E6A27">
              <w:rPr>
                <w:b/>
                <w:bCs/>
              </w:rPr>
              <w:t>Тема урока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ind w:firstLine="567"/>
              <w:jc w:val="both"/>
            </w:pPr>
            <w:r w:rsidRPr="007E6A27">
              <w:rPr>
                <w:b/>
                <w:bCs/>
              </w:rPr>
              <w:t>Кол-во часов</w:t>
            </w:r>
          </w:p>
        </w:tc>
      </w:tr>
      <w:tr w:rsidR="00B0374C" w:rsidRPr="007E6A27" w:rsidTr="007E6A27">
        <w:tc>
          <w:tcPr>
            <w:tcW w:w="85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</w:tabs>
              <w:ind w:firstLine="567"/>
              <w:jc w:val="both"/>
            </w:pPr>
            <w:r w:rsidRPr="007E6A27">
              <w:rPr>
                <w:b/>
                <w:bCs/>
                <w:i/>
                <w:iCs/>
              </w:rPr>
              <w:t xml:space="preserve">Глава 1. Делимость натуральных чисел.  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rPr>
                <w:b/>
                <w:bCs/>
                <w:i/>
                <w:iCs/>
              </w:rPr>
              <w:t xml:space="preserve">      17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</w:tabs>
              <w:ind w:firstLine="567"/>
              <w:jc w:val="both"/>
            </w:pPr>
            <w:r w:rsidRPr="007E6A27">
              <w:t>1-2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  <w:tab w:val="left" w:pos="2544"/>
              </w:tabs>
              <w:ind w:right="-283" w:firstLine="567"/>
              <w:jc w:val="both"/>
            </w:pPr>
            <w:r w:rsidRPr="007E6A27">
              <w:t>Делители и кратные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</w:tabs>
              <w:ind w:right="-283"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</w:tabs>
              <w:ind w:firstLine="567"/>
              <w:jc w:val="both"/>
            </w:pPr>
            <w:r w:rsidRPr="007E6A27">
              <w:t>3-5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  <w:tab w:val="left" w:pos="2544"/>
              </w:tabs>
              <w:ind w:right="-283" w:firstLine="567"/>
              <w:jc w:val="both"/>
            </w:pPr>
            <w:r w:rsidRPr="007E6A27">
              <w:t xml:space="preserve">Признак делимости на </w:t>
            </w:r>
            <w:r w:rsidRPr="007E6A27">
              <w:rPr>
                <w:lang w:val="en-US"/>
              </w:rPr>
              <w:t xml:space="preserve">10,5 </w:t>
            </w:r>
            <w:r w:rsidRPr="007E6A27">
              <w:t xml:space="preserve">и </w:t>
            </w:r>
            <w:r w:rsidRPr="007E6A27">
              <w:rPr>
                <w:lang w:val="en-US"/>
              </w:rPr>
              <w:t>2.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f5"/>
              <w:tabs>
                <w:tab w:val="left" w:pos="396"/>
              </w:tabs>
              <w:ind w:right="-283" w:firstLine="567"/>
              <w:jc w:val="both"/>
            </w:pPr>
            <w:r w:rsidRPr="007E6A27">
              <w:rPr>
                <w:lang w:val="en-US"/>
              </w:rPr>
              <w:t>3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7-6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ind w:firstLine="567"/>
              <w:jc w:val="both"/>
            </w:pPr>
            <w:r w:rsidRPr="007E6A27">
              <w:t>Признак делимости на 9 и на 3.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ind w:firstLine="567"/>
              <w:jc w:val="both"/>
            </w:pPr>
            <w:r w:rsidRPr="007E6A27">
              <w:rPr>
                <w:rStyle w:val="FranklinGothicMedium7"/>
                <w:rFonts w:ascii="Times New Roman" w:hAnsi="Times New Roman" w:cs="Times New Roman"/>
                <w:b w:val="0"/>
                <w:i w:val="0"/>
                <w:color w:val="000000"/>
                <w:sz w:val="24"/>
                <w:highlight w:val="none"/>
              </w:rPr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ind w:firstLine="567"/>
              <w:jc w:val="both"/>
            </w:pPr>
            <w:r w:rsidRPr="007E6A27">
              <w:t xml:space="preserve">Обобщающий урок по теме: «Признак делимости на 9 и на 3». 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9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ind w:firstLine="567"/>
              <w:jc w:val="both"/>
            </w:pPr>
            <w:r w:rsidRPr="007E6A27">
              <w:t>Простые и составные числа.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10-11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Наибольший общий делитель.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  <w:rPr>
                <w:b/>
                <w:i/>
                <w:color w:val="000000"/>
              </w:rPr>
            </w:pPr>
            <w:r w:rsidRPr="007E6A27">
              <w:rPr>
                <w:color w:val="000000"/>
              </w:rPr>
              <w:t>2</w:t>
            </w:r>
          </w:p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  <w:rPr>
                <w:b/>
                <w:i/>
                <w:color w:val="000000"/>
              </w:rPr>
            </w:pPr>
          </w:p>
        </w:tc>
      </w:tr>
      <w:tr w:rsidR="00B0374C" w:rsidRPr="007E6A27" w:rsidTr="007E6A27">
        <w:trPr>
          <w:trHeight w:val="420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«Наибольший общий делитель».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13-14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Наименьшее общее кратное.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Наименьшее общее кратное».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16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Подготовка к контрольной работе.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17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№1 по теме: «Делимость натуральных чисел».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napToGrid w:val="0"/>
              <w:ind w:firstLine="567"/>
              <w:jc w:val="both"/>
            </w:pP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bCs/>
                <w:i/>
                <w:iCs/>
              </w:rPr>
              <w:t>Глава 2. Обыкновенные дроби.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38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18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Основное свойство дроби.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19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Основное свойство дроби. Решение задач.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lastRenderedPageBreak/>
              <w:t>20-21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Сокращение дробей.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22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Сокращение дробей».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23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Приведение дробей к общему знаменателю.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24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Сравнение дробей.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25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Приведение дробей к общему знаменателю. Сравнение дробей.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26-28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Сложение и вычитание дробей с разными знаменателями.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3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29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Сложение и вычитание дробей с разными знаменателями».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30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Подготовка к контрольной работе.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31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№2 по теме: «</w:t>
            </w:r>
            <w:r w:rsidRPr="007E6A27">
              <w:rPr>
                <w:b/>
                <w:i/>
                <w:lang w:eastAsia="ru-RU"/>
              </w:rPr>
              <w:t>Сравнение, сложение и вычитание дробей</w:t>
            </w:r>
            <w:r w:rsidRPr="007E6A27">
              <w:rPr>
                <w:b/>
                <w:i/>
              </w:rPr>
              <w:t>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32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Умножение дробей. Умножения дроби на натуральное число.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33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Умножение дробей.  Правило произведения двух дробей.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34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Умножение дробей. Свойства умножения дробей.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35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Умножение дробей. Правило умножения смешанных чисел.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36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Умножение дробей».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37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Нахождение дроби от числа.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38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Нахождения процентов от числа.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39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Нахождение дроби от числа».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40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№3 по теме: «</w:t>
            </w:r>
            <w:r w:rsidRPr="007E6A27">
              <w:rPr>
                <w:b/>
                <w:i/>
                <w:lang w:eastAsia="ru-RU"/>
              </w:rPr>
              <w:t>Умножение дробей».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41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Взаимно обратные числа.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42-44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Деление дробей.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3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45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Деление дробей. Решение задач.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46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Деление дробей».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47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Нахождение числа по заданному значению его дроби.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48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Нахождение числа по его процентам.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49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Решение задач на н</w:t>
            </w:r>
            <w:r w:rsidRPr="007E6A27">
              <w:rPr>
                <w:lang w:eastAsia="ru-RU"/>
              </w:rPr>
              <w:t>ахождение числа по заданному значению его дроби.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50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 xml:space="preserve">Преобразование обыкновенной дроби в </w:t>
            </w:r>
            <w:proofErr w:type="gramStart"/>
            <w:r w:rsidRPr="007E6A27">
              <w:rPr>
                <w:lang w:eastAsia="ru-RU"/>
              </w:rPr>
              <w:t>десятичную</w:t>
            </w:r>
            <w:proofErr w:type="gramEnd"/>
            <w:r w:rsidRPr="007E6A27">
              <w:rPr>
                <w:lang w:eastAsia="ru-RU"/>
              </w:rPr>
              <w:t>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51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52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Десятичное приближение обыкновенной дроби.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53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Нахождение десятичного приближения.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54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Подготовка к контрольной работе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55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№4 по теме: «</w:t>
            </w:r>
            <w:r w:rsidRPr="007E6A27">
              <w:rPr>
                <w:b/>
                <w:i/>
                <w:lang w:eastAsia="ru-RU"/>
              </w:rPr>
              <w:t>Деление</w:t>
            </w:r>
            <w:r w:rsidRPr="007E6A27">
              <w:rPr>
                <w:lang w:eastAsia="ru-RU"/>
              </w:rPr>
              <w:t xml:space="preserve"> </w:t>
            </w:r>
            <w:r w:rsidRPr="007E6A27">
              <w:rPr>
                <w:b/>
                <w:i/>
                <w:lang w:eastAsia="ru-RU"/>
              </w:rPr>
              <w:t xml:space="preserve"> дробей».</w:t>
            </w:r>
          </w:p>
        </w:tc>
        <w:tc>
          <w:tcPr>
            <w:tcW w:w="109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napToGrid w:val="0"/>
              <w:spacing w:after="0"/>
              <w:ind w:firstLine="567"/>
              <w:jc w:val="both"/>
              <w:rPr>
                <w:lang w:eastAsia="ru-RU"/>
              </w:rPr>
            </w:pP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napToGrid w:val="0"/>
              <w:ind w:firstLine="567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bCs/>
                <w:i/>
                <w:iCs/>
              </w:rPr>
              <w:t>Глава 3. Отношения и пропорции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28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Отношения.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Масштаб.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val="en-US"/>
              </w:rPr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rPr>
                <w:lang w:val="en-US"/>
              </w:rPr>
              <w:t>5</w:t>
            </w:r>
            <w:r w:rsidRPr="007E6A27">
              <w:t>8-</w:t>
            </w:r>
            <w:r w:rsidRPr="007E6A27">
              <w:lastRenderedPageBreak/>
              <w:t>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lastRenderedPageBreak/>
              <w:t>Пропорции.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lastRenderedPageBreak/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Пропорции.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Пропорции. Решение уравнений.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62-63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Процентное отношение двух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Обобщающий урок по теме: «</w:t>
            </w:r>
            <w:r w:rsidRPr="007E6A27">
              <w:rPr>
                <w:lang w:eastAsia="ru-RU"/>
              </w:rPr>
              <w:t>Процентное отношение двух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  <w:rPr>
                <w:b/>
                <w:i/>
              </w:rPr>
            </w:pPr>
            <w:r w:rsidRPr="007E6A27">
              <w:rPr>
                <w:b/>
                <w:i/>
              </w:rPr>
              <w:t xml:space="preserve">Контрольная работа №5 по теме: </w:t>
            </w:r>
          </w:p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«</w:t>
            </w:r>
            <w:r w:rsidRPr="007E6A27">
              <w:rPr>
                <w:b/>
                <w:i/>
                <w:lang w:eastAsia="ru-RU"/>
              </w:rPr>
              <w:t>Отношения и пропорции. Процентное отношение двух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66-67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Прямая и обратная пропорциональные зависимости.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Деление числа в данном отношении.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69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Деление числа в данном отношении.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Окружность.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Круг.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Длина окружности. Площадь круга.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Длина окружности. Площадь круга.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 xml:space="preserve">Обобщающий урок по теме: «Длина окружности. Площадь круга».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Цилиндр, конус, шар.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76-77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Диаграммы.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Случайные события. Вероятность случайного события.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79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Случайные события. Вероятность случайного события.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Случайные события. Вероятность случайного события».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Прямая и обратная пропорциональные зависимости.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  <w:rPr>
                <w:b/>
                <w:i/>
              </w:rPr>
            </w:pPr>
            <w:r w:rsidRPr="007E6A27">
              <w:rPr>
                <w:b/>
                <w:i/>
              </w:rPr>
              <w:t xml:space="preserve">Контрольная работа №6 по теме: </w:t>
            </w:r>
          </w:p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  <w:rPr>
                <w:b/>
                <w:i/>
                <w:lang w:eastAsia="ru-RU"/>
              </w:rPr>
            </w:pPr>
            <w:r w:rsidRPr="007E6A27">
              <w:rPr>
                <w:b/>
                <w:i/>
              </w:rPr>
              <w:t>«</w:t>
            </w:r>
            <w:r w:rsidRPr="007E6A27">
              <w:rPr>
                <w:b/>
                <w:i/>
                <w:lang w:eastAsia="ru-RU"/>
              </w:rPr>
              <w:t>Прямая и обратная пропорциональные зависимости.</w:t>
            </w:r>
          </w:p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  <w:lang w:eastAsia="ru-RU"/>
              </w:rPr>
              <w:t>Окружность и круг. Вероятность случайного события».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napToGrid w:val="0"/>
              <w:ind w:firstLine="567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bCs/>
                <w:i/>
                <w:iCs/>
              </w:rPr>
              <w:t>Глава 4. Рациональные числа и действия с ними.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70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84-85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Положительные и отрицательные числа.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86-87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Координатная прямая.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Координатная прямая».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89-90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Целые числа. Рациональные числа.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91-</w:t>
            </w:r>
            <w:r w:rsidRPr="007E6A27">
              <w:lastRenderedPageBreak/>
              <w:t>92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lastRenderedPageBreak/>
              <w:t>Модуль числа.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lastRenderedPageBreak/>
              <w:t>93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Модуль числа».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94-96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Сравнение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3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97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Сравнение рациональных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98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  <w:rPr>
                <w:b/>
                <w:bCs/>
                <w:i/>
                <w:iCs/>
              </w:rPr>
            </w:pPr>
            <w:r w:rsidRPr="007E6A27">
              <w:rPr>
                <w:b/>
                <w:i/>
              </w:rPr>
              <w:t>Контрольная работа №7 по теме: «</w:t>
            </w:r>
            <w:r w:rsidRPr="007E6A27">
              <w:rPr>
                <w:b/>
                <w:i/>
                <w:lang w:eastAsia="ru-RU"/>
              </w:rPr>
              <w:t>Рациональные числа. Сравнение рациональных чисел».</w:t>
            </w:r>
          </w:p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99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 xml:space="preserve">Свойства сложения чисел на </w:t>
            </w:r>
            <w:proofErr w:type="gramStart"/>
            <w:r w:rsidRPr="007E6A27">
              <w:rPr>
                <w:lang w:eastAsia="ru-RU"/>
              </w:rPr>
              <w:t>координатной</w:t>
            </w:r>
            <w:proofErr w:type="gramEnd"/>
            <w:r w:rsidRPr="007E6A27">
              <w:rPr>
                <w:lang w:eastAsia="ru-RU"/>
              </w:rPr>
              <w:t xml:space="preserve"> прямой.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Правило сложения отрицательных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Правило сложения чисел с разными знаками.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Сложение рациональных чисел.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103-104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Свойства сложения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105-106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Вычитание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Вычитание рациональных чисел. Решение уравнений.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 xml:space="preserve">108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Вычитание рациональных чисел.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Вычитание рациональных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 №8 по теме:</w:t>
            </w:r>
            <w:r w:rsidRPr="007E6A27">
              <w:rPr>
                <w:b/>
                <w:i/>
                <w:lang w:eastAsia="ru-RU"/>
              </w:rPr>
              <w:t xml:space="preserve"> «Сложение и вычитание рациональных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111-113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 xml:space="preserve"> </w:t>
            </w:r>
            <w:r w:rsidRPr="007E6A27">
              <w:rPr>
                <w:lang w:eastAsia="ru-RU"/>
              </w:rPr>
              <w:t>Умножение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3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Умножение рациональных чисел</w:t>
            </w:r>
            <w:r w:rsidRPr="007E6A27">
              <w:rPr>
                <w:bCs/>
                <w:iCs/>
              </w:rPr>
              <w:t>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Переместительное  свойство умножения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 xml:space="preserve">Сочетательное свойство умножения рациональных чисел.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</w:pPr>
            <w:r w:rsidRPr="007E6A27">
              <w:rPr>
                <w:lang w:eastAsia="ru-RU"/>
              </w:rPr>
              <w:t>Коэффициент.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Распределительное свойство умножения.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Раскрытие скобок.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Раскрытие скобок. Упрощение выражений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Подобные  слагаемые.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Распределительное свойство умножения».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123-124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Деление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Деление рациональных чисел. Решение уравнений.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Деление рациональных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 №9 по теме:</w:t>
            </w:r>
            <w:r w:rsidRPr="007E6A27">
              <w:rPr>
                <w:b/>
                <w:i/>
                <w:lang w:eastAsia="ru-RU"/>
              </w:rPr>
              <w:t xml:space="preserve"> «Умножение и деление рациональных чисел».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 xml:space="preserve">128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Решение уравнений.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Свойства уравнения.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lastRenderedPageBreak/>
              <w:t>130-131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Решение уравнений. Свойства уравнения.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132-134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Решение задач с помощью уравнений.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3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Решение задач с помощью уравнений.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Решение задач с помощью уравнений».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Контрольная работа  №10 по теме:</w:t>
            </w:r>
            <w:r w:rsidRPr="007E6A27">
              <w:rPr>
                <w:lang w:eastAsia="ru-RU"/>
              </w:rPr>
              <w:t xml:space="preserve"> </w:t>
            </w:r>
            <w:r w:rsidRPr="007E6A27">
              <w:rPr>
                <w:b/>
                <w:i/>
                <w:lang w:eastAsia="ru-RU"/>
              </w:rPr>
              <w:t>«Решение уравнений и решение задач с помощью уравнений».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Перпендикулярные прямые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139-140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Перпендикулярные прямые.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Осевая симметрия.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Центральная симметрия.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Осевая и центральная симметрии.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Параллельные прямые.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Параллельные прямые. 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146-147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Координатная плоскость.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Обобщающий урок по теме: «</w:t>
            </w:r>
            <w:r w:rsidRPr="007E6A27">
              <w:rPr>
                <w:lang w:eastAsia="ru-RU"/>
              </w:rPr>
              <w:t>Координатная плоскость».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149-150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Графики.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  <w:rPr>
                <w:lang w:eastAsia="ru-RU"/>
              </w:rPr>
            </w:pPr>
            <w:r w:rsidRPr="007E6A27">
              <w:rPr>
                <w:lang w:eastAsia="ru-RU"/>
              </w:rPr>
              <w:t>Перпендикулярные и параллельные прямые.</w:t>
            </w:r>
          </w:p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lang w:eastAsia="ru-RU"/>
              </w:rPr>
              <w:t>Осевая и центральная симметрии. Координатная плоскость.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Подготовка к контрольной работе.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uppressAutoHyphens w:val="0"/>
              <w:autoSpaceDE w:val="0"/>
              <w:ind w:firstLine="567"/>
              <w:jc w:val="both"/>
              <w:rPr>
                <w:b/>
                <w:i/>
                <w:lang w:eastAsia="ru-RU"/>
              </w:rPr>
            </w:pPr>
            <w:r w:rsidRPr="007E6A27">
              <w:rPr>
                <w:b/>
                <w:bCs/>
                <w:i/>
                <w:iCs/>
              </w:rPr>
              <w:t>Контрольная работа №11 по теме: «</w:t>
            </w:r>
            <w:r w:rsidRPr="007E6A27">
              <w:rPr>
                <w:b/>
                <w:i/>
                <w:lang w:eastAsia="ru-RU"/>
              </w:rPr>
              <w:t>Перпендикулярные и параллельные прямые.</w:t>
            </w:r>
          </w:p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  <w:lang w:eastAsia="ru-RU"/>
              </w:rPr>
              <w:t>Осевая и центральная симметрии. Координатная плоскость</w:t>
            </w:r>
            <w:r w:rsidRPr="007E6A27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snapToGrid w:val="0"/>
              <w:ind w:firstLine="567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bCs/>
                <w:i/>
                <w:iCs/>
              </w:rPr>
              <w:t>Глава 6. Итоговое повторение курса математики за 6 класс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/>
                <w:i/>
              </w:rPr>
              <w:t>17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154-155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Делимость чисел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156-157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Сложение и вычитание дробей с разными знаками.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158-159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 xml:space="preserve">Умножение и деление  обыкновенных дробей.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160-161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Отношения и пропорции.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162-163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Решение задач.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164-165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Сложение и вычитание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166-167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Умножение и деление рациональных чисел.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2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lastRenderedPageBreak/>
              <w:t>168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Подготовка к итоговой контрольной работе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169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Итоговая контрольная работа.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  <w:tr w:rsidR="00B0374C" w:rsidRPr="007E6A27" w:rsidTr="007E6A2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ind w:firstLine="567"/>
              <w:jc w:val="both"/>
            </w:pPr>
            <w:r w:rsidRPr="007E6A27">
              <w:t>170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rPr>
                <w:bCs/>
                <w:iCs/>
              </w:rPr>
              <w:t>Работа над ошибками.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74C" w:rsidRPr="007E6A27" w:rsidRDefault="00B0374C" w:rsidP="007E6A27">
            <w:pPr>
              <w:pStyle w:val="ae"/>
              <w:spacing w:after="0"/>
              <w:ind w:firstLine="567"/>
              <w:jc w:val="both"/>
            </w:pPr>
            <w:r w:rsidRPr="007E6A27">
              <w:t>1</w:t>
            </w:r>
          </w:p>
        </w:tc>
      </w:tr>
    </w:tbl>
    <w:p w:rsidR="00B0374C" w:rsidRPr="007E6A27" w:rsidRDefault="0065762E" w:rsidP="007E6A27">
      <w:pPr>
        <w:ind w:firstLine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-18.2pt;width:841.75pt;height:595.15pt;z-index:251657728;mso-wrap-distance-left:0;mso-wrap-distance-right:9.05pt;mso-wrap-distance-bottom:10pt;mso-position-horizontal-relative:margin;mso-position-vertical-relative:page" stroked="f">
            <v:fill color2="black"/>
            <v:textbox inset="0,0,0,0">
              <w:txbxContent>
                <w:p w:rsidR="00B0374C" w:rsidRDefault="00B0374C"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B0374C" w:rsidRPr="007E6A27">
        <w:t xml:space="preserve">                  </w:t>
      </w:r>
    </w:p>
    <w:p w:rsidR="00B0374C" w:rsidRPr="007E6A27" w:rsidRDefault="00B0374C" w:rsidP="007E6A27">
      <w:pPr>
        <w:tabs>
          <w:tab w:val="left" w:pos="1380"/>
        </w:tabs>
        <w:ind w:firstLine="567"/>
        <w:jc w:val="both"/>
      </w:pPr>
    </w:p>
    <w:p w:rsidR="00B0374C" w:rsidRPr="007E6A27" w:rsidRDefault="00B0374C" w:rsidP="007E6A27">
      <w:pPr>
        <w:tabs>
          <w:tab w:val="left" w:pos="2025"/>
        </w:tabs>
        <w:ind w:firstLine="567"/>
        <w:jc w:val="both"/>
      </w:pPr>
    </w:p>
    <w:p w:rsidR="00B0374C" w:rsidRPr="007E6A27" w:rsidRDefault="00B0374C" w:rsidP="007E6A27">
      <w:pPr>
        <w:ind w:firstLine="567"/>
        <w:jc w:val="both"/>
      </w:pPr>
      <w:r w:rsidRPr="007E6A27">
        <w:t xml:space="preserve">           </w:t>
      </w:r>
    </w:p>
    <w:sectPr w:rsidR="00B0374C" w:rsidRPr="007E6A27" w:rsidSect="007E6A27">
      <w:type w:val="continuous"/>
      <w:pgSz w:w="11906" w:h="16838"/>
      <w:pgMar w:top="709" w:right="726" w:bottom="726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CC"/>
    <w:family w:val="auto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1"/>
      <w:suff w:val="space"/>
      <w:lvlText w:val="Глава 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19191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191919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191919"/>
        <w:sz w:val="28"/>
        <w:szCs w:val="28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191919"/>
        <w:sz w:val="24"/>
        <w:szCs w:val="24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DD1A47"/>
    <w:rsid w:val="00082E67"/>
    <w:rsid w:val="00295091"/>
    <w:rsid w:val="003A5302"/>
    <w:rsid w:val="00464E1F"/>
    <w:rsid w:val="0065762E"/>
    <w:rsid w:val="007434DA"/>
    <w:rsid w:val="007E6A27"/>
    <w:rsid w:val="00A62BD4"/>
    <w:rsid w:val="00B0374C"/>
    <w:rsid w:val="00C069AE"/>
    <w:rsid w:val="00D523FF"/>
    <w:rsid w:val="00DB72A2"/>
    <w:rsid w:val="00DD1A47"/>
    <w:rsid w:val="00F623CB"/>
    <w:rsid w:val="00FD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2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5762E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65762E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65762E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qFormat/>
    <w:rsid w:val="0065762E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qFormat/>
    <w:rsid w:val="0065762E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65762E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qFormat/>
    <w:rsid w:val="0065762E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65762E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65762E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5762E"/>
  </w:style>
  <w:style w:type="character" w:customStyle="1" w:styleId="WW8Num1z1">
    <w:name w:val="WW8Num1z1"/>
    <w:rsid w:val="0065762E"/>
  </w:style>
  <w:style w:type="character" w:customStyle="1" w:styleId="WW8Num1z2">
    <w:name w:val="WW8Num1z2"/>
    <w:rsid w:val="0065762E"/>
  </w:style>
  <w:style w:type="character" w:customStyle="1" w:styleId="WW8Num1z3">
    <w:name w:val="WW8Num1z3"/>
    <w:rsid w:val="0065762E"/>
  </w:style>
  <w:style w:type="character" w:customStyle="1" w:styleId="WW8Num1z4">
    <w:name w:val="WW8Num1z4"/>
    <w:rsid w:val="0065762E"/>
  </w:style>
  <w:style w:type="character" w:customStyle="1" w:styleId="WW8Num1z5">
    <w:name w:val="WW8Num1z5"/>
    <w:rsid w:val="0065762E"/>
  </w:style>
  <w:style w:type="character" w:customStyle="1" w:styleId="WW8Num1z6">
    <w:name w:val="WW8Num1z6"/>
    <w:rsid w:val="0065762E"/>
  </w:style>
  <w:style w:type="character" w:customStyle="1" w:styleId="WW8Num1z7">
    <w:name w:val="WW8Num1z7"/>
    <w:rsid w:val="0065762E"/>
  </w:style>
  <w:style w:type="character" w:customStyle="1" w:styleId="WW8Num1z8">
    <w:name w:val="WW8Num1z8"/>
    <w:rsid w:val="0065762E"/>
  </w:style>
  <w:style w:type="character" w:customStyle="1" w:styleId="WW8Num2z0">
    <w:name w:val="WW8Num2z0"/>
    <w:rsid w:val="0065762E"/>
    <w:rPr>
      <w:rFonts w:ascii="Times New Roman" w:hAnsi="Times New Roman" w:cs="Times New Roman"/>
      <w:color w:val="191919"/>
    </w:rPr>
  </w:style>
  <w:style w:type="character" w:customStyle="1" w:styleId="WW8Num3z0">
    <w:name w:val="WW8Num3z0"/>
    <w:rsid w:val="0065762E"/>
    <w:rPr>
      <w:rFonts w:ascii="Times New Roman" w:hAnsi="Times New Roman" w:cs="Times New Roman"/>
    </w:rPr>
  </w:style>
  <w:style w:type="character" w:customStyle="1" w:styleId="WW8Num4z0">
    <w:name w:val="WW8Num4z0"/>
    <w:rsid w:val="0065762E"/>
    <w:rPr>
      <w:rFonts w:ascii="Times New Roman" w:hAnsi="Times New Roman" w:cs="Times New Roman"/>
    </w:rPr>
  </w:style>
  <w:style w:type="character" w:customStyle="1" w:styleId="WW8Num5z0">
    <w:name w:val="WW8Num5z0"/>
    <w:rsid w:val="0065762E"/>
    <w:rPr>
      <w:rFonts w:ascii="Times New Roman" w:hAnsi="Times New Roman" w:cs="Times New Roman"/>
    </w:rPr>
  </w:style>
  <w:style w:type="character" w:customStyle="1" w:styleId="WW8Num6z0">
    <w:name w:val="WW8Num6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65762E"/>
    <w:rPr>
      <w:rFonts w:ascii="Times New Roman" w:hAnsi="Times New Roman" w:cs="Times New Roman"/>
    </w:rPr>
  </w:style>
  <w:style w:type="character" w:customStyle="1" w:styleId="WW8Num9z0">
    <w:name w:val="WW8Num9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sid w:val="0065762E"/>
    <w:rPr>
      <w:rFonts w:ascii="Times New Roman" w:hAnsi="Times New Roman" w:cs="Times New Roman"/>
      <w:color w:val="191919"/>
      <w:sz w:val="24"/>
      <w:szCs w:val="24"/>
    </w:rPr>
  </w:style>
  <w:style w:type="character" w:customStyle="1" w:styleId="WW8Num11z0">
    <w:name w:val="WW8Num11z0"/>
    <w:rsid w:val="0065762E"/>
    <w:rPr>
      <w:b/>
      <w:color w:val="191919"/>
      <w:sz w:val="28"/>
      <w:szCs w:val="28"/>
    </w:rPr>
  </w:style>
  <w:style w:type="character" w:customStyle="1" w:styleId="WW8Num12z0">
    <w:name w:val="WW8Num12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65762E"/>
    <w:rPr>
      <w:rFonts w:ascii="Times New Roman" w:hAnsi="Times New Roman" w:cs="Times New Roman"/>
      <w:color w:val="191919"/>
      <w:sz w:val="24"/>
      <w:szCs w:val="24"/>
    </w:rPr>
  </w:style>
  <w:style w:type="character" w:customStyle="1" w:styleId="WW8Num14z0">
    <w:name w:val="WW8Num14z0"/>
    <w:rsid w:val="0065762E"/>
    <w:rPr>
      <w:rFonts w:ascii="Times New Roman" w:hAnsi="Times New Roman" w:cs="Times New Roman"/>
    </w:rPr>
  </w:style>
  <w:style w:type="character" w:customStyle="1" w:styleId="WW8Num15z0">
    <w:name w:val="WW8Num15z0"/>
    <w:rsid w:val="0065762E"/>
    <w:rPr>
      <w:rFonts w:ascii="Times New Roman" w:hAnsi="Times New Roman" w:cs="Times New Roman"/>
    </w:rPr>
  </w:style>
  <w:style w:type="character" w:customStyle="1" w:styleId="WW8Num16z0">
    <w:name w:val="WW8Num16z0"/>
    <w:rsid w:val="0065762E"/>
    <w:rPr>
      <w:rFonts w:ascii="Times New Roman" w:hAnsi="Times New Roman" w:cs="Times New Roman"/>
    </w:rPr>
  </w:style>
  <w:style w:type="character" w:customStyle="1" w:styleId="WW8Num17z0">
    <w:name w:val="WW8Num17z0"/>
    <w:rsid w:val="0065762E"/>
  </w:style>
  <w:style w:type="character" w:customStyle="1" w:styleId="WW8Num17z1">
    <w:name w:val="WW8Num17z1"/>
    <w:rsid w:val="0065762E"/>
    <w:rPr>
      <w:rFonts w:ascii="Times New Roman" w:hAnsi="Times New Roman" w:cs="Times New Roman"/>
      <w:b w:val="0"/>
    </w:rPr>
  </w:style>
  <w:style w:type="character" w:customStyle="1" w:styleId="WW8Num17z2">
    <w:name w:val="WW8Num17z2"/>
    <w:rsid w:val="0065762E"/>
  </w:style>
  <w:style w:type="character" w:customStyle="1" w:styleId="WW8Num17z3">
    <w:name w:val="WW8Num17z3"/>
    <w:rsid w:val="0065762E"/>
  </w:style>
  <w:style w:type="character" w:customStyle="1" w:styleId="WW8Num17z4">
    <w:name w:val="WW8Num17z4"/>
    <w:rsid w:val="0065762E"/>
  </w:style>
  <w:style w:type="character" w:customStyle="1" w:styleId="WW8Num17z5">
    <w:name w:val="WW8Num17z5"/>
    <w:rsid w:val="0065762E"/>
  </w:style>
  <w:style w:type="character" w:customStyle="1" w:styleId="WW8Num17z6">
    <w:name w:val="WW8Num17z6"/>
    <w:rsid w:val="0065762E"/>
  </w:style>
  <w:style w:type="character" w:customStyle="1" w:styleId="WW8Num17z7">
    <w:name w:val="WW8Num17z7"/>
    <w:rsid w:val="0065762E"/>
  </w:style>
  <w:style w:type="character" w:customStyle="1" w:styleId="WW8Num17z8">
    <w:name w:val="WW8Num17z8"/>
    <w:rsid w:val="0065762E"/>
  </w:style>
  <w:style w:type="character" w:customStyle="1" w:styleId="30">
    <w:name w:val="Основной шрифт абзаца3"/>
    <w:rsid w:val="0065762E"/>
  </w:style>
  <w:style w:type="character" w:customStyle="1" w:styleId="WW8Num2z1">
    <w:name w:val="WW8Num2z1"/>
    <w:rsid w:val="0065762E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65762E"/>
  </w:style>
  <w:style w:type="character" w:customStyle="1" w:styleId="WW8Num2z3">
    <w:name w:val="WW8Num2z3"/>
    <w:rsid w:val="0065762E"/>
  </w:style>
  <w:style w:type="character" w:customStyle="1" w:styleId="WW8Num2z4">
    <w:name w:val="WW8Num2z4"/>
    <w:rsid w:val="0065762E"/>
  </w:style>
  <w:style w:type="character" w:customStyle="1" w:styleId="WW8Num2z5">
    <w:name w:val="WW8Num2z5"/>
    <w:rsid w:val="0065762E"/>
  </w:style>
  <w:style w:type="character" w:customStyle="1" w:styleId="WW8Num2z6">
    <w:name w:val="WW8Num2z6"/>
    <w:rsid w:val="0065762E"/>
  </w:style>
  <w:style w:type="character" w:customStyle="1" w:styleId="WW8Num2z7">
    <w:name w:val="WW8Num2z7"/>
    <w:rsid w:val="0065762E"/>
  </w:style>
  <w:style w:type="character" w:customStyle="1" w:styleId="WW8Num2z8">
    <w:name w:val="WW8Num2z8"/>
    <w:rsid w:val="0065762E"/>
  </w:style>
  <w:style w:type="character" w:customStyle="1" w:styleId="WW8Num18z0">
    <w:name w:val="WW8Num18z0"/>
    <w:rsid w:val="0065762E"/>
  </w:style>
  <w:style w:type="character" w:customStyle="1" w:styleId="WW8Num18z1">
    <w:name w:val="WW8Num18z1"/>
    <w:rsid w:val="0065762E"/>
    <w:rPr>
      <w:rFonts w:ascii="Times New Roman" w:hAnsi="Times New Roman" w:cs="Times New Roman"/>
      <w:b w:val="0"/>
    </w:rPr>
  </w:style>
  <w:style w:type="character" w:customStyle="1" w:styleId="WW8Num18z2">
    <w:name w:val="WW8Num18z2"/>
    <w:rsid w:val="0065762E"/>
  </w:style>
  <w:style w:type="character" w:customStyle="1" w:styleId="WW8Num18z3">
    <w:name w:val="WW8Num18z3"/>
    <w:rsid w:val="0065762E"/>
  </w:style>
  <w:style w:type="character" w:customStyle="1" w:styleId="WW8Num18z4">
    <w:name w:val="WW8Num18z4"/>
    <w:rsid w:val="0065762E"/>
  </w:style>
  <w:style w:type="character" w:customStyle="1" w:styleId="WW8Num18z5">
    <w:name w:val="WW8Num18z5"/>
    <w:rsid w:val="0065762E"/>
  </w:style>
  <w:style w:type="character" w:customStyle="1" w:styleId="WW8Num18z6">
    <w:name w:val="WW8Num18z6"/>
    <w:rsid w:val="0065762E"/>
  </w:style>
  <w:style w:type="character" w:customStyle="1" w:styleId="WW8Num18z7">
    <w:name w:val="WW8Num18z7"/>
    <w:rsid w:val="0065762E"/>
  </w:style>
  <w:style w:type="character" w:customStyle="1" w:styleId="WW8Num18z8">
    <w:name w:val="WW8Num18z8"/>
    <w:rsid w:val="0065762E"/>
  </w:style>
  <w:style w:type="character" w:customStyle="1" w:styleId="WW8Num3z1">
    <w:name w:val="WW8Num3z1"/>
    <w:rsid w:val="0065762E"/>
    <w:rPr>
      <w:rFonts w:ascii="Courier New" w:hAnsi="Courier New" w:cs="Courier New"/>
    </w:rPr>
  </w:style>
  <w:style w:type="character" w:customStyle="1" w:styleId="WW8Num3z2">
    <w:name w:val="WW8Num3z2"/>
    <w:rsid w:val="0065762E"/>
    <w:rPr>
      <w:rFonts w:ascii="Wingdings" w:hAnsi="Wingdings" w:cs="Wingdings"/>
    </w:rPr>
  </w:style>
  <w:style w:type="character" w:customStyle="1" w:styleId="WW8Num3z3">
    <w:name w:val="WW8Num3z3"/>
    <w:rsid w:val="0065762E"/>
    <w:rPr>
      <w:rFonts w:ascii="Symbol" w:hAnsi="Symbol" w:cs="Symbol"/>
    </w:rPr>
  </w:style>
  <w:style w:type="character" w:customStyle="1" w:styleId="WW8Num4z1">
    <w:name w:val="WW8Num4z1"/>
    <w:rsid w:val="0065762E"/>
    <w:rPr>
      <w:rFonts w:ascii="Times New Roman" w:hAnsi="Times New Roman" w:cs="Times New Roman"/>
      <w:b w:val="0"/>
    </w:rPr>
  </w:style>
  <w:style w:type="character" w:customStyle="1" w:styleId="WW8Num4z2">
    <w:name w:val="WW8Num4z2"/>
    <w:rsid w:val="0065762E"/>
  </w:style>
  <w:style w:type="character" w:customStyle="1" w:styleId="WW8Num4z3">
    <w:name w:val="WW8Num4z3"/>
    <w:rsid w:val="0065762E"/>
  </w:style>
  <w:style w:type="character" w:customStyle="1" w:styleId="WW8Num4z4">
    <w:name w:val="WW8Num4z4"/>
    <w:rsid w:val="0065762E"/>
  </w:style>
  <w:style w:type="character" w:customStyle="1" w:styleId="WW8Num4z5">
    <w:name w:val="WW8Num4z5"/>
    <w:rsid w:val="0065762E"/>
  </w:style>
  <w:style w:type="character" w:customStyle="1" w:styleId="WW8Num4z6">
    <w:name w:val="WW8Num4z6"/>
    <w:rsid w:val="0065762E"/>
  </w:style>
  <w:style w:type="character" w:customStyle="1" w:styleId="WW8Num4z7">
    <w:name w:val="WW8Num4z7"/>
    <w:rsid w:val="0065762E"/>
  </w:style>
  <w:style w:type="character" w:customStyle="1" w:styleId="WW8Num4z8">
    <w:name w:val="WW8Num4z8"/>
    <w:rsid w:val="0065762E"/>
  </w:style>
  <w:style w:type="character" w:customStyle="1" w:styleId="WW8Num5z1">
    <w:name w:val="WW8Num5z1"/>
    <w:rsid w:val="0065762E"/>
  </w:style>
  <w:style w:type="character" w:customStyle="1" w:styleId="WW8Num5z2">
    <w:name w:val="WW8Num5z2"/>
    <w:rsid w:val="0065762E"/>
  </w:style>
  <w:style w:type="character" w:customStyle="1" w:styleId="WW8Num5z3">
    <w:name w:val="WW8Num5z3"/>
    <w:rsid w:val="0065762E"/>
  </w:style>
  <w:style w:type="character" w:customStyle="1" w:styleId="WW8Num5z4">
    <w:name w:val="WW8Num5z4"/>
    <w:rsid w:val="0065762E"/>
  </w:style>
  <w:style w:type="character" w:customStyle="1" w:styleId="WW8Num5z5">
    <w:name w:val="WW8Num5z5"/>
    <w:rsid w:val="0065762E"/>
  </w:style>
  <w:style w:type="character" w:customStyle="1" w:styleId="WW8Num5z6">
    <w:name w:val="WW8Num5z6"/>
    <w:rsid w:val="0065762E"/>
  </w:style>
  <w:style w:type="character" w:customStyle="1" w:styleId="WW8Num5z7">
    <w:name w:val="WW8Num5z7"/>
    <w:rsid w:val="0065762E"/>
  </w:style>
  <w:style w:type="character" w:customStyle="1" w:styleId="WW8Num5z8">
    <w:name w:val="WW8Num5z8"/>
    <w:rsid w:val="0065762E"/>
  </w:style>
  <w:style w:type="character" w:customStyle="1" w:styleId="WW8Num6z1">
    <w:name w:val="WW8Num6z1"/>
    <w:rsid w:val="0065762E"/>
    <w:rPr>
      <w:rFonts w:ascii="Courier New" w:hAnsi="Courier New" w:cs="Courier New"/>
    </w:rPr>
  </w:style>
  <w:style w:type="character" w:customStyle="1" w:styleId="WW8Num6z2">
    <w:name w:val="WW8Num6z2"/>
    <w:rsid w:val="0065762E"/>
    <w:rPr>
      <w:rFonts w:ascii="Wingdings" w:hAnsi="Wingdings" w:cs="Wingdings"/>
    </w:rPr>
  </w:style>
  <w:style w:type="character" w:customStyle="1" w:styleId="WW8Num7z1">
    <w:name w:val="WW8Num7z1"/>
    <w:rsid w:val="0065762E"/>
    <w:rPr>
      <w:rFonts w:ascii="Courier New" w:hAnsi="Courier New" w:cs="Courier New"/>
    </w:rPr>
  </w:style>
  <w:style w:type="character" w:customStyle="1" w:styleId="WW8Num7z2">
    <w:name w:val="WW8Num7z2"/>
    <w:rsid w:val="0065762E"/>
    <w:rPr>
      <w:rFonts w:ascii="Wingdings" w:hAnsi="Wingdings" w:cs="Wingdings"/>
    </w:rPr>
  </w:style>
  <w:style w:type="character" w:customStyle="1" w:styleId="WW8Num7z3">
    <w:name w:val="WW8Num7z3"/>
    <w:rsid w:val="0065762E"/>
    <w:rPr>
      <w:rFonts w:ascii="Symbol" w:hAnsi="Symbol" w:cs="Symbol"/>
    </w:rPr>
  </w:style>
  <w:style w:type="character" w:customStyle="1" w:styleId="WW8Num9z1">
    <w:name w:val="WW8Num9z1"/>
    <w:rsid w:val="0065762E"/>
    <w:rPr>
      <w:rFonts w:ascii="Courier New" w:hAnsi="Courier New" w:cs="Courier New"/>
    </w:rPr>
  </w:style>
  <w:style w:type="character" w:customStyle="1" w:styleId="WW8Num9z2">
    <w:name w:val="WW8Num9z2"/>
    <w:rsid w:val="0065762E"/>
    <w:rPr>
      <w:rFonts w:ascii="Wingdings" w:hAnsi="Wingdings" w:cs="Wingdings"/>
    </w:rPr>
  </w:style>
  <w:style w:type="character" w:customStyle="1" w:styleId="WW8Num10z1">
    <w:name w:val="WW8Num10z1"/>
    <w:rsid w:val="0065762E"/>
    <w:rPr>
      <w:rFonts w:ascii="Courier New" w:hAnsi="Courier New" w:cs="Courier New"/>
    </w:rPr>
  </w:style>
  <w:style w:type="character" w:customStyle="1" w:styleId="WW8Num10z2">
    <w:name w:val="WW8Num10z2"/>
    <w:rsid w:val="0065762E"/>
    <w:rPr>
      <w:rFonts w:ascii="Wingdings" w:hAnsi="Wingdings" w:cs="Wingdings"/>
    </w:rPr>
  </w:style>
  <w:style w:type="character" w:customStyle="1" w:styleId="WW8Num10z3">
    <w:name w:val="WW8Num10z3"/>
    <w:rsid w:val="0065762E"/>
    <w:rPr>
      <w:rFonts w:ascii="Symbol" w:hAnsi="Symbol" w:cs="Symbol"/>
    </w:rPr>
  </w:style>
  <w:style w:type="character" w:customStyle="1" w:styleId="WW8Num11z1">
    <w:name w:val="WW8Num11z1"/>
    <w:rsid w:val="0065762E"/>
  </w:style>
  <w:style w:type="character" w:customStyle="1" w:styleId="WW8Num11z2">
    <w:name w:val="WW8Num11z2"/>
    <w:rsid w:val="0065762E"/>
  </w:style>
  <w:style w:type="character" w:customStyle="1" w:styleId="WW8Num11z3">
    <w:name w:val="WW8Num11z3"/>
    <w:rsid w:val="0065762E"/>
  </w:style>
  <w:style w:type="character" w:customStyle="1" w:styleId="WW8Num11z4">
    <w:name w:val="WW8Num11z4"/>
    <w:rsid w:val="0065762E"/>
  </w:style>
  <w:style w:type="character" w:customStyle="1" w:styleId="WW8Num11z5">
    <w:name w:val="WW8Num11z5"/>
    <w:rsid w:val="0065762E"/>
  </w:style>
  <w:style w:type="character" w:customStyle="1" w:styleId="WW8Num11z6">
    <w:name w:val="WW8Num11z6"/>
    <w:rsid w:val="0065762E"/>
  </w:style>
  <w:style w:type="character" w:customStyle="1" w:styleId="WW8Num11z7">
    <w:name w:val="WW8Num11z7"/>
    <w:rsid w:val="0065762E"/>
  </w:style>
  <w:style w:type="character" w:customStyle="1" w:styleId="WW8Num11z8">
    <w:name w:val="WW8Num11z8"/>
    <w:rsid w:val="0065762E"/>
  </w:style>
  <w:style w:type="character" w:customStyle="1" w:styleId="WW8Num12z1">
    <w:name w:val="WW8Num12z1"/>
    <w:rsid w:val="0065762E"/>
    <w:rPr>
      <w:rFonts w:ascii="Courier New" w:hAnsi="Courier New" w:cs="Courier New"/>
    </w:rPr>
  </w:style>
  <w:style w:type="character" w:customStyle="1" w:styleId="WW8Num12z2">
    <w:name w:val="WW8Num12z2"/>
    <w:rsid w:val="0065762E"/>
    <w:rPr>
      <w:rFonts w:ascii="Wingdings" w:hAnsi="Wingdings" w:cs="Wingdings"/>
    </w:rPr>
  </w:style>
  <w:style w:type="character" w:customStyle="1" w:styleId="WW8Num12z3">
    <w:name w:val="WW8Num12z3"/>
    <w:rsid w:val="0065762E"/>
    <w:rPr>
      <w:rFonts w:ascii="Symbol" w:hAnsi="Symbol" w:cs="Symbol"/>
    </w:rPr>
  </w:style>
  <w:style w:type="character" w:customStyle="1" w:styleId="WW8Num13z1">
    <w:name w:val="WW8Num13z1"/>
    <w:rsid w:val="0065762E"/>
    <w:rPr>
      <w:rFonts w:ascii="Courier New" w:hAnsi="Courier New" w:cs="Courier New"/>
    </w:rPr>
  </w:style>
  <w:style w:type="character" w:customStyle="1" w:styleId="WW8Num13z2">
    <w:name w:val="WW8Num13z2"/>
    <w:rsid w:val="0065762E"/>
    <w:rPr>
      <w:rFonts w:ascii="Wingdings" w:hAnsi="Wingdings" w:cs="Wingdings"/>
    </w:rPr>
  </w:style>
  <w:style w:type="character" w:customStyle="1" w:styleId="WW8Num13z3">
    <w:name w:val="WW8Num13z3"/>
    <w:rsid w:val="0065762E"/>
    <w:rPr>
      <w:rFonts w:ascii="Symbol" w:hAnsi="Symbol" w:cs="Symbol"/>
    </w:rPr>
  </w:style>
  <w:style w:type="character" w:customStyle="1" w:styleId="WW8Num14z1">
    <w:name w:val="WW8Num14z1"/>
    <w:rsid w:val="0065762E"/>
    <w:rPr>
      <w:rFonts w:ascii="Courier New" w:hAnsi="Courier New" w:cs="Courier New"/>
    </w:rPr>
  </w:style>
  <w:style w:type="character" w:customStyle="1" w:styleId="WW8Num14z2">
    <w:name w:val="WW8Num14z2"/>
    <w:rsid w:val="0065762E"/>
    <w:rPr>
      <w:rFonts w:ascii="Wingdings" w:hAnsi="Wingdings" w:cs="Wingdings"/>
    </w:rPr>
  </w:style>
  <w:style w:type="character" w:customStyle="1" w:styleId="WW8Num14z3">
    <w:name w:val="WW8Num14z3"/>
    <w:rsid w:val="0065762E"/>
    <w:rPr>
      <w:rFonts w:ascii="Symbol" w:hAnsi="Symbol" w:cs="Symbol"/>
    </w:rPr>
  </w:style>
  <w:style w:type="character" w:customStyle="1" w:styleId="WW8Num15z1">
    <w:name w:val="WW8Num15z1"/>
    <w:rsid w:val="0065762E"/>
    <w:rPr>
      <w:rFonts w:ascii="Courier New" w:hAnsi="Courier New" w:cs="Courier New"/>
    </w:rPr>
  </w:style>
  <w:style w:type="character" w:customStyle="1" w:styleId="WW8Num15z2">
    <w:name w:val="WW8Num15z2"/>
    <w:rsid w:val="0065762E"/>
    <w:rPr>
      <w:rFonts w:ascii="Wingdings" w:hAnsi="Wingdings" w:cs="Wingdings"/>
    </w:rPr>
  </w:style>
  <w:style w:type="character" w:customStyle="1" w:styleId="WW8Num15z3">
    <w:name w:val="WW8Num15z3"/>
    <w:rsid w:val="0065762E"/>
    <w:rPr>
      <w:rFonts w:ascii="Symbol" w:hAnsi="Symbol" w:cs="Symbol"/>
    </w:rPr>
  </w:style>
  <w:style w:type="character" w:customStyle="1" w:styleId="WW8Num16z1">
    <w:name w:val="WW8Num16z1"/>
    <w:rsid w:val="0065762E"/>
    <w:rPr>
      <w:rFonts w:ascii="Courier New" w:hAnsi="Courier New" w:cs="Courier New"/>
    </w:rPr>
  </w:style>
  <w:style w:type="character" w:customStyle="1" w:styleId="WW8Num16z2">
    <w:name w:val="WW8Num16z2"/>
    <w:rsid w:val="0065762E"/>
    <w:rPr>
      <w:rFonts w:ascii="Wingdings" w:hAnsi="Wingdings" w:cs="Wingdings"/>
    </w:rPr>
  </w:style>
  <w:style w:type="character" w:customStyle="1" w:styleId="WW8Num16z3">
    <w:name w:val="WW8Num16z3"/>
    <w:rsid w:val="0065762E"/>
    <w:rPr>
      <w:rFonts w:ascii="Symbol" w:hAnsi="Symbol" w:cs="Symbol"/>
    </w:rPr>
  </w:style>
  <w:style w:type="character" w:customStyle="1" w:styleId="WW8Num19z0">
    <w:name w:val="WW8Num19z0"/>
    <w:rsid w:val="0065762E"/>
    <w:rPr>
      <w:rFonts w:ascii="Times New Roman" w:hAnsi="Times New Roman" w:cs="Times New Roman"/>
    </w:rPr>
  </w:style>
  <w:style w:type="character" w:customStyle="1" w:styleId="WW8Num19z1">
    <w:name w:val="WW8Num19z1"/>
    <w:rsid w:val="0065762E"/>
    <w:rPr>
      <w:rFonts w:ascii="Courier New" w:hAnsi="Courier New" w:cs="Courier New"/>
    </w:rPr>
  </w:style>
  <w:style w:type="character" w:customStyle="1" w:styleId="WW8Num19z2">
    <w:name w:val="WW8Num19z2"/>
    <w:rsid w:val="0065762E"/>
    <w:rPr>
      <w:rFonts w:ascii="Wingdings" w:hAnsi="Wingdings" w:cs="Wingdings"/>
    </w:rPr>
  </w:style>
  <w:style w:type="character" w:customStyle="1" w:styleId="WW8Num19z3">
    <w:name w:val="WW8Num19z3"/>
    <w:rsid w:val="0065762E"/>
    <w:rPr>
      <w:rFonts w:ascii="Symbol" w:hAnsi="Symbol" w:cs="Symbol"/>
    </w:rPr>
  </w:style>
  <w:style w:type="character" w:customStyle="1" w:styleId="WW8Num20z0">
    <w:name w:val="WW8Num20z0"/>
    <w:rsid w:val="0065762E"/>
    <w:rPr>
      <w:rFonts w:ascii="Symbol" w:hAnsi="Symbol" w:cs="Symbol"/>
      <w:sz w:val="20"/>
    </w:rPr>
  </w:style>
  <w:style w:type="character" w:customStyle="1" w:styleId="WW8Num20z1">
    <w:name w:val="WW8Num20z1"/>
    <w:rsid w:val="0065762E"/>
    <w:rPr>
      <w:rFonts w:ascii="Courier New" w:hAnsi="Courier New" w:cs="Courier New"/>
    </w:rPr>
  </w:style>
  <w:style w:type="character" w:customStyle="1" w:styleId="WW8Num20z2">
    <w:name w:val="WW8Num20z2"/>
    <w:rsid w:val="0065762E"/>
    <w:rPr>
      <w:rFonts w:ascii="Wingdings" w:hAnsi="Wingdings" w:cs="Wingdings"/>
    </w:rPr>
  </w:style>
  <w:style w:type="character" w:customStyle="1" w:styleId="WW8Num20z3">
    <w:name w:val="WW8Num20z3"/>
    <w:rsid w:val="0065762E"/>
    <w:rPr>
      <w:rFonts w:ascii="Symbol" w:hAnsi="Symbol" w:cs="Symbol"/>
    </w:rPr>
  </w:style>
  <w:style w:type="character" w:customStyle="1" w:styleId="WW8Num21z0">
    <w:name w:val="WW8Num21z0"/>
    <w:rsid w:val="0065762E"/>
    <w:rPr>
      <w:color w:val="000000"/>
    </w:rPr>
  </w:style>
  <w:style w:type="character" w:customStyle="1" w:styleId="WW8Num21z1">
    <w:name w:val="WW8Num21z1"/>
    <w:rsid w:val="0065762E"/>
    <w:rPr>
      <w:rFonts w:ascii="Courier New" w:hAnsi="Courier New" w:cs="Courier New"/>
    </w:rPr>
  </w:style>
  <w:style w:type="character" w:customStyle="1" w:styleId="WW8Num21z2">
    <w:name w:val="WW8Num21z2"/>
    <w:rsid w:val="0065762E"/>
    <w:rPr>
      <w:rFonts w:ascii="Wingdings" w:hAnsi="Wingdings" w:cs="Wingdings"/>
    </w:rPr>
  </w:style>
  <w:style w:type="character" w:customStyle="1" w:styleId="WW8Num21z3">
    <w:name w:val="WW8Num21z3"/>
    <w:rsid w:val="0065762E"/>
    <w:rPr>
      <w:rFonts w:ascii="Symbol" w:hAnsi="Symbol" w:cs="Symbol"/>
    </w:rPr>
  </w:style>
  <w:style w:type="character" w:customStyle="1" w:styleId="WW8Num22z0">
    <w:name w:val="WW8Num22z0"/>
    <w:rsid w:val="0065762E"/>
  </w:style>
  <w:style w:type="character" w:customStyle="1" w:styleId="WW8Num22z1">
    <w:name w:val="WW8Num22z1"/>
    <w:rsid w:val="0065762E"/>
  </w:style>
  <w:style w:type="character" w:customStyle="1" w:styleId="WW8Num22z2">
    <w:name w:val="WW8Num22z2"/>
    <w:rsid w:val="0065762E"/>
  </w:style>
  <w:style w:type="character" w:customStyle="1" w:styleId="WW8Num22z3">
    <w:name w:val="WW8Num22z3"/>
    <w:rsid w:val="0065762E"/>
  </w:style>
  <w:style w:type="character" w:customStyle="1" w:styleId="WW8Num22z4">
    <w:name w:val="WW8Num22z4"/>
    <w:rsid w:val="0065762E"/>
  </w:style>
  <w:style w:type="character" w:customStyle="1" w:styleId="WW8Num22z5">
    <w:name w:val="WW8Num22z5"/>
    <w:rsid w:val="0065762E"/>
  </w:style>
  <w:style w:type="character" w:customStyle="1" w:styleId="WW8Num22z6">
    <w:name w:val="WW8Num22z6"/>
    <w:rsid w:val="0065762E"/>
  </w:style>
  <w:style w:type="character" w:customStyle="1" w:styleId="WW8Num22z7">
    <w:name w:val="WW8Num22z7"/>
    <w:rsid w:val="0065762E"/>
  </w:style>
  <w:style w:type="character" w:customStyle="1" w:styleId="WW8Num22z8">
    <w:name w:val="WW8Num22z8"/>
    <w:rsid w:val="0065762E"/>
  </w:style>
  <w:style w:type="character" w:customStyle="1" w:styleId="WW8Num23z0">
    <w:name w:val="WW8Num23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  <w:rsid w:val="0065762E"/>
    <w:rPr>
      <w:rFonts w:ascii="Courier New" w:hAnsi="Courier New" w:cs="Courier New"/>
    </w:rPr>
  </w:style>
  <w:style w:type="character" w:customStyle="1" w:styleId="WW8Num23z2">
    <w:name w:val="WW8Num23z2"/>
    <w:rsid w:val="0065762E"/>
    <w:rPr>
      <w:rFonts w:ascii="Wingdings" w:hAnsi="Wingdings" w:cs="Wingdings"/>
    </w:rPr>
  </w:style>
  <w:style w:type="character" w:customStyle="1" w:styleId="WW8Num23z3">
    <w:name w:val="WW8Num23z3"/>
    <w:rsid w:val="0065762E"/>
    <w:rPr>
      <w:rFonts w:ascii="Symbol" w:hAnsi="Symbol" w:cs="Symbol"/>
    </w:rPr>
  </w:style>
  <w:style w:type="character" w:customStyle="1" w:styleId="WW8Num24z0">
    <w:name w:val="WW8Num24z0"/>
    <w:rsid w:val="0065762E"/>
    <w:rPr>
      <w:rFonts w:ascii="Symbol" w:hAnsi="Symbol" w:cs="Symbol"/>
    </w:rPr>
  </w:style>
  <w:style w:type="character" w:customStyle="1" w:styleId="WW8Num24z1">
    <w:name w:val="WW8Num24z1"/>
    <w:rsid w:val="0065762E"/>
    <w:rPr>
      <w:rFonts w:ascii="Courier New" w:hAnsi="Courier New" w:cs="Courier New"/>
    </w:rPr>
  </w:style>
  <w:style w:type="character" w:customStyle="1" w:styleId="WW8Num24z2">
    <w:name w:val="WW8Num24z2"/>
    <w:rsid w:val="0065762E"/>
    <w:rPr>
      <w:rFonts w:ascii="Wingdings" w:hAnsi="Wingdings" w:cs="Wingdings"/>
    </w:rPr>
  </w:style>
  <w:style w:type="character" w:customStyle="1" w:styleId="WW8Num25z0">
    <w:name w:val="WW8Num25z0"/>
    <w:rsid w:val="0065762E"/>
    <w:rPr>
      <w:rFonts w:ascii="Times New Roman" w:hAnsi="Times New Roman" w:cs="Times New Roman"/>
    </w:rPr>
  </w:style>
  <w:style w:type="character" w:customStyle="1" w:styleId="WW8Num25z1">
    <w:name w:val="WW8Num25z1"/>
    <w:rsid w:val="0065762E"/>
    <w:rPr>
      <w:rFonts w:ascii="Courier New" w:hAnsi="Courier New" w:cs="Courier New"/>
    </w:rPr>
  </w:style>
  <w:style w:type="character" w:customStyle="1" w:styleId="WW8Num25z2">
    <w:name w:val="WW8Num25z2"/>
    <w:rsid w:val="0065762E"/>
    <w:rPr>
      <w:rFonts w:ascii="Wingdings" w:hAnsi="Wingdings" w:cs="Wingdings"/>
    </w:rPr>
  </w:style>
  <w:style w:type="character" w:customStyle="1" w:styleId="WW8Num25z3">
    <w:name w:val="WW8Num25z3"/>
    <w:rsid w:val="0065762E"/>
    <w:rPr>
      <w:rFonts w:ascii="Symbol" w:hAnsi="Symbol" w:cs="Symbol"/>
    </w:rPr>
  </w:style>
  <w:style w:type="character" w:customStyle="1" w:styleId="WW8Num26z0">
    <w:name w:val="WW8Num26z0"/>
    <w:rsid w:val="0065762E"/>
  </w:style>
  <w:style w:type="character" w:customStyle="1" w:styleId="WW8Num26z1">
    <w:name w:val="WW8Num26z1"/>
    <w:rsid w:val="0065762E"/>
  </w:style>
  <w:style w:type="character" w:customStyle="1" w:styleId="WW8Num26z2">
    <w:name w:val="WW8Num26z2"/>
    <w:rsid w:val="0065762E"/>
  </w:style>
  <w:style w:type="character" w:customStyle="1" w:styleId="WW8Num26z3">
    <w:name w:val="WW8Num26z3"/>
    <w:rsid w:val="0065762E"/>
  </w:style>
  <w:style w:type="character" w:customStyle="1" w:styleId="WW8Num26z4">
    <w:name w:val="WW8Num26z4"/>
    <w:rsid w:val="0065762E"/>
  </w:style>
  <w:style w:type="character" w:customStyle="1" w:styleId="WW8Num26z5">
    <w:name w:val="WW8Num26z5"/>
    <w:rsid w:val="0065762E"/>
  </w:style>
  <w:style w:type="character" w:customStyle="1" w:styleId="WW8Num26z6">
    <w:name w:val="WW8Num26z6"/>
    <w:rsid w:val="0065762E"/>
  </w:style>
  <w:style w:type="character" w:customStyle="1" w:styleId="WW8Num26z7">
    <w:name w:val="WW8Num26z7"/>
    <w:rsid w:val="0065762E"/>
  </w:style>
  <w:style w:type="character" w:customStyle="1" w:styleId="WW8Num26z8">
    <w:name w:val="WW8Num26z8"/>
    <w:rsid w:val="0065762E"/>
  </w:style>
  <w:style w:type="character" w:customStyle="1" w:styleId="WW8Num27z0">
    <w:name w:val="WW8Num27z0"/>
    <w:rsid w:val="0065762E"/>
    <w:rPr>
      <w:b/>
      <w:color w:val="191919"/>
      <w:sz w:val="28"/>
      <w:szCs w:val="28"/>
    </w:rPr>
  </w:style>
  <w:style w:type="character" w:customStyle="1" w:styleId="WW8Num27z1">
    <w:name w:val="WW8Num27z1"/>
    <w:rsid w:val="0065762E"/>
  </w:style>
  <w:style w:type="character" w:customStyle="1" w:styleId="WW8Num27z2">
    <w:name w:val="WW8Num27z2"/>
    <w:rsid w:val="0065762E"/>
  </w:style>
  <w:style w:type="character" w:customStyle="1" w:styleId="WW8Num27z3">
    <w:name w:val="WW8Num27z3"/>
    <w:rsid w:val="0065762E"/>
  </w:style>
  <w:style w:type="character" w:customStyle="1" w:styleId="WW8Num27z4">
    <w:name w:val="WW8Num27z4"/>
    <w:rsid w:val="0065762E"/>
  </w:style>
  <w:style w:type="character" w:customStyle="1" w:styleId="WW8Num27z5">
    <w:name w:val="WW8Num27z5"/>
    <w:rsid w:val="0065762E"/>
  </w:style>
  <w:style w:type="character" w:customStyle="1" w:styleId="WW8Num27z6">
    <w:name w:val="WW8Num27z6"/>
    <w:rsid w:val="0065762E"/>
  </w:style>
  <w:style w:type="character" w:customStyle="1" w:styleId="WW8Num27z7">
    <w:name w:val="WW8Num27z7"/>
    <w:rsid w:val="0065762E"/>
  </w:style>
  <w:style w:type="character" w:customStyle="1" w:styleId="WW8Num27z8">
    <w:name w:val="WW8Num27z8"/>
    <w:rsid w:val="0065762E"/>
  </w:style>
  <w:style w:type="character" w:customStyle="1" w:styleId="WW8NumSt14z0">
    <w:name w:val="WW8NumSt14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St14z1">
    <w:name w:val="WW8NumSt14z1"/>
    <w:rsid w:val="0065762E"/>
    <w:rPr>
      <w:rFonts w:ascii="Courier New" w:hAnsi="Courier New" w:cs="Courier New"/>
    </w:rPr>
  </w:style>
  <w:style w:type="character" w:customStyle="1" w:styleId="WW8NumSt14z2">
    <w:name w:val="WW8NumSt14z2"/>
    <w:rsid w:val="0065762E"/>
    <w:rPr>
      <w:rFonts w:ascii="Wingdings" w:hAnsi="Wingdings" w:cs="Wingdings"/>
    </w:rPr>
  </w:style>
  <w:style w:type="character" w:customStyle="1" w:styleId="WW8NumSt14z3">
    <w:name w:val="WW8NumSt14z3"/>
    <w:rsid w:val="0065762E"/>
    <w:rPr>
      <w:rFonts w:ascii="Symbol" w:hAnsi="Symbol" w:cs="Symbol"/>
    </w:rPr>
  </w:style>
  <w:style w:type="character" w:customStyle="1" w:styleId="WW8NumSt15z0">
    <w:name w:val="WW8NumSt15z0"/>
    <w:rsid w:val="0065762E"/>
    <w:rPr>
      <w:rFonts w:ascii="Times New Roman" w:hAnsi="Times New Roman" w:cs="Times New Roman"/>
      <w:sz w:val="24"/>
      <w:szCs w:val="24"/>
    </w:rPr>
  </w:style>
  <w:style w:type="character" w:customStyle="1" w:styleId="WW8NumSt19z0">
    <w:name w:val="WW8NumSt19z0"/>
    <w:rsid w:val="0065762E"/>
    <w:rPr>
      <w:rFonts w:ascii="Times New Roman" w:hAnsi="Times New Roman" w:cs="Times New Roman"/>
    </w:rPr>
  </w:style>
  <w:style w:type="character" w:customStyle="1" w:styleId="WW8NumSt20z0">
    <w:name w:val="WW8NumSt20z0"/>
    <w:rsid w:val="0065762E"/>
    <w:rPr>
      <w:rFonts w:ascii="Times New Roman" w:hAnsi="Times New Roman" w:cs="Times New Roman"/>
    </w:rPr>
  </w:style>
  <w:style w:type="character" w:customStyle="1" w:styleId="WW8NumSt21z0">
    <w:name w:val="WW8NumSt21z0"/>
    <w:rsid w:val="0065762E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65762E"/>
  </w:style>
  <w:style w:type="character" w:customStyle="1" w:styleId="10">
    <w:name w:val="Заголовок 1 Знак"/>
    <w:rsid w:val="006576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rsid w:val="006576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rsid w:val="0065762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rsid w:val="0065762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rsid w:val="0065762E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60">
    <w:name w:val="Заголовок 6 Знак"/>
    <w:rsid w:val="0065762E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70">
    <w:name w:val="Заголовок 7 Знак"/>
    <w:rsid w:val="0065762E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rsid w:val="0065762E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rsid w:val="0065762E"/>
    <w:rPr>
      <w:rFonts w:ascii="Cambria" w:eastAsia="Times New Roman" w:hAnsi="Cambria" w:cs="Times New Roman"/>
      <w:i/>
      <w:iCs/>
      <w:color w:val="404040"/>
    </w:rPr>
  </w:style>
  <w:style w:type="character" w:customStyle="1" w:styleId="Absatz-Standardschriftart">
    <w:name w:val="Absatz-Standardschriftart"/>
    <w:rsid w:val="0065762E"/>
  </w:style>
  <w:style w:type="character" w:customStyle="1" w:styleId="WW-Absatz-Standardschriftart">
    <w:name w:val="WW-Absatz-Standardschriftart"/>
    <w:rsid w:val="0065762E"/>
  </w:style>
  <w:style w:type="character" w:customStyle="1" w:styleId="11">
    <w:name w:val="Основной шрифт абзаца1"/>
    <w:rsid w:val="0065762E"/>
  </w:style>
  <w:style w:type="character" w:customStyle="1" w:styleId="a3">
    <w:name w:val="Текст выноски Знак"/>
    <w:basedOn w:val="20"/>
    <w:rsid w:val="0065762E"/>
    <w:rPr>
      <w:rFonts w:ascii="Tahoma" w:hAnsi="Tahoma" w:cs="Tahoma"/>
      <w:sz w:val="16"/>
      <w:szCs w:val="16"/>
    </w:rPr>
  </w:style>
  <w:style w:type="character" w:styleId="a4">
    <w:name w:val="Strong"/>
    <w:qFormat/>
    <w:rsid w:val="0065762E"/>
    <w:rPr>
      <w:b/>
      <w:bCs/>
    </w:rPr>
  </w:style>
  <w:style w:type="character" w:customStyle="1" w:styleId="FontStyle83">
    <w:name w:val="Font Style83"/>
    <w:rsid w:val="0065762E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rsid w:val="006576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rsid w:val="0065762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85">
    <w:name w:val="Font Style85"/>
    <w:rsid w:val="0065762E"/>
    <w:rPr>
      <w:rFonts w:ascii="Microsoft Sans Serif" w:hAnsi="Microsoft Sans Serif" w:cs="Microsoft Sans Serif"/>
      <w:sz w:val="20"/>
      <w:szCs w:val="20"/>
    </w:rPr>
  </w:style>
  <w:style w:type="character" w:customStyle="1" w:styleId="FontStyle87">
    <w:name w:val="Font Style87"/>
    <w:rsid w:val="0065762E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c13">
    <w:name w:val="c13"/>
    <w:basedOn w:val="20"/>
    <w:rsid w:val="0065762E"/>
  </w:style>
  <w:style w:type="character" w:customStyle="1" w:styleId="c1">
    <w:name w:val="c1"/>
    <w:basedOn w:val="20"/>
    <w:rsid w:val="0065762E"/>
  </w:style>
  <w:style w:type="character" w:customStyle="1" w:styleId="c0">
    <w:name w:val="c0"/>
    <w:basedOn w:val="20"/>
    <w:rsid w:val="0065762E"/>
  </w:style>
  <w:style w:type="character" w:customStyle="1" w:styleId="c19">
    <w:name w:val="c19"/>
    <w:basedOn w:val="20"/>
    <w:rsid w:val="0065762E"/>
  </w:style>
  <w:style w:type="character" w:customStyle="1" w:styleId="apple-converted-space">
    <w:name w:val="apple-converted-space"/>
    <w:basedOn w:val="20"/>
    <w:rsid w:val="0065762E"/>
  </w:style>
  <w:style w:type="character" w:customStyle="1" w:styleId="a5">
    <w:name w:val="Верхний колонтитул Знак"/>
    <w:rsid w:val="0065762E"/>
    <w:rPr>
      <w:sz w:val="24"/>
      <w:szCs w:val="24"/>
    </w:rPr>
  </w:style>
  <w:style w:type="character" w:customStyle="1" w:styleId="a6">
    <w:name w:val="Нижний колонтитул Знак"/>
    <w:rsid w:val="0065762E"/>
    <w:rPr>
      <w:sz w:val="24"/>
      <w:szCs w:val="24"/>
    </w:rPr>
  </w:style>
  <w:style w:type="character" w:customStyle="1" w:styleId="a7">
    <w:name w:val="Текст сноски Знак"/>
    <w:basedOn w:val="20"/>
    <w:rsid w:val="0065762E"/>
  </w:style>
  <w:style w:type="character" w:customStyle="1" w:styleId="a8">
    <w:name w:val="Название Знак"/>
    <w:basedOn w:val="20"/>
    <w:rsid w:val="0065762E"/>
    <w:rPr>
      <w:b/>
      <w:bCs/>
      <w:sz w:val="24"/>
      <w:szCs w:val="24"/>
    </w:rPr>
  </w:style>
  <w:style w:type="character" w:customStyle="1" w:styleId="a9">
    <w:name w:val="Основной текст с отступом Знак"/>
    <w:basedOn w:val="20"/>
    <w:rsid w:val="0065762E"/>
    <w:rPr>
      <w:sz w:val="28"/>
    </w:rPr>
  </w:style>
  <w:style w:type="character" w:customStyle="1" w:styleId="22">
    <w:name w:val="Основной текст с отступом 2 Знак"/>
    <w:basedOn w:val="20"/>
    <w:rsid w:val="0065762E"/>
    <w:rPr>
      <w:sz w:val="24"/>
      <w:szCs w:val="24"/>
    </w:rPr>
  </w:style>
  <w:style w:type="character" w:customStyle="1" w:styleId="41">
    <w:name w:val="Основной шрифт абзаца4"/>
    <w:rsid w:val="0065762E"/>
  </w:style>
  <w:style w:type="character" w:customStyle="1" w:styleId="12">
    <w:name w:val="Строгий1"/>
    <w:rsid w:val="0065762E"/>
    <w:rPr>
      <w:rFonts w:ascii="Arial" w:hAnsi="Arial" w:cs="Arial"/>
      <w:b/>
      <w:lang w:val="ru-RU"/>
    </w:rPr>
  </w:style>
  <w:style w:type="character" w:customStyle="1" w:styleId="FontStyle14">
    <w:name w:val="Font Style14"/>
    <w:rsid w:val="0065762E"/>
    <w:rPr>
      <w:rFonts w:ascii="Arial" w:hAnsi="Arial" w:cs="Arial"/>
      <w:b/>
      <w:lang w:val="ru-RU"/>
    </w:rPr>
  </w:style>
  <w:style w:type="character" w:customStyle="1" w:styleId="FontStyle15">
    <w:name w:val="Font Style15"/>
    <w:rsid w:val="0065762E"/>
    <w:rPr>
      <w:rFonts w:ascii="Arial" w:hAnsi="Arial" w:cs="Arial"/>
      <w:spacing w:val="10"/>
      <w:lang w:val="ru-RU"/>
    </w:rPr>
  </w:style>
  <w:style w:type="character" w:customStyle="1" w:styleId="ListParagraphText">
    <w:name w:val="List Paragraph Text"/>
    <w:basedOn w:val="41"/>
    <w:rsid w:val="0065762E"/>
    <w:rPr>
      <w:lang w:val="ru-RU"/>
    </w:rPr>
  </w:style>
  <w:style w:type="character" w:customStyle="1" w:styleId="13">
    <w:name w:val="Просмотренная гиперссылка1"/>
    <w:rsid w:val="0065762E"/>
    <w:rPr>
      <w:rFonts w:ascii="Arial" w:hAnsi="Arial" w:cs="Arial"/>
      <w:color w:val="800080"/>
      <w:u w:val="single"/>
      <w:lang w:val="ru-RU"/>
    </w:rPr>
  </w:style>
  <w:style w:type="character" w:customStyle="1" w:styleId="BodyTextText">
    <w:name w:val="Body Text Text"/>
    <w:basedOn w:val="41"/>
    <w:rsid w:val="0065762E"/>
    <w:rPr>
      <w:sz w:val="24"/>
      <w:lang w:val="ru-RU"/>
    </w:rPr>
  </w:style>
  <w:style w:type="character" w:customStyle="1" w:styleId="headerText">
    <w:name w:val="header Text"/>
    <w:basedOn w:val="41"/>
    <w:rsid w:val="0065762E"/>
    <w:rPr>
      <w:lang w:val="ru-RU"/>
    </w:rPr>
  </w:style>
  <w:style w:type="character" w:customStyle="1" w:styleId="footerText">
    <w:name w:val="footer Text"/>
    <w:basedOn w:val="41"/>
    <w:rsid w:val="0065762E"/>
    <w:rPr>
      <w:lang w:val="ru-RU"/>
    </w:rPr>
  </w:style>
  <w:style w:type="character" w:customStyle="1" w:styleId="FontStyle75">
    <w:name w:val="Font Style75"/>
    <w:rsid w:val="0065762E"/>
    <w:rPr>
      <w:rFonts w:ascii="Arial" w:hAnsi="Arial" w:cs="Arial"/>
      <w:b/>
      <w:sz w:val="16"/>
      <w:lang w:val="ru-RU"/>
    </w:rPr>
  </w:style>
  <w:style w:type="character" w:customStyle="1" w:styleId="FontStyle80">
    <w:name w:val="Font Style80"/>
    <w:rsid w:val="0065762E"/>
    <w:rPr>
      <w:rFonts w:ascii="Arial" w:hAnsi="Arial" w:cs="Arial"/>
      <w:b/>
      <w:spacing w:val="-10"/>
      <w:sz w:val="16"/>
      <w:lang w:val="ru-RU"/>
    </w:rPr>
  </w:style>
  <w:style w:type="character" w:customStyle="1" w:styleId="FontStyle82">
    <w:name w:val="Font Style82"/>
    <w:rsid w:val="0065762E"/>
    <w:rPr>
      <w:rFonts w:ascii="Arial" w:hAnsi="Arial" w:cs="Arial"/>
      <w:lang w:val="ru-RU"/>
    </w:rPr>
  </w:style>
  <w:style w:type="character" w:customStyle="1" w:styleId="heading1Text">
    <w:name w:val="heading 1 Text"/>
    <w:basedOn w:val="41"/>
    <w:rsid w:val="0065762E"/>
    <w:rPr>
      <w:b/>
      <w:caps/>
      <w:color w:val="FFFFFF"/>
      <w:spacing w:val="15"/>
      <w:sz w:val="22"/>
      <w:lang w:val="ru-RU"/>
    </w:rPr>
  </w:style>
  <w:style w:type="character" w:customStyle="1" w:styleId="heading2Text">
    <w:name w:val="heading 2 Text"/>
    <w:basedOn w:val="41"/>
    <w:rsid w:val="0065762E"/>
    <w:rPr>
      <w:caps/>
      <w:spacing w:val="15"/>
      <w:sz w:val="22"/>
      <w:lang w:val="ru-RU"/>
    </w:rPr>
  </w:style>
  <w:style w:type="character" w:customStyle="1" w:styleId="heading3Text">
    <w:name w:val="heading 3 Text"/>
    <w:basedOn w:val="41"/>
    <w:rsid w:val="0065762E"/>
    <w:rPr>
      <w:caps/>
      <w:color w:val="243F60"/>
      <w:spacing w:val="15"/>
      <w:sz w:val="22"/>
      <w:lang w:val="ru-RU"/>
    </w:rPr>
  </w:style>
  <w:style w:type="character" w:customStyle="1" w:styleId="heading4Text">
    <w:name w:val="heading 4 Text"/>
    <w:basedOn w:val="41"/>
    <w:rsid w:val="0065762E"/>
    <w:rPr>
      <w:caps/>
      <w:color w:val="365F91"/>
      <w:spacing w:val="10"/>
      <w:sz w:val="22"/>
      <w:lang w:val="ru-RU"/>
    </w:rPr>
  </w:style>
  <w:style w:type="character" w:customStyle="1" w:styleId="heading5Text">
    <w:name w:val="heading 5 Text"/>
    <w:basedOn w:val="41"/>
    <w:rsid w:val="0065762E"/>
    <w:rPr>
      <w:caps/>
      <w:color w:val="365F91"/>
      <w:spacing w:val="10"/>
      <w:sz w:val="22"/>
      <w:lang w:val="ru-RU"/>
    </w:rPr>
  </w:style>
  <w:style w:type="character" w:customStyle="1" w:styleId="heading6Text">
    <w:name w:val="heading 6 Text"/>
    <w:basedOn w:val="41"/>
    <w:rsid w:val="0065762E"/>
    <w:rPr>
      <w:caps/>
      <w:color w:val="365F91"/>
      <w:spacing w:val="10"/>
      <w:sz w:val="22"/>
      <w:lang w:val="ru-RU"/>
    </w:rPr>
  </w:style>
  <w:style w:type="character" w:customStyle="1" w:styleId="heading7Text">
    <w:name w:val="heading 7 Text"/>
    <w:basedOn w:val="41"/>
    <w:rsid w:val="0065762E"/>
    <w:rPr>
      <w:caps/>
      <w:color w:val="365F91"/>
      <w:spacing w:val="10"/>
      <w:sz w:val="22"/>
      <w:lang w:val="ru-RU"/>
    </w:rPr>
  </w:style>
  <w:style w:type="character" w:customStyle="1" w:styleId="heading8Text">
    <w:name w:val="heading 8 Text"/>
    <w:basedOn w:val="41"/>
    <w:rsid w:val="0065762E"/>
    <w:rPr>
      <w:caps/>
      <w:spacing w:val="10"/>
      <w:sz w:val="18"/>
      <w:lang w:val="ru-RU"/>
    </w:rPr>
  </w:style>
  <w:style w:type="character" w:customStyle="1" w:styleId="heading9Text">
    <w:name w:val="heading 9 Text"/>
    <w:basedOn w:val="41"/>
    <w:rsid w:val="0065762E"/>
    <w:rPr>
      <w:i/>
      <w:caps/>
      <w:spacing w:val="10"/>
      <w:sz w:val="18"/>
      <w:lang w:val="ru-RU"/>
    </w:rPr>
  </w:style>
  <w:style w:type="character" w:customStyle="1" w:styleId="TitleText">
    <w:name w:val="Title Text"/>
    <w:basedOn w:val="41"/>
    <w:rsid w:val="0065762E"/>
    <w:rPr>
      <w:caps/>
      <w:color w:val="4F81BD"/>
      <w:spacing w:val="10"/>
      <w:sz w:val="52"/>
      <w:lang w:val="ru-RU"/>
    </w:rPr>
  </w:style>
  <w:style w:type="character" w:customStyle="1" w:styleId="SubtitleText">
    <w:name w:val="Subtitle Text"/>
    <w:basedOn w:val="41"/>
    <w:rsid w:val="0065762E"/>
    <w:rPr>
      <w:caps/>
      <w:color w:val="595959"/>
      <w:spacing w:val="10"/>
      <w:sz w:val="24"/>
      <w:lang w:val="ru-RU"/>
    </w:rPr>
  </w:style>
  <w:style w:type="character" w:customStyle="1" w:styleId="NoSpacingText">
    <w:name w:val="No Spacing Text"/>
    <w:basedOn w:val="41"/>
    <w:rsid w:val="0065762E"/>
    <w:rPr>
      <w:lang w:val="ru-RU"/>
    </w:rPr>
  </w:style>
  <w:style w:type="character" w:customStyle="1" w:styleId="QuoteText">
    <w:name w:val="Quote Text"/>
    <w:basedOn w:val="41"/>
    <w:rsid w:val="0065762E"/>
    <w:rPr>
      <w:i/>
      <w:lang w:val="ru-RU"/>
    </w:rPr>
  </w:style>
  <w:style w:type="character" w:customStyle="1" w:styleId="IntenseQuoteText">
    <w:name w:val="Intense Quote Text"/>
    <w:basedOn w:val="41"/>
    <w:rsid w:val="0065762E"/>
    <w:rPr>
      <w:i/>
      <w:color w:val="4F81BD"/>
      <w:lang w:val="ru-RU"/>
    </w:rPr>
  </w:style>
  <w:style w:type="character" w:customStyle="1" w:styleId="14">
    <w:name w:val="Слабое выделение1"/>
    <w:rsid w:val="0065762E"/>
    <w:rPr>
      <w:rFonts w:ascii="Arial" w:hAnsi="Arial" w:cs="Arial"/>
      <w:i/>
      <w:color w:val="243F60"/>
      <w:lang w:val="ru-RU"/>
    </w:rPr>
  </w:style>
  <w:style w:type="character" w:customStyle="1" w:styleId="15">
    <w:name w:val="Сильное выделение1"/>
    <w:rsid w:val="0065762E"/>
    <w:rPr>
      <w:rFonts w:ascii="Arial" w:hAnsi="Arial" w:cs="Arial"/>
      <w:b/>
      <w:caps/>
      <w:color w:val="243F60"/>
      <w:spacing w:val="10"/>
      <w:lang w:val="ru-RU"/>
    </w:rPr>
  </w:style>
  <w:style w:type="character" w:customStyle="1" w:styleId="16">
    <w:name w:val="Слабая ссылка1"/>
    <w:rsid w:val="0065762E"/>
    <w:rPr>
      <w:rFonts w:ascii="Arial" w:hAnsi="Arial" w:cs="Arial"/>
      <w:b/>
      <w:color w:val="4F81BD"/>
      <w:lang w:val="ru-RU"/>
    </w:rPr>
  </w:style>
  <w:style w:type="character" w:customStyle="1" w:styleId="17">
    <w:name w:val="Сильная ссылка1"/>
    <w:rsid w:val="0065762E"/>
    <w:rPr>
      <w:rFonts w:ascii="Arial" w:hAnsi="Arial" w:cs="Arial"/>
      <w:b/>
      <w:i/>
      <w:caps/>
      <w:color w:val="4F81BD"/>
      <w:lang w:val="ru-RU"/>
    </w:rPr>
  </w:style>
  <w:style w:type="character" w:customStyle="1" w:styleId="18">
    <w:name w:val="Название книги1"/>
    <w:rsid w:val="0065762E"/>
    <w:rPr>
      <w:rFonts w:ascii="Arial" w:hAnsi="Arial" w:cs="Arial"/>
      <w:b/>
      <w:i/>
      <w:spacing w:val="9"/>
      <w:lang w:val="ru-RU"/>
    </w:rPr>
  </w:style>
  <w:style w:type="character" w:customStyle="1" w:styleId="BodyTextIndentText">
    <w:name w:val="Body Text Indent Text"/>
    <w:basedOn w:val="41"/>
    <w:rsid w:val="0065762E"/>
    <w:rPr>
      <w:rFonts w:ascii="Times New Roman" w:hAnsi="Times New Roman" w:cs="Times New Roman"/>
      <w:sz w:val="28"/>
      <w:lang w:val="ru-RU"/>
    </w:rPr>
  </w:style>
  <w:style w:type="character" w:customStyle="1" w:styleId="footnotetextText">
    <w:name w:val="footnote text Text"/>
    <w:basedOn w:val="41"/>
    <w:rsid w:val="0065762E"/>
    <w:rPr>
      <w:rFonts w:ascii="Times New Roman" w:hAnsi="Times New Roman" w:cs="Times New Roman"/>
      <w:lang w:val="ru-RU"/>
    </w:rPr>
  </w:style>
  <w:style w:type="character" w:customStyle="1" w:styleId="BodyTextIndent2Text">
    <w:name w:val="Body Text Indent 2 Text"/>
    <w:basedOn w:val="41"/>
    <w:rsid w:val="0065762E"/>
    <w:rPr>
      <w:rFonts w:ascii="Times New Roman" w:hAnsi="Times New Roman" w:cs="Times New Roman"/>
      <w:sz w:val="24"/>
      <w:lang w:val="ru-RU"/>
    </w:rPr>
  </w:style>
  <w:style w:type="character" w:customStyle="1" w:styleId="BalloonTextText">
    <w:name w:val="Balloon Text Text"/>
    <w:basedOn w:val="41"/>
    <w:rsid w:val="0065762E"/>
    <w:rPr>
      <w:rFonts w:ascii="Tahoma" w:hAnsi="Tahoma" w:cs="Tahoma"/>
      <w:sz w:val="16"/>
    </w:rPr>
  </w:style>
  <w:style w:type="character" w:customStyle="1" w:styleId="aa">
    <w:name w:val="Символ нумерации"/>
    <w:rsid w:val="0065762E"/>
  </w:style>
  <w:style w:type="character" w:customStyle="1" w:styleId="c12">
    <w:name w:val="c12"/>
    <w:rsid w:val="0065762E"/>
    <w:rPr>
      <w:rFonts w:ascii="Arial" w:hAnsi="Arial" w:cs="Arial"/>
      <w:lang w:val="ru-RU"/>
    </w:rPr>
  </w:style>
  <w:style w:type="character" w:customStyle="1" w:styleId="c2">
    <w:name w:val="c2"/>
    <w:rsid w:val="0065762E"/>
    <w:rPr>
      <w:rFonts w:ascii="Arial" w:hAnsi="Arial" w:cs="Arial"/>
      <w:lang w:val="ru-RU"/>
    </w:rPr>
  </w:style>
  <w:style w:type="character" w:customStyle="1" w:styleId="2Text">
    <w:name w:val="Заголовок №2 Text"/>
    <w:basedOn w:val="41"/>
    <w:rsid w:val="0065762E"/>
    <w:rPr>
      <w:rFonts w:ascii="Times New Roman" w:hAnsi="Times New Roman" w:cs="Times New Roman"/>
      <w:b/>
      <w:sz w:val="39"/>
      <w:lang w:val="ru-RU"/>
    </w:rPr>
  </w:style>
  <w:style w:type="character" w:customStyle="1" w:styleId="count3">
    <w:name w:val="count3"/>
    <w:rsid w:val="0065762E"/>
    <w:rPr>
      <w:rFonts w:ascii="Arial" w:hAnsi="Arial" w:cs="Arial"/>
      <w:lang w:val="ru-RU"/>
    </w:rPr>
  </w:style>
  <w:style w:type="character" w:customStyle="1" w:styleId="FranklinGothicMedium7">
    <w:name w:val="Основной текст + Franklin Gothic Medium7"/>
    <w:basedOn w:val="2Text"/>
    <w:rsid w:val="0065762E"/>
    <w:rPr>
      <w:rFonts w:ascii="Franklin Gothic Medium" w:hAnsi="Franklin Gothic Medium" w:cs="Franklin Gothic Medium"/>
      <w:i/>
      <w:sz w:val="19"/>
      <w:highlight w:val="white"/>
      <w:lang w:val="ru-RU"/>
    </w:rPr>
  </w:style>
  <w:style w:type="character" w:customStyle="1" w:styleId="10pt2">
    <w:name w:val="Основной текст + 10 pt2"/>
    <w:basedOn w:val="2Text"/>
    <w:rsid w:val="0065762E"/>
    <w:rPr>
      <w:i/>
      <w:spacing w:val="10"/>
      <w:highlight w:val="white"/>
      <w:lang w:val="ru-RU"/>
    </w:rPr>
  </w:style>
  <w:style w:type="character" w:customStyle="1" w:styleId="91">
    <w:name w:val="Основной текст + Полужирный9"/>
    <w:basedOn w:val="2Text"/>
    <w:rsid w:val="0065762E"/>
    <w:rPr>
      <w:i/>
      <w:sz w:val="21"/>
      <w:highlight w:val="white"/>
      <w:lang w:val="ru-RU"/>
    </w:rPr>
  </w:style>
  <w:style w:type="character" w:styleId="ab">
    <w:name w:val="Hyperlink"/>
    <w:basedOn w:val="30"/>
    <w:rsid w:val="0065762E"/>
    <w:rPr>
      <w:color w:val="0000FF"/>
      <w:u w:val="single"/>
    </w:rPr>
  </w:style>
  <w:style w:type="character" w:customStyle="1" w:styleId="ac">
    <w:name w:val="Маркеры списка"/>
    <w:rsid w:val="0065762E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65762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rsid w:val="0065762E"/>
    <w:pPr>
      <w:spacing w:after="120"/>
    </w:pPr>
  </w:style>
  <w:style w:type="paragraph" w:styleId="af">
    <w:name w:val="List"/>
    <w:basedOn w:val="ae"/>
    <w:rsid w:val="0065762E"/>
  </w:style>
  <w:style w:type="paragraph" w:styleId="af0">
    <w:name w:val="caption"/>
    <w:basedOn w:val="a"/>
    <w:next w:val="af1"/>
    <w:qFormat/>
    <w:rsid w:val="0065762E"/>
    <w:pPr>
      <w:suppressAutoHyphens w:val="0"/>
      <w:jc w:val="center"/>
    </w:pPr>
    <w:rPr>
      <w:b/>
      <w:bCs/>
    </w:rPr>
  </w:style>
  <w:style w:type="paragraph" w:customStyle="1" w:styleId="32">
    <w:name w:val="Указатель3"/>
    <w:basedOn w:val="a"/>
    <w:rsid w:val="0065762E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rsid w:val="0065762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65762E"/>
    <w:pPr>
      <w:suppressLineNumbers/>
    </w:pPr>
    <w:rPr>
      <w:rFonts w:cs="Mangal"/>
    </w:rPr>
  </w:style>
  <w:style w:type="paragraph" w:customStyle="1" w:styleId="1a">
    <w:name w:val="Название1"/>
    <w:basedOn w:val="a"/>
    <w:rsid w:val="0065762E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rsid w:val="0065762E"/>
    <w:pPr>
      <w:suppressLineNumbers/>
    </w:pPr>
  </w:style>
  <w:style w:type="paragraph" w:styleId="af2">
    <w:name w:val="Balloon Text"/>
    <w:basedOn w:val="a"/>
    <w:rsid w:val="0065762E"/>
    <w:rPr>
      <w:rFonts w:ascii="Tahoma" w:hAnsi="Tahoma" w:cs="Tahoma"/>
      <w:sz w:val="16"/>
      <w:szCs w:val="16"/>
    </w:rPr>
  </w:style>
  <w:style w:type="paragraph" w:styleId="af3">
    <w:name w:val="No Spacing"/>
    <w:qFormat/>
    <w:rsid w:val="0065762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e"/>
    <w:rsid w:val="0065762E"/>
  </w:style>
  <w:style w:type="paragraph" w:customStyle="1" w:styleId="af5">
    <w:name w:val="Содержимое таблицы"/>
    <w:basedOn w:val="a"/>
    <w:qFormat/>
    <w:rsid w:val="0065762E"/>
    <w:pPr>
      <w:suppressLineNumbers/>
    </w:pPr>
  </w:style>
  <w:style w:type="paragraph" w:customStyle="1" w:styleId="af6">
    <w:name w:val="Заголовок таблицы"/>
    <w:basedOn w:val="af5"/>
    <w:rsid w:val="0065762E"/>
    <w:pPr>
      <w:jc w:val="center"/>
    </w:pPr>
    <w:rPr>
      <w:b/>
      <w:bCs/>
    </w:rPr>
  </w:style>
  <w:style w:type="paragraph" w:styleId="af7">
    <w:name w:val="List Paragraph"/>
    <w:basedOn w:val="a"/>
    <w:qFormat/>
    <w:rsid w:val="0065762E"/>
    <w:pPr>
      <w:suppressAutoHyphens w:val="0"/>
      <w:ind w:left="720"/>
    </w:pPr>
  </w:style>
  <w:style w:type="paragraph" w:styleId="af8">
    <w:name w:val="Normal (Web)"/>
    <w:basedOn w:val="a"/>
    <w:rsid w:val="0065762E"/>
    <w:pPr>
      <w:suppressAutoHyphens w:val="0"/>
      <w:spacing w:before="280" w:after="280"/>
    </w:pPr>
  </w:style>
  <w:style w:type="paragraph" w:customStyle="1" w:styleId="Style28">
    <w:name w:val="Style28"/>
    <w:basedOn w:val="a"/>
    <w:rsid w:val="0065762E"/>
    <w:pPr>
      <w:widowControl w:val="0"/>
      <w:suppressAutoHyphens w:val="0"/>
      <w:autoSpaceDE w:val="0"/>
    </w:pPr>
  </w:style>
  <w:style w:type="paragraph" w:customStyle="1" w:styleId="Style34">
    <w:name w:val="Style34"/>
    <w:basedOn w:val="a"/>
    <w:rsid w:val="0065762E"/>
    <w:pPr>
      <w:widowControl w:val="0"/>
      <w:suppressAutoHyphens w:val="0"/>
      <w:autoSpaceDE w:val="0"/>
      <w:spacing w:line="250" w:lineRule="exact"/>
      <w:ind w:hanging="242"/>
      <w:jc w:val="both"/>
    </w:pPr>
  </w:style>
  <w:style w:type="paragraph" w:customStyle="1" w:styleId="Style15">
    <w:name w:val="Style15"/>
    <w:basedOn w:val="a"/>
    <w:rsid w:val="0065762E"/>
    <w:pPr>
      <w:widowControl w:val="0"/>
      <w:suppressAutoHyphens w:val="0"/>
      <w:autoSpaceDE w:val="0"/>
      <w:jc w:val="center"/>
    </w:pPr>
  </w:style>
  <w:style w:type="paragraph" w:customStyle="1" w:styleId="Style16">
    <w:name w:val="Style16"/>
    <w:basedOn w:val="a"/>
    <w:rsid w:val="0065762E"/>
    <w:pPr>
      <w:widowControl w:val="0"/>
      <w:suppressAutoHyphens w:val="0"/>
      <w:autoSpaceDE w:val="0"/>
      <w:spacing w:line="251" w:lineRule="exact"/>
      <w:jc w:val="both"/>
    </w:pPr>
  </w:style>
  <w:style w:type="paragraph" w:customStyle="1" w:styleId="Style35">
    <w:name w:val="Style35"/>
    <w:basedOn w:val="a"/>
    <w:rsid w:val="0065762E"/>
    <w:pPr>
      <w:widowControl w:val="0"/>
      <w:suppressAutoHyphens w:val="0"/>
      <w:autoSpaceDE w:val="0"/>
    </w:pPr>
  </w:style>
  <w:style w:type="paragraph" w:customStyle="1" w:styleId="Style39">
    <w:name w:val="Style39"/>
    <w:basedOn w:val="a"/>
    <w:rsid w:val="0065762E"/>
    <w:pPr>
      <w:widowControl w:val="0"/>
      <w:suppressAutoHyphens w:val="0"/>
      <w:autoSpaceDE w:val="0"/>
      <w:jc w:val="both"/>
    </w:pPr>
  </w:style>
  <w:style w:type="paragraph" w:customStyle="1" w:styleId="Style47">
    <w:name w:val="Style47"/>
    <w:basedOn w:val="a"/>
    <w:rsid w:val="0065762E"/>
    <w:pPr>
      <w:widowControl w:val="0"/>
      <w:suppressAutoHyphens w:val="0"/>
      <w:autoSpaceDE w:val="0"/>
      <w:spacing w:line="245" w:lineRule="exact"/>
      <w:jc w:val="both"/>
    </w:pPr>
  </w:style>
  <w:style w:type="paragraph" w:customStyle="1" w:styleId="Style11">
    <w:name w:val="Style11"/>
    <w:basedOn w:val="a"/>
    <w:rsid w:val="0065762E"/>
    <w:pPr>
      <w:widowControl w:val="0"/>
      <w:suppressAutoHyphens w:val="0"/>
      <w:autoSpaceDE w:val="0"/>
      <w:spacing w:line="422" w:lineRule="exact"/>
      <w:jc w:val="center"/>
    </w:pPr>
  </w:style>
  <w:style w:type="paragraph" w:customStyle="1" w:styleId="c4">
    <w:name w:val="c4"/>
    <w:basedOn w:val="a"/>
    <w:rsid w:val="0065762E"/>
    <w:pPr>
      <w:suppressAutoHyphens w:val="0"/>
      <w:spacing w:before="280" w:after="280"/>
    </w:pPr>
  </w:style>
  <w:style w:type="paragraph" w:customStyle="1" w:styleId="c120">
    <w:name w:val="c12"/>
    <w:basedOn w:val="a"/>
    <w:rsid w:val="0065762E"/>
    <w:pPr>
      <w:suppressAutoHyphens w:val="0"/>
      <w:spacing w:before="280" w:after="280"/>
    </w:pPr>
  </w:style>
  <w:style w:type="paragraph" w:customStyle="1" w:styleId="c8">
    <w:name w:val="c8"/>
    <w:basedOn w:val="a"/>
    <w:rsid w:val="0065762E"/>
    <w:pPr>
      <w:suppressAutoHyphens w:val="0"/>
      <w:spacing w:before="280" w:after="280"/>
    </w:pPr>
  </w:style>
  <w:style w:type="paragraph" w:styleId="af9">
    <w:name w:val="header"/>
    <w:basedOn w:val="a"/>
    <w:rsid w:val="0065762E"/>
    <w:pPr>
      <w:tabs>
        <w:tab w:val="center" w:pos="4677"/>
        <w:tab w:val="right" w:pos="9355"/>
      </w:tabs>
    </w:pPr>
  </w:style>
  <w:style w:type="paragraph" w:styleId="afa">
    <w:name w:val="footer"/>
    <w:basedOn w:val="a"/>
    <w:rsid w:val="0065762E"/>
    <w:pPr>
      <w:tabs>
        <w:tab w:val="center" w:pos="4677"/>
        <w:tab w:val="right" w:pos="9355"/>
      </w:tabs>
    </w:pPr>
  </w:style>
  <w:style w:type="paragraph" w:styleId="afb">
    <w:name w:val="footnote text"/>
    <w:basedOn w:val="a"/>
    <w:rsid w:val="0065762E"/>
    <w:pPr>
      <w:suppressAutoHyphens w:val="0"/>
    </w:pPr>
    <w:rPr>
      <w:sz w:val="20"/>
      <w:szCs w:val="20"/>
    </w:rPr>
  </w:style>
  <w:style w:type="paragraph" w:styleId="af1">
    <w:name w:val="Subtitle"/>
    <w:basedOn w:val="ad"/>
    <w:next w:val="ae"/>
    <w:qFormat/>
    <w:rsid w:val="0065762E"/>
    <w:pPr>
      <w:jc w:val="center"/>
    </w:pPr>
    <w:rPr>
      <w:i/>
      <w:iCs/>
    </w:rPr>
  </w:style>
  <w:style w:type="paragraph" w:styleId="afc">
    <w:name w:val="Body Text Indent"/>
    <w:basedOn w:val="a"/>
    <w:rsid w:val="0065762E"/>
    <w:pPr>
      <w:suppressAutoHyphens w:val="0"/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65762E"/>
    <w:pPr>
      <w:suppressAutoHyphens w:val="0"/>
      <w:spacing w:after="120" w:line="480" w:lineRule="auto"/>
      <w:ind w:left="283"/>
    </w:pPr>
  </w:style>
  <w:style w:type="paragraph" w:customStyle="1" w:styleId="ParagraphStyle">
    <w:name w:val="Paragraph Style"/>
    <w:rsid w:val="0065762E"/>
    <w:pPr>
      <w:suppressAutoHyphens/>
      <w:autoSpaceDE w:val="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FR2">
    <w:name w:val="FR2"/>
    <w:rsid w:val="0065762E"/>
    <w:pPr>
      <w:suppressAutoHyphens/>
      <w:jc w:val="center"/>
    </w:pPr>
    <w:rPr>
      <w:rFonts w:eastAsia="Arial" w:cs="Calibri"/>
      <w:b/>
      <w:sz w:val="32"/>
      <w:szCs w:val="24"/>
      <w:lang w:eastAsia="zh-CN" w:bidi="hi-IN"/>
    </w:rPr>
  </w:style>
  <w:style w:type="paragraph" w:customStyle="1" w:styleId="1c">
    <w:name w:val="Без интервала1"/>
    <w:rsid w:val="0065762E"/>
    <w:pPr>
      <w:suppressAutoHyphens/>
    </w:pPr>
    <w:rPr>
      <w:rFonts w:ascii="Calibri" w:eastAsia="Arial" w:hAnsi="Calibri" w:cs="Calibri"/>
      <w:sz w:val="22"/>
      <w:szCs w:val="24"/>
      <w:lang w:eastAsia="zh-CN" w:bidi="hi-IN"/>
    </w:rPr>
  </w:style>
  <w:style w:type="paragraph" w:customStyle="1" w:styleId="Centered">
    <w:name w:val="Centered"/>
    <w:rsid w:val="0065762E"/>
    <w:pPr>
      <w:suppressAutoHyphens/>
      <w:jc w:val="center"/>
    </w:pPr>
    <w:rPr>
      <w:rFonts w:ascii="Arial" w:eastAsia="Arial" w:hAnsi="Arial" w:cs="Calibri"/>
      <w:sz w:val="24"/>
      <w:szCs w:val="24"/>
      <w:lang w:eastAsia="zh-CN" w:bidi="hi-IN"/>
    </w:rPr>
  </w:style>
  <w:style w:type="paragraph" w:customStyle="1" w:styleId="msolistparagraph0">
    <w:name w:val="msolistparagraph"/>
    <w:basedOn w:val="a"/>
    <w:rsid w:val="0065762E"/>
    <w:pPr>
      <w:ind w:left="720"/>
    </w:pPr>
  </w:style>
  <w:style w:type="paragraph" w:customStyle="1" w:styleId="1d">
    <w:name w:val="Абзац списка1"/>
    <w:basedOn w:val="a"/>
    <w:rsid w:val="0065762E"/>
    <w:pPr>
      <w:ind w:left="720"/>
    </w:pPr>
  </w:style>
  <w:style w:type="paragraph" w:customStyle="1" w:styleId="Style12">
    <w:name w:val="Style12"/>
    <w:basedOn w:val="a"/>
    <w:rsid w:val="0065762E"/>
    <w:pPr>
      <w:spacing w:line="250" w:lineRule="exact"/>
      <w:ind w:firstLine="283"/>
      <w:jc w:val="both"/>
    </w:pPr>
  </w:style>
  <w:style w:type="paragraph" w:customStyle="1" w:styleId="Style20">
    <w:name w:val="Style20"/>
    <w:basedOn w:val="a"/>
    <w:rsid w:val="0065762E"/>
    <w:pPr>
      <w:spacing w:line="251" w:lineRule="exact"/>
      <w:ind w:firstLine="266"/>
      <w:jc w:val="both"/>
    </w:pPr>
  </w:style>
  <w:style w:type="paragraph" w:customStyle="1" w:styleId="24">
    <w:name w:val="Название объекта2"/>
    <w:basedOn w:val="a"/>
    <w:rsid w:val="0065762E"/>
    <w:pPr>
      <w:spacing w:before="200" w:after="200" w:line="276" w:lineRule="auto"/>
    </w:pPr>
    <w:rPr>
      <w:b/>
      <w:color w:val="365F91"/>
      <w:sz w:val="16"/>
    </w:rPr>
  </w:style>
  <w:style w:type="paragraph" w:customStyle="1" w:styleId="211">
    <w:name w:val="Цитата 21"/>
    <w:basedOn w:val="a"/>
    <w:rsid w:val="0065762E"/>
    <w:pPr>
      <w:spacing w:before="200" w:after="200" w:line="276" w:lineRule="auto"/>
    </w:pPr>
    <w:rPr>
      <w:i/>
    </w:rPr>
  </w:style>
  <w:style w:type="paragraph" w:customStyle="1" w:styleId="1e">
    <w:name w:val="Выделенная цитата1"/>
    <w:basedOn w:val="a"/>
    <w:rsid w:val="0065762E"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9" w:after="9" w:line="276" w:lineRule="auto"/>
      <w:ind w:left="1296" w:right="1152"/>
      <w:jc w:val="both"/>
    </w:pPr>
    <w:rPr>
      <w:i/>
      <w:color w:val="4F81BD"/>
    </w:rPr>
  </w:style>
  <w:style w:type="paragraph" w:customStyle="1" w:styleId="1f">
    <w:name w:val="Заголовок оглавления1"/>
    <w:basedOn w:val="1"/>
    <w:rsid w:val="0065762E"/>
    <w:pPr>
      <w:numPr>
        <w:numId w:val="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59"/>
      <w:ind w:left="59" w:right="59"/>
    </w:pPr>
    <w:rPr>
      <w:caps/>
      <w:color w:val="FFFFFF"/>
      <w:spacing w:val="15"/>
      <w:sz w:val="22"/>
    </w:rPr>
  </w:style>
  <w:style w:type="paragraph" w:customStyle="1" w:styleId="1f0">
    <w:name w:val="Обычный (веб)1"/>
    <w:basedOn w:val="a"/>
    <w:rsid w:val="0065762E"/>
    <w:pPr>
      <w:spacing w:before="100" w:after="100"/>
    </w:pPr>
  </w:style>
  <w:style w:type="paragraph" w:customStyle="1" w:styleId="1f1">
    <w:name w:val="Текст сноски1"/>
    <w:basedOn w:val="a"/>
    <w:rsid w:val="0065762E"/>
  </w:style>
  <w:style w:type="paragraph" w:customStyle="1" w:styleId="33">
    <w:name w:val="Заголовок 3+"/>
    <w:basedOn w:val="a"/>
    <w:rsid w:val="0065762E"/>
    <w:pPr>
      <w:spacing w:before="240"/>
      <w:jc w:val="center"/>
    </w:pPr>
    <w:rPr>
      <w:b/>
      <w:sz w:val="28"/>
    </w:rPr>
  </w:style>
  <w:style w:type="paragraph" w:customStyle="1" w:styleId="220">
    <w:name w:val="Основной текст с отступом 22"/>
    <w:basedOn w:val="a"/>
    <w:rsid w:val="0065762E"/>
    <w:pPr>
      <w:spacing w:after="120" w:line="480" w:lineRule="auto"/>
      <w:ind w:left="283"/>
    </w:pPr>
  </w:style>
  <w:style w:type="paragraph" w:customStyle="1" w:styleId="1f2">
    <w:name w:val="Текст выноски1"/>
    <w:basedOn w:val="a"/>
    <w:rsid w:val="0065762E"/>
    <w:rPr>
      <w:rFonts w:ascii="Tahoma" w:hAnsi="Tahoma" w:cs="Tahoma"/>
      <w:sz w:val="16"/>
    </w:rPr>
  </w:style>
  <w:style w:type="paragraph" w:customStyle="1" w:styleId="c3">
    <w:name w:val="c3"/>
    <w:basedOn w:val="a"/>
    <w:rsid w:val="0065762E"/>
    <w:pPr>
      <w:spacing w:before="100" w:after="100"/>
    </w:pPr>
  </w:style>
  <w:style w:type="paragraph" w:customStyle="1" w:styleId="25">
    <w:name w:val="Заголовок №2"/>
    <w:basedOn w:val="a"/>
    <w:rsid w:val="0065762E"/>
    <w:pPr>
      <w:shd w:val="clear" w:color="auto" w:fill="FFFFFF"/>
      <w:spacing w:before="1320" w:after="1020" w:line="240" w:lineRule="atLeast"/>
      <w:jc w:val="center"/>
    </w:pPr>
    <w:rPr>
      <w:b/>
      <w:sz w:val="39"/>
    </w:rPr>
  </w:style>
  <w:style w:type="paragraph" w:customStyle="1" w:styleId="FranklinGothicMedium70">
    <w:name w:val="Основной текст + Franklin Gothic Medium7"/>
    <w:basedOn w:val="25"/>
    <w:rsid w:val="0065762E"/>
    <w:rPr>
      <w:rFonts w:ascii="Franklin Gothic Medium" w:hAnsi="Franklin Gothic Medium" w:cs="Franklin Gothic Medium"/>
      <w:i/>
      <w:sz w:val="19"/>
      <w:highlight w:val="white"/>
    </w:rPr>
  </w:style>
  <w:style w:type="paragraph" w:customStyle="1" w:styleId="10pt20">
    <w:name w:val="Основной текст + 10 pt2"/>
    <w:basedOn w:val="25"/>
    <w:rsid w:val="0065762E"/>
    <w:rPr>
      <w:i/>
      <w:spacing w:val="10"/>
      <w:highlight w:val="white"/>
    </w:rPr>
  </w:style>
  <w:style w:type="paragraph" w:customStyle="1" w:styleId="92">
    <w:name w:val="Основной текст + Полужирный9"/>
    <w:basedOn w:val="25"/>
    <w:rsid w:val="0065762E"/>
    <w:rPr>
      <w:i/>
      <w:sz w:val="21"/>
      <w:highlight w:val="white"/>
    </w:rPr>
  </w:style>
  <w:style w:type="character" w:customStyle="1" w:styleId="94">
    <w:name w:val="94"/>
    <w:aliases w:val="5 pt7 Text"/>
    <w:basedOn w:val="2Text"/>
    <w:rsid w:val="007434DA"/>
    <w:rPr>
      <w:rFonts w:ascii="Franklin Gothic Medium" w:hAnsi="Franklin Gothic Medium"/>
      <w:i/>
      <w:sz w:val="19"/>
      <w:highlight w:val="whit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5086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/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creator>1</dc:creator>
  <cp:lastModifiedBy>1</cp:lastModifiedBy>
  <cp:revision>4</cp:revision>
  <cp:lastPrinted>2019-08-18T14:11:00Z</cp:lastPrinted>
  <dcterms:created xsi:type="dcterms:W3CDTF">2021-02-08T11:34:00Z</dcterms:created>
  <dcterms:modified xsi:type="dcterms:W3CDTF">2021-02-28T13:50:00Z</dcterms:modified>
</cp:coreProperties>
</file>