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A3" w:rsidRPr="00077169" w:rsidRDefault="002047A3" w:rsidP="00204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169">
        <w:rPr>
          <w:rFonts w:ascii="Times New Roman" w:hAnsi="Times New Roman"/>
          <w:sz w:val="24"/>
          <w:szCs w:val="24"/>
        </w:rPr>
        <w:t>РАБОЧАЯ ПРОГРАММА</w:t>
      </w:r>
    </w:p>
    <w:p w:rsidR="002047A3" w:rsidRPr="007A4421" w:rsidRDefault="002047A3" w:rsidP="002047A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«РУССКИЙ ЯЗЫК»</w:t>
      </w:r>
    </w:p>
    <w:p w:rsidR="002047A3" w:rsidRPr="00077169" w:rsidRDefault="002047A3" w:rsidP="00204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7A3" w:rsidRDefault="002047A3" w:rsidP="002047A3">
      <w:pPr>
        <w:pStyle w:val="af2"/>
        <w:jc w:val="center"/>
        <w:rPr>
          <w:b/>
        </w:rPr>
      </w:pPr>
      <w:r>
        <w:rPr>
          <w:b/>
        </w:rPr>
        <w:t>7 класс ОВЗ ЛУО</w:t>
      </w:r>
    </w:p>
    <w:p w:rsidR="002047A3" w:rsidRDefault="002047A3" w:rsidP="002047A3">
      <w:pPr>
        <w:pStyle w:val="af2"/>
        <w:jc w:val="center"/>
        <w:rPr>
          <w:sz w:val="28"/>
          <w:szCs w:val="28"/>
        </w:rPr>
      </w:pPr>
    </w:p>
    <w:p w:rsidR="00DE75AD" w:rsidRPr="002047A3" w:rsidRDefault="002047A3" w:rsidP="002047A3">
      <w:pPr>
        <w:pStyle w:val="af2"/>
        <w:rPr>
          <w:sz w:val="28"/>
          <w:szCs w:val="28"/>
        </w:rPr>
      </w:pPr>
      <w:r>
        <w:rPr>
          <w:rStyle w:val="af4"/>
          <w:bCs w:val="0"/>
        </w:rPr>
        <w:t>1.</w:t>
      </w:r>
      <w:r w:rsidR="00DE75AD" w:rsidRPr="002047A3">
        <w:rPr>
          <w:rStyle w:val="af4"/>
          <w:bCs w:val="0"/>
        </w:rPr>
        <w:t>Пояснительная записка</w:t>
      </w:r>
      <w:r>
        <w:rPr>
          <w:rStyle w:val="af4"/>
          <w:bCs w:val="0"/>
        </w:rPr>
        <w:t>:</w:t>
      </w:r>
    </w:p>
    <w:p w:rsidR="00DE75AD" w:rsidRDefault="00DE75AD" w:rsidP="00DE75AD">
      <w:pPr>
        <w:pStyle w:val="a4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Адаптированная рабочая программа по русскому языку разработана в соответствии - с п.5 ст.14 Закона РФ «Об образовании» от 29.12.2012 № 273-ФЗ;</w:t>
      </w:r>
    </w:p>
    <w:p w:rsidR="00DE75AD" w:rsidRDefault="00DE75AD" w:rsidP="00DE75AD">
      <w:pPr>
        <w:pStyle w:val="a4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приказом Министерства Образования и науки «О разработке и утверждении рабочих программ учебных курсов, предметов, дисциплин в общеобразовательных учреждениях» (к компетенции образовательного учреждения относится «разработка и утверждение рабочих программ учебных курсов, предметов, дисциплин»;</w:t>
      </w:r>
    </w:p>
    <w:p w:rsidR="00DE75AD" w:rsidRDefault="00DE75AD" w:rsidP="00DE75AD">
      <w:pPr>
        <w:pStyle w:val="a4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приказа Министерства Образования РФ от 05.03.2004 «1089 «Об утверждении федерального компонента государственных образовательных стандартов начального, общего, основного общего, среднего (полного) общего образования»;</w:t>
      </w:r>
    </w:p>
    <w:p w:rsidR="00DE75AD" w:rsidRDefault="00DE75AD" w:rsidP="00DE75AD">
      <w:pPr>
        <w:pStyle w:val="a4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Приказа Министерства Образования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DE75AD" w:rsidRDefault="00DE75AD" w:rsidP="00DE75AD">
      <w:pPr>
        <w:pStyle w:val="a4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Адаптированной основной общеобразовательной программы образования </w:t>
      </w:r>
      <w:proofErr w:type="gramStart"/>
      <w:r>
        <w:rPr>
          <w:rFonts w:ascii="Times New Roman" w:hAnsi="Times New Roman" w:cs="Times New Roman"/>
          <w:color w:val="auto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</w:rPr>
        <w:t xml:space="preserve"> с умственной отсталостью (интеллектуальными нарушениями) МОУ ИРМО «</w:t>
      </w:r>
      <w:proofErr w:type="spellStart"/>
      <w:r>
        <w:rPr>
          <w:rFonts w:ascii="Times New Roman" w:hAnsi="Times New Roman" w:cs="Times New Roman"/>
          <w:color w:val="auto"/>
        </w:rPr>
        <w:t>Листвянская</w:t>
      </w:r>
      <w:proofErr w:type="spellEnd"/>
      <w:r>
        <w:rPr>
          <w:rFonts w:ascii="Times New Roman" w:hAnsi="Times New Roman" w:cs="Times New Roman"/>
          <w:color w:val="auto"/>
        </w:rPr>
        <w:t xml:space="preserve"> СОШ»;</w:t>
      </w:r>
    </w:p>
    <w:p w:rsidR="00DE75AD" w:rsidRDefault="00DE75AD" w:rsidP="00DE75AD">
      <w:pPr>
        <w:pStyle w:val="a4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Учебного плана МОУ ИРМО «</w:t>
      </w:r>
      <w:proofErr w:type="spellStart"/>
      <w:r>
        <w:rPr>
          <w:rFonts w:ascii="Times New Roman" w:hAnsi="Times New Roman" w:cs="Times New Roman"/>
          <w:color w:val="auto"/>
        </w:rPr>
        <w:t>Листвянская</w:t>
      </w:r>
      <w:proofErr w:type="spellEnd"/>
      <w:r>
        <w:rPr>
          <w:rFonts w:ascii="Times New Roman" w:hAnsi="Times New Roman" w:cs="Times New Roman"/>
          <w:color w:val="auto"/>
        </w:rPr>
        <w:t xml:space="preserve"> СОШ»;</w:t>
      </w:r>
    </w:p>
    <w:p w:rsidR="00DE75AD" w:rsidRDefault="00DE75AD" w:rsidP="00DE75AD">
      <w:pPr>
        <w:pStyle w:val="a4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методическими рекомендациями по формированию учебных планов для организации образовательного процесса детям с ограниченными возможностями здоровья;</w:t>
      </w:r>
    </w:p>
    <w:p w:rsidR="00DE75AD" w:rsidRDefault="00DE75AD" w:rsidP="00DE75AD">
      <w:pPr>
        <w:pStyle w:val="a4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программами специальных (коррекционных) образовательных учреждений 8 вида под редакцией В.В.Воронковой, Москва, гуманитарный издательский центр </w:t>
      </w:r>
      <w:proofErr w:type="spellStart"/>
      <w:r>
        <w:rPr>
          <w:rFonts w:ascii="Times New Roman" w:hAnsi="Times New Roman" w:cs="Times New Roman"/>
          <w:color w:val="auto"/>
        </w:rPr>
        <w:t>Владос</w:t>
      </w:r>
      <w:proofErr w:type="spellEnd"/>
      <w:r>
        <w:rPr>
          <w:rFonts w:ascii="Times New Roman" w:hAnsi="Times New Roman" w:cs="Times New Roman"/>
          <w:color w:val="auto"/>
        </w:rPr>
        <w:t>, 2011г., допущенных Министерством образования и науки Российской Федерации.</w:t>
      </w:r>
    </w:p>
    <w:p w:rsidR="00DE75AD" w:rsidRDefault="00DE75AD" w:rsidP="00DE75AD">
      <w:pPr>
        <w:pStyle w:val="a4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Учебник «Русский язык». 7 класс: для общеобразовательных организаций, реализующих адаптированные основные общеобразовательные программы / Э.В. Якубовская, Н.Г. </w:t>
      </w:r>
      <w:proofErr w:type="spellStart"/>
      <w:r>
        <w:rPr>
          <w:rFonts w:ascii="Times New Roman" w:hAnsi="Times New Roman" w:cs="Times New Roman"/>
          <w:color w:val="auto"/>
        </w:rPr>
        <w:t>Галунчикова</w:t>
      </w:r>
      <w:proofErr w:type="spellEnd"/>
      <w:r>
        <w:rPr>
          <w:rFonts w:ascii="Times New Roman" w:hAnsi="Times New Roman" w:cs="Times New Roman"/>
          <w:color w:val="auto"/>
        </w:rPr>
        <w:t xml:space="preserve">.- </w:t>
      </w:r>
      <w:proofErr w:type="spellStart"/>
      <w:r>
        <w:rPr>
          <w:rFonts w:ascii="Times New Roman" w:hAnsi="Times New Roman" w:cs="Times New Roman"/>
          <w:color w:val="auto"/>
        </w:rPr>
        <w:t>М.,Просвещение</w:t>
      </w:r>
      <w:proofErr w:type="spellEnd"/>
      <w:r>
        <w:rPr>
          <w:rFonts w:ascii="Times New Roman" w:hAnsi="Times New Roman" w:cs="Times New Roman"/>
          <w:color w:val="auto"/>
        </w:rPr>
        <w:t>, 2020.</w:t>
      </w:r>
    </w:p>
    <w:p w:rsidR="00DE75AD" w:rsidRDefault="00DE75AD" w:rsidP="00DE75AD">
      <w:pPr>
        <w:pStyle w:val="a4"/>
        <w:shd w:val="clear" w:color="auto" w:fill="FFFFFF"/>
        <w:spacing w:before="0" w:after="0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Программа рассчитана на 4 часа в неделю</w:t>
      </w:r>
      <w:r w:rsidR="007A47CD">
        <w:rPr>
          <w:rFonts w:ascii="Times New Roman" w:hAnsi="Times New Roman" w:cs="Times New Roman"/>
          <w:b/>
          <w:i/>
          <w:color w:val="auto"/>
        </w:rPr>
        <w:t>; 34 учебных недель, всего – 136</w:t>
      </w:r>
      <w:r>
        <w:rPr>
          <w:rFonts w:ascii="Times New Roman" w:hAnsi="Times New Roman" w:cs="Times New Roman"/>
          <w:b/>
          <w:i/>
          <w:color w:val="auto"/>
        </w:rPr>
        <w:t xml:space="preserve"> часов.</w:t>
      </w:r>
    </w:p>
    <w:p w:rsidR="00DE75AD" w:rsidRDefault="00DE75AD" w:rsidP="00DE75AD">
      <w:pPr>
        <w:pStyle w:val="a4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школе для детей </w:t>
      </w:r>
      <w:proofErr w:type="spellStart"/>
      <w:r>
        <w:rPr>
          <w:rFonts w:ascii="Times New Roman" w:hAnsi="Times New Roman" w:cs="Times New Roman"/>
          <w:color w:val="auto"/>
        </w:rPr>
        <w:t>c</w:t>
      </w:r>
      <w:proofErr w:type="spellEnd"/>
      <w:r>
        <w:rPr>
          <w:rFonts w:ascii="Times New Roman" w:hAnsi="Times New Roman" w:cs="Times New Roman"/>
          <w:color w:val="auto"/>
        </w:rPr>
        <w:t xml:space="preserve"> нарушениями интеллектуального развития в 7 классе осуществляются задачи, решаемые в младших классах, но на более сложном речевом и понятийном материале.</w:t>
      </w:r>
    </w:p>
    <w:p w:rsidR="00DE75AD" w:rsidRDefault="00DE75AD" w:rsidP="00DE75AD">
      <w:pPr>
        <w:pStyle w:val="a4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Программа по русскому языку и развитию речи определяет содержание предмета, учитывает особенности познавательной деятельности детей, обучающихся по программе для учащихся с умственной отсталостью. 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DE75AD" w:rsidRDefault="00DE75AD" w:rsidP="00DE75AD">
      <w:pPr>
        <w:pStyle w:val="a4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Программа направлена на разностороннее развитие личности учащегося, способствует его умственному развитию, обеспечивает гражданское, нравственное, эстетическое воспитание. Особое внимание обращено на исправление имеющихся у воспитанника специфических нарушений. При обучении русскому языку используются следующие принципы: </w:t>
      </w:r>
      <w:r>
        <w:rPr>
          <w:rStyle w:val="af5"/>
          <w:rFonts w:ascii="Times New Roman" w:hAnsi="Times New Roman" w:cs="Times New Roman"/>
          <w:color w:val="auto"/>
        </w:rPr>
        <w:t>принцип коррекционно-речевой направленности</w:t>
      </w:r>
      <w:r>
        <w:rPr>
          <w:rFonts w:ascii="Times New Roman" w:hAnsi="Times New Roman" w:cs="Times New Roman"/>
          <w:color w:val="auto"/>
        </w:rPr>
        <w:t>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</w:p>
    <w:p w:rsidR="00DE75AD" w:rsidRDefault="00DE75AD" w:rsidP="00DE75AD">
      <w:pPr>
        <w:pStyle w:val="a4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DE75AD">
        <w:rPr>
          <w:rStyle w:val="af5"/>
          <w:rFonts w:ascii="Times New Roman" w:hAnsi="Times New Roman" w:cs="Times New Roman"/>
          <w:color w:val="auto"/>
        </w:rPr>
        <w:t>Коммуникативно-речевая направленность</w:t>
      </w:r>
      <w:r>
        <w:rPr>
          <w:rFonts w:ascii="Times New Roman" w:hAnsi="Times New Roman" w:cs="Times New Roman"/>
          <w:color w:val="auto"/>
        </w:rPr>
        <w:t> 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</w:p>
    <w:p w:rsidR="00DE75AD" w:rsidRDefault="00DE75AD" w:rsidP="00DE75AD">
      <w:pPr>
        <w:pStyle w:val="a4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При последовательном изучении курса русского языка может быть использован </w:t>
      </w:r>
      <w:proofErr w:type="spellStart"/>
      <w:r>
        <w:rPr>
          <w:rFonts w:ascii="Times New Roman" w:hAnsi="Times New Roman" w:cs="Times New Roman"/>
          <w:color w:val="auto"/>
        </w:rPr>
        <w:t>разноуровневый</w:t>
      </w:r>
      <w:proofErr w:type="spellEnd"/>
      <w:r>
        <w:rPr>
          <w:rFonts w:ascii="Times New Roman" w:hAnsi="Times New Roman" w:cs="Times New Roman"/>
          <w:color w:val="auto"/>
        </w:rPr>
        <w:t xml:space="preserve"> подход к формированию знаний с учетом психофизического развития, типологических и индивидуальных особенностей учеников.</w:t>
      </w:r>
    </w:p>
    <w:p w:rsidR="00DE75AD" w:rsidRDefault="00DE75AD" w:rsidP="00DE75AD">
      <w:pPr>
        <w:pStyle w:val="a4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DE75AD" w:rsidRDefault="00DE75AD" w:rsidP="00DE75AD">
      <w:pPr>
        <w:pStyle w:val="a4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 Принцип коррекционной направленности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 Программа обеспечивает необходимую систематизацию знаний, важен не только дифференцированный подход в обучении, но и неоднократное повторение, закрепление пройденного материала.</w:t>
      </w:r>
    </w:p>
    <w:p w:rsidR="00DE75AD" w:rsidRDefault="00DE75AD" w:rsidP="00DE75AD">
      <w:pPr>
        <w:pStyle w:val="a4"/>
        <w:shd w:val="clear" w:color="auto" w:fill="FFFFFF"/>
        <w:spacing w:before="0" w:after="0"/>
        <w:ind w:firstLine="709"/>
        <w:rPr>
          <w:rFonts w:ascii="Times New Roman" w:hAnsi="Times New Roman" w:cs="Times New Roman"/>
          <w:color w:val="auto"/>
        </w:rPr>
      </w:pPr>
    </w:p>
    <w:p w:rsidR="00DE75AD" w:rsidRDefault="00DE75AD" w:rsidP="00DE75AD">
      <w:pPr>
        <w:pStyle w:val="af3"/>
        <w:numPr>
          <w:ilvl w:val="0"/>
          <w:numId w:val="2"/>
        </w:numPr>
        <w:jc w:val="both"/>
      </w:pPr>
      <w:r>
        <w:rPr>
          <w:b/>
          <w:bCs/>
        </w:rPr>
        <w:t>Общая характеристика учебного предмета, курса</w:t>
      </w:r>
      <w:r w:rsidR="002047A3">
        <w:rPr>
          <w:b/>
          <w:bCs/>
        </w:rPr>
        <w:t>:</w:t>
      </w:r>
      <w:r>
        <w:t xml:space="preserve"> </w:t>
      </w:r>
    </w:p>
    <w:p w:rsidR="00DE75AD" w:rsidRDefault="00DE75AD" w:rsidP="00DE75AD">
      <w:pPr>
        <w:pStyle w:val="af3"/>
        <w:ind w:left="426"/>
        <w:jc w:val="both"/>
      </w:pPr>
    </w:p>
    <w:p w:rsidR="00DE75AD" w:rsidRDefault="00DE75AD" w:rsidP="00DE75AD">
      <w:pPr>
        <w:pStyle w:val="af3"/>
        <w:ind w:left="0" w:firstLine="426"/>
        <w:jc w:val="both"/>
      </w:pPr>
      <w:r>
        <w:t xml:space="preserve">Данный курс «Письмо и  развитие речи» создан с учетом личностного, </w:t>
      </w:r>
      <w:proofErr w:type="spellStart"/>
      <w:r>
        <w:t>деятельностного</w:t>
      </w:r>
      <w:proofErr w:type="spellEnd"/>
      <w:r>
        <w:t xml:space="preserve">, дифференцированного, </w:t>
      </w:r>
      <w:proofErr w:type="spellStart"/>
      <w:r>
        <w:t>компетентностного</w:t>
      </w:r>
      <w:proofErr w:type="spellEnd"/>
      <w:r>
        <w:t xml:space="preserve"> и культурно-ориентированного подходов в обучении и воспитании  детей с ОВЗ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</w:t>
      </w:r>
      <w:r>
        <w:rPr>
          <w:color w:val="000000"/>
        </w:rPr>
        <w:t>математических</w:t>
      </w:r>
      <w:r>
        <w:t xml:space="preserve"> знаний и умений, позволяющих применять эти знания для решения практических жизненных задач.</w:t>
      </w:r>
    </w:p>
    <w:p w:rsidR="00DE75AD" w:rsidRDefault="00DE75AD" w:rsidP="00DE75AD">
      <w:pPr>
        <w:pStyle w:val="1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обучения письму и развитию речи неразрывно связан с решением специфической задачи специальных (коррекционных) образовательных учреждений для детей с ОВЗ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 умений планировать свою деятельность, осуществлять контроль и самоконтроль. </w:t>
      </w:r>
    </w:p>
    <w:p w:rsidR="00DE75AD" w:rsidRDefault="00DE75AD" w:rsidP="00DE75AD">
      <w:pPr>
        <w:pStyle w:val="1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письму и развитию речи носит практическую направленность и тесно связано с другими учебными предметами,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жизнью</w:t>
      </w:r>
      <w:r>
        <w:rPr>
          <w:rFonts w:ascii="Times New Roman" w:hAnsi="Times New Roman" w:cs="Times New Roman"/>
          <w:sz w:val="24"/>
          <w:szCs w:val="24"/>
        </w:rPr>
        <w:t>, является одним из средств социальной адаптации в условиях современного общества, готовит учащихся к овладению профессионально-трудовыми знаниями и навыками.</w:t>
      </w:r>
    </w:p>
    <w:p w:rsidR="00DE75AD" w:rsidRDefault="00DE75AD" w:rsidP="00DE75A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основу программы по письму и развитию речи взят традиционный тематический принцип группировки материала, предусматривающий деление на темы, почасовую разбивку прохождения учебного материала,  количество контрольных и проверочных работ. </w:t>
      </w:r>
    </w:p>
    <w:p w:rsidR="00DE75AD" w:rsidRDefault="00DE75AD" w:rsidP="00DE75A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Цели и задачи обучения:</w:t>
      </w:r>
    </w:p>
    <w:p w:rsidR="00DE75AD" w:rsidRDefault="00DE75AD" w:rsidP="00DE7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Познавательная цель </w:t>
      </w:r>
      <w:r>
        <w:rPr>
          <w:rFonts w:ascii="Times New Roman" w:hAnsi="Times New Roman"/>
          <w:sz w:val="24"/>
          <w:szCs w:val="24"/>
        </w:rPr>
        <w:t>предполагает ознакомление учащихся с основными положениями науки о языке и формирование на этой основе знаково-символического восприятия, логического мышления и воображения учащихся.</w:t>
      </w:r>
    </w:p>
    <w:p w:rsidR="00DE75AD" w:rsidRDefault="00DE75AD" w:rsidP="00DE7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Социокультурная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цель </w:t>
      </w:r>
      <w:r>
        <w:rPr>
          <w:rFonts w:ascii="Times New Roman" w:hAnsi="Times New Roman"/>
          <w:sz w:val="24"/>
          <w:szCs w:val="24"/>
        </w:rPr>
        <w:t>изучения русского языка включает формирование коммуникативных компетенций учащихся как показателя общей культуры человека, развитие устной и письменной речи.</w:t>
      </w:r>
    </w:p>
    <w:p w:rsidR="00DE75AD" w:rsidRDefault="00DE75AD" w:rsidP="00DE75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>
        <w:rPr>
          <w:rFonts w:ascii="Times New Roman" w:hAnsi="Times New Roman"/>
          <w:b/>
          <w:bCs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>:</w:t>
      </w:r>
    </w:p>
    <w:p w:rsidR="00DE75AD" w:rsidRDefault="00DE75AD" w:rsidP="00DE7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iCs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речи, мышления, воображения школьников, умения выбирать средства языка в соответствии с особенностями и условиями общения;</w:t>
      </w:r>
    </w:p>
    <w:p w:rsidR="00DE75AD" w:rsidRDefault="00DE75AD" w:rsidP="00DE7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iCs/>
          <w:sz w:val="24"/>
          <w:szCs w:val="24"/>
        </w:rPr>
        <w:t xml:space="preserve">освоение </w:t>
      </w:r>
      <w:r>
        <w:rPr>
          <w:rFonts w:ascii="Times New Roman" w:hAnsi="Times New Roman"/>
          <w:sz w:val="24"/>
          <w:szCs w:val="24"/>
        </w:rPr>
        <w:t>первоначальных знаний о лексике, фонетике, грамматике русского языка;</w:t>
      </w:r>
    </w:p>
    <w:p w:rsidR="00DE75AD" w:rsidRDefault="00DE75AD" w:rsidP="00DE7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iCs/>
          <w:sz w:val="24"/>
          <w:szCs w:val="24"/>
        </w:rPr>
        <w:t xml:space="preserve">овладение </w:t>
      </w:r>
      <w:r>
        <w:rPr>
          <w:rFonts w:ascii="Times New Roman" w:hAnsi="Times New Roman"/>
          <w:sz w:val="24"/>
          <w:szCs w:val="24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объема;</w:t>
      </w:r>
    </w:p>
    <w:p w:rsidR="00DE75AD" w:rsidRDefault="00DE75AD" w:rsidP="00DE7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iCs/>
          <w:sz w:val="24"/>
          <w:szCs w:val="24"/>
        </w:rPr>
        <w:t xml:space="preserve">воспитание </w:t>
      </w:r>
      <w:r>
        <w:rPr>
          <w:rFonts w:ascii="Times New Roman" w:hAnsi="Times New Roman"/>
          <w:sz w:val="24"/>
          <w:szCs w:val="24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E75AD" w:rsidRDefault="00DE75AD" w:rsidP="00DE75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Сформировать набор </w:t>
      </w:r>
      <w:r>
        <w:rPr>
          <w:rFonts w:ascii="Times New Roman" w:hAnsi="Times New Roman"/>
          <w:color w:val="000000"/>
          <w:sz w:val="24"/>
          <w:szCs w:val="24"/>
        </w:rPr>
        <w:t xml:space="preserve">предметных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умений, необходимых для изучения смежных дисциплин, дальнейшего обучения, применения в практической деятельности и в будущей профессии; </w:t>
      </w:r>
    </w:p>
    <w:p w:rsidR="00DE75AD" w:rsidRDefault="00DE75AD" w:rsidP="00DE75AD">
      <w:pPr>
        <w:spacing w:after="0" w:line="240" w:lineRule="auto"/>
        <w:ind w:firstLine="426"/>
        <w:jc w:val="both"/>
        <w:rPr>
          <w:rFonts w:ascii="Times New Roman" w:hAnsi="Times New Roman"/>
          <w:color w:val="05080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05080F"/>
          <w:sz w:val="24"/>
          <w:szCs w:val="24"/>
        </w:rPr>
        <w:t>использовать процесс обучения письму для повышения общего развития учащихся и коррекции недостатков их познавательной деятельности, эмоционально-волевой сферы и личностных качеств</w:t>
      </w:r>
      <w:r>
        <w:rPr>
          <w:rFonts w:ascii="Times New Roman" w:hAnsi="Times New Roman"/>
          <w:sz w:val="24"/>
          <w:szCs w:val="24"/>
        </w:rPr>
        <w:t xml:space="preserve"> с учетом психофизических особенностей и потенциальных возможностей  каждого ученика</w:t>
      </w:r>
      <w:r>
        <w:rPr>
          <w:rFonts w:ascii="Times New Roman" w:hAnsi="Times New Roman"/>
          <w:color w:val="05080F"/>
          <w:sz w:val="24"/>
          <w:szCs w:val="24"/>
        </w:rPr>
        <w:t>.</w:t>
      </w:r>
    </w:p>
    <w:p w:rsidR="00DE75AD" w:rsidRDefault="00DE75AD" w:rsidP="00DE75AD">
      <w:pPr>
        <w:pStyle w:val="ab"/>
        <w:spacing w:after="0" w:line="240" w:lineRule="auto"/>
        <w:ind w:firstLine="426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>
        <w:rPr>
          <w:rFonts w:ascii="Times New Roman" w:hAnsi="Times New Roman" w:cs="Times New Roman"/>
          <w:color w:val="05080F"/>
          <w:sz w:val="24"/>
          <w:szCs w:val="24"/>
        </w:rPr>
        <w:t>Наряду с этими задачами на занятиях решаются и специальные задачи, направленные на коррекцию и развитие:</w:t>
      </w:r>
    </w:p>
    <w:p w:rsidR="00DE75AD" w:rsidRDefault="00DE75AD" w:rsidP="00DE75AD">
      <w:pPr>
        <w:pStyle w:val="ab"/>
        <w:spacing w:after="0" w:line="240" w:lineRule="auto"/>
        <w:ind w:firstLine="426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5080F"/>
          <w:sz w:val="24"/>
          <w:szCs w:val="24"/>
        </w:rPr>
        <w:t>основных мыслительных операций;</w:t>
      </w:r>
    </w:p>
    <w:p w:rsidR="00DE75AD" w:rsidRDefault="00DE75AD" w:rsidP="00DE75AD">
      <w:pPr>
        <w:pStyle w:val="ab"/>
        <w:spacing w:after="0" w:line="240" w:lineRule="auto"/>
        <w:ind w:firstLine="426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наглядно-действенного, </w:t>
      </w:r>
      <w:r>
        <w:rPr>
          <w:rFonts w:ascii="Times New Roman" w:hAnsi="Times New Roman" w:cs="Times New Roman"/>
          <w:color w:val="05080F"/>
          <w:sz w:val="24"/>
          <w:szCs w:val="24"/>
        </w:rPr>
        <w:t>наглядно-образного и словесно-логического мышления;</w:t>
      </w:r>
    </w:p>
    <w:p w:rsidR="00DE75AD" w:rsidRDefault="00DE75AD" w:rsidP="00DE75AD">
      <w:pPr>
        <w:pStyle w:val="ab"/>
        <w:spacing w:after="0" w:line="240" w:lineRule="auto"/>
        <w:ind w:firstLine="426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5080F"/>
          <w:sz w:val="24"/>
          <w:szCs w:val="24"/>
        </w:rPr>
        <w:t>зрительного восприятия и узнавания;</w:t>
      </w:r>
    </w:p>
    <w:p w:rsidR="00DE75AD" w:rsidRDefault="00DE75AD" w:rsidP="00DE75AD">
      <w:pPr>
        <w:pStyle w:val="ab"/>
        <w:spacing w:after="0" w:line="240" w:lineRule="auto"/>
        <w:ind w:firstLine="426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5080F"/>
          <w:sz w:val="24"/>
          <w:szCs w:val="24"/>
        </w:rPr>
        <w:t xml:space="preserve"> пространственных представлений и ориентации;</w:t>
      </w:r>
    </w:p>
    <w:p w:rsidR="00DE75AD" w:rsidRDefault="00DE75AD" w:rsidP="00DE75AD">
      <w:pPr>
        <w:pStyle w:val="ab"/>
        <w:spacing w:after="0" w:line="240" w:lineRule="auto"/>
        <w:ind w:firstLine="426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5080F"/>
          <w:sz w:val="24"/>
          <w:szCs w:val="24"/>
        </w:rPr>
        <w:t>речи и обогащение словаря;</w:t>
      </w:r>
    </w:p>
    <w:p w:rsidR="00DE75AD" w:rsidRDefault="00DE75AD" w:rsidP="00DE75AD">
      <w:pPr>
        <w:pStyle w:val="ab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5080F"/>
          <w:sz w:val="24"/>
          <w:szCs w:val="24"/>
        </w:rPr>
        <w:t>коррекцию нарушений  эмоционально-волевой и личностной сферы;</w:t>
      </w:r>
    </w:p>
    <w:p w:rsidR="00DE75AD" w:rsidRDefault="00DE75AD" w:rsidP="00DE75AD">
      <w:pPr>
        <w:pStyle w:val="ab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5080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5080F"/>
          <w:sz w:val="24"/>
          <w:szCs w:val="24"/>
        </w:rPr>
        <w:t>коррекцию индивидуальных пробелов в знаниях, умениях, навыках.</w:t>
      </w:r>
    </w:p>
    <w:p w:rsidR="00DE75AD" w:rsidRDefault="00DE75AD" w:rsidP="00DE75AD">
      <w:pPr>
        <w:pStyle w:val="ab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письму и развитию речи в коррекционной (специальной) школе детей с ОВЗ имеет свою специфику. У воспитанников с ОВЗ, характеризующихся задержкой психического развития, отклонениями в поведении, трудностями социальной адаптации различного характера, при изучении курса возникают серьезные проблемы. Характерной особенностью дефекта при умственной отсталости является нарушение отражательной функции мозга и регуляции поведения и деятельности, поэтому в программе по письму и развитию речи предусматривается концентрическое изучение предмета. </w:t>
      </w:r>
    </w:p>
    <w:p w:rsidR="00DE75AD" w:rsidRDefault="00DE75AD" w:rsidP="00DE75AD">
      <w:pPr>
        <w:pStyle w:val="ab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Постоянное повторение изученного материала сочетается с пропедевтикой новых знаний. Неоднократное возвращение к воспроизведению знаний, полученных в предыдущих концентрах, включение изученных понятий в новые связи и отношения позволяют обучающимся овладеть ими сознательно и прочно. Активное использование элементов опережающего обучения на уровне отдельных структурных единиц курса: отдельных упражнений, отдельных уроков, целых тем не только способствует осмысленному освоению обязательного  материала, но и создает основу для введения простейших элементов исследовательской деятельности в процесс обучения как на уровне отдельных упражнений. </w:t>
      </w:r>
    </w:p>
    <w:p w:rsidR="00DE75AD" w:rsidRDefault="00DE75AD" w:rsidP="00DE75AD">
      <w:pPr>
        <w:pStyle w:val="ab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обучения письма и развития речи учащихся с интеллектуальным недоразвитием основной акцент делается на осознанное усвоение полученных ими предметных знаний</w:t>
      </w:r>
    </w:p>
    <w:p w:rsidR="00DE75AD" w:rsidRDefault="00DE75AD" w:rsidP="00DE75AD">
      <w:pPr>
        <w:pStyle w:val="ab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Программный материал каждого класса дан в сравнительно небольшом объеме с учетом индивидуальных показателей скорости и качества усвоения представлений, знаний, умений практического материала,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на уроках письма и развития речи.</w:t>
      </w:r>
    </w:p>
    <w:p w:rsidR="00DE75AD" w:rsidRDefault="00DE75AD" w:rsidP="00DE75AD">
      <w:pPr>
        <w:pStyle w:val="ab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урок письма и развития речи оснащается необходимыми наглядными пособиями, раздаточным материалом, техническими средствами обучения.</w:t>
      </w:r>
    </w:p>
    <w:p w:rsidR="00DE75AD" w:rsidRDefault="00DE75AD" w:rsidP="00DE75AD">
      <w:pPr>
        <w:pStyle w:val="ab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самостоятельных работ должна быть обязательным требованием к каждому уроку. По мере развития и коррекции познавательных способностей школьников показана необходимость заданий, требующих самостоятельного поиска, умозаключений, переноса знаний в новые или нестандартные ситуации, а также заданий практического характера. Самостоятельно выполненная учеником работа должна быть проверена учителем, допущенные ошибки выявлены и исправлены, установлена причина этих ошибок, с учеником проведена работа над ошибками. </w:t>
      </w:r>
    </w:p>
    <w:p w:rsidR="00DE75AD" w:rsidRDefault="00DE75AD" w:rsidP="00DE75AD">
      <w:pPr>
        <w:pStyle w:val="ab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Домашние задания обязательно ежедневно проверяются учителем.</w:t>
      </w:r>
    </w:p>
    <w:p w:rsidR="00DE75AD" w:rsidRDefault="00DE75AD" w:rsidP="00DE75AD">
      <w:pPr>
        <w:pStyle w:val="ab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Наряду с повседневным, текущим контролем за состоянием знаний по письму и развитию речи учитель проводит 2 – 3 раза в четверти контрольные работы.</w:t>
      </w:r>
    </w:p>
    <w:p w:rsidR="00DE75AD" w:rsidRDefault="00DE75AD" w:rsidP="00DE75AD">
      <w:pPr>
        <w:pStyle w:val="ab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одной из основных задач коррекционная (специальная) школа детей с ОВЗ ставит подготовку учащихся к жизни, к овладению доступными им профессиями, посильному участию в труде, то большое место в программе отводится привитию </w:t>
      </w:r>
      <w:r>
        <w:rPr>
          <w:rFonts w:ascii="Times New Roman" w:hAnsi="Times New Roman" w:cs="Times New Roman"/>
          <w:sz w:val="24"/>
          <w:szCs w:val="24"/>
        </w:rPr>
        <w:lastRenderedPageBreak/>
        <w:t>учащимся практических умений и навыков. Наряду с формированием практических умений и навыков программа предусматривает знакомство учащихся с некоторыми теоретическими знаниями, которые они приобретают индуктивным путем, т.е. путем обобщения наблюдений над конкретными явлениями действительности, практических операций с предметными совокупностями.</w:t>
      </w:r>
    </w:p>
    <w:p w:rsidR="00DE75AD" w:rsidRDefault="00DE75AD" w:rsidP="00DE75AD">
      <w:pPr>
        <w:pStyle w:val="ab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в целом определяет оптимальный объем знаний и умений по письму и развитию речи, который доступен большинству учащихся, обучающихся в специальной (коррекционной) школе VIII вида. В результате освоения предметного содержания курса письма и развития речи у учащихся предполагается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универсальных учебных действий </w:t>
      </w:r>
      <w:r>
        <w:rPr>
          <w:rFonts w:ascii="Times New Roman" w:hAnsi="Times New Roman" w:cs="Times New Roman"/>
          <w:sz w:val="24"/>
          <w:szCs w:val="24"/>
        </w:rPr>
        <w:t>(личностных, познавательных, регулятивных, коммуникативных),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позволяющих достигать </w:t>
      </w:r>
      <w:r>
        <w:rPr>
          <w:rFonts w:ascii="Times New Roman" w:hAnsi="Times New Roman" w:cs="Times New Roman"/>
          <w:i/>
          <w:iCs/>
          <w:sz w:val="24"/>
          <w:szCs w:val="24"/>
        </w:rPr>
        <w:t>личностных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регулятивных, познавательных, коммуникативных и предметных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E75AD" w:rsidRDefault="00DE75AD" w:rsidP="00DE75AD">
      <w:pPr>
        <w:pStyle w:val="ab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  письму и развитию речи организует и дисциплинирует учащихся с интеллектуальным недоразвитием, способствует формированию таких черт личности, как аккуратность, настойчивость, воля, воспитывает привычку к труду, желание трудиться, умение доводить начатое дело до конца.</w:t>
      </w:r>
    </w:p>
    <w:p w:rsidR="00DE75AD" w:rsidRDefault="00DE75AD" w:rsidP="00DE75A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Регулятивные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Учащимся </w:t>
      </w:r>
      <w:r>
        <w:rPr>
          <w:rFonts w:ascii="Times New Roman" w:hAnsi="Times New Roman"/>
          <w:sz w:val="24"/>
          <w:szCs w:val="24"/>
        </w:rPr>
        <w:t xml:space="preserve">с нарушениями в развитии свойственны </w:t>
      </w:r>
      <w:proofErr w:type="spellStart"/>
      <w:r>
        <w:rPr>
          <w:rFonts w:ascii="Times New Roman" w:hAnsi="Times New Roman"/>
          <w:sz w:val="24"/>
          <w:szCs w:val="24"/>
        </w:rPr>
        <w:t>некритичность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выполнении действий, низкий уровень самоконтроля, обусловленные косностью и </w:t>
      </w:r>
      <w:proofErr w:type="spellStart"/>
      <w:r>
        <w:rPr>
          <w:rFonts w:ascii="Times New Roman" w:hAnsi="Times New Roman"/>
          <w:sz w:val="24"/>
          <w:szCs w:val="24"/>
        </w:rPr>
        <w:t>тугоподвижностью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процессов мышления, связанных с инертностью нервных процессов. </w:t>
      </w:r>
      <w:r>
        <w:rPr>
          <w:rFonts w:ascii="Times New Roman" w:hAnsi="Times New Roman"/>
          <w:color w:val="000000"/>
          <w:sz w:val="24"/>
          <w:szCs w:val="24"/>
        </w:rPr>
        <w:t xml:space="preserve">Из-за слабости регулирующей функции мышления и речи </w:t>
      </w:r>
      <w:r>
        <w:rPr>
          <w:rFonts w:ascii="Times New Roman" w:hAnsi="Times New Roman"/>
          <w:sz w:val="24"/>
          <w:szCs w:val="24"/>
        </w:rPr>
        <w:t xml:space="preserve">детям с особыми образовательными потребностями трудно полностью подчинить </w:t>
      </w:r>
      <w:r>
        <w:rPr>
          <w:rFonts w:ascii="Times New Roman" w:hAnsi="Times New Roman"/>
          <w:color w:val="000000"/>
          <w:sz w:val="24"/>
          <w:szCs w:val="24"/>
        </w:rPr>
        <w:t>свои действия инструкции учителя, поэтому для формирования у них представлений о звуке, слове, предложении и частях речи. Требуется развернутость всех этапов формирования умственных действий</w:t>
      </w:r>
      <w:r>
        <w:rPr>
          <w:rFonts w:ascii="Times New Roman" w:hAnsi="Times New Roman"/>
          <w:sz w:val="24"/>
          <w:szCs w:val="24"/>
        </w:rPr>
        <w:t>. Формирование элементов учебной деятельности успешно корригируется  в процессе специально организованного обучения, когда школьник сначала при помощи учителя, а затем и самостоятельно, учится определять цель своей деятельности, планировать её, двигаться по заданному плану, контролировать свои действия, оценивать и корректировать полученный результат.</w:t>
      </w:r>
    </w:p>
    <w:p w:rsidR="00DE75AD" w:rsidRDefault="00DE75AD" w:rsidP="00DE75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Познавательные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на уроках письма и развития речи в результате взаимодействия усилий учителя и учащихся (при направляющем и организующем воздействии учителя) развивается мышление учащихся. </w:t>
      </w:r>
      <w:r>
        <w:rPr>
          <w:rFonts w:ascii="Times New Roman" w:hAnsi="Times New Roman"/>
          <w:sz w:val="24"/>
          <w:szCs w:val="24"/>
        </w:rPr>
        <w:t xml:space="preserve">Важную роль в обучении письму и развитию речи играет целенаправленная работа по развитию у школьников </w:t>
      </w:r>
      <w:proofErr w:type="spellStart"/>
      <w:r>
        <w:rPr>
          <w:rFonts w:ascii="Times New Roman" w:hAnsi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умений, навыков и способов деятельности: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учебно-познавательных мотивов, учебной самостоятельности и потребности в творческом самовыражении, а также умений принимать, сохранять, ставить новые цели в учебной деятельности и работать над их достижением.</w:t>
      </w:r>
    </w:p>
    <w:p w:rsidR="00DE75AD" w:rsidRDefault="00DE75AD" w:rsidP="00DE75A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Коммуникативные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в процессе изучения письма и развития речи развивается речь учащихся, обогащается специфическими терминами и выражениями их словарь, формируются речевые умения: школьники учатся комментировать свою деятельность (сначала по образцу учителя), формулировать (при помощи учителя) вопросы и ответы в ходе выполнения задания, доказательства верности или неверности выполненного действия, обосновывают этапы решения учебной задачи.</w:t>
      </w:r>
    </w:p>
    <w:p w:rsidR="00DE75AD" w:rsidRDefault="00DE75AD" w:rsidP="00DE75A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обучении письму и развитию речи общеобразовательная, коррекционно-развивающая, воспитательная и практическая задачи в условиях специальной </w:t>
      </w:r>
      <w:r>
        <w:rPr>
          <w:rFonts w:ascii="Times New Roman" w:hAnsi="Times New Roman"/>
          <w:sz w:val="24"/>
          <w:szCs w:val="24"/>
        </w:rPr>
        <w:t>(коррекционной) школы для детей с ОВЗ решаются комплексно при осуществлении тесной связи письма и развития речи с другими учебными предметами, особенно с трудом.</w:t>
      </w:r>
    </w:p>
    <w:p w:rsidR="00DE75AD" w:rsidRDefault="00DE75AD" w:rsidP="00DE75A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Деятельностный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подход</w:t>
      </w:r>
      <w:r>
        <w:rPr>
          <w:rFonts w:ascii="Times New Roman" w:hAnsi="Times New Roman" w:cs="Times New Roman"/>
        </w:rPr>
        <w:t xml:space="preserve"> – основной способ получения знаний.</w:t>
      </w:r>
    </w:p>
    <w:p w:rsidR="00DE75AD" w:rsidRDefault="00DE75AD" w:rsidP="00DE75A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освоения предметного содержания курса письма и развития речи у учащихся с ОВЗ должны сформироваться как предметные, так и общие учебные умения, а также способы познавательной деятельности. Такая работа может  эффективно осуществляться только в том случае, если ребёнок будет  испытывать мотивацию к деятельности, для него будут не только ясны рассматриваемые знания и алгоритмы действий, но и представлена интересная возможность для их реализации. Когда действия учеников мотивированы, когда они смогут полученные на уроках письма и развития речи </w:t>
      </w:r>
      <w:r>
        <w:rPr>
          <w:rFonts w:ascii="Times New Roman" w:hAnsi="Times New Roman" w:cs="Times New Roman"/>
        </w:rPr>
        <w:lastRenderedPageBreak/>
        <w:t xml:space="preserve">знания применять в своей повседневной или трудовой деятельности, качество усвоения материала возрастает.  </w:t>
      </w:r>
    </w:p>
    <w:p w:rsidR="00DE75AD" w:rsidRDefault="00DE75AD" w:rsidP="00DE75AD">
      <w:pPr>
        <w:pStyle w:val="a4"/>
        <w:spacing w:before="0" w:after="0"/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Особенностью расположения материала в программе является наличие подготовительных упражнений, которые подводят учащихся к формированию того или иного понятия. Материалы курса организованы таким образом, чтобы педагог и дети могли осуществлять дифференцированный подход в обучении в зависимости, с одной стороны, от учета трудностей и особенностей овладения учащимися знаниями, а с другой – от учета их потенциальных возможностей.</w:t>
      </w:r>
    </w:p>
    <w:p w:rsidR="00DE75AD" w:rsidRDefault="00DE75AD" w:rsidP="00DE75A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Следует отметить, что предлагаемый курс письма и развития речи с точки зрения </w:t>
      </w:r>
      <w:proofErr w:type="spellStart"/>
      <w:r>
        <w:rPr>
          <w:rFonts w:ascii="Times New Roman" w:hAnsi="Times New Roman" w:cs="Times New Roman"/>
        </w:rPr>
        <w:t>деятельностного</w:t>
      </w:r>
      <w:proofErr w:type="spellEnd"/>
      <w:r>
        <w:rPr>
          <w:rFonts w:ascii="Times New Roman" w:hAnsi="Times New Roman" w:cs="Times New Roman"/>
        </w:rPr>
        <w:t xml:space="preserve"> подхода содержит специальные задания на применение существующих знаний «для себя» через дидактическую игру, проектную деятельность и работу с жизненными (</w:t>
      </w:r>
      <w:proofErr w:type="spellStart"/>
      <w:r>
        <w:rPr>
          <w:rFonts w:ascii="Times New Roman" w:hAnsi="Times New Roman" w:cs="Times New Roman"/>
        </w:rPr>
        <w:t>компетентностными</w:t>
      </w:r>
      <w:proofErr w:type="spellEnd"/>
      <w:r>
        <w:rPr>
          <w:rFonts w:ascii="Times New Roman" w:hAnsi="Times New Roman" w:cs="Times New Roman"/>
        </w:rPr>
        <w:t>) задачами.</w:t>
      </w:r>
    </w:p>
    <w:p w:rsidR="00DE75AD" w:rsidRDefault="00DE75AD" w:rsidP="00DE75AD">
      <w:pPr>
        <w:spacing w:after="0" w:line="240" w:lineRule="auto"/>
        <w:ind w:firstLine="426"/>
        <w:jc w:val="both"/>
        <w:rPr>
          <w:rFonts w:ascii="Times New Roman" w:hAnsi="Times New Roman"/>
          <w:color w:val="05080F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5080F"/>
          <w:sz w:val="24"/>
          <w:szCs w:val="24"/>
        </w:rPr>
        <w:t>Основными видами деятельности</w:t>
      </w:r>
      <w:r>
        <w:rPr>
          <w:rFonts w:ascii="Times New Roman" w:hAnsi="Times New Roman"/>
          <w:color w:val="05080F"/>
          <w:sz w:val="24"/>
          <w:szCs w:val="24"/>
        </w:rPr>
        <w:t xml:space="preserve"> учащихся с нарушениями в развитии по предмету «Письмо и развитие речи» являются:</w:t>
      </w:r>
    </w:p>
    <w:p w:rsidR="00DE75AD" w:rsidRDefault="00DE75AD" w:rsidP="00DE7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Слушание. </w:t>
      </w:r>
      <w:r>
        <w:rPr>
          <w:rFonts w:ascii="Times New Roman" w:hAnsi="Times New Roman"/>
          <w:color w:val="000000"/>
          <w:sz w:val="24"/>
          <w:szCs w:val="24"/>
        </w:rPr>
        <w:t>Осознание цели и ситуации устного общения.</w:t>
      </w:r>
    </w:p>
    <w:p w:rsidR="00DE75AD" w:rsidRDefault="00DE75AD" w:rsidP="00DE7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DE75AD" w:rsidRDefault="00DE75AD" w:rsidP="00DE7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-Говорение. </w:t>
      </w:r>
      <w:r>
        <w:rPr>
          <w:rFonts w:ascii="Times New Roman" w:hAnsi="Times New Roman"/>
          <w:color w:val="000000"/>
          <w:sz w:val="24"/>
          <w:szCs w:val="24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</w:t>
      </w:r>
    </w:p>
    <w:p w:rsidR="00DE75AD" w:rsidRDefault="00DE75AD" w:rsidP="00DE7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</w:t>
      </w:r>
    </w:p>
    <w:p w:rsidR="00DE75AD" w:rsidRDefault="00DE75AD" w:rsidP="00DE7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DE75AD" w:rsidRDefault="00DE75AD" w:rsidP="00DE7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-Чтение. </w:t>
      </w:r>
      <w:r>
        <w:rPr>
          <w:rFonts w:ascii="Times New Roman" w:hAnsi="Times New Roman"/>
          <w:color w:val="000000"/>
          <w:sz w:val="24"/>
          <w:szCs w:val="24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</w:t>
      </w:r>
    </w:p>
    <w:p w:rsidR="00DE75AD" w:rsidRDefault="00DE75AD" w:rsidP="00DE7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DE75AD" w:rsidRDefault="00DE75AD" w:rsidP="00DE7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-Письмо. </w:t>
      </w:r>
      <w:r>
        <w:rPr>
          <w:rFonts w:ascii="Times New Roman" w:hAnsi="Times New Roman"/>
          <w:color w:val="000000"/>
          <w:sz w:val="24"/>
          <w:szCs w:val="24"/>
        </w:rPr>
        <w:t xml:space="preserve">Письмо слов, предложений в системе обучения письму и развитию речи.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</w:t>
      </w:r>
      <w:r>
        <w:rPr>
          <w:rFonts w:ascii="Times New Roman" w:hAnsi="Times New Roman"/>
          <w:sz w:val="24"/>
          <w:szCs w:val="24"/>
        </w:rPr>
        <w:t>просмотра фрагмента видеозаписи и т. п.).</w:t>
      </w:r>
    </w:p>
    <w:p w:rsidR="00DE75AD" w:rsidRDefault="00DE75AD" w:rsidP="00DE7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5AD" w:rsidRDefault="002047A3" w:rsidP="00DE75A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Контроль за усвоением знаний:</w:t>
      </w:r>
      <w:r w:rsidR="00DE75A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DE75AD" w:rsidRDefault="00DE75AD" w:rsidP="00DE75A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Процесс обучения письму и развитию речи постоянно сопровождается контролем. </w:t>
      </w:r>
    </w:p>
    <w:p w:rsidR="00DE75AD" w:rsidRDefault="00DE75AD" w:rsidP="00DE75A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усвоения знаний и умений на уроках  письма и развития речи осуществляется на этапе  </w:t>
      </w:r>
      <w:r>
        <w:rPr>
          <w:rFonts w:ascii="Times New Roman" w:hAnsi="Times New Roman" w:cs="Times New Roman"/>
          <w:i/>
          <w:iCs/>
        </w:rPr>
        <w:t>предварительного контр</w:t>
      </w:r>
      <w:r>
        <w:rPr>
          <w:rFonts w:ascii="Times New Roman" w:hAnsi="Times New Roman" w:cs="Times New Roman"/>
        </w:rPr>
        <w:t xml:space="preserve">оля в процессе повторения и обобщения в начале учебного года или перед изучением новой темы; на этапе </w:t>
      </w:r>
      <w:r>
        <w:rPr>
          <w:rFonts w:ascii="Times New Roman" w:hAnsi="Times New Roman" w:cs="Times New Roman"/>
          <w:i/>
          <w:iCs/>
        </w:rPr>
        <w:t xml:space="preserve">текущего </w:t>
      </w:r>
      <w:r>
        <w:rPr>
          <w:rFonts w:ascii="Times New Roman" w:hAnsi="Times New Roman" w:cs="Times New Roman"/>
        </w:rPr>
        <w:t>контроля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в процессе повторения, закрепления и обобщения изученного на каждом уроке и выполнения текущих самостоятельных работ с целью актуализации знаний; на этапе </w:t>
      </w:r>
      <w:r>
        <w:rPr>
          <w:rFonts w:ascii="Times New Roman" w:hAnsi="Times New Roman" w:cs="Times New Roman"/>
          <w:i/>
          <w:iCs/>
        </w:rPr>
        <w:t xml:space="preserve">итогового </w:t>
      </w:r>
      <w:r>
        <w:rPr>
          <w:rFonts w:ascii="Times New Roman" w:hAnsi="Times New Roman" w:cs="Times New Roman"/>
        </w:rPr>
        <w:t>контроля в процессе проведения текущих и итоговых контрольных работ с целью выявления результатов обучения после изучения темы раздела, в конце четверти или учебного года.</w:t>
      </w:r>
    </w:p>
    <w:p w:rsidR="00DE75AD" w:rsidRDefault="00DE75AD" w:rsidP="00DE75A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контроля знаний по письму и развитию речи разнообразны: устный опрос (фронтальный и индивидуальный), письменные и практические работы, самоконтроль и взаимоконтроль.</w:t>
      </w:r>
    </w:p>
    <w:p w:rsidR="00DE75AD" w:rsidRDefault="00DE75AD" w:rsidP="00DE75A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Обучающиеся должны  постоянно видеть результаты своей работы для понимания значения отметок, выработки умения критически оценивать себя через:  </w:t>
      </w:r>
    </w:p>
    <w:p w:rsidR="00DE75AD" w:rsidRDefault="00DE75AD" w:rsidP="00DE75A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5080F"/>
        </w:rPr>
        <w:t xml:space="preserve"> </w:t>
      </w:r>
      <w:r>
        <w:rPr>
          <w:rFonts w:ascii="Times New Roman" w:hAnsi="Times New Roman" w:cs="Times New Roman"/>
        </w:rPr>
        <w:t>отметки за разные задания, демонстрирующие развитие соответствующих умений по письму и развитию речи, выставленные в «Дневнике школьника»;</w:t>
      </w:r>
    </w:p>
    <w:p w:rsidR="00DE75AD" w:rsidRDefault="00DE75AD" w:rsidP="00DE75A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портфель достижений школьника (</w:t>
      </w:r>
      <w:proofErr w:type="spellStart"/>
      <w:r>
        <w:rPr>
          <w:rFonts w:ascii="Times New Roman" w:hAnsi="Times New Roman" w:cs="Times New Roman"/>
        </w:rPr>
        <w:t>портфолио</w:t>
      </w:r>
      <w:proofErr w:type="spellEnd"/>
      <w:r>
        <w:rPr>
          <w:rFonts w:ascii="Times New Roman" w:hAnsi="Times New Roman" w:cs="Times New Roman"/>
        </w:rPr>
        <w:t xml:space="preserve"> – папка, в которой помещаются оригиналы или копии (бумажные, цифровые) выполненных учеником заданий, работ, содержащих не только отметку, но и оценку (словесную характеристику его успехов и рекомендаций по улучшению, устранению возможных недостатков).</w:t>
      </w:r>
    </w:p>
    <w:p w:rsidR="00DE75AD" w:rsidRDefault="00DE75AD" w:rsidP="00DE75A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Накопление этих отметок и оценок показывает результаты продвижения в усвоении новых знаний и умений каждым учеником, развитие его умений действовать. </w:t>
      </w:r>
    </w:p>
    <w:p w:rsidR="00DE75AD" w:rsidRDefault="00DE75AD" w:rsidP="00DE75AD">
      <w:pPr>
        <w:pStyle w:val="a4"/>
        <w:spacing w:before="0" w:after="0"/>
        <w:ind w:firstLine="426"/>
        <w:rPr>
          <w:rFonts w:ascii="Times New Roman" w:hAnsi="Times New Roman" w:cs="Times New Roman"/>
        </w:rPr>
      </w:pPr>
    </w:p>
    <w:p w:rsidR="00DE75AD" w:rsidRDefault="00DE75AD" w:rsidP="00DE75AD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eastAsia="en-US"/>
        </w:rPr>
        <w:t>3.</w:t>
      </w:r>
      <w:r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bCs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</w:rPr>
        <w:t xml:space="preserve"> и предм</w:t>
      </w:r>
      <w:r w:rsidR="002047A3">
        <w:rPr>
          <w:rFonts w:ascii="Times New Roman" w:hAnsi="Times New Roman" w:cs="Times New Roman"/>
          <w:b/>
          <w:bCs/>
        </w:rPr>
        <w:t>етные результаты изучения курса:</w:t>
      </w:r>
    </w:p>
    <w:p w:rsidR="00DE75AD" w:rsidRDefault="00DE75AD" w:rsidP="00DE75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Личностными результатами изучения курса «Русский язык» в 7  классе является формирование следующих умений:</w:t>
      </w:r>
    </w:p>
    <w:p w:rsidR="00DE75AD" w:rsidRDefault="00DE75AD" w:rsidP="00DE75AD">
      <w:pPr>
        <w:pStyle w:val="ab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DE75AD" w:rsidRDefault="00DE75AD" w:rsidP="00DE75AD">
      <w:pPr>
        <w:pStyle w:val="ab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уважительное отношение к родному языку, гордость за него.</w:t>
      </w:r>
    </w:p>
    <w:p w:rsidR="00DE75AD" w:rsidRDefault="00DE75AD" w:rsidP="00DE75AD">
      <w:pPr>
        <w:pStyle w:val="ab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стремление к речевому самосовершенствованию;</w:t>
      </w:r>
    </w:p>
    <w:p w:rsidR="00DE75AD" w:rsidRDefault="00DE75AD" w:rsidP="00DE75AD">
      <w:pPr>
        <w:pStyle w:val="ab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</w:t>
      </w:r>
    </w:p>
    <w:p w:rsidR="00DE75AD" w:rsidRDefault="00DE75AD" w:rsidP="00DE75AD">
      <w:pPr>
        <w:pStyle w:val="ab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способность к самооценке на основе наблюдения за собственной речью.</w:t>
      </w:r>
    </w:p>
    <w:p w:rsidR="00DE75AD" w:rsidRDefault="00DE75AD" w:rsidP="00DE75AD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результатами изучения письма и развития речи являются: </w:t>
      </w:r>
    </w:p>
    <w:p w:rsidR="00DE75AD" w:rsidRDefault="00DE75AD" w:rsidP="00DE75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Регулятивные УУД:</w:t>
      </w:r>
    </w:p>
    <w:p w:rsidR="00DE75AD" w:rsidRDefault="00DE75AD" w:rsidP="00DE75AD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Определять</w:t>
      </w:r>
      <w:r>
        <w:rPr>
          <w:rFonts w:ascii="Times New Roman" w:hAnsi="Times New Roman"/>
          <w:sz w:val="24"/>
          <w:szCs w:val="24"/>
        </w:rPr>
        <w:t xml:space="preserve"> цель деятельности на уроке с помощью учителя и самостоятельно.</w:t>
      </w:r>
    </w:p>
    <w:p w:rsidR="00DE75AD" w:rsidRDefault="00DE75AD" w:rsidP="00DE75AD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Учиться обнаруживать и </w:t>
      </w:r>
      <w:r>
        <w:rPr>
          <w:rFonts w:ascii="Times New Roman" w:hAnsi="Times New Roman"/>
          <w:i/>
          <w:iCs/>
          <w:sz w:val="24"/>
          <w:szCs w:val="24"/>
        </w:rPr>
        <w:t>формулировать учебную проблему</w:t>
      </w:r>
      <w:r>
        <w:rPr>
          <w:rFonts w:ascii="Times New Roman" w:hAnsi="Times New Roman"/>
          <w:sz w:val="24"/>
          <w:szCs w:val="24"/>
        </w:rPr>
        <w:t xml:space="preserve"> совместно с учителем.</w:t>
      </w:r>
    </w:p>
    <w:p w:rsidR="00DE75AD" w:rsidRDefault="00DE75AD" w:rsidP="00DE75AD">
      <w:pPr>
        <w:pStyle w:val="ab"/>
        <w:numPr>
          <w:ilvl w:val="0"/>
          <w:numId w:val="5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использовать язык с целью поиска необходимой информации в различных источниках для решения учебных задач; </w:t>
      </w:r>
    </w:p>
    <w:p w:rsidR="00DE75AD" w:rsidRDefault="00DE75AD" w:rsidP="00DE75AD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Учиться </w:t>
      </w:r>
      <w:r>
        <w:rPr>
          <w:rFonts w:ascii="Times New Roman" w:hAnsi="Times New Roman"/>
          <w:i/>
          <w:iCs/>
          <w:sz w:val="24"/>
          <w:szCs w:val="24"/>
        </w:rPr>
        <w:t>планировать</w:t>
      </w:r>
      <w:r>
        <w:rPr>
          <w:rFonts w:ascii="Times New Roman" w:hAnsi="Times New Roman"/>
          <w:sz w:val="24"/>
          <w:szCs w:val="24"/>
        </w:rPr>
        <w:t xml:space="preserve"> учебную деятельность на уроке.</w:t>
      </w:r>
    </w:p>
    <w:p w:rsidR="00DE75AD" w:rsidRDefault="00DE75AD" w:rsidP="00DE75AD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Высказывать</w:t>
      </w:r>
      <w:r>
        <w:rPr>
          <w:rFonts w:ascii="Times New Roman" w:hAnsi="Times New Roman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DE75AD" w:rsidRDefault="00DE75AD" w:rsidP="00DE75AD">
      <w:pPr>
        <w:numPr>
          <w:ilvl w:val="0"/>
          <w:numId w:val="5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  при выполнения заданий различные средства: дополнительную литературу,  источники по письму и развитию речи. С  помощью учителя  давать самооценку своей деятельности.</w:t>
      </w:r>
    </w:p>
    <w:p w:rsidR="00DE75AD" w:rsidRDefault="00DE75AD" w:rsidP="00DE75AD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 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DE75AD" w:rsidRDefault="00DE75AD" w:rsidP="00DE75AD">
      <w:pPr>
        <w:spacing w:after="0" w:line="240" w:lineRule="auto"/>
        <w:ind w:left="720" w:hanging="18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DE75AD" w:rsidRDefault="00DE75AD" w:rsidP="00DE75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Познавательные УУД:</w:t>
      </w:r>
    </w:p>
    <w:p w:rsidR="00DE75AD" w:rsidRDefault="00DE75AD" w:rsidP="00DE75A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учебнике: планировать свою работу по изучению незнакомого материала.</w:t>
      </w:r>
    </w:p>
    <w:p w:rsidR="00DE75AD" w:rsidRDefault="00DE75AD" w:rsidP="00DE75A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Самостоятельно предполагать, какая  дополнительная информация будет нужна для изучения незнакомого материала,  отбирать необходимые  источники информации среди предложенных учителем словарей, справочников, электронных пособий.</w:t>
      </w:r>
    </w:p>
    <w:p w:rsidR="00DE75AD" w:rsidRDefault="00DE75AD" w:rsidP="00DE75A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  и отбирать информацию, полученную из  различных источников     (словари, энциклопедии, справочники, электронные диски, сеть Интернет).</w:t>
      </w:r>
    </w:p>
    <w:p w:rsidR="00DE75AD" w:rsidRDefault="00DE75AD" w:rsidP="00DE75A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Добывать новые знания: извлекать информацию, представленную в разных формах: текст, таблица, схема, иллюстрация и др.</w:t>
      </w:r>
    </w:p>
    <w:p w:rsidR="00DE75AD" w:rsidRDefault="00DE75AD" w:rsidP="00DE75A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</w:t>
      </w:r>
      <w:r>
        <w:rPr>
          <w:rFonts w:ascii="Times New Roman" w:hAnsi="Times New Roman"/>
          <w:sz w:val="24"/>
          <w:szCs w:val="24"/>
        </w:rPr>
        <w:lastRenderedPageBreak/>
        <w:t xml:space="preserve">учебным предметам; применение полученных знаний, умений и навыков анализа языковых явлений на </w:t>
      </w:r>
      <w:proofErr w:type="spellStart"/>
      <w:r>
        <w:rPr>
          <w:rFonts w:ascii="Times New Roman" w:hAnsi="Times New Roman"/>
          <w:sz w:val="24"/>
          <w:szCs w:val="24"/>
        </w:rPr>
        <w:t>межпредметном</w:t>
      </w:r>
      <w:proofErr w:type="spellEnd"/>
      <w:r>
        <w:rPr>
          <w:rFonts w:ascii="Times New Roman" w:hAnsi="Times New Roman"/>
          <w:sz w:val="24"/>
          <w:szCs w:val="24"/>
        </w:rPr>
        <w:t xml:space="preserve"> уровне (чтения и развития речи);</w:t>
      </w:r>
    </w:p>
    <w:p w:rsidR="00DE75AD" w:rsidRDefault="00DE75AD" w:rsidP="00DE75A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Средством формирования этих действий служит учебный материал и задания учебника.</w:t>
      </w:r>
    </w:p>
    <w:p w:rsidR="00DE75AD" w:rsidRDefault="00DE75AD" w:rsidP="00DE75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Коммуникативные УУД:</w:t>
      </w:r>
    </w:p>
    <w:p w:rsidR="00DE75AD" w:rsidRDefault="00DE75AD" w:rsidP="00DE75AD">
      <w:pPr>
        <w:numPr>
          <w:ilvl w:val="0"/>
          <w:numId w:val="7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коммуникативно</w:t>
      </w:r>
      <w:proofErr w:type="spellEnd"/>
      <w:r>
        <w:rPr>
          <w:rFonts w:ascii="Times New Roman" w:hAnsi="Times New Roman"/>
          <w:sz w:val="24"/>
          <w:szCs w:val="24"/>
        </w:rPr>
        <w:t xml:space="preserve"> -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</w:t>
      </w:r>
    </w:p>
    <w:p w:rsidR="00DE75AD" w:rsidRDefault="00DE75AD" w:rsidP="00DE75AD">
      <w:pPr>
        <w:numPr>
          <w:ilvl w:val="0"/>
          <w:numId w:val="7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DE75AD" w:rsidRDefault="00DE75AD" w:rsidP="00DE75AD">
      <w:pPr>
        <w:numPr>
          <w:ilvl w:val="0"/>
          <w:numId w:val="7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Вступать</w:t>
      </w:r>
      <w:r>
        <w:rPr>
          <w:rFonts w:ascii="Times New Roman" w:hAnsi="Times New Roman"/>
          <w:sz w:val="24"/>
          <w:szCs w:val="24"/>
        </w:rPr>
        <w:t xml:space="preserve"> в диалог на уроке и в жизни.</w:t>
      </w:r>
    </w:p>
    <w:p w:rsidR="00DE75AD" w:rsidRDefault="00DE75AD" w:rsidP="00DE75AD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DE75AD" w:rsidRDefault="00DE75AD" w:rsidP="00DE75AD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DE75AD" w:rsidRDefault="00DE75AD" w:rsidP="00DE75AD">
      <w:pPr>
        <w:pStyle w:val="2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75AD" w:rsidRDefault="00DE75AD" w:rsidP="00DE75AD">
      <w:pPr>
        <w:spacing w:after="0" w:line="240" w:lineRule="auto"/>
        <w:ind w:left="360" w:firstLine="34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Предметными результатами изучения курса является формирование следующих умений</w:t>
      </w:r>
      <w:r w:rsidR="002047A3">
        <w:rPr>
          <w:rFonts w:ascii="Times New Roman" w:hAnsi="Times New Roman"/>
          <w:b/>
          <w:bCs/>
          <w:sz w:val="24"/>
          <w:szCs w:val="24"/>
        </w:rPr>
        <w:t>:</w:t>
      </w:r>
    </w:p>
    <w:p w:rsidR="00DE75AD" w:rsidRDefault="00DE75AD" w:rsidP="00DE75AD">
      <w:pPr>
        <w:pStyle w:val="western"/>
        <w:numPr>
          <w:ilvl w:val="0"/>
          <w:numId w:val="9"/>
        </w:numPr>
        <w:spacing w:before="0" w:beforeAutospacing="0" w:after="0" w:afterAutospacing="0"/>
        <w:ind w:left="709" w:hanging="283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</w:rPr>
        <w:t>опознавание и анализ основных единиц языка, грамматических категорий языка.</w:t>
      </w:r>
    </w:p>
    <w:p w:rsidR="00DE75AD" w:rsidRDefault="00DE75AD" w:rsidP="00DE75AD">
      <w:pPr>
        <w:pStyle w:val="western"/>
        <w:numPr>
          <w:ilvl w:val="0"/>
          <w:numId w:val="9"/>
        </w:numPr>
        <w:spacing w:before="0" w:beforeAutospacing="0" w:after="0" w:afterAutospacing="0"/>
        <w:ind w:left="709" w:hanging="283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</w:rPr>
        <w:t xml:space="preserve"> уместное употребление языковых единиц адекватно ситуации речевого общения.</w:t>
      </w:r>
    </w:p>
    <w:p w:rsidR="00DE75AD" w:rsidRDefault="00DE75AD" w:rsidP="00DE75AD">
      <w:pPr>
        <w:pStyle w:val="western"/>
        <w:numPr>
          <w:ilvl w:val="0"/>
          <w:numId w:val="9"/>
        </w:numPr>
        <w:spacing w:before="0" w:beforeAutospacing="0" w:after="0" w:afterAutospacing="0"/>
        <w:ind w:left="709" w:hanging="283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</w:rP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предложения.</w:t>
      </w:r>
    </w:p>
    <w:p w:rsidR="00DE75AD" w:rsidRDefault="00DE75AD" w:rsidP="00DE75AD">
      <w:pPr>
        <w:pStyle w:val="western"/>
        <w:numPr>
          <w:ilvl w:val="0"/>
          <w:numId w:val="9"/>
        </w:numPr>
        <w:spacing w:before="0" w:beforeAutospacing="0" w:after="0" w:afterAutospacing="0"/>
        <w:ind w:left="709" w:hanging="283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</w:rPr>
        <w:t>анализа текста с точки зрения его основных признаков и структуры, принадлежности к 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DE75AD" w:rsidRDefault="00DE75AD" w:rsidP="00DE75AD">
      <w:pPr>
        <w:pStyle w:val="western"/>
        <w:numPr>
          <w:ilvl w:val="0"/>
          <w:numId w:val="9"/>
        </w:numPr>
        <w:spacing w:before="0" w:beforeAutospacing="0" w:after="0" w:afterAutospacing="0"/>
        <w:ind w:left="709" w:hanging="283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>
        <w:rPr>
          <w:rFonts w:ascii="Times New Roman" w:hAnsi="Times New Roman" w:cs="Times New Roman"/>
        </w:rPr>
        <w:br/>
      </w:r>
    </w:p>
    <w:p w:rsidR="00DE75AD" w:rsidRPr="00DE75AD" w:rsidRDefault="00DE75AD" w:rsidP="00DE75AD">
      <w:pPr>
        <w:pStyle w:val="af3"/>
        <w:ind w:left="0"/>
        <w:jc w:val="both"/>
        <w:rPr>
          <w:b/>
          <w:bCs/>
          <w:color w:val="000000"/>
        </w:rPr>
      </w:pPr>
      <w:r w:rsidRPr="00DE75AD">
        <w:rPr>
          <w:b/>
          <w:bCs/>
        </w:rPr>
        <w:t>4. Содержание учебного предмета</w:t>
      </w:r>
      <w:r w:rsidR="002047A3">
        <w:rPr>
          <w:b/>
          <w:bCs/>
        </w:rPr>
        <w:t>:</w:t>
      </w:r>
      <w:r w:rsidRPr="00DE75AD">
        <w:t xml:space="preserve"> </w:t>
      </w:r>
    </w:p>
    <w:p w:rsidR="00DE75AD" w:rsidRPr="00DE75AD" w:rsidRDefault="00DE75AD" w:rsidP="00DE75A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E75AD" w:rsidRPr="00DE75AD" w:rsidRDefault="00DE75AD" w:rsidP="00DE75AD">
      <w:pPr>
        <w:pStyle w:val="a4"/>
        <w:shd w:val="clear" w:color="auto" w:fill="FFFFFF"/>
        <w:spacing w:before="0" w:after="135"/>
        <w:ind w:firstLine="851"/>
        <w:contextualSpacing/>
        <w:rPr>
          <w:rFonts w:ascii="Times New Roman" w:hAnsi="Times New Roman" w:cs="Times New Roman"/>
          <w:color w:val="auto"/>
        </w:rPr>
      </w:pPr>
      <w:r w:rsidRPr="00DE75AD">
        <w:rPr>
          <w:rStyle w:val="af4"/>
          <w:rFonts w:ascii="Times New Roman" w:hAnsi="Times New Roman" w:cs="Times New Roman"/>
          <w:color w:val="auto"/>
        </w:rPr>
        <w:t>Звуки и буквы. Текст</w:t>
      </w:r>
    </w:p>
    <w:p w:rsidR="00DE75AD" w:rsidRPr="00DE75AD" w:rsidRDefault="00DE75AD" w:rsidP="00DE75AD">
      <w:pPr>
        <w:pStyle w:val="a4"/>
        <w:shd w:val="clear" w:color="auto" w:fill="FFFFFF"/>
        <w:spacing w:before="0" w:after="135"/>
        <w:ind w:firstLine="851"/>
        <w:contextualSpacing/>
        <w:rPr>
          <w:rFonts w:ascii="Times New Roman" w:hAnsi="Times New Roman" w:cs="Times New Roman"/>
          <w:color w:val="auto"/>
        </w:rPr>
      </w:pPr>
      <w:r w:rsidRPr="00DE75AD">
        <w:rPr>
          <w:rFonts w:ascii="Times New Roman" w:hAnsi="Times New Roman" w:cs="Times New Roman"/>
          <w:color w:val="auto"/>
        </w:rPr>
        <w:t>Алфавит. Гласные и согласные звуки и буквы. Разделительные Ь и Ъ. Правописание безударных гласных в словах. Правописание звонких и глухих согласных.</w:t>
      </w:r>
    </w:p>
    <w:p w:rsidR="00DE75AD" w:rsidRPr="00DE75AD" w:rsidRDefault="00DE75AD" w:rsidP="00DE75AD">
      <w:pPr>
        <w:pStyle w:val="a4"/>
        <w:shd w:val="clear" w:color="auto" w:fill="FFFFFF"/>
        <w:spacing w:before="0" w:after="135"/>
        <w:ind w:firstLine="851"/>
        <w:contextualSpacing/>
        <w:rPr>
          <w:rFonts w:ascii="Times New Roman" w:hAnsi="Times New Roman" w:cs="Times New Roman"/>
          <w:color w:val="auto"/>
        </w:rPr>
      </w:pPr>
      <w:r w:rsidRPr="00DE75AD">
        <w:rPr>
          <w:rStyle w:val="af4"/>
          <w:rFonts w:ascii="Times New Roman" w:hAnsi="Times New Roman" w:cs="Times New Roman"/>
          <w:color w:val="auto"/>
        </w:rPr>
        <w:t>Предложение. Текст</w:t>
      </w:r>
    </w:p>
    <w:p w:rsidR="00DE75AD" w:rsidRPr="00DE75AD" w:rsidRDefault="00DE75AD" w:rsidP="00DE75AD">
      <w:pPr>
        <w:pStyle w:val="a4"/>
        <w:shd w:val="clear" w:color="auto" w:fill="FFFFFF"/>
        <w:spacing w:before="0" w:after="135"/>
        <w:ind w:firstLine="851"/>
        <w:contextualSpacing/>
        <w:rPr>
          <w:rFonts w:ascii="Times New Roman" w:hAnsi="Times New Roman" w:cs="Times New Roman"/>
          <w:color w:val="auto"/>
        </w:rPr>
      </w:pPr>
      <w:r w:rsidRPr="00DE75AD">
        <w:rPr>
          <w:rFonts w:ascii="Times New Roman" w:hAnsi="Times New Roman" w:cs="Times New Roman"/>
          <w:color w:val="auto"/>
        </w:rPr>
        <w:t>Распространённые и нераспространенные предложения. Простое предложение с однородными членами с бессоюзной и союзной связью. Сведения о тексте. Подтверждение основной мысли текста фактами. Обращение, его место в предложении. Употребление обращения в диалоге.</w:t>
      </w:r>
    </w:p>
    <w:p w:rsidR="00DE75AD" w:rsidRPr="00DE75AD" w:rsidRDefault="00DE75AD" w:rsidP="00DE75AD">
      <w:pPr>
        <w:pStyle w:val="a4"/>
        <w:shd w:val="clear" w:color="auto" w:fill="FFFFFF"/>
        <w:spacing w:before="0" w:after="135"/>
        <w:ind w:firstLine="851"/>
        <w:contextualSpacing/>
        <w:rPr>
          <w:rFonts w:ascii="Times New Roman" w:hAnsi="Times New Roman" w:cs="Times New Roman"/>
          <w:color w:val="auto"/>
        </w:rPr>
      </w:pPr>
      <w:r w:rsidRPr="00DE75AD">
        <w:rPr>
          <w:rStyle w:val="af4"/>
          <w:rFonts w:ascii="Times New Roman" w:hAnsi="Times New Roman" w:cs="Times New Roman"/>
          <w:color w:val="auto"/>
        </w:rPr>
        <w:t>Состав слова</w:t>
      </w:r>
    </w:p>
    <w:p w:rsidR="00DE75AD" w:rsidRPr="00DE75AD" w:rsidRDefault="00DE75AD" w:rsidP="00DE75AD">
      <w:pPr>
        <w:pStyle w:val="a4"/>
        <w:shd w:val="clear" w:color="auto" w:fill="FFFFFF"/>
        <w:spacing w:before="0" w:after="135"/>
        <w:ind w:firstLine="851"/>
        <w:contextualSpacing/>
        <w:rPr>
          <w:rFonts w:ascii="Times New Roman" w:hAnsi="Times New Roman" w:cs="Times New Roman"/>
          <w:color w:val="auto"/>
        </w:rPr>
      </w:pPr>
      <w:r w:rsidRPr="00DE75AD">
        <w:rPr>
          <w:rFonts w:ascii="Times New Roman" w:hAnsi="Times New Roman" w:cs="Times New Roman"/>
          <w:color w:val="auto"/>
        </w:rPr>
        <w:t>Корень, однокоренные слова. Приставка. Суффикс. Окончание. Безударные гласные в корне. Звонкие и глухие согласные в корне. Правописания в корне. Гласные и согласные в приставках.  Разделительный Ъ после приставок. Сложные слова. Образование сложных слов и правописание.</w:t>
      </w:r>
    </w:p>
    <w:p w:rsidR="00DE75AD" w:rsidRPr="00DE75AD" w:rsidRDefault="00DE75AD" w:rsidP="00DE75AD">
      <w:pPr>
        <w:pStyle w:val="a4"/>
        <w:shd w:val="clear" w:color="auto" w:fill="FFFFFF"/>
        <w:spacing w:before="0" w:after="135"/>
        <w:ind w:firstLine="851"/>
        <w:contextualSpacing/>
        <w:rPr>
          <w:rFonts w:ascii="Times New Roman" w:hAnsi="Times New Roman" w:cs="Times New Roman"/>
          <w:color w:val="auto"/>
        </w:rPr>
      </w:pPr>
      <w:r w:rsidRPr="00DE75AD">
        <w:rPr>
          <w:rStyle w:val="af4"/>
          <w:rFonts w:ascii="Times New Roman" w:hAnsi="Times New Roman" w:cs="Times New Roman"/>
          <w:color w:val="auto"/>
        </w:rPr>
        <w:t>Части речи. Различение частей речи. Образование одних частей речи от других.</w:t>
      </w:r>
    </w:p>
    <w:p w:rsidR="00DE75AD" w:rsidRPr="00DE75AD" w:rsidRDefault="00DE75AD" w:rsidP="00DE75AD">
      <w:pPr>
        <w:pStyle w:val="a4"/>
        <w:shd w:val="clear" w:color="auto" w:fill="FFFFFF"/>
        <w:spacing w:before="0" w:after="135"/>
        <w:ind w:firstLine="851"/>
        <w:contextualSpacing/>
        <w:rPr>
          <w:rFonts w:ascii="Times New Roman" w:hAnsi="Times New Roman" w:cs="Times New Roman"/>
          <w:color w:val="auto"/>
        </w:rPr>
      </w:pPr>
      <w:r w:rsidRPr="00DE75AD">
        <w:rPr>
          <w:rStyle w:val="af4"/>
          <w:rFonts w:ascii="Times New Roman" w:hAnsi="Times New Roman" w:cs="Times New Roman"/>
          <w:color w:val="auto"/>
        </w:rPr>
        <w:t>Имя существительное. </w:t>
      </w:r>
      <w:r w:rsidRPr="00DE75AD">
        <w:rPr>
          <w:rFonts w:ascii="Times New Roman" w:hAnsi="Times New Roman" w:cs="Times New Roman"/>
          <w:color w:val="auto"/>
        </w:rPr>
        <w:t xml:space="preserve">Значение существительных в речи. Использование существительных для сравнения одного предмета с другим. Род и число существительных. Существительные с шипящей на конце. Склонение существительных. </w:t>
      </w:r>
      <w:r w:rsidRPr="00DE75AD">
        <w:rPr>
          <w:rFonts w:ascii="Times New Roman" w:hAnsi="Times New Roman" w:cs="Times New Roman"/>
          <w:color w:val="auto"/>
        </w:rPr>
        <w:lastRenderedPageBreak/>
        <w:t>Правописание безударных окончаний существительных. Текст. Установление последовательности фактов в тексте.</w:t>
      </w:r>
    </w:p>
    <w:p w:rsidR="00DE75AD" w:rsidRPr="00DE75AD" w:rsidRDefault="00DE75AD" w:rsidP="00DE75AD">
      <w:pPr>
        <w:pStyle w:val="a4"/>
        <w:shd w:val="clear" w:color="auto" w:fill="FFFFFF"/>
        <w:spacing w:before="0" w:after="135"/>
        <w:ind w:firstLine="851"/>
        <w:contextualSpacing/>
        <w:rPr>
          <w:rFonts w:ascii="Times New Roman" w:hAnsi="Times New Roman" w:cs="Times New Roman"/>
          <w:color w:val="auto"/>
        </w:rPr>
      </w:pPr>
      <w:r w:rsidRPr="00DE75AD">
        <w:rPr>
          <w:rStyle w:val="af4"/>
          <w:rFonts w:ascii="Times New Roman" w:hAnsi="Times New Roman" w:cs="Times New Roman"/>
          <w:color w:val="auto"/>
        </w:rPr>
        <w:t>Имя прилагательное. </w:t>
      </w:r>
      <w:r w:rsidRPr="00DE75AD">
        <w:rPr>
          <w:rFonts w:ascii="Times New Roman" w:hAnsi="Times New Roman" w:cs="Times New Roman"/>
          <w:color w:val="auto"/>
        </w:rPr>
        <w:t>Роль в речи. Описание предмета и его частей. Использование прилагательных для сравнения предметов. Словосочетания с прилагательными. Согласование прилагательных с существительными. Правописание родовых окончаний прилагательных. Окончания прилагательных единственного и множественного числа. Правописание падежных окончаний прилагательных. Склонение имен прилагательных. Правописание падежных окончаний прилагательных в единственном числе.</w:t>
      </w:r>
    </w:p>
    <w:p w:rsidR="00DE75AD" w:rsidRPr="00DE75AD" w:rsidRDefault="00DE75AD" w:rsidP="00DE75AD">
      <w:pPr>
        <w:pStyle w:val="a4"/>
        <w:shd w:val="clear" w:color="auto" w:fill="FFFFFF"/>
        <w:spacing w:before="0" w:after="135"/>
        <w:ind w:firstLine="851"/>
        <w:contextualSpacing/>
        <w:rPr>
          <w:rFonts w:ascii="Times New Roman" w:hAnsi="Times New Roman" w:cs="Times New Roman"/>
          <w:color w:val="auto"/>
        </w:rPr>
      </w:pPr>
      <w:r w:rsidRPr="00DE75AD">
        <w:rPr>
          <w:rFonts w:ascii="Times New Roman" w:hAnsi="Times New Roman" w:cs="Times New Roman"/>
          <w:color w:val="auto"/>
        </w:rPr>
        <w:t>Проверка безударных окончаний прилагательных с помощью вопроса. Составление словосочетаний прилагательных с существительными в косвенных падежах. Подбор словосочетаний на определенную тему, составление текста по опорным словосочетаниям.</w:t>
      </w:r>
    </w:p>
    <w:p w:rsidR="00DE75AD" w:rsidRPr="00DE75AD" w:rsidRDefault="00DE75AD" w:rsidP="00DE75AD">
      <w:pPr>
        <w:pStyle w:val="a4"/>
        <w:shd w:val="clear" w:color="auto" w:fill="FFFFFF"/>
        <w:spacing w:before="0" w:after="135"/>
        <w:ind w:firstLine="851"/>
        <w:contextualSpacing/>
        <w:rPr>
          <w:rFonts w:ascii="Times New Roman" w:hAnsi="Times New Roman" w:cs="Times New Roman"/>
          <w:color w:val="auto"/>
        </w:rPr>
      </w:pPr>
      <w:r w:rsidRPr="00DE75AD">
        <w:rPr>
          <w:rStyle w:val="af4"/>
          <w:rFonts w:ascii="Times New Roman" w:hAnsi="Times New Roman" w:cs="Times New Roman"/>
          <w:color w:val="auto"/>
        </w:rPr>
        <w:t>Глагол. </w:t>
      </w:r>
      <w:r w:rsidRPr="00DE75AD">
        <w:rPr>
          <w:rFonts w:ascii="Times New Roman" w:hAnsi="Times New Roman" w:cs="Times New Roman"/>
          <w:color w:val="auto"/>
        </w:rPr>
        <w:t>Значение глаголов в речи. Использование глаголов для сравнения предметов. Различение глаголов по временам. Изменение глаголов по числам. Изменение глаголов прошедшего времени по родам. Текст. Составной план текста. Неопределённая форма глагола. Правописание глаголов в неопределённой форме. Не с глаголами.</w:t>
      </w:r>
    </w:p>
    <w:p w:rsidR="00DE75AD" w:rsidRPr="00DE75AD" w:rsidRDefault="00DE75AD" w:rsidP="00DE75AD">
      <w:pPr>
        <w:pStyle w:val="a4"/>
        <w:shd w:val="clear" w:color="auto" w:fill="FFFFFF"/>
        <w:spacing w:before="0" w:after="135"/>
        <w:ind w:firstLine="851"/>
        <w:contextualSpacing/>
        <w:rPr>
          <w:rFonts w:ascii="Times New Roman" w:hAnsi="Times New Roman" w:cs="Times New Roman"/>
          <w:color w:val="auto"/>
        </w:rPr>
      </w:pPr>
      <w:r w:rsidRPr="00DE75AD">
        <w:rPr>
          <w:rStyle w:val="af4"/>
          <w:rFonts w:ascii="Times New Roman" w:hAnsi="Times New Roman" w:cs="Times New Roman"/>
          <w:color w:val="auto"/>
        </w:rPr>
        <w:t>Местоимение. </w:t>
      </w:r>
      <w:r w:rsidRPr="00DE75AD">
        <w:rPr>
          <w:rFonts w:ascii="Times New Roman" w:hAnsi="Times New Roman" w:cs="Times New Roman"/>
          <w:color w:val="auto"/>
        </w:rPr>
        <w:t>Значение личных местоимений в речи. Личные местоимения 1, 2, 3-го лица единственного и множественного числа. Лицо и число местоимений. Склонение и правописание личных местоимений единственного и множественного числа. Раздельное написание предлогов с местоимениями. Упражнения в правильном использовании местоимений как средства связи предложений в тексте. Описание места с опорой на схему: вступление (место нахождения автора), главная часть (где? что?), заключение (впечатление).</w:t>
      </w:r>
    </w:p>
    <w:p w:rsidR="00DE75AD" w:rsidRPr="00DE75AD" w:rsidRDefault="00DE75AD" w:rsidP="00DE75AD">
      <w:pPr>
        <w:pStyle w:val="a4"/>
        <w:shd w:val="clear" w:color="auto" w:fill="FFFFFF"/>
        <w:spacing w:before="0" w:after="135"/>
        <w:ind w:firstLine="851"/>
        <w:contextualSpacing/>
        <w:rPr>
          <w:rFonts w:ascii="Times New Roman" w:hAnsi="Times New Roman" w:cs="Times New Roman"/>
          <w:color w:val="auto"/>
        </w:rPr>
      </w:pPr>
      <w:r w:rsidRPr="00DE75AD">
        <w:rPr>
          <w:rStyle w:val="af4"/>
          <w:rFonts w:ascii="Times New Roman" w:hAnsi="Times New Roman" w:cs="Times New Roman"/>
          <w:color w:val="auto"/>
        </w:rPr>
        <w:t>Предложение. Текст</w:t>
      </w:r>
    </w:p>
    <w:p w:rsidR="00DE75AD" w:rsidRPr="00DE75AD" w:rsidRDefault="00DE75AD" w:rsidP="00DE75AD">
      <w:pPr>
        <w:pStyle w:val="a4"/>
        <w:shd w:val="clear" w:color="auto" w:fill="FFFFFF"/>
        <w:spacing w:before="0" w:after="135"/>
        <w:ind w:firstLine="851"/>
        <w:contextualSpacing/>
        <w:rPr>
          <w:rFonts w:ascii="Times New Roman" w:hAnsi="Times New Roman" w:cs="Times New Roman"/>
          <w:color w:val="auto"/>
        </w:rPr>
      </w:pPr>
      <w:r w:rsidRPr="00DE75AD">
        <w:rPr>
          <w:rFonts w:ascii="Times New Roman" w:hAnsi="Times New Roman" w:cs="Times New Roman"/>
          <w:color w:val="auto"/>
        </w:rPr>
        <w:t>Сложное предложение с союзами </w:t>
      </w:r>
      <w:r w:rsidRPr="00DE75AD">
        <w:rPr>
          <w:rStyle w:val="af5"/>
          <w:rFonts w:ascii="Times New Roman" w:hAnsi="Times New Roman" w:cs="Times New Roman"/>
          <w:b/>
          <w:bCs/>
          <w:color w:val="auto"/>
        </w:rPr>
        <w:t>и, а, но </w:t>
      </w:r>
      <w:r w:rsidRPr="00DE75AD">
        <w:rPr>
          <w:rFonts w:ascii="Times New Roman" w:hAnsi="Times New Roman" w:cs="Times New Roman"/>
          <w:color w:val="auto"/>
        </w:rPr>
        <w:t>и без союзов. Сравнение его с простым предложением. Смысловая и интонационная законченность сложного предложения.</w:t>
      </w:r>
    </w:p>
    <w:p w:rsidR="00DE75AD" w:rsidRPr="00DE75AD" w:rsidRDefault="00DE75AD" w:rsidP="00DE75AD">
      <w:pPr>
        <w:pStyle w:val="a4"/>
        <w:shd w:val="clear" w:color="auto" w:fill="FFFFFF"/>
        <w:spacing w:before="0" w:after="135"/>
        <w:ind w:firstLine="851"/>
        <w:contextualSpacing/>
        <w:rPr>
          <w:rFonts w:ascii="Times New Roman" w:hAnsi="Times New Roman" w:cs="Times New Roman"/>
          <w:color w:val="auto"/>
        </w:rPr>
      </w:pPr>
      <w:r w:rsidRPr="00DE75AD">
        <w:rPr>
          <w:rFonts w:ascii="Times New Roman" w:hAnsi="Times New Roman" w:cs="Times New Roman"/>
          <w:color w:val="auto"/>
        </w:rPr>
        <w:t>Использование обращения в деловых бумагах. Рассказ и описание как типы текстов. Наблюдение за текстами, рассказывающими о предмете или описывающими его. Их структура. Использование простых и сложных предложений.</w:t>
      </w:r>
    </w:p>
    <w:p w:rsidR="00DE75AD" w:rsidRPr="00DE75AD" w:rsidRDefault="00DE75AD" w:rsidP="00DE75AD">
      <w:pPr>
        <w:pStyle w:val="a4"/>
        <w:shd w:val="clear" w:color="auto" w:fill="FFFFFF"/>
        <w:spacing w:before="0" w:after="135"/>
        <w:ind w:firstLine="851"/>
        <w:contextualSpacing/>
        <w:rPr>
          <w:rFonts w:ascii="Times New Roman" w:hAnsi="Times New Roman" w:cs="Times New Roman"/>
          <w:color w:val="auto"/>
        </w:rPr>
      </w:pPr>
      <w:r w:rsidRPr="00DE75AD">
        <w:rPr>
          <w:rStyle w:val="af4"/>
          <w:rFonts w:ascii="Times New Roman" w:hAnsi="Times New Roman" w:cs="Times New Roman"/>
          <w:color w:val="auto"/>
        </w:rPr>
        <w:t>Связная речь</w:t>
      </w:r>
    </w:p>
    <w:p w:rsidR="00DE75AD" w:rsidRPr="00DE75AD" w:rsidRDefault="00DE75AD" w:rsidP="00DE75AD">
      <w:pPr>
        <w:pStyle w:val="a4"/>
        <w:shd w:val="clear" w:color="auto" w:fill="FFFFFF"/>
        <w:spacing w:before="0" w:after="135"/>
        <w:ind w:firstLine="851"/>
        <w:contextualSpacing/>
        <w:rPr>
          <w:rFonts w:ascii="Times New Roman" w:hAnsi="Times New Roman" w:cs="Times New Roman"/>
          <w:color w:val="auto"/>
        </w:rPr>
      </w:pPr>
      <w:r w:rsidRPr="00DE75AD">
        <w:rPr>
          <w:rFonts w:ascii="Times New Roman" w:hAnsi="Times New Roman" w:cs="Times New Roman"/>
          <w:color w:val="auto"/>
        </w:rPr>
        <w:t>Самостоятельное изложение повествовательного текста с предварительным анализом, составлением плана и отбором опорных слов. Свободный диктант по тексту описательного характера. Изложение с элементами описания предмета с предварительным анализом текста и составлением плана. Продолжение рассказа по данному началу с предварительным отбором лексического материала. Сочинение на материале уроков чтения с предварительным анализом и подготовкой речевого материала.</w:t>
      </w:r>
    </w:p>
    <w:p w:rsidR="00DE75AD" w:rsidRPr="00DE75AD" w:rsidRDefault="00DE75AD" w:rsidP="00DE75AD">
      <w:pPr>
        <w:pStyle w:val="a4"/>
        <w:shd w:val="clear" w:color="auto" w:fill="FFFFFF"/>
        <w:spacing w:before="0" w:after="135"/>
        <w:ind w:firstLine="851"/>
        <w:contextualSpacing/>
        <w:rPr>
          <w:rFonts w:ascii="Times New Roman" w:hAnsi="Times New Roman" w:cs="Times New Roman"/>
          <w:color w:val="auto"/>
        </w:rPr>
      </w:pPr>
      <w:r w:rsidRPr="00DE75AD">
        <w:rPr>
          <w:rFonts w:ascii="Times New Roman" w:hAnsi="Times New Roman" w:cs="Times New Roman"/>
          <w:color w:val="auto"/>
        </w:rPr>
        <w:t>Изложение описательного текста (описание природы) с предварительным анализом и опорой на план-схему. Сочинение по картине бытового жанра с предварительным анализом, с составлением плана, с опорой на схему, с отбором речевого материала.</w:t>
      </w:r>
    </w:p>
    <w:p w:rsidR="00DE75AD" w:rsidRPr="00DE75AD" w:rsidRDefault="00DE75AD" w:rsidP="00DE75AD">
      <w:pPr>
        <w:pStyle w:val="a4"/>
        <w:shd w:val="clear" w:color="auto" w:fill="FFFFFF"/>
        <w:spacing w:before="0" w:after="135"/>
        <w:ind w:firstLine="851"/>
        <w:contextualSpacing/>
        <w:rPr>
          <w:rFonts w:ascii="Times New Roman" w:hAnsi="Times New Roman" w:cs="Times New Roman"/>
          <w:color w:val="auto"/>
        </w:rPr>
      </w:pPr>
      <w:r w:rsidRPr="00DE75AD">
        <w:rPr>
          <w:rFonts w:ascii="Times New Roman" w:hAnsi="Times New Roman" w:cs="Times New Roman"/>
          <w:color w:val="auto"/>
        </w:rPr>
        <w:t>Сочинение по картине (описание пейзажа) с предварительным анализом, с составлением плана, с опорой на схему.</w:t>
      </w:r>
    </w:p>
    <w:p w:rsidR="00FC0F88" w:rsidRPr="00FC0F88" w:rsidRDefault="00DE75AD" w:rsidP="00FC0F88">
      <w:pPr>
        <w:pStyle w:val="a4"/>
        <w:shd w:val="clear" w:color="auto" w:fill="FFFFFF"/>
        <w:spacing w:before="0" w:after="135"/>
        <w:ind w:firstLine="851"/>
        <w:contextualSpacing/>
        <w:rPr>
          <w:rFonts w:ascii="Times New Roman" w:hAnsi="Times New Roman" w:cs="Times New Roman"/>
          <w:color w:val="auto"/>
        </w:rPr>
      </w:pPr>
      <w:r w:rsidRPr="00DE75AD">
        <w:rPr>
          <w:rFonts w:ascii="Times New Roman" w:hAnsi="Times New Roman" w:cs="Times New Roman"/>
          <w:color w:val="auto"/>
        </w:rPr>
        <w:t>Письмо с элементами описания (предмета, места, картины, пейзажа) по данному плану.</w:t>
      </w:r>
    </w:p>
    <w:p w:rsidR="00DE75AD" w:rsidRDefault="00DE75AD" w:rsidP="00DE75AD">
      <w:pPr>
        <w:pStyle w:val="af2"/>
        <w:tabs>
          <w:tab w:val="left" w:pos="8789"/>
        </w:tabs>
        <w:ind w:firstLine="709"/>
        <w:rPr>
          <w:b/>
        </w:rPr>
      </w:pPr>
      <w:r>
        <w:rPr>
          <w:b/>
        </w:rPr>
        <w:t xml:space="preserve"> Тематическое планирование по учебному предмету «Русский язык»</w:t>
      </w:r>
    </w:p>
    <w:p w:rsidR="00DE75AD" w:rsidRDefault="00DE75AD" w:rsidP="00DE75AD">
      <w:pPr>
        <w:pStyle w:val="af2"/>
        <w:tabs>
          <w:tab w:val="left" w:pos="8789"/>
        </w:tabs>
        <w:ind w:firstLine="709"/>
        <w:jc w:val="center"/>
        <w:rPr>
          <w:b/>
        </w:rPr>
      </w:pPr>
      <w:r>
        <w:rPr>
          <w:b/>
        </w:rPr>
        <w:t>7 класс ОВЗ</w:t>
      </w:r>
    </w:p>
    <w:p w:rsidR="00DE75AD" w:rsidRDefault="00DE75AD" w:rsidP="00DE75AD">
      <w:pPr>
        <w:pStyle w:val="a4"/>
        <w:shd w:val="clear" w:color="auto" w:fill="FFFFFF"/>
        <w:spacing w:before="0" w:after="195"/>
        <w:rPr>
          <w:rFonts w:ascii="Times New Roman" w:hAnsi="Times New Roman" w:cs="Times New Roman"/>
        </w:rPr>
      </w:pPr>
    </w:p>
    <w:tbl>
      <w:tblPr>
        <w:tblW w:w="978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851"/>
        <w:gridCol w:w="6662"/>
        <w:gridCol w:w="1134"/>
        <w:gridCol w:w="6"/>
      </w:tblGrid>
      <w:tr w:rsidR="00153B39" w:rsidTr="00434916">
        <w:trPr>
          <w:trHeight w:val="7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B39" w:rsidRDefault="00153B39">
            <w:pPr>
              <w:pStyle w:val="af2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3B39" w:rsidRPr="00153B39" w:rsidRDefault="00153B39" w:rsidP="00153B39">
            <w:pPr>
              <w:jc w:val="center"/>
              <w:rPr>
                <w:rFonts w:ascii="Times New Roman" w:hAnsi="Times New Roman"/>
                <w:b/>
              </w:rPr>
            </w:pPr>
            <w:r w:rsidRPr="00153B39">
              <w:rPr>
                <w:rFonts w:ascii="Times New Roman" w:hAnsi="Times New Roman"/>
                <w:b/>
              </w:rPr>
              <w:t>Дата</w:t>
            </w: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016FAD" w:rsidRDefault="00153B39" w:rsidP="00016FAD">
            <w:pPr>
              <w:pStyle w:val="af3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</w:rPr>
              <w:t>. Составление рассказа «Как я провел летние каникулы?»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Pr="00A46CED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буквы. Алфавит. Гласные и согласные звуки и буквы.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Разделительные мягкий и твёрдый знаки в словах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словах.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Pr="00A46CED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нераспространённые и распространённые.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AA1BD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предложений </w:t>
            </w:r>
            <w:r w:rsidR="00153B39">
              <w:rPr>
                <w:rFonts w:ascii="Times New Roman" w:hAnsi="Times New Roman"/>
                <w:sz w:val="24"/>
                <w:szCs w:val="24"/>
              </w:rPr>
              <w:t xml:space="preserve"> однородными членами.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с однородными членами.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3525C0" w:rsidRDefault="00153B39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5C0">
              <w:rPr>
                <w:rFonts w:ascii="Times New Roman" w:hAnsi="Times New Roman"/>
                <w:b/>
                <w:sz w:val="24"/>
                <w:szCs w:val="24"/>
              </w:rPr>
              <w:t>Р.Р.Текст. Подтверждение основной мысли текста фактами.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Обращение. Его место в предложении.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обращения в диалоге.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Предложение. Закрепление знаний.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16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 списывание по теме «Предложение. Текст»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165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РР Рассказ по картине Б.М.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Кустодиева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«Школа в Московской Руси»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13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Корень. Однокоренные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Приставка.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016FAD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FAD">
              <w:rPr>
                <w:rFonts w:ascii="Times New Roman" w:hAnsi="Times New Roman"/>
                <w:sz w:val="24"/>
                <w:szCs w:val="24"/>
              </w:rPr>
              <w:t>Образование новых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Безударные гласные в корне.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Звонкие и глухие согласные в корне.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Правописания в корне. Закрепление знаний.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и согласные в приставках.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Разделительный твёрдый знак после приставок.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9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Правописания в корне и приставке. Закрепление.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сложными словами.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и образование сложных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E103CF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 списывание с грамматический заданием по теме «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Состав слова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 </w:t>
            </w:r>
            <w:r w:rsidR="0043533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Текст» С.62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УПР.</w:t>
            </w:r>
            <w:r w:rsidR="0043533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E103CF">
            <w:pPr>
              <w:spacing w:after="150" w:line="135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слова. Закрепление знаний.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13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частей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одних частей речи от других.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A46CED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ED" w:rsidRDefault="00A46CED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ED" w:rsidRDefault="00A46CED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ED" w:rsidRDefault="00A46CED">
            <w:pPr>
              <w:spacing w:after="150" w:line="13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существительных в речи.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6CED" w:rsidRDefault="00A46CED" w:rsidP="00033242">
            <w:pPr>
              <w:pStyle w:val="af2"/>
            </w:pPr>
          </w:p>
        </w:tc>
      </w:tr>
      <w:tr w:rsidR="00A46CED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ED" w:rsidRDefault="00A46CED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ED" w:rsidRDefault="00A46CED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ED" w:rsidRDefault="00A46CED">
            <w:pPr>
              <w:spacing w:after="150" w:line="16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существительных для сравнения одного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предмета с другим.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6CED" w:rsidRDefault="00A46CED">
            <w:pPr>
              <w:pStyle w:val="af2"/>
              <w:spacing w:line="276" w:lineRule="auto"/>
            </w:pPr>
          </w:p>
        </w:tc>
      </w:tr>
      <w:tr w:rsidR="00AA1BD8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D8" w:rsidRDefault="00AA1BD8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D8" w:rsidRDefault="00AA1BD8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D8" w:rsidRDefault="00AA1BD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и число существительных.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A1BD8" w:rsidRDefault="00AA1BD8" w:rsidP="004562AF">
            <w:pPr>
              <w:pStyle w:val="af2"/>
              <w:jc w:val="center"/>
            </w:pPr>
          </w:p>
        </w:tc>
      </w:tr>
      <w:tr w:rsidR="00AA1BD8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D8" w:rsidRDefault="00AA1BD8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D8" w:rsidRDefault="00AA1BD8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BD8" w:rsidRDefault="00AA1BD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существительных мужского и женского рода с шипящей на конце.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BD8" w:rsidRDefault="00AA1BD8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033242" w:rsidRDefault="004562AF" w:rsidP="004562AF">
            <w:pPr>
              <w:spacing w:after="150" w:line="165" w:lineRule="atLeast"/>
              <w:rPr>
                <w:rFonts w:ascii="Times New Roman" w:hAnsi="Times New Roman"/>
                <w:sz w:val="24"/>
                <w:szCs w:val="24"/>
              </w:rPr>
            </w:pPr>
            <w:r w:rsidRPr="004562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562AF">
              <w:rPr>
                <w:rFonts w:ascii="Times New Roman" w:hAnsi="Times New Roman"/>
                <w:b/>
                <w:sz w:val="24"/>
                <w:szCs w:val="24"/>
              </w:rPr>
              <w:t xml:space="preserve"> ЧЕТВ </w:t>
            </w:r>
            <w:r w:rsidR="00153B39">
              <w:rPr>
                <w:rFonts w:ascii="Times New Roman" w:hAnsi="Times New Roman"/>
                <w:sz w:val="24"/>
                <w:szCs w:val="24"/>
              </w:rPr>
              <w:t>Правописание существительных с шипящей на конце.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02E4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16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Существительные 1-го склонения.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18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склонения существительных по начальной форме.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Существительные 2-го склонения.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Существительные 3-го склонения.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существительных 1, 2 и 3-го склонения.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Ударные и безударные окончания существительных 1-го склонения.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существительных с ударными окончаниями существительных с безударными окончаниями.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существительных 1-го склонения.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Ударные и безударные окончания существительных 2-го склонения.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существительных 2-го склонения.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Ударные и безударные существительные 3-го склонения.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существительных 3-го склонения.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0D05BD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5BD">
              <w:rPr>
                <w:rFonts w:ascii="Times New Roman" w:hAnsi="Times New Roman"/>
                <w:sz w:val="24"/>
                <w:szCs w:val="24"/>
              </w:rPr>
              <w:t>Р.Р. Текст. Установление последовательности фактов в тексте.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Склонение существительных в единственном числе.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A83C63" w:rsidRDefault="00153B39">
            <w:pPr>
              <w:spacing w:after="150" w:line="135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3C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Контрольное списывание. </w:t>
            </w:r>
            <w:r w:rsidRPr="00A83C6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Имя существительное.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  <w:rPr>
                <w:highlight w:val="yellow"/>
              </w:rPr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прилагательных в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3525C0" w:rsidRDefault="00153B39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5C0">
              <w:rPr>
                <w:rFonts w:ascii="Times New Roman" w:hAnsi="Times New Roman"/>
                <w:b/>
                <w:sz w:val="24"/>
                <w:szCs w:val="24"/>
              </w:rPr>
              <w:t>РР Описание одушевленного предмета и его частей.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3525C0" w:rsidRDefault="00153B39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5C0">
              <w:rPr>
                <w:rFonts w:ascii="Times New Roman" w:hAnsi="Times New Roman"/>
                <w:b/>
                <w:sz w:val="24"/>
                <w:szCs w:val="24"/>
              </w:rPr>
              <w:t>РР Описание неодушевленного предмета и его частей.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прилагательных для сравнения предметов.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B39" w:rsidRDefault="00836ACC">
            <w:pPr>
              <w:pStyle w:val="af2"/>
              <w:spacing w:line="276" w:lineRule="auto"/>
            </w:pPr>
            <w:r>
              <w:t>1</w:t>
            </w:r>
          </w:p>
          <w:p w:rsidR="00836ACC" w:rsidRDefault="00836ACC">
            <w:pPr>
              <w:pStyle w:val="af2"/>
              <w:spacing w:line="276" w:lineRule="auto"/>
            </w:pPr>
          </w:p>
          <w:p w:rsidR="00836ACC" w:rsidRDefault="00836ACC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016FAD" w:rsidRDefault="00153B39">
            <w:pPr>
              <w:spacing w:after="15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6FAD">
              <w:rPr>
                <w:rFonts w:ascii="Times New Roman" w:hAnsi="Times New Roman"/>
                <w:i/>
                <w:sz w:val="24"/>
                <w:szCs w:val="24"/>
              </w:rPr>
              <w:t>Словосочетания с прилагательными.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Pr="00793EE4" w:rsidRDefault="00153B39" w:rsidP="00FC35F6">
            <w:pPr>
              <w:pStyle w:val="af2"/>
              <w:spacing w:line="276" w:lineRule="auto"/>
              <w:jc w:val="center"/>
              <w:rPr>
                <w:color w:val="FF0000"/>
              </w:rPr>
            </w:pPr>
          </w:p>
        </w:tc>
      </w:tr>
      <w:tr w:rsidR="00153B39" w:rsidTr="00434916">
        <w:trPr>
          <w:gridAfter w:val="1"/>
          <w:wAfter w:w="6" w:type="dxa"/>
          <w:trHeight w:val="5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016FAD" w:rsidRDefault="00153B39">
            <w:pPr>
              <w:spacing w:after="15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6FAD">
              <w:rPr>
                <w:rFonts w:ascii="Times New Roman" w:hAnsi="Times New Roman"/>
                <w:i/>
                <w:sz w:val="24"/>
                <w:szCs w:val="24"/>
              </w:rPr>
              <w:t>Словосочетания с прилагательными.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Pr="00793EE4" w:rsidRDefault="00153B39" w:rsidP="00FC35F6">
            <w:pPr>
              <w:pStyle w:val="af2"/>
              <w:spacing w:line="276" w:lineRule="auto"/>
              <w:jc w:val="center"/>
              <w:rPr>
                <w:color w:val="FF0000"/>
              </w:rPr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прилагательного с существительным в роде и числе.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Pr="00793EE4" w:rsidRDefault="00153B39" w:rsidP="00FC35F6">
            <w:pPr>
              <w:pStyle w:val="af2"/>
              <w:spacing w:line="276" w:lineRule="auto"/>
              <w:jc w:val="center"/>
              <w:rPr>
                <w:color w:val="FF0000"/>
              </w:rPr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окончаний прилагательных в единственном  и множественном числе.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Pr="00793EE4" w:rsidRDefault="00153B39" w:rsidP="00FC35F6">
            <w:pPr>
              <w:pStyle w:val="af2"/>
              <w:spacing w:line="276" w:lineRule="auto"/>
              <w:jc w:val="center"/>
              <w:rPr>
                <w:color w:val="FF0000"/>
              </w:rPr>
            </w:pPr>
          </w:p>
        </w:tc>
      </w:tr>
      <w:tr w:rsidR="00153B39" w:rsidTr="00434916">
        <w:trPr>
          <w:gridAfter w:val="1"/>
          <w:wAfter w:w="6" w:type="dxa"/>
          <w:trHeight w:val="9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016FAD" w:rsidRDefault="00153B39">
            <w:pPr>
              <w:spacing w:after="15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6FAD">
              <w:rPr>
                <w:rFonts w:ascii="Times New Roman" w:hAnsi="Times New Roman"/>
                <w:i/>
                <w:sz w:val="24"/>
                <w:szCs w:val="24"/>
              </w:rPr>
              <w:t>Постановка вопросов от существительного к прилагательному в разных падежах.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Pr="00793EE4" w:rsidRDefault="00153B39" w:rsidP="00FC35F6">
            <w:pPr>
              <w:pStyle w:val="af2"/>
              <w:spacing w:line="276" w:lineRule="auto"/>
              <w:jc w:val="center"/>
              <w:rPr>
                <w:color w:val="FF0000"/>
              </w:rPr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016FAD" w:rsidRDefault="00153B39">
            <w:pPr>
              <w:spacing w:after="15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6FAD">
              <w:rPr>
                <w:rFonts w:ascii="Times New Roman" w:hAnsi="Times New Roman"/>
                <w:i/>
                <w:sz w:val="24"/>
                <w:szCs w:val="24"/>
              </w:rPr>
              <w:t>Постановка вопросов от существительного к прилагательному в разных падежах.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Pr="00B364CB" w:rsidRDefault="00153B39" w:rsidP="00FC35F6">
            <w:pPr>
              <w:pStyle w:val="af2"/>
              <w:spacing w:line="276" w:lineRule="auto"/>
              <w:jc w:val="center"/>
              <w:rPr>
                <w:color w:val="FF0000"/>
              </w:rPr>
            </w:pPr>
          </w:p>
        </w:tc>
      </w:tr>
      <w:tr w:rsidR="00153B39" w:rsidTr="00434916">
        <w:trPr>
          <w:gridAfter w:val="1"/>
          <w:wAfter w:w="6" w:type="dxa"/>
          <w:trHeight w:val="6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окончаниями вопросов и окончаниями прилагательных.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Pr="00793EE4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13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прилагательных мужского и среднего 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Pr="00793EE4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016FAD" w:rsidRDefault="00153B39">
            <w:pPr>
              <w:spacing w:after="15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6FAD">
              <w:rPr>
                <w:rFonts w:ascii="Times New Roman" w:hAnsi="Times New Roman"/>
                <w:i/>
                <w:sz w:val="24"/>
                <w:szCs w:val="24"/>
              </w:rPr>
              <w:t>Изменение прилагательных женского  рода по падежам.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Pr="00793EE4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016FAD" w:rsidRDefault="00153B39">
            <w:pPr>
              <w:spacing w:after="15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6FAD">
              <w:rPr>
                <w:rFonts w:ascii="Times New Roman" w:hAnsi="Times New Roman"/>
                <w:i/>
                <w:sz w:val="24"/>
                <w:szCs w:val="24"/>
              </w:rPr>
              <w:t>Изменение прилагательных женского  рода по падежам.</w:t>
            </w:r>
            <w:r w:rsidR="00793EE4">
              <w:rPr>
                <w:rFonts w:ascii="Times New Roman" w:hAnsi="Times New Roman"/>
                <w:i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Pr="00793EE4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016FAD" w:rsidRDefault="00B86AF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86A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четверть </w:t>
            </w:r>
            <w:r w:rsidR="0086181E">
              <w:rPr>
                <w:rFonts w:ascii="Times New Roman" w:hAnsi="Times New Roman"/>
                <w:b/>
                <w:sz w:val="24"/>
                <w:szCs w:val="24"/>
              </w:rPr>
              <w:t xml:space="preserve">(41ч) </w:t>
            </w:r>
            <w:r w:rsidR="00153B39" w:rsidRPr="00016FAD">
              <w:rPr>
                <w:rFonts w:ascii="Times New Roman" w:hAnsi="Times New Roman"/>
                <w:sz w:val="24"/>
                <w:szCs w:val="24"/>
              </w:rPr>
              <w:t>Постановка вопросов от существительных к прилагательным в разных падежах.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016FAD" w:rsidRDefault="00153B39">
            <w:pPr>
              <w:spacing w:after="15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окончаниями вопросов и окончаниями прилагательных.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 w:rsidP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прилагательных женского  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016FAD" w:rsidRDefault="00153B39" w:rsidP="00153B39">
            <w:pPr>
              <w:spacing w:after="15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6FAD">
              <w:rPr>
                <w:rFonts w:ascii="Times New Roman" w:hAnsi="Times New Roman"/>
                <w:i/>
                <w:sz w:val="24"/>
                <w:szCs w:val="24"/>
              </w:rPr>
              <w:t>Правописание падежных окончаний прилагательных в единственном числе.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016FAD" w:rsidRDefault="00153B39">
            <w:pPr>
              <w:spacing w:after="15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6FAD">
              <w:rPr>
                <w:rFonts w:ascii="Times New Roman" w:hAnsi="Times New Roman"/>
                <w:i/>
                <w:sz w:val="24"/>
                <w:szCs w:val="24"/>
              </w:rPr>
              <w:t>Правописание падежных окончаний прилагательных в единственном числе.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 списывание по теме «Имя прилагательное»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  <w:trHeight w:val="5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A83C63" w:rsidRDefault="00153B39">
            <w:pPr>
              <w:spacing w:after="15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3C63">
              <w:rPr>
                <w:rFonts w:ascii="Times New Roman" w:hAnsi="Times New Roman"/>
                <w:b/>
                <w:i/>
                <w:sz w:val="24"/>
                <w:szCs w:val="24"/>
              </w:rPr>
              <w:t>РР Описание картины М.В.Врубеля «Царевна-лебедь»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глаголов в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  <w:trHeight w:val="64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глаголов для сравнения предметов.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глаголов по временам.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 w:rsidP="00FC35F6">
            <w:pPr>
              <w:pStyle w:val="af2"/>
              <w:spacing w:line="276" w:lineRule="auto"/>
              <w:jc w:val="center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глаголов по числам.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в прошедшем времени по род.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окончаний ж.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рода у глаголов в прошедшем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и число глаголов. Закрепление.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A27EE9" w:rsidRDefault="00153B39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7EE9">
              <w:rPr>
                <w:rFonts w:ascii="Times New Roman" w:hAnsi="Times New Roman"/>
                <w:b/>
                <w:sz w:val="24"/>
                <w:szCs w:val="24"/>
              </w:rPr>
              <w:t>Р.Р. Текст. Составной план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неопределённой форме глагола.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глаголов в неопределённой форме.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глаголов в неопределённой форме.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частицы не в значении отрицания.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правописанием частицы не с глаг.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A83C63" w:rsidRDefault="00153B39">
            <w:pPr>
              <w:spacing w:after="15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3C63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 списывание по теме «Глагол»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A83C63" w:rsidRDefault="00153B39">
            <w:pPr>
              <w:spacing w:after="15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3C63">
              <w:rPr>
                <w:rFonts w:ascii="Times New Roman" w:hAnsi="Times New Roman"/>
                <w:b/>
                <w:i/>
                <w:sz w:val="24"/>
                <w:szCs w:val="24"/>
              </w:rPr>
              <w:t>РР Описание картины Ф.П.Решетова «Опять двойка»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A83C63" w:rsidRDefault="00153B39">
            <w:pPr>
              <w:spacing w:after="15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3C63">
              <w:rPr>
                <w:rFonts w:ascii="Times New Roman" w:hAnsi="Times New Roman"/>
                <w:b/>
                <w:i/>
                <w:sz w:val="24"/>
                <w:szCs w:val="24"/>
              </w:rPr>
              <w:t>РР Описание картины Ф.П.Решетова «Опять двойка»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016FAD" w:rsidRDefault="00153B39">
            <w:pPr>
              <w:spacing w:after="15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6FAD">
              <w:rPr>
                <w:rFonts w:ascii="Times New Roman" w:hAnsi="Times New Roman"/>
                <w:i/>
                <w:sz w:val="24"/>
                <w:szCs w:val="24"/>
              </w:rPr>
              <w:t>Значение личных местоимений в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016FAD" w:rsidRDefault="00153B39">
            <w:pPr>
              <w:spacing w:after="15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6FAD">
              <w:rPr>
                <w:rFonts w:ascii="Times New Roman" w:hAnsi="Times New Roman"/>
                <w:i/>
                <w:sz w:val="24"/>
                <w:szCs w:val="24"/>
              </w:rPr>
              <w:t>Значение личных местоимений в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Местоимения 1-го лица.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местоимений 1-го лица ед. числа по родам.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Местоимения 2-го лица.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местоимений 2-го лица ед. числа по родам.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Местоимения 3-го лица.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местоимений 3-го лица ед. числа по родам.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местоимений по лицам и числам.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местоимения. Закрепление знаний.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A83C63" w:rsidRDefault="00153B39">
            <w:pPr>
              <w:spacing w:after="15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3C63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 списывание по теме «Местоимение»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A83C63" w:rsidRDefault="00153B39">
            <w:pPr>
              <w:spacing w:after="15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3C63">
              <w:rPr>
                <w:rFonts w:ascii="Times New Roman" w:hAnsi="Times New Roman"/>
                <w:b/>
                <w:i/>
                <w:sz w:val="24"/>
                <w:szCs w:val="24"/>
              </w:rPr>
              <w:t>РР Составление рассказа от 3 лица.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A83C63" w:rsidRDefault="0086181E">
            <w:pPr>
              <w:spacing w:after="15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 четверть </w:t>
            </w:r>
            <w:r w:rsidR="004349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(30ч) </w:t>
            </w:r>
            <w:r w:rsidR="00153B39" w:rsidRPr="00A83C63">
              <w:rPr>
                <w:rFonts w:ascii="Times New Roman" w:hAnsi="Times New Roman"/>
                <w:b/>
                <w:i/>
                <w:sz w:val="24"/>
                <w:szCs w:val="24"/>
              </w:rPr>
              <w:t>РР Составление рассказа от 3 лица.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016FAD" w:rsidRDefault="00153B39">
            <w:pPr>
              <w:spacing w:after="15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6FAD">
              <w:rPr>
                <w:rFonts w:ascii="Times New Roman" w:hAnsi="Times New Roman"/>
                <w:i/>
                <w:sz w:val="24"/>
                <w:szCs w:val="24"/>
              </w:rPr>
              <w:t>Однородные члены предложения без союза и с союзом </w:t>
            </w:r>
            <w:r w:rsidRPr="00016FAD">
              <w:rPr>
                <w:rFonts w:ascii="Times New Roman" w:hAnsi="Times New Roman"/>
                <w:bCs/>
                <w:i/>
                <w:sz w:val="24"/>
                <w:szCs w:val="24"/>
              </w:rPr>
              <w:t>и</w:t>
            </w:r>
            <w:r w:rsidRPr="00016FA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016FAD" w:rsidRDefault="00153B39">
            <w:pPr>
              <w:spacing w:after="15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6FAD">
              <w:rPr>
                <w:rFonts w:ascii="Times New Roman" w:hAnsi="Times New Roman"/>
                <w:i/>
                <w:sz w:val="24"/>
                <w:szCs w:val="24"/>
              </w:rPr>
              <w:t>Однородные члены предложения без союза и с союзом </w:t>
            </w:r>
            <w:r w:rsidRPr="00016FAD">
              <w:rPr>
                <w:rFonts w:ascii="Times New Roman" w:hAnsi="Times New Roman"/>
                <w:bCs/>
                <w:i/>
                <w:sz w:val="24"/>
                <w:szCs w:val="24"/>
              </w:rPr>
              <w:t>и</w:t>
            </w:r>
            <w:r w:rsidRPr="00016FA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 предложения с союзами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а, 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Однородные члены предложения с союзами 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а, 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Знаки препинания при обращении.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016FAD" w:rsidRDefault="00153B39">
            <w:pPr>
              <w:spacing w:after="15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6FAD">
              <w:rPr>
                <w:rFonts w:ascii="Times New Roman" w:hAnsi="Times New Roman"/>
                <w:i/>
                <w:sz w:val="24"/>
                <w:szCs w:val="24"/>
              </w:rPr>
              <w:t>Простое предложение. Закрепление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016FAD" w:rsidRDefault="00153B39">
            <w:pPr>
              <w:spacing w:after="15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6FAD">
              <w:rPr>
                <w:rFonts w:ascii="Times New Roman" w:hAnsi="Times New Roman"/>
                <w:i/>
                <w:sz w:val="24"/>
                <w:szCs w:val="24"/>
              </w:rPr>
              <w:t>Простое предложение. Закрепление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A83C63" w:rsidRDefault="00153B39">
            <w:pPr>
              <w:spacing w:after="15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3C63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сложного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016FAD" w:rsidRDefault="00153B39">
            <w:pPr>
              <w:spacing w:after="15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6FAD">
              <w:rPr>
                <w:rFonts w:ascii="Times New Roman" w:hAnsi="Times New Roman"/>
                <w:i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016FAD" w:rsidRDefault="00153B39">
            <w:pPr>
              <w:spacing w:after="15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6FAD">
              <w:rPr>
                <w:rFonts w:ascii="Times New Roman" w:hAnsi="Times New Roman"/>
                <w:i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016FAD" w:rsidRDefault="00153B39">
            <w:pPr>
              <w:spacing w:after="15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6FAD">
              <w:rPr>
                <w:rFonts w:ascii="Times New Roman" w:hAnsi="Times New Roman"/>
                <w:i/>
                <w:sz w:val="24"/>
                <w:szCs w:val="24"/>
              </w:rPr>
              <w:t>Составление сложных предложений.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016FAD" w:rsidRDefault="00153B39">
            <w:pPr>
              <w:spacing w:after="15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16FAD">
              <w:rPr>
                <w:rFonts w:ascii="Times New Roman" w:hAnsi="Times New Roman"/>
                <w:i/>
                <w:sz w:val="24"/>
                <w:szCs w:val="24"/>
              </w:rPr>
              <w:t>Составление сложных предложений.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и сложное предложение. Сравнение предложений, составление схемы.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и сложное предложение. Практикум.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и сложное предложение. Закрепление знаний.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  <w:trHeight w:val="5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 списывание с грамматическим заданием по теме «Простое и сложное предложение»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в приставке и корне.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речи. Существительное.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речи. Прилагательное.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речи. Глагол.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речи. Местоимение.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B39" w:rsidRDefault="00434916">
            <w:pPr>
              <w:pStyle w:val="af2"/>
              <w:spacing w:line="276" w:lineRule="auto"/>
            </w:pPr>
            <w: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A83C63" w:rsidRDefault="00153B39" w:rsidP="00A27EE9">
            <w:pPr>
              <w:spacing w:after="15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3C63">
              <w:rPr>
                <w:rFonts w:ascii="Times New Roman" w:hAnsi="Times New Roman"/>
                <w:b/>
                <w:i/>
                <w:sz w:val="24"/>
                <w:szCs w:val="24"/>
              </w:rPr>
              <w:t>РР  Составление рассказа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Утро в сосновом лесу</w:t>
            </w:r>
            <w:r w:rsidRPr="00A83C63">
              <w:rPr>
                <w:rFonts w:ascii="Times New Roman" w:hAnsi="Times New Roman"/>
                <w:b/>
                <w:i/>
                <w:sz w:val="24"/>
                <w:szCs w:val="24"/>
              </w:rPr>
              <w:t>». Работа с иллюстрацией. План.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A83C63" w:rsidRDefault="00153B39" w:rsidP="00A27EE9">
            <w:pPr>
              <w:spacing w:after="15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3C63">
              <w:rPr>
                <w:rFonts w:ascii="Times New Roman" w:hAnsi="Times New Roman"/>
                <w:b/>
                <w:i/>
                <w:sz w:val="24"/>
                <w:szCs w:val="24"/>
              </w:rPr>
              <w:t>РР Составление рассказа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Утро в сосновом лесу</w:t>
            </w:r>
            <w:r w:rsidRPr="00A83C63">
              <w:rPr>
                <w:rFonts w:ascii="Times New Roman" w:hAnsi="Times New Roman"/>
                <w:b/>
                <w:i/>
                <w:sz w:val="24"/>
                <w:szCs w:val="24"/>
              </w:rPr>
              <w:t>». Работа в черновике.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 w:rsidP="00016FAD">
            <w:pPr>
              <w:pStyle w:val="af2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работы. Работа над ошибками.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  <w:tr w:rsidR="00153B39" w:rsidTr="00434916">
        <w:trPr>
          <w:gridAfter w:val="1"/>
          <w:wAfter w:w="6" w:type="dxa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 w:rsidP="00016FAD">
            <w:pPr>
              <w:pStyle w:val="af2"/>
              <w:spacing w:line="276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Default="00153B39">
            <w:pPr>
              <w:pStyle w:val="af2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39" w:rsidRPr="00016FAD" w:rsidRDefault="00153B39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136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B39" w:rsidRDefault="00153B39">
            <w:pPr>
              <w:pStyle w:val="af2"/>
              <w:spacing w:line="276" w:lineRule="auto"/>
            </w:pPr>
          </w:p>
        </w:tc>
      </w:tr>
    </w:tbl>
    <w:p w:rsidR="00DE75AD" w:rsidRDefault="00DE75AD" w:rsidP="00DE75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6FAD" w:rsidRDefault="00016FAD" w:rsidP="00DE75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Итого: 1- диктант, 3- сочинения по картине, 1- тест, 1- сочинение, 1- изложение.</w:t>
      </w:r>
    </w:p>
    <w:p w:rsidR="00016FAD" w:rsidRDefault="00016FAD" w:rsidP="00DE75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5AD" w:rsidRDefault="00DE75AD" w:rsidP="00DE75AD">
      <w:pPr>
        <w:pStyle w:val="a4"/>
        <w:spacing w:before="0" w:after="0"/>
        <w:rPr>
          <w:rFonts w:ascii="Times New Roman" w:hAnsi="Times New Roman" w:cs="Times New Roman"/>
        </w:rPr>
      </w:pPr>
    </w:p>
    <w:p w:rsidR="00FC0F88" w:rsidRDefault="00FC0F88" w:rsidP="00DE75AD">
      <w:pPr>
        <w:pStyle w:val="a4"/>
        <w:spacing w:before="0" w:after="0"/>
        <w:rPr>
          <w:rFonts w:ascii="Times New Roman" w:hAnsi="Times New Roman" w:cs="Times New Roman"/>
        </w:rPr>
      </w:pPr>
    </w:p>
    <w:p w:rsidR="00DE75AD" w:rsidRDefault="00DE75AD" w:rsidP="003525C0">
      <w:pPr>
        <w:pStyle w:val="af3"/>
        <w:numPr>
          <w:ilvl w:val="0"/>
          <w:numId w:val="11"/>
        </w:numPr>
        <w:ind w:left="426" w:hanging="426"/>
        <w:rPr>
          <w:b/>
          <w:bCs/>
        </w:rPr>
      </w:pPr>
      <w:r>
        <w:rPr>
          <w:b/>
          <w:bCs/>
        </w:rPr>
        <w:t>Планируемые результаты изучения учебного предмета</w:t>
      </w:r>
      <w:r w:rsidR="002047A3">
        <w:rPr>
          <w:b/>
          <w:bCs/>
        </w:rPr>
        <w:t>:</w:t>
      </w:r>
    </w:p>
    <w:p w:rsidR="003525C0" w:rsidRDefault="003525C0" w:rsidP="003525C0">
      <w:pPr>
        <w:pStyle w:val="af3"/>
        <w:ind w:left="426"/>
        <w:rPr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2"/>
        <w:gridCol w:w="4811"/>
      </w:tblGrid>
      <w:tr w:rsidR="00DE75AD" w:rsidTr="00DE75AD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AD" w:rsidRDefault="00DE75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Базовый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AD" w:rsidRDefault="00DE75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Минимально необходимый (сниженный) уровень</w:t>
            </w:r>
          </w:p>
        </w:tc>
      </w:tr>
      <w:tr w:rsidR="00DE75AD" w:rsidTr="00DE75AD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Default="00DE75AD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E75AD" w:rsidRDefault="00DE75AD">
            <w:pPr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Учащиеся должны уметь:</w:t>
            </w:r>
          </w:p>
          <w:p w:rsidR="00DE75AD" w:rsidRDefault="00DE75AD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E75AD" w:rsidRDefault="00DE75AD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под диктовку текст, применять правила проверки написания слов;</w:t>
            </w:r>
          </w:p>
          <w:p w:rsidR="00DE75AD" w:rsidRDefault="00DE75AD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разбирать слова по составу, образовывать слова с помощью приставок и суффиксов;</w:t>
            </w:r>
          </w:p>
          <w:p w:rsidR="00DE75AD" w:rsidRDefault="00DE75AD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части речи;</w:t>
            </w:r>
          </w:p>
          <w:p w:rsidR="00DE75AD" w:rsidRDefault="00DE75AD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простое распространенное предложение, простое предложение с однородными членами, сложное предложение;</w:t>
            </w:r>
          </w:p>
          <w:p w:rsidR="00DE75AD" w:rsidRDefault="00DE75A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изложение и сочинение с опорой на план, словосочетания после предварительной обработки каждой части;</w:t>
            </w:r>
          </w:p>
          <w:p w:rsidR="00DE75AD" w:rsidRDefault="00DE75A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деловые бумаги по образцам;</w:t>
            </w:r>
          </w:p>
          <w:p w:rsidR="00DE75AD" w:rsidRDefault="00DE75A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словарем.</w:t>
            </w:r>
          </w:p>
          <w:p w:rsidR="00DE75AD" w:rsidRDefault="00DE75AD">
            <w:pPr>
              <w:shd w:val="clear" w:color="auto" w:fill="FFFFFF"/>
              <w:tabs>
                <w:tab w:val="left" w:pos="648"/>
              </w:tabs>
              <w:spacing w:after="0" w:line="240" w:lineRule="auto"/>
              <w:ind w:firstLine="284"/>
              <w:rPr>
                <w:rFonts w:ascii="Times New Roman" w:hAnsi="Times New Roman"/>
                <w:iCs/>
                <w:spacing w:val="-4"/>
                <w:sz w:val="24"/>
                <w:szCs w:val="24"/>
                <w:u w:val="single"/>
              </w:rPr>
            </w:pPr>
          </w:p>
          <w:p w:rsidR="00DE75AD" w:rsidRDefault="00DE75AD">
            <w:pPr>
              <w:shd w:val="clear" w:color="auto" w:fill="FFFFFF"/>
              <w:tabs>
                <w:tab w:val="left" w:pos="648"/>
              </w:tabs>
              <w:spacing w:after="0" w:line="240" w:lineRule="auto"/>
              <w:ind w:firstLine="284"/>
              <w:rPr>
                <w:rFonts w:ascii="Times New Roman" w:hAnsi="Times New Roman"/>
                <w:iCs/>
                <w:spacing w:val="-4"/>
                <w:sz w:val="24"/>
                <w:szCs w:val="24"/>
                <w:u w:val="single"/>
              </w:rPr>
            </w:pPr>
          </w:p>
          <w:p w:rsidR="00DE75AD" w:rsidRDefault="00DE75AD">
            <w:pPr>
              <w:shd w:val="clear" w:color="auto" w:fill="FFFFFF"/>
              <w:tabs>
                <w:tab w:val="left" w:pos="648"/>
              </w:tabs>
              <w:spacing w:after="0" w:line="240" w:lineRule="auto"/>
              <w:ind w:firstLine="284"/>
              <w:rPr>
                <w:rFonts w:ascii="Times New Roman" w:hAnsi="Times New Roman"/>
                <w:iCs/>
                <w:spacing w:val="-4"/>
                <w:sz w:val="24"/>
                <w:szCs w:val="24"/>
                <w:u w:val="single"/>
              </w:rPr>
            </w:pPr>
          </w:p>
          <w:p w:rsidR="00DE75AD" w:rsidRDefault="00DE75AD">
            <w:pPr>
              <w:shd w:val="clear" w:color="auto" w:fill="FFFFFF"/>
              <w:tabs>
                <w:tab w:val="left" w:pos="648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  <w:t>Учащиеся должны знать:</w:t>
            </w:r>
          </w:p>
          <w:p w:rsidR="00DE75AD" w:rsidRDefault="00DE75AD">
            <w:pPr>
              <w:shd w:val="clear" w:color="auto" w:fill="FFFFFF"/>
              <w:tabs>
                <w:tab w:val="left" w:pos="648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E75AD" w:rsidRDefault="00DE75A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и второстепенные (без конкретизации) члены предложения;</w:t>
            </w:r>
          </w:p>
          <w:p w:rsidR="00DE75AD" w:rsidRDefault="00DE75A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частей речи, их значение;</w:t>
            </w:r>
          </w:p>
          <w:p w:rsidR="00DE75AD" w:rsidRDefault="00DE75A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наиболее распространенные правила правописания слов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Default="00DE75A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pacing w:val="-2"/>
                <w:sz w:val="24"/>
                <w:szCs w:val="24"/>
                <w:u w:val="single"/>
              </w:rPr>
            </w:pPr>
          </w:p>
          <w:p w:rsidR="00DE75AD" w:rsidRDefault="00DE75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Учащиеся должны уметь:</w:t>
            </w:r>
          </w:p>
          <w:p w:rsidR="00DE75AD" w:rsidRDefault="00DE75AD">
            <w:pPr>
              <w:spacing w:after="0" w:line="240" w:lineRule="auto"/>
              <w:ind w:firstLine="284"/>
              <w:rPr>
                <w:rFonts w:ascii="Times New Roman" w:hAnsi="Times New Roman"/>
                <w:bCs/>
                <w:spacing w:val="-2"/>
                <w:sz w:val="24"/>
                <w:szCs w:val="24"/>
                <w:u w:val="single"/>
              </w:rPr>
            </w:pPr>
          </w:p>
          <w:p w:rsidR="00DE75AD" w:rsidRDefault="00DE75A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под диктовку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с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едварительно разобранными трудными орфограммами;</w:t>
            </w:r>
          </w:p>
          <w:p w:rsidR="00DE75AD" w:rsidRDefault="00DE75A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разбирать слова по составу, образовывать слова с помощью приставок и суффиксов под руководством учителя;</w:t>
            </w:r>
          </w:p>
          <w:p w:rsidR="00DE75AD" w:rsidRDefault="00DE75A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части речи, ориентируясь на их значение и вопрос с помощью опорных таблиц;</w:t>
            </w:r>
          </w:p>
          <w:p w:rsidR="00DE75AD" w:rsidRDefault="00DE75A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и распространять предложения по рисункам, по схемам, по опорным словам, по аналогии;</w:t>
            </w:r>
          </w:p>
          <w:p w:rsidR="00DE75AD" w:rsidRDefault="00DE75A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участвовать в обсуждении темы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идеи текста, пересказывать несложные по содержанию тексты с помощью учителя, по плану;</w:t>
            </w:r>
          </w:p>
          <w:p w:rsidR="00DE75AD" w:rsidRDefault="00DE75A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деловые бумаги по образцам под руководством учителя;</w:t>
            </w:r>
          </w:p>
          <w:p w:rsidR="00DE75AD" w:rsidRDefault="00DE75A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словарем с помощью учителя</w:t>
            </w:r>
          </w:p>
          <w:p w:rsidR="00DE75AD" w:rsidRDefault="00DE75AD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DE75AD" w:rsidRDefault="00DE75AD">
            <w:pPr>
              <w:shd w:val="clear" w:color="auto" w:fill="FFFFFF"/>
              <w:tabs>
                <w:tab w:val="left" w:pos="648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4"/>
                <w:sz w:val="24"/>
                <w:szCs w:val="24"/>
              </w:rPr>
              <w:t>Учащиеся должны знать:</w:t>
            </w:r>
          </w:p>
          <w:p w:rsidR="00DE75AD" w:rsidRDefault="00DE75AD">
            <w:pPr>
              <w:shd w:val="clear" w:color="auto" w:fill="FFFFFF"/>
              <w:tabs>
                <w:tab w:val="left" w:pos="648"/>
              </w:tabs>
              <w:spacing w:after="0" w:line="240" w:lineRule="auto"/>
              <w:ind w:firstLine="284"/>
              <w:rPr>
                <w:rFonts w:ascii="Times New Roman" w:hAnsi="Times New Roman"/>
                <w:iCs/>
                <w:spacing w:val="-4"/>
                <w:sz w:val="24"/>
                <w:szCs w:val="24"/>
                <w:u w:val="single"/>
              </w:rPr>
            </w:pPr>
          </w:p>
          <w:p w:rsidR="00DE75AD" w:rsidRDefault="00DE75A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и второстепенные (без конкретизации) члены предложения по вопросам;</w:t>
            </w:r>
          </w:p>
          <w:p w:rsidR="00DE75AD" w:rsidRDefault="00DE75A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частей речи по опорным таблицам;</w:t>
            </w:r>
          </w:p>
          <w:p w:rsidR="00DE75AD" w:rsidRDefault="00DE75A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проверки написания гласных и согласных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</w:t>
            </w:r>
            <w:proofErr w:type="gramEnd"/>
          </w:p>
          <w:p w:rsidR="00DE75AD" w:rsidRDefault="00DE75A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</w:tbl>
    <w:p w:rsidR="00DE75AD" w:rsidRDefault="00DE75AD" w:rsidP="00DE75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E75AD" w:rsidRDefault="00DE75AD" w:rsidP="00DE75A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E75AD" w:rsidRPr="00DE75AD" w:rsidRDefault="00DE75AD" w:rsidP="00DE75AD">
      <w:pPr>
        <w:pStyle w:val="a4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 w:rsidRPr="00DE75AD">
        <w:rPr>
          <w:rStyle w:val="af4"/>
          <w:rFonts w:ascii="Times New Roman" w:hAnsi="Times New Roman" w:cs="Times New Roman"/>
          <w:color w:val="auto"/>
        </w:rPr>
        <w:t>Учащийся научится:</w:t>
      </w:r>
    </w:p>
    <w:p w:rsidR="00DE75AD" w:rsidRDefault="00DE75AD" w:rsidP="00DE75AD">
      <w:pPr>
        <w:pStyle w:val="a4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достаточно прочным навыкам грамотного письма на основе изучения элементарного курса грамматики;</w:t>
      </w:r>
    </w:p>
    <w:p w:rsidR="00DE75AD" w:rsidRDefault="00DE75AD" w:rsidP="00DE75AD">
      <w:pPr>
        <w:pStyle w:val="a4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учиться правильно и последовательно излагать свои мысли в устной и письменной форме;</w:t>
      </w:r>
    </w:p>
    <w:p w:rsidR="00DE75AD" w:rsidRDefault="00DE75AD" w:rsidP="00DE75AD">
      <w:pPr>
        <w:pStyle w:val="a4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быть социально адаптированным в плане общего развития и сформированности нравственных качеств;</w:t>
      </w:r>
    </w:p>
    <w:p w:rsidR="00DE75AD" w:rsidRDefault="00DE75AD" w:rsidP="00DE75AD">
      <w:pPr>
        <w:pStyle w:val="a4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навыкам построения простых и сложных предложений;</w:t>
      </w:r>
    </w:p>
    <w:p w:rsidR="00DE75AD" w:rsidRDefault="00DE75AD" w:rsidP="00DE75AD">
      <w:pPr>
        <w:pStyle w:val="a4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определять тему и главную мысль готового текста на основе решения вопроса, о ком или о чем говорится в тексте (тема), что является главным о предмете темы (основная мысль);</w:t>
      </w:r>
    </w:p>
    <w:p w:rsidR="00DE75AD" w:rsidRDefault="00DE75AD" w:rsidP="00DE75AD">
      <w:pPr>
        <w:pStyle w:val="a4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выделять ведущую мысль, заключенную в заголовке или в отдельном предложении текста;</w:t>
      </w:r>
    </w:p>
    <w:p w:rsidR="00DE75AD" w:rsidRDefault="00DE75AD" w:rsidP="00DE75AD">
      <w:pPr>
        <w:pStyle w:val="a4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выбирать заголовки к тексту, отражающие его тему или основную мысль, из ряда </w:t>
      </w:r>
      <w:proofErr w:type="gramStart"/>
      <w:r>
        <w:rPr>
          <w:rFonts w:ascii="Times New Roman" w:hAnsi="Times New Roman" w:cs="Times New Roman"/>
          <w:color w:val="auto"/>
        </w:rPr>
        <w:t>предложенных</w:t>
      </w:r>
      <w:proofErr w:type="gramEnd"/>
      <w:r>
        <w:rPr>
          <w:rFonts w:ascii="Times New Roman" w:hAnsi="Times New Roman" w:cs="Times New Roman"/>
          <w:color w:val="auto"/>
        </w:rPr>
        <w:t xml:space="preserve"> учителем;</w:t>
      </w:r>
    </w:p>
    <w:p w:rsidR="00DE75AD" w:rsidRDefault="00DE75AD" w:rsidP="00DE75AD">
      <w:pPr>
        <w:pStyle w:val="a4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определять части текста, на их основе составлять высказывание, используя закрепленную структуру текста: вступление, главная часть, заключение;</w:t>
      </w:r>
    </w:p>
    <w:p w:rsidR="00DE75AD" w:rsidRDefault="00DE75AD" w:rsidP="00DE75AD">
      <w:pPr>
        <w:pStyle w:val="a4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отличать повествовательные и описательные тексты, тексты с элементами рассуждения; самостоятельно пользоваться ими в высказываниях;</w:t>
      </w:r>
    </w:p>
    <w:p w:rsidR="00DE75AD" w:rsidRDefault="00DE75AD" w:rsidP="00DE75AD">
      <w:pPr>
        <w:pStyle w:val="a4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подбирать словарь и строить предложения в соответствии со стилем речи;</w:t>
      </w:r>
    </w:p>
    <w:p w:rsidR="00DE75AD" w:rsidRDefault="00DE75AD" w:rsidP="00DE75AD">
      <w:pPr>
        <w:pStyle w:val="a4"/>
        <w:shd w:val="clear" w:color="auto" w:fill="FFFFFF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с помощью учителя или самостоятельно находить в тексте речевые недочеты: исправлять нарушения в логике и последовательности высказывания; в неточном употреблении слов, в их неоправданном повторе, в нарушении границ предложений.</w:t>
      </w:r>
    </w:p>
    <w:p w:rsidR="00DE75AD" w:rsidRDefault="00DE75AD" w:rsidP="00DE7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5AD" w:rsidRDefault="00DE75AD" w:rsidP="00DE75A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Критерии оценки</w:t>
      </w:r>
      <w:r w:rsidR="002047A3">
        <w:rPr>
          <w:rFonts w:ascii="Times New Roman" w:hAnsi="Times New Roman"/>
          <w:b/>
          <w:bCs/>
          <w:sz w:val="24"/>
          <w:szCs w:val="24"/>
        </w:rPr>
        <w:t>:</w:t>
      </w:r>
    </w:p>
    <w:p w:rsidR="00DE75AD" w:rsidRDefault="00DE75AD" w:rsidP="00DE75A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Оценка знаний проводится  в форме устного опроса, письменных и практических работ.</w:t>
      </w:r>
    </w:p>
    <w:p w:rsidR="00DE75AD" w:rsidRDefault="00DE75AD" w:rsidP="00DE75A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При проведении контрольного урока осуществляется дифференцированный подход  к обучающимся, который реализуется путем подбора различных по сложности и объему контрольных заданий, в зависимости от индивидуальных особенностей детей  (уровня подготовки каждого обучающегося).  </w:t>
      </w:r>
      <w:proofErr w:type="gramEnd"/>
    </w:p>
    <w:p w:rsidR="00DE75AD" w:rsidRDefault="00DE75AD" w:rsidP="00DE75A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Текущая проверка проводится учителем в рамках календарно-тематического планирования.</w:t>
      </w:r>
    </w:p>
    <w:p w:rsidR="00DE75AD" w:rsidRDefault="00DE75AD" w:rsidP="00DE75A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знаний проводится по следующим видам работ:      </w:t>
      </w:r>
    </w:p>
    <w:p w:rsidR="00DE75AD" w:rsidRDefault="00DE75AD" w:rsidP="00DE75A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письму и развитию речи:</w:t>
      </w:r>
    </w:p>
    <w:p w:rsidR="00DE75AD" w:rsidRDefault="00DE75AD" w:rsidP="00DE75A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проверочная работа;</w:t>
      </w:r>
    </w:p>
    <w:p w:rsidR="00DE75AD" w:rsidRDefault="00DE75AD" w:rsidP="00DE75A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тесты;</w:t>
      </w:r>
    </w:p>
    <w:p w:rsidR="00DE75AD" w:rsidRDefault="00DE75AD" w:rsidP="00DE75A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контрольная работа;</w:t>
      </w:r>
    </w:p>
    <w:p w:rsidR="00DE75AD" w:rsidRDefault="00DE75AD" w:rsidP="00DE75A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диктант и др.;</w:t>
      </w:r>
    </w:p>
    <w:p w:rsidR="00DE75AD" w:rsidRDefault="00DE75AD" w:rsidP="00DE75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75AD" w:rsidRDefault="00DE75AD" w:rsidP="00DE75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</w:t>
      </w:r>
      <w:r w:rsidR="002047A3">
        <w:rPr>
          <w:rFonts w:ascii="Times New Roman" w:hAnsi="Times New Roman"/>
          <w:b/>
          <w:sz w:val="24"/>
          <w:szCs w:val="24"/>
        </w:rPr>
        <w:t>енка письменных работ:</w:t>
      </w:r>
    </w:p>
    <w:p w:rsidR="00DE75AD" w:rsidRDefault="00DE75AD" w:rsidP="00DE75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2"/>
        <w:gridCol w:w="3791"/>
        <w:gridCol w:w="4091"/>
      </w:tblGrid>
      <w:tr w:rsidR="00DE75AD" w:rsidTr="00DE75AD">
        <w:trPr>
          <w:trHeight w:val="551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Оценка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Минимально необходимый (сниженный) уровень</w:t>
            </w:r>
          </w:p>
        </w:tc>
      </w:tr>
      <w:tr w:rsidR="00DE75AD" w:rsidTr="00DE75AD">
        <w:trPr>
          <w:trHeight w:val="56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AD" w:rsidRDefault="00DE7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ставится за работу без ошибок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AD" w:rsidRDefault="00DE7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в работе выполнено правильно 65 % заданий</w:t>
            </w:r>
          </w:p>
        </w:tc>
      </w:tr>
      <w:tr w:rsidR="00DE75AD" w:rsidTr="00DE75AD">
        <w:trPr>
          <w:trHeight w:val="551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AD" w:rsidRDefault="00DE7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ставится за работу с 1 – 2 ошибками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AD" w:rsidRDefault="00DE7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в работе выполнено правильно от 50 % до 60 % заданий</w:t>
            </w:r>
          </w:p>
        </w:tc>
      </w:tr>
      <w:tr w:rsidR="00DE75AD" w:rsidTr="00DE75AD">
        <w:trPr>
          <w:trHeight w:val="56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AD" w:rsidRDefault="00DE7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ставится за работу с 3 – 5 ошибками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AD" w:rsidRDefault="00DE7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в работе выполнено правильно от 35 % до 50 % заданий</w:t>
            </w:r>
          </w:p>
        </w:tc>
      </w:tr>
    </w:tbl>
    <w:p w:rsidR="00DE75AD" w:rsidRDefault="00DE75AD" w:rsidP="00DE75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5AD" w:rsidRDefault="00DE75AD" w:rsidP="00DE75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</w:t>
      </w:r>
      <w:r>
        <w:rPr>
          <w:rFonts w:ascii="Times New Roman" w:hAnsi="Times New Roman"/>
          <w:sz w:val="24"/>
          <w:szCs w:val="24"/>
        </w:rPr>
        <w:softHyphen/>
        <w:t>ветствует одной орфографической ошибке. Ошибки на не пройденные правила правописания также не учитываются.</w:t>
      </w:r>
    </w:p>
    <w:p w:rsidR="00DE75AD" w:rsidRDefault="00DE75AD" w:rsidP="00DE75A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одну ошибку в диктанте считается:</w:t>
      </w:r>
    </w:p>
    <w:p w:rsidR="00DE75AD" w:rsidRDefault="00DE75AD" w:rsidP="00DE75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а) повторение ошибок в одном и том же слове (например, в </w:t>
      </w:r>
      <w:r>
        <w:rPr>
          <w:rFonts w:ascii="Times New Roman" w:hAnsi="Times New Roman"/>
          <w:i/>
          <w:iCs/>
          <w:sz w:val="24"/>
          <w:szCs w:val="24"/>
        </w:rPr>
        <w:t xml:space="preserve">«лыжи» </w:t>
      </w:r>
      <w:r>
        <w:rPr>
          <w:rFonts w:ascii="Times New Roman" w:hAnsi="Times New Roman"/>
          <w:sz w:val="24"/>
          <w:szCs w:val="24"/>
        </w:rPr>
        <w:t xml:space="preserve">дважды написано на конце </w:t>
      </w:r>
      <w:proofErr w:type="spellStart"/>
      <w:r>
        <w:rPr>
          <w:rFonts w:ascii="Times New Roman" w:hAnsi="Times New Roman"/>
          <w:b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>). Если же подобная ошиб</w:t>
      </w:r>
      <w:r>
        <w:rPr>
          <w:rFonts w:ascii="Times New Roman" w:hAnsi="Times New Roman"/>
          <w:sz w:val="24"/>
          <w:szCs w:val="24"/>
        </w:rPr>
        <w:softHyphen/>
        <w:t>ка на это правило встречается в другом слове, она учитывается;</w:t>
      </w:r>
    </w:p>
    <w:p w:rsidR="00DE75AD" w:rsidRDefault="00DE75AD" w:rsidP="00DE75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</w:t>
      </w:r>
      <w:r>
        <w:rPr>
          <w:rFonts w:ascii="Times New Roman" w:hAnsi="Times New Roman"/>
          <w:sz w:val="24"/>
          <w:szCs w:val="24"/>
        </w:rPr>
        <w:softHyphen/>
        <w:t>ложении.</w:t>
      </w:r>
    </w:p>
    <w:p w:rsidR="00DE75AD" w:rsidRDefault="00DE75AD" w:rsidP="00DE75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Ошибки, обусловленные тяжелыми нарушениями речи и пись</w:t>
      </w:r>
      <w:r>
        <w:rPr>
          <w:rFonts w:ascii="Times New Roman" w:hAnsi="Times New Roman"/>
          <w:sz w:val="24"/>
          <w:szCs w:val="24"/>
        </w:rPr>
        <w:softHyphen/>
        <w:t>ма следует</w:t>
      </w:r>
      <w:proofErr w:type="gramEnd"/>
      <w:r>
        <w:rPr>
          <w:rFonts w:ascii="Times New Roman" w:hAnsi="Times New Roman"/>
          <w:sz w:val="24"/>
          <w:szCs w:val="24"/>
        </w:rPr>
        <w:t xml:space="preserve"> рассматривать индивидуально для каждого ученика. Специфическими для них ошибками являются замена согласных, искажение звукобуквенного состава слов   (пропуски,  перестановки, добавления, не дописывание букв, замена гласных, грубое ис</w:t>
      </w:r>
      <w:r>
        <w:rPr>
          <w:rFonts w:ascii="Times New Roman" w:hAnsi="Times New Roman"/>
          <w:sz w:val="24"/>
          <w:szCs w:val="24"/>
        </w:rPr>
        <w:softHyphen/>
        <w:t>кажение  структуры   слова).   При   выставлении   оценки  все  однотипные специфические ошибки приравниваются к одной орфографической ошибке.</w:t>
      </w:r>
    </w:p>
    <w:p w:rsidR="00DE75AD" w:rsidRDefault="00DE75AD" w:rsidP="00DE75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5AD" w:rsidRDefault="00DE75AD" w:rsidP="00DE75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Грамматический разбор</w:t>
      </w:r>
      <w:r w:rsidR="002047A3">
        <w:rPr>
          <w:rFonts w:ascii="Times New Roman" w:hAnsi="Times New Roman"/>
          <w:b/>
          <w:sz w:val="24"/>
          <w:szCs w:val="24"/>
        </w:rPr>
        <w:t>:</w:t>
      </w:r>
    </w:p>
    <w:p w:rsidR="00DE75AD" w:rsidRDefault="00DE75AD" w:rsidP="00DE75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5"/>
        <w:gridCol w:w="4686"/>
      </w:tblGrid>
      <w:tr w:rsidR="00DE75AD" w:rsidTr="00DE75AD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Базовый уровень</w:t>
            </w:r>
          </w:p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Минимально необходимый (сниженный) уровень</w:t>
            </w:r>
          </w:p>
        </w:tc>
      </w:tr>
      <w:tr w:rsidR="00DE75AD" w:rsidTr="00DE75AD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AD" w:rsidRDefault="00DE7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 «5»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ставится,   если  ученик обнаруживает  осознанное усвоение грамматических понятий, правил в  процессе грамматического   разбора,   работу   выполняет   без  ошибок   или   допускает исправления.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DE75AD" w:rsidRDefault="00DE7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«4»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ставится, если ученик в основном обнаруживает усвоение изученного материала, умеет применить свои знания, хотя допускает 2—3 ошибки. </w:t>
            </w:r>
          </w:p>
          <w:p w:rsidR="00DE75AD" w:rsidRDefault="00DE7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«3»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ставится, если ученик обнаруживает недостаточное понимание   изученного   материала,   затрудняется   в   применении своих знаний, допускает 4—5 ошибок или не справляется с одним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заданий. </w:t>
            </w:r>
          </w:p>
          <w:p w:rsidR="00DE75AD" w:rsidRDefault="00DE7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AD" w:rsidRDefault="00DE7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  «5»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ставится, если в работе выполнено правильно 65 % заданий</w:t>
            </w:r>
          </w:p>
          <w:p w:rsidR="00DE75AD" w:rsidRDefault="00DE7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«4»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ставится, если в работе выполнено правильно от 50 % до 60 % заданий</w:t>
            </w:r>
          </w:p>
          <w:p w:rsidR="00DE75AD" w:rsidRDefault="00DE75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Оценка «3» </w:t>
            </w:r>
            <w:r>
              <w:rPr>
                <w:rFonts w:ascii="Times New Roman" w:hAnsi="Times New Roman"/>
                <w:sz w:val="24"/>
                <w:szCs w:val="24"/>
              </w:rPr>
              <w:t>ставится,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если в работе выполнено правильно от 35 % до 50 % заданий</w:t>
            </w:r>
          </w:p>
        </w:tc>
      </w:tr>
    </w:tbl>
    <w:p w:rsidR="00DE75AD" w:rsidRDefault="00DE75AD" w:rsidP="00DE7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DE75AD" w:rsidRDefault="00DE75AD" w:rsidP="00DE7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DE75AD" w:rsidRDefault="002047A3" w:rsidP="00DE75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Изложения и сочинения:</w:t>
      </w:r>
    </w:p>
    <w:p w:rsidR="00DE75AD" w:rsidRDefault="00DE75AD" w:rsidP="00DE75A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E75AD" w:rsidRDefault="00DE75AD" w:rsidP="00DE75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В </w:t>
      </w:r>
      <w:r>
        <w:rPr>
          <w:rFonts w:ascii="Times New Roman" w:hAnsi="Times New Roman"/>
          <w:iCs/>
          <w:spacing w:val="-1"/>
          <w:sz w:val="24"/>
          <w:szCs w:val="24"/>
        </w:rPr>
        <w:t>7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классе для изложений рекомендуются тексты пове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ствовательного характера, объемом 45-70 слов. Изложения дети пишут по готовому плану или составленно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1"/>
          <w:sz w:val="24"/>
          <w:szCs w:val="24"/>
        </w:rPr>
        <w:t>му коллективно под руководством учителя</w:t>
      </w:r>
      <w:r>
        <w:rPr>
          <w:rFonts w:ascii="Times New Roman" w:hAnsi="Times New Roman"/>
          <w:sz w:val="24"/>
          <w:szCs w:val="24"/>
        </w:rPr>
        <w:t>.</w:t>
      </w:r>
    </w:p>
    <w:p w:rsidR="00DE75AD" w:rsidRDefault="00DE75AD" w:rsidP="00DE75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оценке изложений и сочинений учитывается правильность, полнота и последовательность передачи содержания.</w:t>
      </w:r>
    </w:p>
    <w:p w:rsidR="00DE75AD" w:rsidRDefault="00DE75AD" w:rsidP="00DE75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проверке изложений и сочинений выводится одна оценка. </w:t>
      </w:r>
    </w:p>
    <w:p w:rsidR="00DE75AD" w:rsidRDefault="00DE75AD" w:rsidP="00DE75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2"/>
        <w:gridCol w:w="4799"/>
      </w:tblGrid>
      <w:tr w:rsidR="00DE75AD" w:rsidTr="00DE75AD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Базовый уровень</w:t>
            </w:r>
          </w:p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Минимально необходимый (сниженный) уровень</w:t>
            </w:r>
          </w:p>
        </w:tc>
      </w:tr>
      <w:tr w:rsidR="00DE75AD" w:rsidTr="00DE75AD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AD" w:rsidRDefault="00DE7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«5»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ставится ученику за правильное, полное, последо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вательное изложение авторского текста (темы) без ошибок в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строении предложений, употреблении слов;   допускается   одна-две орфографические ошибки. </w:t>
            </w:r>
          </w:p>
          <w:p w:rsidR="00DE75AD" w:rsidRDefault="00DE7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«4»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ставится за изложение (сочинение), написанное без искажений авторского текста (темы), с пропуском второсте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пенных звеньев, не влияющих на понимание основного смысла,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без ошибок в построении предложений; допускается три-четыре </w:t>
            </w:r>
            <w:r>
              <w:rPr>
                <w:rFonts w:ascii="Times New Roman" w:hAnsi="Times New Roman"/>
                <w:sz w:val="24"/>
                <w:szCs w:val="24"/>
              </w:rPr>
              <w:t>орфографические ошибки.</w:t>
            </w:r>
          </w:p>
          <w:p w:rsidR="00DE75AD" w:rsidRDefault="00DE7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Оценка «3»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ставится за изложение (сочинение), написанное с отступлениями от авторского текста (темы), с двумя — тремя ошиб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ками в построении предложений и употреблении слов, влияющих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на понимание смысла, с пятью-шестью орфографическими ошиб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ками.</w:t>
            </w:r>
          </w:p>
          <w:p w:rsidR="00DE75AD" w:rsidRDefault="00DE7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Default="00DE7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Оценка «5» </w:t>
            </w:r>
            <w:r>
              <w:rPr>
                <w:rFonts w:ascii="Times New Roman" w:hAnsi="Times New Roman"/>
                <w:sz w:val="24"/>
                <w:szCs w:val="24"/>
              </w:rPr>
              <w:t>ставится ученику за изложение (сочинение), написанное без искажений авторского текста (темы), с пропуском второсте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пенных звеньев, не влияющих на понимание основного смысла,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без ошибок в построении предложений; допускается одна-три </w:t>
            </w:r>
            <w:r>
              <w:rPr>
                <w:rFonts w:ascii="Times New Roman" w:hAnsi="Times New Roman"/>
                <w:sz w:val="24"/>
                <w:szCs w:val="24"/>
              </w:rPr>
              <w:t>орфографические ошибки.</w:t>
            </w:r>
          </w:p>
          <w:p w:rsidR="00DE75AD" w:rsidRDefault="00DE75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Оценка «4» </w:t>
            </w:r>
            <w:r>
              <w:rPr>
                <w:rFonts w:ascii="Times New Roman" w:hAnsi="Times New Roman"/>
                <w:sz w:val="24"/>
                <w:szCs w:val="24"/>
              </w:rPr>
              <w:t>ставится за работу без искажений авторского текста, с одной-двумя ошибками в построении предложений, с двумя-четырьмя орфографическими ошибками.</w:t>
            </w:r>
          </w:p>
          <w:p w:rsidR="00DE75AD" w:rsidRDefault="00DE75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Оценка «3»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ставится за изложение (сочинение), написанное с отступлениями от авторского текста (темы), с тремя-четырьмя ошиб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ками в построении предложений и употреблении слов,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 шестью-семью орфографическими ошиб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ками.</w:t>
            </w:r>
          </w:p>
          <w:p w:rsidR="00DE75AD" w:rsidRDefault="00DE7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75AD" w:rsidRDefault="00DE75AD" w:rsidP="00DE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DE75AD" w:rsidRDefault="00DE75AD" w:rsidP="00DE75AD">
      <w:pPr>
        <w:pStyle w:val="a4"/>
        <w:spacing w:before="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Тестовые задания оцениваются по 5- бальной системе:</w:t>
      </w:r>
    </w:p>
    <w:p w:rsidR="00DE75AD" w:rsidRDefault="00DE75AD" w:rsidP="00DE75AD">
      <w:pPr>
        <w:pStyle w:val="a4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100 %-85 %  правильно выполненных заданий - 5 баллов</w:t>
      </w:r>
    </w:p>
    <w:p w:rsidR="00DE75AD" w:rsidRDefault="00DE75AD" w:rsidP="00DE75AD">
      <w:pPr>
        <w:pStyle w:val="a4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85%-65 %  правильно выполненных заданий - 4 балла</w:t>
      </w:r>
    </w:p>
    <w:p w:rsidR="00DE75AD" w:rsidRDefault="00DE75AD" w:rsidP="00DE75AD">
      <w:pPr>
        <w:pStyle w:val="a4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65%-50 %  правильно выполненных заданий - 3 балла</w:t>
      </w:r>
    </w:p>
    <w:p w:rsidR="00DE75AD" w:rsidRDefault="00DE75AD" w:rsidP="00DE75AD">
      <w:pPr>
        <w:pStyle w:val="a4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Менее 49 % - 2 балла</w:t>
      </w:r>
    </w:p>
    <w:p w:rsidR="00DE75AD" w:rsidRDefault="00DE75AD" w:rsidP="00DE75AD">
      <w:pPr>
        <w:pStyle w:val="a4"/>
        <w:spacing w:before="0" w:after="0"/>
        <w:rPr>
          <w:rFonts w:ascii="Times New Roman" w:hAnsi="Times New Roman" w:cs="Times New Roman"/>
          <w:b/>
          <w:bCs/>
          <w:iCs/>
        </w:rPr>
      </w:pPr>
    </w:p>
    <w:p w:rsidR="00DE75AD" w:rsidRDefault="00DE75AD" w:rsidP="00DE75AD">
      <w:pPr>
        <w:pStyle w:val="a4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Критерии оценки творческих работ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Cs/>
        </w:rPr>
        <w:t>(реферат, творческая работа)</w:t>
      </w:r>
      <w:r w:rsidR="002047A3">
        <w:rPr>
          <w:rFonts w:ascii="Times New Roman" w:hAnsi="Times New Roman" w:cs="Times New Roman"/>
          <w:b/>
          <w:bCs/>
          <w:iCs/>
        </w:rPr>
        <w:t>:</w:t>
      </w:r>
    </w:p>
    <w:p w:rsidR="00DE75AD" w:rsidRDefault="00DE75AD" w:rsidP="00DE75AD">
      <w:pPr>
        <w:pStyle w:val="a4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содержанию и речевому оформлению:</w:t>
      </w:r>
    </w:p>
    <w:p w:rsidR="00DE75AD" w:rsidRDefault="00DE75AD" w:rsidP="00DE75AD">
      <w:pPr>
        <w:pStyle w:val="a4"/>
        <w:spacing w:before="0" w:after="0"/>
        <w:ind w:firstLine="426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/>
      </w:tblPr>
      <w:tblGrid>
        <w:gridCol w:w="1587"/>
        <w:gridCol w:w="3928"/>
        <w:gridCol w:w="3948"/>
      </w:tblGrid>
      <w:tr w:rsidR="00DE75AD" w:rsidTr="00DE75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5AD" w:rsidRDefault="00DE75AD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Допускается</w:t>
            </w:r>
          </w:p>
        </w:tc>
      </w:tr>
      <w:tr w:rsidR="00DE75AD" w:rsidTr="00DE75AD"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</w:tr>
      <w:tr w:rsidR="00DE75AD" w:rsidTr="00DE75AD"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«5»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за правильное и последовательное воспроизведение авторского текста (изложение), логически последовательное раскрытие темы (сочинение);</w:t>
            </w:r>
          </w:p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отсутствие фактических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ошибок;</w:t>
            </w:r>
          </w:p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Богатство словаря;</w:t>
            </w:r>
          </w:p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Правильное речевое оформление;</w:t>
            </w:r>
          </w:p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Отсутствие орфографических и пунктуационных ошибок (учитываются ошибки на изученные правила).</w:t>
            </w:r>
          </w:p>
        </w:tc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- не более 1 речевой неточности;</w:t>
            </w:r>
          </w:p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- 1-2 исправления.</w:t>
            </w:r>
          </w:p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DE75AD" w:rsidTr="00DE75AD"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«4»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правильно, достаточно полно (без искажения) передан авторский текст (изложение), раскрыта тема (сочинение), но имеются незначительные нарушения последовательности изложения мыслей;</w:t>
            </w:r>
          </w:p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отдельные речевые неточности.</w:t>
            </w:r>
          </w:p>
        </w:tc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не более 3 речевых недочетов, а также недочетов в содержании и построении текста;</w:t>
            </w:r>
          </w:p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не более 2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орфографических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и 1 пунктуационной ошибки;</w:t>
            </w:r>
          </w:p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- 1-2 исправления.</w:t>
            </w:r>
          </w:p>
        </w:tc>
      </w:tr>
      <w:tr w:rsidR="00DE75AD" w:rsidTr="00DE75AD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«3»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допущены некоторые отклонения от авторского текста (изложение), отклонения от темы (сочинение);</w:t>
            </w:r>
          </w:p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допущены отдельные нарушения в последовательности изложения мыслей в построении 2-3 предложений;</w:t>
            </w:r>
          </w:p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беден словарь;</w:t>
            </w:r>
          </w:p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имеются речевые неточности.</w:t>
            </w:r>
          </w:p>
        </w:tc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не более 5 недочетов в содержании и построении текста;</w:t>
            </w:r>
          </w:p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- 3-5 орфографических ошибок в содержании и построении текста;</w:t>
            </w:r>
          </w:p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- 1-2 исправления.</w:t>
            </w:r>
          </w:p>
        </w:tc>
      </w:tr>
      <w:tr w:rsidR="00DE75AD" w:rsidTr="00DE75AD"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«2»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работа не соответствует теме (сочинение), имеются значительные отступления от авторского текста (изложение);</w:t>
            </w:r>
          </w:p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допущено много фактических неточностей;</w:t>
            </w:r>
          </w:p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нарушена последовательность изложения мыслей;</w:t>
            </w:r>
          </w:p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отсутствует связь между частями текста;</w:t>
            </w:r>
          </w:p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беден словарь.</w:t>
            </w:r>
          </w:p>
        </w:tc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более 6 речевых недочетов и ошибок в содержании и построении текста;</w:t>
            </w:r>
          </w:p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- 6 и более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орфографических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и 3-4 пунктуационных ошибки;</w:t>
            </w:r>
          </w:p>
          <w:p w:rsidR="00DE75AD" w:rsidRDefault="00DE75AD">
            <w:pPr>
              <w:pStyle w:val="a4"/>
              <w:spacing w:before="0" w:after="0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- 3-5 исправлений.</w:t>
            </w:r>
          </w:p>
        </w:tc>
      </w:tr>
    </w:tbl>
    <w:p w:rsidR="00016FAD" w:rsidRDefault="00016FAD" w:rsidP="00DE75AD">
      <w:pPr>
        <w:pStyle w:val="a4"/>
        <w:spacing w:before="0" w:after="0"/>
        <w:rPr>
          <w:rFonts w:ascii="Times New Roman" w:hAnsi="Times New Roman" w:cs="Times New Roman"/>
          <w:b/>
          <w:bCs/>
        </w:rPr>
      </w:pPr>
    </w:p>
    <w:p w:rsidR="00DE75AD" w:rsidRDefault="00DE75AD" w:rsidP="00DE75AD">
      <w:pPr>
        <w:pStyle w:val="a4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Участие в беседе</w:t>
      </w:r>
      <w:r w:rsidR="002047A3">
        <w:rPr>
          <w:rFonts w:ascii="Times New Roman" w:hAnsi="Times New Roman" w:cs="Times New Roman"/>
          <w:b/>
          <w:bCs/>
        </w:rPr>
        <w:t>:</w:t>
      </w:r>
    </w:p>
    <w:p w:rsidR="00DE75AD" w:rsidRDefault="00DE75AD" w:rsidP="00DE75AD">
      <w:pPr>
        <w:pStyle w:val="a4"/>
        <w:tabs>
          <w:tab w:val="left" w:pos="426"/>
        </w:tabs>
        <w:spacing w:before="0"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 оценивании этого вида говорения важнейшим критерием также как и при оценивании связных высказываний явля</w:t>
      </w:r>
      <w:r>
        <w:rPr>
          <w:rFonts w:ascii="Times New Roman" w:hAnsi="Times New Roman" w:cs="Times New Roman"/>
        </w:rPr>
        <w:softHyphen/>
        <w:t>ется речевое качество и умение справить</w:t>
      </w:r>
      <w:r>
        <w:rPr>
          <w:rFonts w:ascii="Times New Roman" w:hAnsi="Times New Roman" w:cs="Times New Roman"/>
        </w:rPr>
        <w:softHyphen/>
        <w:t>ся с речевой задачей, т. е. понять партне</w:t>
      </w:r>
      <w:r>
        <w:rPr>
          <w:rFonts w:ascii="Times New Roman" w:hAnsi="Times New Roman" w:cs="Times New Roman"/>
        </w:rPr>
        <w:softHyphen/>
        <w:t>ра и реагировать правильно на его репли</w:t>
      </w:r>
      <w:r>
        <w:rPr>
          <w:rFonts w:ascii="Times New Roman" w:hAnsi="Times New Roman" w:cs="Times New Roman"/>
        </w:rPr>
        <w:softHyphen/>
        <w:t>ки, умение поддержать беседу на опреде</w:t>
      </w:r>
      <w:r>
        <w:rPr>
          <w:rFonts w:ascii="Times New Roman" w:hAnsi="Times New Roman" w:cs="Times New Roman"/>
        </w:rPr>
        <w:softHyphen/>
        <w:t>ленную тему. Диапазон используемых язы</w:t>
      </w:r>
      <w:r>
        <w:rPr>
          <w:rFonts w:ascii="Times New Roman" w:hAnsi="Times New Roman" w:cs="Times New Roman"/>
        </w:rPr>
        <w:softHyphen/>
        <w:t>ковых средств, в данном случае, предостав</w:t>
      </w:r>
      <w:r>
        <w:rPr>
          <w:rFonts w:ascii="Times New Roman" w:hAnsi="Times New Roman" w:cs="Times New Roman"/>
        </w:rPr>
        <w:softHyphen/>
        <w:t>ляется учащемуся.</w:t>
      </w:r>
    </w:p>
    <w:p w:rsidR="00DE75AD" w:rsidRDefault="00DE75AD" w:rsidP="00DE75A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Оценка </w:t>
      </w:r>
      <w:r>
        <w:rPr>
          <w:rFonts w:ascii="Times New Roman" w:hAnsi="Times New Roman" w:cs="Times New Roman"/>
          <w:b/>
          <w:bCs/>
        </w:rPr>
        <w:t>«5»</w:t>
      </w:r>
      <w:r>
        <w:rPr>
          <w:rFonts w:ascii="Times New Roman" w:hAnsi="Times New Roman" w:cs="Times New Roman"/>
        </w:rPr>
        <w:t xml:space="preserve"> ставится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>, который сумел решить речевую задачу, правильно употребив при этом языковые средства. В ходе диалога умело использовал реплики, в речи отсутствовали ошибки, нарушаю</w:t>
      </w:r>
      <w:r>
        <w:rPr>
          <w:rFonts w:ascii="Times New Roman" w:hAnsi="Times New Roman" w:cs="Times New Roman"/>
        </w:rPr>
        <w:softHyphen/>
        <w:t>щие коммуникацию.</w:t>
      </w:r>
    </w:p>
    <w:p w:rsidR="00DE75AD" w:rsidRDefault="00DE75AD" w:rsidP="00DE75A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Оценка «4»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ставится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>, кото</w:t>
      </w:r>
      <w:r>
        <w:rPr>
          <w:rFonts w:ascii="Times New Roman" w:hAnsi="Times New Roman" w:cs="Times New Roman"/>
        </w:rPr>
        <w:softHyphen/>
        <w:t>рый решил речевую задачу, но произно</w:t>
      </w:r>
      <w:r>
        <w:rPr>
          <w:rFonts w:ascii="Times New Roman" w:hAnsi="Times New Roman" w:cs="Times New Roman"/>
        </w:rPr>
        <w:softHyphen/>
        <w:t>симые в ходе диалога реплики были несколько сбивчивыми. В речи были паузы, связанные с поиском средств выражения нужного значения. Практически отсут</w:t>
      </w:r>
      <w:r>
        <w:rPr>
          <w:rFonts w:ascii="Times New Roman" w:hAnsi="Times New Roman" w:cs="Times New Roman"/>
        </w:rPr>
        <w:softHyphen/>
        <w:t>ствовали ошибки, нарушающие коммуни</w:t>
      </w:r>
      <w:r>
        <w:rPr>
          <w:rFonts w:ascii="Times New Roman" w:hAnsi="Times New Roman" w:cs="Times New Roman"/>
        </w:rPr>
        <w:softHyphen/>
        <w:t>кацию.</w:t>
      </w:r>
    </w:p>
    <w:p w:rsidR="00DE75AD" w:rsidRDefault="00DE75AD" w:rsidP="00DE75AD">
      <w:pPr>
        <w:pStyle w:val="a4"/>
        <w:spacing w:before="0"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Оценка «3»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выставляется обучающемуся, если он решил речевую задачу не полностью. Некоторые реплики партнера вызывали у него затруднения. Наблюдались паузы, мешающие речевому общению.</w:t>
      </w:r>
    </w:p>
    <w:p w:rsidR="00DE75AD" w:rsidRDefault="00DE75AD" w:rsidP="00DE75AD">
      <w:pPr>
        <w:pStyle w:val="western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Оценка «2»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выставляется, если </w:t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не справился с решением речевой зада</w:t>
      </w:r>
      <w:r>
        <w:rPr>
          <w:rFonts w:ascii="Times New Roman" w:hAnsi="Times New Roman" w:cs="Times New Roman"/>
        </w:rPr>
        <w:softHyphen/>
        <w:t>чи. Затруднялся ответить на побуждаю</w:t>
      </w:r>
      <w:r>
        <w:rPr>
          <w:rFonts w:ascii="Times New Roman" w:hAnsi="Times New Roman" w:cs="Times New Roman"/>
        </w:rPr>
        <w:softHyphen/>
        <w:t>щие к говорению реплики партнера. Ком</w:t>
      </w:r>
      <w:r>
        <w:rPr>
          <w:rFonts w:ascii="Times New Roman" w:hAnsi="Times New Roman" w:cs="Times New Roman"/>
        </w:rPr>
        <w:softHyphen/>
        <w:t>муникация не состоялась</w:t>
      </w:r>
    </w:p>
    <w:p w:rsidR="00DE75AD" w:rsidRDefault="00DE75AD" w:rsidP="00DE75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5AD" w:rsidRDefault="00DE75AD" w:rsidP="00DE75A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устных ответов</w:t>
      </w:r>
      <w:r w:rsidR="002047A3">
        <w:rPr>
          <w:rFonts w:ascii="Times New Roman" w:hAnsi="Times New Roman"/>
          <w:b/>
          <w:sz w:val="24"/>
          <w:szCs w:val="24"/>
        </w:rPr>
        <w:t>:</w:t>
      </w:r>
    </w:p>
    <w:p w:rsidR="00DE75AD" w:rsidRDefault="00DE75AD" w:rsidP="00DE75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оценке устных ответов по грамматике принимается во внимание: </w:t>
      </w:r>
    </w:p>
    <w:p w:rsidR="00DE75AD" w:rsidRDefault="00DE75AD" w:rsidP="00DE75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правильность  ответа  по  содержанию изученного материала; </w:t>
      </w:r>
    </w:p>
    <w:p w:rsidR="00DE75AD" w:rsidRDefault="00DE75AD" w:rsidP="00DE75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полнота ответа; </w:t>
      </w:r>
    </w:p>
    <w:p w:rsidR="00DE75AD" w:rsidRDefault="00DE75AD" w:rsidP="00DE75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умение практически применять свои знания; </w:t>
      </w:r>
    </w:p>
    <w:p w:rsidR="00DE75AD" w:rsidRDefault="00DE75AD" w:rsidP="00DE75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последователь</w:t>
      </w:r>
      <w:r>
        <w:rPr>
          <w:rFonts w:ascii="Times New Roman" w:hAnsi="Times New Roman"/>
          <w:sz w:val="24"/>
          <w:szCs w:val="24"/>
        </w:rPr>
        <w:softHyphen/>
        <w:t>ность изложения и речевое оформление ответа.</w:t>
      </w:r>
    </w:p>
    <w:p w:rsidR="00DE75AD" w:rsidRDefault="00DE75AD" w:rsidP="00DE75AD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5"/>
        <w:gridCol w:w="4768"/>
      </w:tblGrid>
      <w:tr w:rsidR="00DE75AD" w:rsidTr="00DE75AD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Минимально необходимый (сниженный) уровень</w:t>
            </w:r>
          </w:p>
        </w:tc>
      </w:tr>
      <w:tr w:rsidR="00DE75AD" w:rsidTr="00DE75AD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Default="00DE75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«5»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 обнаруживает понима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ние материала, может с помощью учителя обосновать, самостоя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тельно сформулировать ответ, привести необходимые примеры; </w:t>
            </w:r>
            <w:r>
              <w:rPr>
                <w:rFonts w:ascii="Times New Roman" w:hAnsi="Times New Roman"/>
                <w:sz w:val="24"/>
                <w:szCs w:val="24"/>
              </w:rPr>
              <w:t>допускает единичные ошибки, которые сам исправляет.</w:t>
            </w:r>
          </w:p>
          <w:p w:rsidR="00DE75AD" w:rsidRDefault="00DE75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Оценка «4»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ставится, если ученик дает ответ, в целом соответ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ствующий требованиям оценки «5», но допускает неточности в подтверждении правил примерами и исправляет их с помощью учи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теля; делает некоторые ошибки в речи; при работе с текстом или разборе предложения допускает одну-две ошибки, которые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правляет при помощи учителя.</w:t>
            </w:r>
          </w:p>
          <w:p w:rsidR="00DE75AD" w:rsidRDefault="00DE75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«3»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ставится, если ученик обнаруживает знание и понимание основных положений данной темы, но излагает мате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риал недостаточно полно и последовательно; допускает ряд оши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бок в речи; затрудняется самостоятельно подтвердить правила примерами и делает это с помощью учителя; нуждается в посто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янной помощи учителя.</w:t>
            </w:r>
          </w:p>
          <w:p w:rsidR="00DE75AD" w:rsidRDefault="00DE7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AD" w:rsidRDefault="00DE75AD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«5»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 обнаруживает понима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ние материала, но допускает единичные ошибки, допускает неточности в подтверждении примерами и исправляет их с помощью учителя.</w:t>
            </w:r>
          </w:p>
          <w:p w:rsidR="00DE75AD" w:rsidRDefault="00DE7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«4»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 обнаруживает знание и понима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ние темы, но допускает неточности в знании материала, делает ошибки в речи и </w:t>
            </w:r>
            <w:r>
              <w:rPr>
                <w:rFonts w:ascii="Times New Roman" w:hAnsi="Times New Roman"/>
                <w:sz w:val="24"/>
                <w:szCs w:val="24"/>
              </w:rPr>
              <w:t>исправляет их с помощью учи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теля.</w:t>
            </w:r>
          </w:p>
          <w:p w:rsidR="00DE75AD" w:rsidRDefault="00DE75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«3»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ставится ученику, если он понимает основные положения темы, но допускает ошибки в формулировании правил, допускает ряд ошибок в речи, затрудняется самостоятельно подтвердить правила примерами и делает это с помощью учителя, нуждается в постоянной помощи учителя</w:t>
            </w:r>
          </w:p>
        </w:tc>
      </w:tr>
    </w:tbl>
    <w:p w:rsidR="00DE75AD" w:rsidRDefault="00DE75AD" w:rsidP="00DE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DE75AD" w:rsidRDefault="00DE75AD" w:rsidP="00DE75A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контрольных работ по письму и развитию речи в 7 классе для детей с ОВЗ</w:t>
      </w:r>
      <w:r w:rsidR="002047A3">
        <w:rPr>
          <w:rFonts w:ascii="Times New Roman" w:hAnsi="Times New Roman"/>
          <w:b/>
          <w:sz w:val="24"/>
          <w:szCs w:val="24"/>
        </w:rPr>
        <w:t>:</w:t>
      </w:r>
    </w:p>
    <w:p w:rsidR="00DE75AD" w:rsidRDefault="00DE75AD" w:rsidP="00DE75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9"/>
        <w:gridCol w:w="2119"/>
        <w:gridCol w:w="2010"/>
        <w:gridCol w:w="1919"/>
        <w:gridCol w:w="1974"/>
      </w:tblGrid>
      <w:tr w:rsidR="00DE75AD" w:rsidTr="00DE75AD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слов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творческих работ</w:t>
            </w:r>
          </w:p>
        </w:tc>
      </w:tr>
      <w:tr w:rsidR="00DE75AD" w:rsidTr="00DE75AD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контрольном диктанте</w:t>
            </w:r>
          </w:p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подробных изложениях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словарном диктанте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уроке</w:t>
            </w:r>
          </w:p>
        </w:tc>
      </w:tr>
      <w:tr w:rsidR="00DE75AD" w:rsidTr="00DE75AD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– 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45 - 70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20 - 25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AD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40 - 50</w:t>
            </w:r>
          </w:p>
        </w:tc>
      </w:tr>
    </w:tbl>
    <w:p w:rsidR="00DE75AD" w:rsidRDefault="00DE75AD" w:rsidP="00DE75AD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DE75AD" w:rsidRDefault="00DE75AD" w:rsidP="00DE75AD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9. Описание материально-технического обеспечения</w:t>
      </w:r>
      <w:r w:rsidR="002047A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DE75AD" w:rsidRDefault="00DE75AD" w:rsidP="00DE75AD">
      <w:pPr>
        <w:pStyle w:val="western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</w:p>
    <w:p w:rsidR="00DE75AD" w:rsidRDefault="00DE75AD" w:rsidP="00DE7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Кабинеты предметов письма, чтения  и развития речи соответствуют </w:t>
      </w:r>
      <w:r>
        <w:rPr>
          <w:rFonts w:ascii="Times New Roman" w:hAnsi="Times New Roman"/>
          <w:b/>
          <w:bCs/>
          <w:sz w:val="24"/>
          <w:szCs w:val="24"/>
        </w:rPr>
        <w:t>Санитарно-эпидемиологические требования к условиям и организации обучения в образовательном учреждении.</w:t>
      </w:r>
    </w:p>
    <w:p w:rsidR="00DE75AD" w:rsidRDefault="00DE75AD" w:rsidP="00DE7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Количество рабочих мест для обучающихся соответствует вместимости учреждения (согласно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 п.5.1)</w:t>
      </w:r>
      <w:proofErr w:type="gramEnd"/>
    </w:p>
    <w:p w:rsidR="00DE75AD" w:rsidRDefault="00DE75AD" w:rsidP="00DE7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обучающийся обеспечен рабочим местом в соответствии с его ростом.</w:t>
      </w:r>
    </w:p>
    <w:p w:rsidR="00DE75AD" w:rsidRDefault="00DE75AD" w:rsidP="00DE7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кабинетах используются различные виды ученической мебели: парты, стулья, шкафы, школьная доска.</w:t>
      </w:r>
    </w:p>
    <w:p w:rsidR="00DE75AD" w:rsidRDefault="00DE75AD" w:rsidP="00DE7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Ученическая мебель изготовлена из материалов  безвредных для здоровья детей, и соответствовать </w:t>
      </w:r>
      <w:proofErr w:type="spellStart"/>
      <w:r>
        <w:rPr>
          <w:rFonts w:ascii="Times New Roman" w:hAnsi="Times New Roman"/>
          <w:sz w:val="24"/>
          <w:szCs w:val="24"/>
        </w:rPr>
        <w:t>росто-возрастным</w:t>
      </w:r>
      <w:proofErr w:type="spellEnd"/>
      <w:r>
        <w:rPr>
          <w:rFonts w:ascii="Times New Roman" w:hAnsi="Times New Roman"/>
          <w:sz w:val="24"/>
          <w:szCs w:val="24"/>
        </w:rPr>
        <w:t xml:space="preserve"> особенностям детей и требованиям эргономики.</w:t>
      </w:r>
    </w:p>
    <w:p w:rsidR="00DE75AD" w:rsidRDefault="00DE75AD" w:rsidP="00DE7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(согласно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 п.5.2)</w:t>
      </w:r>
    </w:p>
    <w:p w:rsidR="00DE75AD" w:rsidRDefault="00DE75AD" w:rsidP="00DE7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полос (согласно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 п.5.4)</w:t>
      </w:r>
    </w:p>
    <w:p w:rsidR="00DE75AD" w:rsidRDefault="00DE75AD" w:rsidP="00DE7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оборудовании учебных помещений соблюдаются размеры проходов и расстояния (согласно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 п.5.6)</w:t>
      </w:r>
    </w:p>
    <w:p w:rsidR="00DE75AD" w:rsidRDefault="00DE75AD" w:rsidP="00DE7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помещения имеют естественное освещение в соответствии с гигиеническими требованиями к естественному, искусственному, совмещенному освещению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огласно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 п.7.1.)</w:t>
      </w:r>
    </w:p>
    <w:p w:rsidR="00DE75AD" w:rsidRDefault="00DE75AD" w:rsidP="00DE7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кабинетах письма, чтения и развития речи используются ТСО: компьютер.</w:t>
      </w:r>
    </w:p>
    <w:p w:rsidR="00DE75AD" w:rsidRDefault="00DE75AD" w:rsidP="00DE7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Технические средства установлены согласно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2.4.2.2821.</w:t>
      </w:r>
    </w:p>
    <w:p w:rsidR="002047A3" w:rsidRDefault="002047A3" w:rsidP="002047A3">
      <w:pPr>
        <w:pStyle w:val="western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DE75AD" w:rsidRDefault="00DE75AD" w:rsidP="002047A3">
      <w:pPr>
        <w:pStyle w:val="western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Демонстрационный материал</w:t>
      </w:r>
      <w:r w:rsidR="002047A3">
        <w:rPr>
          <w:rFonts w:ascii="Times New Roman" w:hAnsi="Times New Roman" w:cs="Times New Roman"/>
          <w:b/>
          <w:bCs/>
        </w:rPr>
        <w:t>:</w:t>
      </w:r>
    </w:p>
    <w:p w:rsidR="00DE75AD" w:rsidRDefault="00DE75AD" w:rsidP="00DE75AD">
      <w:pPr>
        <w:pStyle w:val="western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8"/>
        <w:gridCol w:w="7451"/>
        <w:gridCol w:w="1078"/>
      </w:tblGrid>
      <w:tr w:rsidR="00DE75AD" w:rsidTr="007A47C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Таблица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лист</w:t>
            </w:r>
          </w:p>
        </w:tc>
      </w:tr>
      <w:tr w:rsidR="00DE75AD" w:rsidTr="007A47C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Понятие об главных и второстепенных членах предложения.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E75AD" w:rsidTr="007A47C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Однородные члены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E75AD" w:rsidTr="007A47C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Знаки препинания при однородных членах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E75AD" w:rsidTr="007A47C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Обобщающие слова при однородных членах.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E75AD" w:rsidTr="007A47C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Предложения с союзами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E75AD" w:rsidTr="007A47C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Вводные слова и словосочетания.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E75AD" w:rsidTr="007A47C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Знаки препинания в сложных предложениях.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E75AD" w:rsidTr="007A47C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Бессоюзное сложное предложение.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E75AD" w:rsidTr="007A47C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Обращения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E75AD" w:rsidTr="007A47C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Предложения с прямой речью.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E75AD" w:rsidTr="007A47C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Предложения с прямой речью (продолжение). Оформление диалога.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E75AD" w:rsidTr="007A47C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Правописание </w:t>
            </w:r>
            <w:proofErr w:type="gramStart"/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-н</w:t>
            </w:r>
            <w:proofErr w:type="gramEnd"/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е с глаголами.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E75AD" w:rsidTr="007A47CD">
        <w:trPr>
          <w:trHeight w:val="27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AD" w:rsidRPr="00A83C63" w:rsidRDefault="00DE75AD" w:rsidP="00A83C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Части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E75AD" w:rsidTr="007A47CD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5AD" w:rsidRPr="00A83C63" w:rsidRDefault="00DE75AD" w:rsidP="00A83C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Склонения имен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AD" w:rsidRPr="00A83C63" w:rsidRDefault="00DE7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3C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DE75AD" w:rsidRDefault="00DE75AD" w:rsidP="00DE75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5AD" w:rsidRDefault="00DE75AD" w:rsidP="00DE75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Литература</w:t>
      </w:r>
      <w:r w:rsidR="002047A3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E75AD" w:rsidRDefault="00DE75AD" w:rsidP="00DE75A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Учебное и учебно-методическое обеспечение</w:t>
      </w:r>
    </w:p>
    <w:p w:rsidR="00DE75AD" w:rsidRDefault="00DE75AD" w:rsidP="00DE75A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учителя:</w:t>
      </w:r>
    </w:p>
    <w:p w:rsidR="00DE75AD" w:rsidRPr="00A83C63" w:rsidRDefault="00DE75AD" w:rsidP="00A83C63">
      <w:pPr>
        <w:pStyle w:val="af3"/>
        <w:numPr>
          <w:ilvl w:val="0"/>
          <w:numId w:val="19"/>
        </w:numPr>
        <w:jc w:val="both"/>
      </w:pPr>
      <w:r w:rsidRPr="00A83C63">
        <w:t>А.К. Аксенова «Методика обучения русскому языку в коррекционной  школе» Москва «Просвещение», 2004г.</w:t>
      </w:r>
    </w:p>
    <w:p w:rsidR="00DE75AD" w:rsidRPr="00A83C63" w:rsidRDefault="00DE75AD" w:rsidP="00A83C63">
      <w:pPr>
        <w:pStyle w:val="af3"/>
        <w:numPr>
          <w:ilvl w:val="0"/>
          <w:numId w:val="19"/>
        </w:numPr>
        <w:jc w:val="both"/>
      </w:pPr>
      <w:r w:rsidRPr="00A83C63">
        <w:t>Диктанты по русскому языку. Для специальны</w:t>
      </w:r>
      <w:proofErr w:type="gramStart"/>
      <w:r w:rsidRPr="00A83C63">
        <w:t>х(</w:t>
      </w:r>
      <w:proofErr w:type="gramEnd"/>
      <w:r w:rsidRPr="00A83C63">
        <w:t xml:space="preserve">коррекционных) школ 8 вида. Гуманитарный издательский центр </w:t>
      </w:r>
      <w:r w:rsidR="00A83C63" w:rsidRPr="00A83C63">
        <w:t>«</w:t>
      </w:r>
      <w:proofErr w:type="spellStart"/>
      <w:r w:rsidRPr="00A83C63">
        <w:t>Владос</w:t>
      </w:r>
      <w:proofErr w:type="spellEnd"/>
      <w:r w:rsidR="00A83C63" w:rsidRPr="00A83C63">
        <w:t>»</w:t>
      </w:r>
      <w:r w:rsidRPr="00A83C63">
        <w:t>, 2003г.</w:t>
      </w:r>
    </w:p>
    <w:p w:rsidR="00DE75AD" w:rsidRPr="00A83C63" w:rsidRDefault="00A83C63" w:rsidP="00A83C63">
      <w:pPr>
        <w:pStyle w:val="af3"/>
        <w:numPr>
          <w:ilvl w:val="0"/>
          <w:numId w:val="19"/>
        </w:numPr>
        <w:jc w:val="both"/>
      </w:pPr>
      <w:r w:rsidRPr="00A83C63">
        <w:t xml:space="preserve">Аксенова А.К., </w:t>
      </w:r>
      <w:proofErr w:type="spellStart"/>
      <w:r w:rsidR="00DE75AD" w:rsidRPr="00A83C63">
        <w:t>Галунчикова</w:t>
      </w:r>
      <w:proofErr w:type="spellEnd"/>
      <w:r w:rsidR="00DE75AD" w:rsidRPr="00A83C63">
        <w:t xml:space="preserve"> Н.Г. «Развитие речи учащихся на уроках грамматики и правописания в 5-9 классах специальных (коррекционных) образовательных учреждений 8 вида» пособие для учителей, Москва «Просвещение», 2002г.</w:t>
      </w:r>
    </w:p>
    <w:p w:rsidR="00DE75AD" w:rsidRPr="00A83C63" w:rsidRDefault="00DE75AD" w:rsidP="00A83C63">
      <w:pPr>
        <w:pStyle w:val="af3"/>
        <w:numPr>
          <w:ilvl w:val="0"/>
          <w:numId w:val="19"/>
        </w:numPr>
        <w:jc w:val="both"/>
      </w:pPr>
      <w:r w:rsidRPr="00A83C63">
        <w:lastRenderedPageBreak/>
        <w:t>Сборник диктантов и изложений. 5-9 классы; коррекционное обучение/ авт.-сост. Т.П.</w:t>
      </w:r>
      <w:r w:rsidR="00A83C63" w:rsidRPr="00A83C63">
        <w:t xml:space="preserve"> </w:t>
      </w:r>
      <w:proofErr w:type="spellStart"/>
      <w:r w:rsidRPr="00A83C63">
        <w:t>Шабалкова</w:t>
      </w:r>
      <w:proofErr w:type="spellEnd"/>
      <w:r w:rsidRPr="00A83C63">
        <w:t xml:space="preserve">.- Волгоград: учитель, 2007г  </w:t>
      </w:r>
    </w:p>
    <w:p w:rsidR="00DE75AD" w:rsidRPr="00A83C63" w:rsidRDefault="00DE75AD" w:rsidP="00A83C63">
      <w:pPr>
        <w:pStyle w:val="af3"/>
        <w:numPr>
          <w:ilvl w:val="0"/>
          <w:numId w:val="19"/>
        </w:numPr>
        <w:jc w:val="both"/>
      </w:pPr>
      <w:r w:rsidRPr="00A83C63">
        <w:t xml:space="preserve">Е.А. Нефедова, О.В. </w:t>
      </w:r>
      <w:proofErr w:type="spellStart"/>
      <w:r w:rsidRPr="00A83C63">
        <w:t>Узорова</w:t>
      </w:r>
      <w:proofErr w:type="spellEnd"/>
      <w:r w:rsidRPr="00A83C63">
        <w:t xml:space="preserve"> «Справочное пособие по русскому языку» Москва АСТ, 2000г. </w:t>
      </w:r>
    </w:p>
    <w:p w:rsidR="00A83C63" w:rsidRPr="00A83C63" w:rsidRDefault="00DE75AD" w:rsidP="00A83C63">
      <w:pPr>
        <w:pStyle w:val="af3"/>
        <w:numPr>
          <w:ilvl w:val="0"/>
          <w:numId w:val="19"/>
        </w:numPr>
        <w:jc w:val="both"/>
      </w:pPr>
      <w:r w:rsidRPr="00A83C63">
        <w:t xml:space="preserve">Е.А. Кудрявцева «Диктанты по русскому языку для специальной (коррекционной)  школы УШ вида . 5-7 классы Москва </w:t>
      </w:r>
      <w:proofErr w:type="spellStart"/>
      <w:r w:rsidRPr="00A83C63">
        <w:t>Владос</w:t>
      </w:r>
      <w:proofErr w:type="spellEnd"/>
      <w:r w:rsidRPr="00A83C63">
        <w:t>, 2003г.</w:t>
      </w:r>
    </w:p>
    <w:p w:rsidR="00DE75AD" w:rsidRPr="00A83C63" w:rsidRDefault="00DE75AD" w:rsidP="00A83C63">
      <w:pPr>
        <w:pStyle w:val="af3"/>
        <w:numPr>
          <w:ilvl w:val="0"/>
          <w:numId w:val="19"/>
        </w:numPr>
        <w:jc w:val="both"/>
      </w:pPr>
      <w:r w:rsidRPr="00A83C63">
        <w:t>Е.В. Юрова «200 упражнений для развития письменной речи». Аквариум, 2000г.</w:t>
      </w:r>
    </w:p>
    <w:p w:rsidR="00DE75AD" w:rsidRPr="00A83C63" w:rsidRDefault="00DE75AD" w:rsidP="00A83C63">
      <w:pPr>
        <w:pStyle w:val="af3"/>
        <w:numPr>
          <w:ilvl w:val="0"/>
          <w:numId w:val="19"/>
        </w:numPr>
        <w:jc w:val="both"/>
      </w:pPr>
      <w:r w:rsidRPr="00A83C63">
        <w:t xml:space="preserve">С.В. Савинова «Диктанты  по русскому языку для специальных коррекционных учреждений </w:t>
      </w:r>
      <w:r w:rsidRPr="00A83C63">
        <w:rPr>
          <w:lang w:val="en-US"/>
        </w:rPr>
        <w:t>VIII</w:t>
      </w:r>
      <w:r w:rsidRPr="00A83C63">
        <w:t xml:space="preserve">  вида» Москва «</w:t>
      </w:r>
      <w:proofErr w:type="spellStart"/>
      <w:r w:rsidRPr="00A83C63">
        <w:t>Владос</w:t>
      </w:r>
      <w:proofErr w:type="spellEnd"/>
      <w:r w:rsidRPr="00A83C63">
        <w:t>», 2003г.</w:t>
      </w:r>
    </w:p>
    <w:p w:rsidR="00DE75AD" w:rsidRPr="00A83C63" w:rsidRDefault="00DE75AD" w:rsidP="00A83C63">
      <w:pPr>
        <w:pStyle w:val="af3"/>
        <w:numPr>
          <w:ilvl w:val="0"/>
          <w:numId w:val="19"/>
        </w:numPr>
        <w:jc w:val="both"/>
      </w:pPr>
      <w:r w:rsidRPr="00A83C63">
        <w:t xml:space="preserve">Русский язык (практика) Москва «Дрофа», 2002г. </w:t>
      </w:r>
    </w:p>
    <w:p w:rsidR="00DE75AD" w:rsidRPr="00A83C63" w:rsidRDefault="00DE75AD" w:rsidP="00A83C63">
      <w:pPr>
        <w:pStyle w:val="af3"/>
        <w:numPr>
          <w:ilvl w:val="0"/>
          <w:numId w:val="19"/>
        </w:numPr>
        <w:outlineLvl w:val="0"/>
        <w:rPr>
          <w:b/>
        </w:rPr>
      </w:pPr>
      <w:r w:rsidRPr="00A83C63">
        <w:t>Учебно-методический комплект по русскому языку для специальных коррекционных учреждений 8вида. Центр «Школьная книга» Москва 2006</w:t>
      </w:r>
    </w:p>
    <w:p w:rsidR="00DE75AD" w:rsidRDefault="00DE75AD" w:rsidP="00DE75A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учащихся:</w:t>
      </w:r>
    </w:p>
    <w:p w:rsidR="00DE75AD" w:rsidRDefault="00DE75AD" w:rsidP="00DE75AD">
      <w:pPr>
        <w:pStyle w:val="af3"/>
        <w:numPr>
          <w:ilvl w:val="0"/>
          <w:numId w:val="15"/>
        </w:numPr>
        <w:rPr>
          <w:b/>
        </w:rPr>
      </w:pPr>
      <w:r>
        <w:t xml:space="preserve">Н.Г. </w:t>
      </w:r>
      <w:proofErr w:type="spellStart"/>
      <w:r>
        <w:t>Галунчикова</w:t>
      </w:r>
      <w:proofErr w:type="spellEnd"/>
      <w:r>
        <w:t>, Э.В. Якубовская  «Русский язык».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Учебник для 7 класса специальных  (коррекционных) образовательных учреждений 8 вида. Москва «Просвещение» 2020.</w:t>
      </w:r>
    </w:p>
    <w:p w:rsidR="00DE75AD" w:rsidRDefault="00DE75AD" w:rsidP="00DE75AD">
      <w:pPr>
        <w:pStyle w:val="af3"/>
        <w:numPr>
          <w:ilvl w:val="0"/>
          <w:numId w:val="15"/>
        </w:numPr>
      </w:pPr>
      <w:r>
        <w:t>Тесты, индивидуальные карточки, контрольно-измерительные материалы, презентации, перфокарты.</w:t>
      </w:r>
    </w:p>
    <w:p w:rsidR="00DE75AD" w:rsidRDefault="00DE75AD" w:rsidP="00DE75AD">
      <w:pPr>
        <w:pStyle w:val="af3"/>
        <w:numPr>
          <w:ilvl w:val="0"/>
          <w:numId w:val="15"/>
        </w:numPr>
        <w:jc w:val="both"/>
      </w:pPr>
      <w:r>
        <w:t xml:space="preserve">Н.Г. </w:t>
      </w:r>
      <w:proofErr w:type="spellStart"/>
      <w:r>
        <w:t>Галунчикова</w:t>
      </w:r>
      <w:proofErr w:type="spellEnd"/>
      <w:r>
        <w:t xml:space="preserve">, Э.В. Якубовская «Рабочая тетрадь по русскому языку № 1, 2, 3, 4 для учащихся 5 – 9 классов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 вида» Москва «Просвещение», 2004г.</w:t>
      </w:r>
    </w:p>
    <w:p w:rsidR="00DE75AD" w:rsidRDefault="00DE75AD" w:rsidP="00DE75AD">
      <w:pPr>
        <w:pStyle w:val="af3"/>
        <w:numPr>
          <w:ilvl w:val="0"/>
          <w:numId w:val="15"/>
        </w:numPr>
        <w:jc w:val="both"/>
      </w:pPr>
      <w:r>
        <w:t xml:space="preserve">М.Р. Львов «Школьный словарь антонимов» Москва, Просвещение, 2006г. </w:t>
      </w:r>
    </w:p>
    <w:p w:rsidR="00DE75AD" w:rsidRDefault="00DE75AD" w:rsidP="00DE75AD">
      <w:pPr>
        <w:pStyle w:val="af3"/>
        <w:numPr>
          <w:ilvl w:val="0"/>
          <w:numId w:val="15"/>
        </w:numPr>
        <w:jc w:val="both"/>
      </w:pPr>
      <w:r>
        <w:t xml:space="preserve">А.А. Бондаренко «Пишу правильно орфографический словарь» Москва, Просвещение, 2006г. </w:t>
      </w:r>
    </w:p>
    <w:p w:rsidR="00DE75AD" w:rsidRDefault="00DE75AD" w:rsidP="00DE75AD">
      <w:pPr>
        <w:pStyle w:val="af3"/>
        <w:numPr>
          <w:ilvl w:val="0"/>
          <w:numId w:val="15"/>
        </w:numPr>
        <w:jc w:val="both"/>
      </w:pPr>
      <w:r>
        <w:t>Энциклопедия «Русский язык» Москва Дрофа, 2003</w:t>
      </w:r>
    </w:p>
    <w:p w:rsidR="00DE75AD" w:rsidRDefault="00DE75AD" w:rsidP="00DE75AD">
      <w:pPr>
        <w:pStyle w:val="af3"/>
        <w:numPr>
          <w:ilvl w:val="0"/>
          <w:numId w:val="15"/>
        </w:numPr>
        <w:jc w:val="both"/>
      </w:pPr>
      <w:r>
        <w:t xml:space="preserve">Д.Ушаков «Большой толковый словарь», Москва, </w:t>
      </w:r>
      <w:proofErr w:type="spellStart"/>
      <w:r>
        <w:t>Астрель</w:t>
      </w:r>
      <w:proofErr w:type="spellEnd"/>
      <w:r>
        <w:t>, 2008г.</w:t>
      </w:r>
    </w:p>
    <w:p w:rsidR="00DE75AD" w:rsidRDefault="00DE75AD" w:rsidP="00DE75AD">
      <w:pPr>
        <w:pStyle w:val="af3"/>
        <w:numPr>
          <w:ilvl w:val="0"/>
          <w:numId w:val="15"/>
        </w:numPr>
        <w:rPr>
          <w:b/>
        </w:rPr>
      </w:pPr>
      <w:r>
        <w:t xml:space="preserve">В.Даль «Иллюстрированный  толковый словарь  русского языка», Москва </w:t>
      </w:r>
      <w:proofErr w:type="spellStart"/>
      <w:r>
        <w:t>Астрель</w:t>
      </w:r>
      <w:proofErr w:type="spellEnd"/>
      <w:r>
        <w:t>, 2006г.</w:t>
      </w:r>
    </w:p>
    <w:p w:rsidR="00DE75AD" w:rsidRDefault="00DE75AD" w:rsidP="00DE75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Интернет-сайты:</w:t>
      </w:r>
    </w:p>
    <w:p w:rsidR="00DE75AD" w:rsidRDefault="008173E3" w:rsidP="00DE75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DE75AD">
          <w:rPr>
            <w:rStyle w:val="a3"/>
            <w:rFonts w:ascii="Times New Roman" w:hAnsi="Times New Roman"/>
            <w:sz w:val="24"/>
            <w:szCs w:val="24"/>
          </w:rPr>
          <w:t>www.school-collection.edu.ru</w:t>
        </w:r>
      </w:hyperlink>
    </w:p>
    <w:p w:rsidR="00DE75AD" w:rsidRDefault="008173E3" w:rsidP="00DE75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DE75AD">
          <w:rPr>
            <w:rStyle w:val="a3"/>
            <w:rFonts w:ascii="Times New Roman" w:hAnsi="Times New Roman"/>
            <w:sz w:val="24"/>
            <w:szCs w:val="24"/>
          </w:rPr>
          <w:t>http://zavuch.info/forums.html</w:t>
        </w:r>
      </w:hyperlink>
    </w:p>
    <w:p w:rsidR="00DE75AD" w:rsidRDefault="008173E3" w:rsidP="00DE75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DE75AD">
          <w:rPr>
            <w:rStyle w:val="a3"/>
            <w:rFonts w:ascii="Times New Roman" w:hAnsi="Times New Roman"/>
            <w:sz w:val="24"/>
            <w:szCs w:val="24"/>
          </w:rPr>
          <w:t>http://www.gramma.ru</w:t>
        </w:r>
      </w:hyperlink>
    </w:p>
    <w:p w:rsidR="00DE75AD" w:rsidRDefault="008173E3" w:rsidP="00DE75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DE75AD">
          <w:rPr>
            <w:rStyle w:val="a3"/>
            <w:rFonts w:ascii="Times New Roman" w:hAnsi="Times New Roman"/>
            <w:sz w:val="24"/>
            <w:szCs w:val="24"/>
          </w:rPr>
          <w:t>http://www.openclass.ru</w:t>
        </w:r>
      </w:hyperlink>
    </w:p>
    <w:p w:rsidR="00DE75AD" w:rsidRDefault="008173E3" w:rsidP="00DE75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DE75AD">
          <w:rPr>
            <w:rStyle w:val="a3"/>
            <w:rFonts w:ascii="Times New Roman" w:hAnsi="Times New Roman"/>
            <w:sz w:val="24"/>
            <w:szCs w:val="24"/>
          </w:rPr>
          <w:t>http://www.gramota.ru</w:t>
        </w:r>
      </w:hyperlink>
    </w:p>
    <w:p w:rsidR="00DE75AD" w:rsidRDefault="008173E3" w:rsidP="00DE75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DE75AD">
          <w:rPr>
            <w:rStyle w:val="a3"/>
            <w:rFonts w:ascii="Times New Roman" w:hAnsi="Times New Roman"/>
            <w:sz w:val="24"/>
            <w:szCs w:val="24"/>
          </w:rPr>
          <w:t>http://korped.rkc-74.ru</w:t>
        </w:r>
      </w:hyperlink>
    </w:p>
    <w:p w:rsidR="00DE75AD" w:rsidRDefault="008173E3" w:rsidP="00DE75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DE75AD">
          <w:rPr>
            <w:rStyle w:val="a3"/>
            <w:rFonts w:ascii="Times New Roman" w:hAnsi="Times New Roman"/>
            <w:sz w:val="24"/>
            <w:szCs w:val="24"/>
          </w:rPr>
          <w:t>http://www.mgn.ru/~gmc/work.html</w:t>
        </w:r>
      </w:hyperlink>
    </w:p>
    <w:sectPr w:rsidR="00DE75AD" w:rsidSect="00E103CF"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E64" w:rsidRDefault="006B0E64" w:rsidP="00DE75AD">
      <w:pPr>
        <w:spacing w:after="0" w:line="240" w:lineRule="auto"/>
      </w:pPr>
      <w:r>
        <w:separator/>
      </w:r>
    </w:p>
  </w:endnote>
  <w:endnote w:type="continuationSeparator" w:id="0">
    <w:p w:rsidR="006B0E64" w:rsidRDefault="006B0E64" w:rsidP="00DE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E64" w:rsidRDefault="006B0E64" w:rsidP="00DE75AD">
      <w:pPr>
        <w:spacing w:after="0" w:line="240" w:lineRule="auto"/>
      </w:pPr>
      <w:r>
        <w:separator/>
      </w:r>
    </w:p>
  </w:footnote>
  <w:footnote w:type="continuationSeparator" w:id="0">
    <w:p w:rsidR="006B0E64" w:rsidRDefault="006B0E64" w:rsidP="00DE7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DE4"/>
    <w:multiLevelType w:val="hybridMultilevel"/>
    <w:tmpl w:val="89E6C29C"/>
    <w:lvl w:ilvl="0" w:tplc="04190001">
      <w:start w:val="1"/>
      <w:numFmt w:val="bullet"/>
      <w:lvlText w:val=""/>
      <w:lvlJc w:val="left"/>
      <w:pPr>
        <w:ind w:left="111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9" w:hanging="360"/>
      </w:pPr>
      <w:rPr>
        <w:rFonts w:ascii="Wingdings" w:hAnsi="Wingdings" w:cs="Wingdings" w:hint="default"/>
      </w:rPr>
    </w:lvl>
  </w:abstractNum>
  <w:abstractNum w:abstractNumId="1">
    <w:nsid w:val="04362D5C"/>
    <w:multiLevelType w:val="hybridMultilevel"/>
    <w:tmpl w:val="32C660C6"/>
    <w:lvl w:ilvl="0" w:tplc="E27C6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D01E7A"/>
    <w:multiLevelType w:val="hybridMultilevel"/>
    <w:tmpl w:val="89E8F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099CC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0442A"/>
    <w:multiLevelType w:val="hybridMultilevel"/>
    <w:tmpl w:val="7200D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9053B"/>
    <w:multiLevelType w:val="hybridMultilevel"/>
    <w:tmpl w:val="A8D20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D4F8F"/>
    <w:multiLevelType w:val="multilevel"/>
    <w:tmpl w:val="BC64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362A3"/>
    <w:multiLevelType w:val="hybridMultilevel"/>
    <w:tmpl w:val="31609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B506F"/>
    <w:multiLevelType w:val="hybridMultilevel"/>
    <w:tmpl w:val="D3BC7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C0248"/>
    <w:multiLevelType w:val="hybridMultilevel"/>
    <w:tmpl w:val="6F1A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B1125"/>
    <w:multiLevelType w:val="hybridMultilevel"/>
    <w:tmpl w:val="0520F8A4"/>
    <w:lvl w:ilvl="0" w:tplc="0A90818A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3A0CD5"/>
    <w:multiLevelType w:val="multilevel"/>
    <w:tmpl w:val="E530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A544C"/>
    <w:multiLevelType w:val="hybridMultilevel"/>
    <w:tmpl w:val="76564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9D2649"/>
    <w:multiLevelType w:val="hybridMultilevel"/>
    <w:tmpl w:val="A426DE42"/>
    <w:lvl w:ilvl="0" w:tplc="2D3008E6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F9C521F"/>
    <w:multiLevelType w:val="hybridMultilevel"/>
    <w:tmpl w:val="8F040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BA75D3"/>
    <w:multiLevelType w:val="hybridMultilevel"/>
    <w:tmpl w:val="E2A4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F21F05"/>
    <w:multiLevelType w:val="hybridMultilevel"/>
    <w:tmpl w:val="656402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">
    <w:nsid w:val="6F671994"/>
    <w:multiLevelType w:val="hybridMultilevel"/>
    <w:tmpl w:val="F53CA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B01207"/>
    <w:multiLevelType w:val="hybridMultilevel"/>
    <w:tmpl w:val="B93A92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3350833"/>
    <w:multiLevelType w:val="hybridMultilevel"/>
    <w:tmpl w:val="92484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0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"/>
  </w:num>
  <w:num w:numId="19">
    <w:abstractNumId w:val="18"/>
  </w:num>
  <w:num w:numId="20">
    <w:abstractNumId w:val="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5AD"/>
    <w:rsid w:val="00002E46"/>
    <w:rsid w:val="00016FAD"/>
    <w:rsid w:val="00033242"/>
    <w:rsid w:val="00065E7D"/>
    <w:rsid w:val="000879AD"/>
    <w:rsid w:val="00091B5B"/>
    <w:rsid w:val="00094912"/>
    <w:rsid w:val="000D05BD"/>
    <w:rsid w:val="00101AA1"/>
    <w:rsid w:val="001357E4"/>
    <w:rsid w:val="00153B39"/>
    <w:rsid w:val="001B4F37"/>
    <w:rsid w:val="002047A3"/>
    <w:rsid w:val="00244776"/>
    <w:rsid w:val="00250288"/>
    <w:rsid w:val="00284E79"/>
    <w:rsid w:val="0029073B"/>
    <w:rsid w:val="002950AC"/>
    <w:rsid w:val="002A0883"/>
    <w:rsid w:val="002A2DA3"/>
    <w:rsid w:val="002D2E10"/>
    <w:rsid w:val="002E21E0"/>
    <w:rsid w:val="003028C7"/>
    <w:rsid w:val="0030356A"/>
    <w:rsid w:val="003525C0"/>
    <w:rsid w:val="003A577B"/>
    <w:rsid w:val="003E5D42"/>
    <w:rsid w:val="00401819"/>
    <w:rsid w:val="00414DDA"/>
    <w:rsid w:val="00434916"/>
    <w:rsid w:val="0043533F"/>
    <w:rsid w:val="00453EC6"/>
    <w:rsid w:val="004562AF"/>
    <w:rsid w:val="00457659"/>
    <w:rsid w:val="00472DF0"/>
    <w:rsid w:val="004822DF"/>
    <w:rsid w:val="004958CA"/>
    <w:rsid w:val="004D02EF"/>
    <w:rsid w:val="00527096"/>
    <w:rsid w:val="0057002B"/>
    <w:rsid w:val="00582F3F"/>
    <w:rsid w:val="005B7946"/>
    <w:rsid w:val="005D2AC0"/>
    <w:rsid w:val="00607B41"/>
    <w:rsid w:val="006132E4"/>
    <w:rsid w:val="00613622"/>
    <w:rsid w:val="0061551D"/>
    <w:rsid w:val="006B0E64"/>
    <w:rsid w:val="00701ECF"/>
    <w:rsid w:val="00744624"/>
    <w:rsid w:val="00787665"/>
    <w:rsid w:val="007930C8"/>
    <w:rsid w:val="00793EE4"/>
    <w:rsid w:val="007A40CD"/>
    <w:rsid w:val="007A47CD"/>
    <w:rsid w:val="007C6FB3"/>
    <w:rsid w:val="007E457D"/>
    <w:rsid w:val="008173E3"/>
    <w:rsid w:val="00836ACC"/>
    <w:rsid w:val="0084790F"/>
    <w:rsid w:val="00851F8D"/>
    <w:rsid w:val="00856FD1"/>
    <w:rsid w:val="0086181E"/>
    <w:rsid w:val="008629C2"/>
    <w:rsid w:val="008D060A"/>
    <w:rsid w:val="008D5CEA"/>
    <w:rsid w:val="008F5E00"/>
    <w:rsid w:val="009174BB"/>
    <w:rsid w:val="00922084"/>
    <w:rsid w:val="009A0C96"/>
    <w:rsid w:val="009B00F4"/>
    <w:rsid w:val="009B02FC"/>
    <w:rsid w:val="009B0421"/>
    <w:rsid w:val="009C1082"/>
    <w:rsid w:val="009C311D"/>
    <w:rsid w:val="009C50CF"/>
    <w:rsid w:val="009D2FBD"/>
    <w:rsid w:val="009F781A"/>
    <w:rsid w:val="00A27EE9"/>
    <w:rsid w:val="00A41BDC"/>
    <w:rsid w:val="00A46CED"/>
    <w:rsid w:val="00A5475D"/>
    <w:rsid w:val="00A83C63"/>
    <w:rsid w:val="00AA1BD8"/>
    <w:rsid w:val="00AB3F58"/>
    <w:rsid w:val="00AE3266"/>
    <w:rsid w:val="00AE552F"/>
    <w:rsid w:val="00AE7791"/>
    <w:rsid w:val="00B01E35"/>
    <w:rsid w:val="00B10AA3"/>
    <w:rsid w:val="00B364CB"/>
    <w:rsid w:val="00B42988"/>
    <w:rsid w:val="00B86AF5"/>
    <w:rsid w:val="00BE0EAF"/>
    <w:rsid w:val="00BF59A0"/>
    <w:rsid w:val="00C07F5C"/>
    <w:rsid w:val="00C17827"/>
    <w:rsid w:val="00C62E45"/>
    <w:rsid w:val="00C8699D"/>
    <w:rsid w:val="00CA433A"/>
    <w:rsid w:val="00CE6525"/>
    <w:rsid w:val="00CF6040"/>
    <w:rsid w:val="00D907C8"/>
    <w:rsid w:val="00DB7039"/>
    <w:rsid w:val="00DE554C"/>
    <w:rsid w:val="00DE75AD"/>
    <w:rsid w:val="00E05469"/>
    <w:rsid w:val="00E103CF"/>
    <w:rsid w:val="00E43685"/>
    <w:rsid w:val="00E43B80"/>
    <w:rsid w:val="00E6728D"/>
    <w:rsid w:val="00E816F2"/>
    <w:rsid w:val="00EA328B"/>
    <w:rsid w:val="00EB062D"/>
    <w:rsid w:val="00EE1183"/>
    <w:rsid w:val="00EE164D"/>
    <w:rsid w:val="00F32BB0"/>
    <w:rsid w:val="00F37402"/>
    <w:rsid w:val="00F8260A"/>
    <w:rsid w:val="00FA1371"/>
    <w:rsid w:val="00FB2190"/>
    <w:rsid w:val="00FB5E4A"/>
    <w:rsid w:val="00FC0F88"/>
    <w:rsid w:val="00FC35F6"/>
    <w:rsid w:val="00FE74CD"/>
    <w:rsid w:val="00FF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A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5AD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cs="Calibri"/>
      <w:kern w:val="28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5AD"/>
    <w:pPr>
      <w:keepNext/>
      <w:spacing w:after="0" w:line="240" w:lineRule="auto"/>
      <w:outlineLvl w:val="1"/>
    </w:pPr>
    <w:rPr>
      <w:rFonts w:ascii="Times New Roman" w:hAnsi="Times New Roman"/>
      <w:sz w:val="24"/>
      <w:szCs w:val="28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5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E75AD"/>
    <w:pPr>
      <w:keepNext/>
      <w:spacing w:before="240" w:after="60" w:line="240" w:lineRule="auto"/>
      <w:outlineLvl w:val="3"/>
    </w:pPr>
    <w:rPr>
      <w:rFonts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5AD"/>
    <w:rPr>
      <w:rFonts w:ascii="Calibri" w:eastAsia="Times New Roman" w:hAnsi="Calibri" w:cs="Calibri"/>
      <w:kern w:val="28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75AD"/>
    <w:rPr>
      <w:rFonts w:ascii="Times New Roman" w:eastAsia="Times New Roman" w:hAnsi="Times New Roman" w:cs="Times New Roman"/>
      <w:sz w:val="24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7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E75AD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DE75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75AD"/>
    <w:pPr>
      <w:spacing w:before="120" w:after="120" w:line="240" w:lineRule="auto"/>
      <w:jc w:val="both"/>
    </w:pPr>
    <w:rPr>
      <w:rFonts w:cs="Calibri"/>
      <w:color w:val="000000"/>
      <w:sz w:val="24"/>
      <w:szCs w:val="24"/>
    </w:rPr>
  </w:style>
  <w:style w:type="paragraph" w:styleId="a5">
    <w:name w:val="header"/>
    <w:basedOn w:val="a"/>
    <w:link w:val="11"/>
    <w:uiPriority w:val="99"/>
    <w:semiHidden/>
    <w:unhideWhenUsed/>
    <w:rsid w:val="00DE75A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DE75A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E75A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12"/>
    <w:uiPriority w:val="99"/>
    <w:unhideWhenUsed/>
    <w:rsid w:val="00DE75A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2">
    <w:name w:val="Нижний колонтитул Знак1"/>
    <w:basedOn w:val="a0"/>
    <w:link w:val="a7"/>
    <w:uiPriority w:val="99"/>
    <w:semiHidden/>
    <w:locked/>
    <w:rsid w:val="00DE75A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E75AD"/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uiPriority w:val="10"/>
    <w:qFormat/>
    <w:rsid w:val="00DE75AD"/>
    <w:pPr>
      <w:spacing w:after="0" w:line="240" w:lineRule="auto"/>
      <w:jc w:val="center"/>
    </w:pPr>
    <w:rPr>
      <w:rFonts w:cs="Calibri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DE75AD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E75AD"/>
    <w:pPr>
      <w:spacing w:after="120"/>
    </w:pPr>
    <w:rPr>
      <w:rFonts w:cs="Calibri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DE75AD"/>
    <w:rPr>
      <w:rFonts w:ascii="Calibri" w:eastAsia="Times New Roman" w:hAnsi="Calibri" w:cs="Calibri"/>
    </w:rPr>
  </w:style>
  <w:style w:type="paragraph" w:styleId="ad">
    <w:name w:val="Body Text Indent"/>
    <w:basedOn w:val="a"/>
    <w:link w:val="13"/>
    <w:uiPriority w:val="99"/>
    <w:semiHidden/>
    <w:unhideWhenUsed/>
    <w:rsid w:val="00DE75AD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rFonts w:cs="Calibri"/>
      <w:sz w:val="28"/>
      <w:szCs w:val="28"/>
    </w:rPr>
  </w:style>
  <w:style w:type="character" w:customStyle="1" w:styleId="13">
    <w:name w:val="Основной текст с отступом Знак1"/>
    <w:basedOn w:val="a0"/>
    <w:link w:val="ad"/>
    <w:uiPriority w:val="99"/>
    <w:semiHidden/>
    <w:locked/>
    <w:rsid w:val="00DE75AD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E75AD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14"/>
    <w:uiPriority w:val="99"/>
    <w:semiHidden/>
    <w:unhideWhenUsed/>
    <w:rsid w:val="00DE75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locked/>
    <w:rsid w:val="00DE75A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DE75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DE75AD"/>
    <w:rPr>
      <w:rFonts w:ascii="Times New Roman" w:hAnsi="Times New Roman" w:cs="Times New Roman"/>
      <w:sz w:val="24"/>
      <w:szCs w:val="24"/>
    </w:rPr>
  </w:style>
  <w:style w:type="paragraph" w:styleId="af2">
    <w:name w:val="No Spacing"/>
    <w:link w:val="af1"/>
    <w:uiPriority w:val="1"/>
    <w:qFormat/>
    <w:rsid w:val="00DE75A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DE75A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DE75AD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Osnova">
    <w:name w:val="Osnova"/>
    <w:basedOn w:val="a"/>
    <w:uiPriority w:val="99"/>
    <w:rsid w:val="00DE75A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15">
    <w:name w:val="Без интервала1"/>
    <w:aliases w:val="основа"/>
    <w:uiPriority w:val="99"/>
    <w:rsid w:val="00DE75AD"/>
    <w:pPr>
      <w:spacing w:after="0" w:line="240" w:lineRule="auto"/>
      <w:ind w:firstLine="709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31">
    <w:name w:val="Заголовок 3+"/>
    <w:basedOn w:val="a"/>
    <w:uiPriority w:val="99"/>
    <w:rsid w:val="00DE75A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cs="Calibri"/>
      <w:b/>
      <w:bCs/>
      <w:sz w:val="28"/>
      <w:szCs w:val="28"/>
    </w:rPr>
  </w:style>
  <w:style w:type="paragraph" w:customStyle="1" w:styleId="Style27">
    <w:name w:val="Style27"/>
    <w:basedOn w:val="a"/>
    <w:uiPriority w:val="99"/>
    <w:rsid w:val="00DE75AD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customStyle="1" w:styleId="21">
    <w:name w:val="Без интервала2"/>
    <w:uiPriority w:val="99"/>
    <w:rsid w:val="00DE75A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uiPriority w:val="99"/>
    <w:rsid w:val="00DE75A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6">
    <w:name w:val="Цитата1"/>
    <w:basedOn w:val="a"/>
    <w:uiPriority w:val="99"/>
    <w:rsid w:val="00DE75AD"/>
    <w:pPr>
      <w:suppressAutoHyphens/>
      <w:spacing w:after="0" w:line="240" w:lineRule="auto"/>
      <w:ind w:left="57" w:right="113"/>
      <w:jc w:val="both"/>
    </w:pPr>
    <w:rPr>
      <w:rFonts w:cs="Calibri"/>
      <w:sz w:val="28"/>
      <w:szCs w:val="28"/>
      <w:lang w:eastAsia="ar-SA"/>
    </w:rPr>
  </w:style>
  <w:style w:type="character" w:customStyle="1" w:styleId="highlight">
    <w:name w:val="highlight"/>
    <w:basedOn w:val="a0"/>
    <w:uiPriority w:val="99"/>
    <w:rsid w:val="00DE75AD"/>
  </w:style>
  <w:style w:type="character" w:customStyle="1" w:styleId="Zag11">
    <w:name w:val="Zag_11"/>
    <w:uiPriority w:val="99"/>
    <w:rsid w:val="00DE75AD"/>
  </w:style>
  <w:style w:type="character" w:customStyle="1" w:styleId="FontStyle68">
    <w:name w:val="Font Style68"/>
    <w:basedOn w:val="a0"/>
    <w:uiPriority w:val="99"/>
    <w:rsid w:val="00DE75AD"/>
    <w:rPr>
      <w:rFonts w:ascii="Times New Roman" w:hAnsi="Times New Roman" w:cs="Times New Roman" w:hint="default"/>
      <w:sz w:val="22"/>
      <w:szCs w:val="22"/>
    </w:rPr>
  </w:style>
  <w:style w:type="character" w:styleId="af4">
    <w:name w:val="Strong"/>
    <w:basedOn w:val="a0"/>
    <w:uiPriority w:val="22"/>
    <w:qFormat/>
    <w:rsid w:val="00DE75AD"/>
    <w:rPr>
      <w:b/>
      <w:bCs/>
    </w:rPr>
  </w:style>
  <w:style w:type="character" w:styleId="af5">
    <w:name w:val="Emphasis"/>
    <w:basedOn w:val="a0"/>
    <w:uiPriority w:val="20"/>
    <w:qFormat/>
    <w:rsid w:val="00DE75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" TargetMode="External"/><Relationship Id="rId13" Type="http://schemas.openxmlformats.org/officeDocument/2006/relationships/hyperlink" Target="http://korped.rkc-7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mot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am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vuch.info/forums.html" TargetMode="External"/><Relationship Id="rId14" Type="http://schemas.openxmlformats.org/officeDocument/2006/relationships/hyperlink" Target="http://www.mgn.ru/~gmc/wor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7738D-515B-4060-8B34-CEE617B1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20</Pages>
  <Words>7751</Words>
  <Characters>44182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68</cp:revision>
  <cp:lastPrinted>2021-07-23T10:13:00Z</cp:lastPrinted>
  <dcterms:created xsi:type="dcterms:W3CDTF">2021-07-20T14:55:00Z</dcterms:created>
  <dcterms:modified xsi:type="dcterms:W3CDTF">2022-01-09T13:35:00Z</dcterms:modified>
</cp:coreProperties>
</file>