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0E" w:rsidRPr="003D360E" w:rsidRDefault="003D360E" w:rsidP="003D36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D360E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3D360E" w:rsidRPr="003D360E" w:rsidRDefault="003D360E" w:rsidP="003D36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D360E">
        <w:rPr>
          <w:rFonts w:ascii="Times New Roman" w:hAnsi="Times New Roman" w:cs="Times New Roman"/>
          <w:sz w:val="24"/>
        </w:rPr>
        <w:t>среднего общего образования (ООП СОО)</w:t>
      </w:r>
    </w:p>
    <w:p w:rsidR="003D360E" w:rsidRPr="003D360E" w:rsidRDefault="003D360E" w:rsidP="003D36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D360E">
        <w:rPr>
          <w:rFonts w:ascii="Times New Roman" w:hAnsi="Times New Roman" w:cs="Times New Roman"/>
          <w:sz w:val="24"/>
        </w:rPr>
        <w:t>МОУ ИРМО «</w:t>
      </w:r>
      <w:proofErr w:type="spellStart"/>
      <w:r w:rsidRPr="003D360E">
        <w:rPr>
          <w:rFonts w:ascii="Times New Roman" w:hAnsi="Times New Roman" w:cs="Times New Roman"/>
          <w:sz w:val="24"/>
        </w:rPr>
        <w:t>Листвянская</w:t>
      </w:r>
      <w:proofErr w:type="spellEnd"/>
      <w:r w:rsidRPr="003D360E">
        <w:rPr>
          <w:rFonts w:ascii="Times New Roman" w:hAnsi="Times New Roman" w:cs="Times New Roman"/>
          <w:sz w:val="24"/>
        </w:rPr>
        <w:t xml:space="preserve"> СОШ»</w:t>
      </w:r>
    </w:p>
    <w:p w:rsidR="003D360E" w:rsidRPr="003D360E" w:rsidRDefault="003D360E" w:rsidP="003D36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D360E" w:rsidRPr="003D360E" w:rsidRDefault="003D360E" w:rsidP="003D36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D360E" w:rsidRPr="003D360E" w:rsidRDefault="003D360E" w:rsidP="003D36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D360E" w:rsidRPr="003D360E" w:rsidRDefault="003D360E" w:rsidP="003D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360E" w:rsidRPr="003D360E" w:rsidRDefault="003D360E" w:rsidP="003D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360E">
        <w:rPr>
          <w:rFonts w:ascii="Times New Roman" w:hAnsi="Times New Roman" w:cs="Times New Roman"/>
          <w:b/>
          <w:sz w:val="24"/>
        </w:rPr>
        <w:t>РАБОЧАЯ ПРОГРАММА</w:t>
      </w:r>
    </w:p>
    <w:p w:rsidR="003D360E" w:rsidRPr="003D360E" w:rsidRDefault="003D360E" w:rsidP="003D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360E" w:rsidRPr="003D360E" w:rsidRDefault="003D360E" w:rsidP="003D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360E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курсу ЧЕЛОВЕК И ПРОФЕССИЯ</w:t>
      </w:r>
    </w:p>
    <w:p w:rsidR="003D360E" w:rsidRPr="003D360E" w:rsidRDefault="003D360E" w:rsidP="003D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360E" w:rsidRPr="003D360E" w:rsidRDefault="003D360E" w:rsidP="003D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360E">
        <w:rPr>
          <w:rFonts w:ascii="Times New Roman" w:hAnsi="Times New Roman" w:cs="Times New Roman"/>
          <w:b/>
          <w:sz w:val="24"/>
        </w:rPr>
        <w:t>10 КЛАСС</w:t>
      </w:r>
    </w:p>
    <w:p w:rsidR="003D360E" w:rsidRDefault="003D360E" w:rsidP="003D360E">
      <w:pPr>
        <w:spacing w:after="0" w:line="240" w:lineRule="auto"/>
        <w:jc w:val="center"/>
        <w:rPr>
          <w:b/>
          <w:sz w:val="28"/>
        </w:rPr>
      </w:pPr>
      <w:r w:rsidRPr="003D360E">
        <w:rPr>
          <w:rFonts w:ascii="Times New Roman" w:hAnsi="Times New Roman" w:cs="Times New Roman"/>
          <w:b/>
          <w:sz w:val="24"/>
        </w:rPr>
        <w:t>______________________________________________________________</w:t>
      </w:r>
    </w:p>
    <w:p w:rsidR="003D360E" w:rsidRDefault="003D360E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9A1" w:rsidRPr="00116CA5" w:rsidRDefault="001C4EC9" w:rsidP="00116C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16CA5">
        <w:rPr>
          <w:color w:val="333333"/>
        </w:rPr>
        <w:t xml:space="preserve">                       </w:t>
      </w:r>
      <w:r w:rsidR="007329A1" w:rsidRPr="00116CA5">
        <w:rPr>
          <w:b/>
          <w:bCs/>
          <w:color w:val="000000"/>
          <w:u w:val="single"/>
        </w:rPr>
        <w:t xml:space="preserve">Планируемые результаты освоения </w:t>
      </w:r>
      <w:r w:rsidR="003D360E">
        <w:rPr>
          <w:b/>
          <w:bCs/>
          <w:color w:val="000000"/>
          <w:u w:val="single"/>
        </w:rPr>
        <w:t>курса</w:t>
      </w:r>
      <w:r w:rsidR="007329A1" w:rsidRPr="00116CA5">
        <w:rPr>
          <w:b/>
          <w:bCs/>
          <w:color w:val="000000"/>
          <w:u w:val="single"/>
        </w:rPr>
        <w:t>:</w:t>
      </w:r>
    </w:p>
    <w:p w:rsidR="00D67419" w:rsidRPr="00116CA5" w:rsidRDefault="00D67419" w:rsidP="00116CA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</w:rPr>
        <w:t>Осознание значимости психологического самопознания для личностного роста, саморазвития и профессионального самоопределения;</w:t>
      </w:r>
    </w:p>
    <w:p w:rsidR="00D67419" w:rsidRPr="00116CA5" w:rsidRDefault="00D67419" w:rsidP="00116CA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</w:rPr>
        <w:t xml:space="preserve">Осознание своих интересов, склонностей, психофизиологических и интеллектуальных ресурсов личности и идентификация их </w:t>
      </w:r>
      <w:r w:rsidRPr="00116CA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16CA5">
        <w:rPr>
          <w:rFonts w:ascii="Times New Roman" w:hAnsi="Times New Roman" w:cs="Times New Roman"/>
          <w:sz w:val="24"/>
          <w:szCs w:val="24"/>
        </w:rPr>
        <w:t xml:space="preserve"> будущей профессиональной деятельностью;</w:t>
      </w:r>
    </w:p>
    <w:p w:rsidR="00D67419" w:rsidRPr="00116CA5" w:rsidRDefault="00D67419" w:rsidP="00116CA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</w:rPr>
        <w:t>Способность к самостоятельному ответственному решению в ситуации выбора, а также к личностному и профессиональному самоопределению;</w:t>
      </w:r>
    </w:p>
    <w:p w:rsidR="00D67419" w:rsidRPr="00116CA5" w:rsidRDefault="00D67419" w:rsidP="00116CA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</w:rPr>
        <w:t>Осознание себя как субъекта будущей профессиональной деятельности;</w:t>
      </w:r>
    </w:p>
    <w:p w:rsidR="00D67419" w:rsidRPr="00116CA5" w:rsidRDefault="00D67419" w:rsidP="00116CA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</w:rPr>
        <w:t xml:space="preserve">Готовность к развитию и самосовершенствованию профессионально важных качеств личности: самостоятельности, деловитости, организованности, пунктуальности, инициативности, предприимчивости, стремления к разумному риску, </w:t>
      </w:r>
      <w:proofErr w:type="spellStart"/>
      <w:r w:rsidRPr="00116CA5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116CA5">
        <w:rPr>
          <w:rFonts w:ascii="Times New Roman" w:hAnsi="Times New Roman" w:cs="Times New Roman"/>
          <w:sz w:val="24"/>
          <w:szCs w:val="24"/>
        </w:rPr>
        <w:t>;</w:t>
      </w:r>
    </w:p>
    <w:p w:rsidR="00D67419" w:rsidRPr="00116CA5" w:rsidRDefault="00D67419" w:rsidP="00116CA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</w:rPr>
        <w:t>Владение развитой способностью к ориентации в сфере профессиональной деятельности и прогнозированию в мире профессий;</w:t>
      </w:r>
    </w:p>
    <w:p w:rsidR="00D67419" w:rsidRPr="00116CA5" w:rsidRDefault="00D67419" w:rsidP="00116CA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</w:rPr>
        <w:t>Способность к самооценке и коррекции профессиональных планов зависимости от меняющегося рынка труда.</w:t>
      </w:r>
    </w:p>
    <w:p w:rsidR="00624707" w:rsidRPr="00116CA5" w:rsidRDefault="00624707" w:rsidP="00116CA5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67419" w:rsidRPr="00116CA5" w:rsidRDefault="00D6741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CA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Учащиеся должны знать: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понятия «личный профессиональный план»;</w:t>
      </w:r>
    </w:p>
    <w:p w:rsidR="001C4EC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роль профессионального са</w:t>
      </w:r>
      <w:r w:rsidRPr="00116CA5">
        <w:rPr>
          <w:rFonts w:ascii="Times New Roman" w:hAnsi="Times New Roman" w:cs="Times New Roman"/>
          <w:color w:val="000000"/>
          <w:sz w:val="24"/>
          <w:szCs w:val="24"/>
        </w:rPr>
        <w:t>моопределения в жизни человека.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«память», «внимание»;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виды памяти и внимания; качества внимания;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«ощущение», «восприятие», «воображение»;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«мышление, виды мышления;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формы логического мышления: понятие, суждение, умозаключение;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основные операции мышления; основные качества мышления;</w:t>
      </w:r>
    </w:p>
    <w:p w:rsidR="001C4EC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«способност</w:t>
      </w:r>
      <w:r w:rsidRPr="00116CA5">
        <w:rPr>
          <w:rFonts w:ascii="Times New Roman" w:hAnsi="Times New Roman" w:cs="Times New Roman"/>
          <w:color w:val="000000"/>
          <w:sz w:val="24"/>
          <w:szCs w:val="24"/>
        </w:rPr>
        <w:t>и»; основные виды способностей;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«тип нервной системы», «темперамент»,    «характер», «самооценка»;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типы нервной системы; типы темперамента;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«потребности»; виды потребностей;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особенности делового общения;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«конфликт»;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пути предотвращения и разрешения конфликтов;</w:t>
      </w:r>
    </w:p>
    <w:p w:rsidR="001C4EC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«самоопределение», «профессиональное самоопределе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softHyphen/>
        <w:t>ние», «мотив», «мотивация», «потребность»;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«профессия», «специальность», «специализация», «ква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softHyphen/>
        <w:t>лификация», «характеристика труда», «классификация профессий», «цели труда», «орудия труда», «формула профессии», «</w:t>
      </w:r>
      <w:proofErr w:type="spellStart"/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», «тип профессии», «тип личности», «подтипы профессий», «профессионально важные качества»;</w:t>
      </w:r>
      <w:proofErr w:type="gramEnd"/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подтипы профессий в сфере «человек - человек», «человек - техника», «человек - знаковая система», «человек - природа», «человек - художественный образ»; основ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softHyphen/>
        <w:t>ные характеристики содержания деятельности данных подтипов; требования, предъяв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softHyphen/>
        <w:t>ляемые к работающему в данной сфере.</w:t>
      </w:r>
      <w:proofErr w:type="gramEnd"/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«интересы», «склонности», «способности», «специальные способности», «профпригодность», «компенсация способностей», «рынок труда», «ра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softHyphen/>
        <w:t>ботодатель», «работник», «социальный заказ», «мотив», «мотивация»;</w:t>
      </w:r>
      <w:proofErr w:type="gramEnd"/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виды профпригодности;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«карьера», «вертикальная карьера», «горизонтальная карьера», «должность», «внутренняя и внешняя оценка карьеры».</w:t>
      </w:r>
    </w:p>
    <w:p w:rsidR="00624707" w:rsidRPr="00116CA5" w:rsidRDefault="00624707" w:rsidP="00116CA5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24707" w:rsidRPr="00116CA5" w:rsidRDefault="00D6741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CA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Учащиеся должны уметь:</w:t>
      </w:r>
    </w:p>
    <w:p w:rsidR="001C4EC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CA5">
        <w:rPr>
          <w:rFonts w:ascii="Times New Roman" w:hAnsi="Times New Roman" w:cs="Times New Roman"/>
          <w:b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обосновывать важность выбора профессии в жизни человека;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CA5">
        <w:rPr>
          <w:rFonts w:ascii="Times New Roman" w:hAnsi="Times New Roman" w:cs="Times New Roman"/>
          <w:b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 xml:space="preserve"> называть основные элементы структуры личного профессионального плана;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называть основные проблемы, возникающие при выборе профессии;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перечислять основные разделы программы курса;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составлять личный профессиональный план.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называть основные процессы памяти; перечислять основные виды памяти;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указывать отличительные особенности различных видов памяти;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определять особенности своей памяти;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перечислять основные приемы и методы запоминания;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перечислять основные качества и виды внимания;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объяснять, чем различные виды внимания отличаются друг от друга;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определять особенности своего внимания;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объяснять, как происходит познание окружающего мира;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перечислять формы чувственного познания;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перечислять типы мышления;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определять свой преобладающий тип мышления;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называть формы логического мышления и определять их сущность;</w:t>
      </w:r>
    </w:p>
    <w:p w:rsidR="001C4EC9" w:rsidRPr="00116CA5" w:rsidRDefault="00D6741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перечислять основные мыслительн</w:t>
      </w:r>
      <w:r w:rsidR="001C4EC9" w:rsidRPr="00116CA5">
        <w:rPr>
          <w:rFonts w:ascii="Times New Roman" w:hAnsi="Times New Roman" w:cs="Times New Roman"/>
          <w:color w:val="000000"/>
          <w:sz w:val="24"/>
          <w:szCs w:val="24"/>
        </w:rPr>
        <w:t>ые операции и качества мышления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называть типы нервной системы и их различия;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определять свой тип нервной системы;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выявлять свой ведущий тип темперамента;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определять наиболее типичные черты своего характера;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исследовать формы проявления характера;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выявлять уровень самооценки;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называть отличительные признаки видов мотивации;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делового общения, способы решения конфликтов;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проектировать индивидуальные модели поведения в конфликтных ситуациях;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называть различные виды потребностей;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указывать основные признаки делового общения;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перечислять способы разрешения конфликтов;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называть этапы профессионального самоопределения и соотносить их со своим уровнем готовности к выбору профессии;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выявлять собственные интересы и склонности в профессиональной сфере деятельности;</w:t>
      </w:r>
    </w:p>
    <w:p w:rsidR="00D67419" w:rsidRPr="00116CA5" w:rsidRDefault="001C4EC9" w:rsidP="00116C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C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116CA5">
        <w:rPr>
          <w:rFonts w:ascii="Times New Roman" w:hAnsi="Times New Roman" w:cs="Times New Roman"/>
          <w:color w:val="000000"/>
          <w:sz w:val="24"/>
          <w:szCs w:val="24"/>
        </w:rPr>
        <w:t>делать вывод о необходимости соотносить свои желания («хочу») со своими способностями и возможностями («могу») и требованиями рынка труда («надо»);</w:t>
      </w:r>
    </w:p>
    <w:p w:rsidR="00D67419" w:rsidRPr="00EE20DF" w:rsidRDefault="00D67419" w:rsidP="00D67419">
      <w:pPr>
        <w:shd w:val="clear" w:color="auto" w:fill="FFFFFF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7329A1" w:rsidRPr="00EE20DF" w:rsidRDefault="007329A1" w:rsidP="00D6741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учебной программы для 10 класса</w:t>
      </w:r>
    </w:p>
    <w:tbl>
      <w:tblPr>
        <w:tblStyle w:val="a4"/>
        <w:tblpPr w:leftFromText="180" w:rightFromText="180" w:vertAnchor="text" w:tblpX="75" w:tblpY="1"/>
        <w:tblOverlap w:val="never"/>
        <w:tblW w:w="5000" w:type="pct"/>
        <w:tblLook w:val="04A0"/>
      </w:tblPr>
      <w:tblGrid>
        <w:gridCol w:w="619"/>
        <w:gridCol w:w="2005"/>
        <w:gridCol w:w="757"/>
        <w:gridCol w:w="3519"/>
        <w:gridCol w:w="2954"/>
      </w:tblGrid>
      <w:tr w:rsidR="009C0817" w:rsidRPr="00EE20DF" w:rsidTr="00116CA5">
        <w:tc>
          <w:tcPr>
            <w:tcW w:w="314" w:type="pct"/>
          </w:tcPr>
          <w:p w:rsidR="009C0817" w:rsidRPr="00EE20DF" w:rsidRDefault="009C0817" w:rsidP="00116CA5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7" w:type="pct"/>
          </w:tcPr>
          <w:p w:rsidR="009C0817" w:rsidRPr="00EE20DF" w:rsidRDefault="009C0817" w:rsidP="00116CA5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Перечень разделов</w:t>
            </w:r>
          </w:p>
        </w:tc>
        <w:tc>
          <w:tcPr>
            <w:tcW w:w="384" w:type="pct"/>
          </w:tcPr>
          <w:p w:rsidR="009C0817" w:rsidRPr="00EE20DF" w:rsidRDefault="009C0817" w:rsidP="00116CA5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86" w:type="pct"/>
          </w:tcPr>
          <w:p w:rsidR="009C0817" w:rsidRPr="00EE20DF" w:rsidRDefault="009C0817" w:rsidP="00116CA5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Основные изучаемые темы</w:t>
            </w:r>
          </w:p>
          <w:p w:rsidR="009C0817" w:rsidRPr="00EE20DF" w:rsidRDefault="009C0817" w:rsidP="00116CA5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(вопросы в разделе)</w:t>
            </w:r>
          </w:p>
        </w:tc>
        <w:tc>
          <w:tcPr>
            <w:tcW w:w="1499" w:type="pct"/>
          </w:tcPr>
          <w:p w:rsidR="009C0817" w:rsidRPr="00EE20DF" w:rsidRDefault="009C0817" w:rsidP="00116CA5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C0817" w:rsidRPr="00EE20DF" w:rsidTr="00116CA5">
        <w:tc>
          <w:tcPr>
            <w:tcW w:w="314" w:type="pct"/>
            <w:vAlign w:val="center"/>
          </w:tcPr>
          <w:p w:rsidR="009C0817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</w:tcPr>
          <w:p w:rsidR="009C0817" w:rsidRPr="00EE20DF" w:rsidRDefault="009C0817" w:rsidP="0011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 Образ «Я». </w:t>
            </w:r>
          </w:p>
          <w:p w:rsidR="008F701C" w:rsidRPr="00EE20DF" w:rsidRDefault="008F701C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17" w:rsidRPr="00EE20DF" w:rsidRDefault="009C0817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курса.  </w:t>
            </w:r>
          </w:p>
          <w:p w:rsidR="009C0817" w:rsidRPr="00EE20DF" w:rsidRDefault="00F23DE2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Самооопределение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384" w:type="pct"/>
          </w:tcPr>
          <w:p w:rsidR="009C0817" w:rsidRPr="00EE20DF" w:rsidRDefault="008F701C" w:rsidP="0011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233D4" w:rsidRPr="00EE20DF" w:rsidRDefault="00C233D4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17" w:rsidRPr="00EE20DF" w:rsidRDefault="009C0817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9C0817" w:rsidRPr="00EE20DF" w:rsidRDefault="00444803" w:rsidP="00116CA5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Цели и задачи курса. Важность выбора профессии.</w:t>
            </w:r>
          </w:p>
        </w:tc>
        <w:tc>
          <w:tcPr>
            <w:tcW w:w="1499" w:type="pct"/>
          </w:tcPr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: роль профессионального самоопределения в жизни человека;- основные разделы программы курса;</w:t>
            </w:r>
          </w:p>
          <w:p w:rsidR="009C0817" w:rsidRPr="00EE20DF" w:rsidRDefault="00F114AC" w:rsidP="00116CA5">
            <w:pPr>
              <w:pStyle w:val="Default"/>
              <w:rPr>
                <w:bCs/>
              </w:rPr>
            </w:pPr>
            <w:r w:rsidRPr="00EE20DF">
              <w:rPr>
                <w:rFonts w:eastAsia="Calibri"/>
              </w:rPr>
              <w:t>У</w:t>
            </w:r>
            <w:r w:rsidRPr="00EE20DF">
              <w:rPr>
                <w:rFonts w:eastAsia="Calibri"/>
                <w:u w:val="single"/>
              </w:rPr>
              <w:t>меть</w:t>
            </w:r>
            <w:r w:rsidRPr="00EE20DF">
              <w:rPr>
                <w:rFonts w:eastAsia="Calibri"/>
              </w:rPr>
              <w:t xml:space="preserve">: обосновывать важность выбора  профессии в  жизни человека      </w:t>
            </w:r>
          </w:p>
        </w:tc>
      </w:tr>
      <w:tr w:rsidR="00F23DE2" w:rsidRPr="00EE20DF" w:rsidTr="00116CA5">
        <w:tc>
          <w:tcPr>
            <w:tcW w:w="314" w:type="pct"/>
          </w:tcPr>
          <w:p w:rsidR="00F23DE2" w:rsidRPr="00EE20DF" w:rsidRDefault="00C233D4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</w:tcPr>
          <w:p w:rsidR="00F23DE2" w:rsidRPr="00EE20DF" w:rsidRDefault="00F23DE2" w:rsidP="0011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Ошибки при выборе профессии</w:t>
            </w:r>
          </w:p>
        </w:tc>
        <w:tc>
          <w:tcPr>
            <w:tcW w:w="384" w:type="pct"/>
          </w:tcPr>
          <w:p w:rsidR="00F23DE2" w:rsidRPr="00EE20DF" w:rsidRDefault="00121410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F23DE2" w:rsidRPr="00EE20DF" w:rsidRDefault="00444803" w:rsidP="00116CA5">
            <w:pPr>
              <w:pStyle w:val="13"/>
              <w:tabs>
                <w:tab w:val="left" w:pos="360"/>
              </w:tabs>
              <w:ind w:left="0" w:firstLine="33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Формулировка основных проблем при выборе профессии. </w:t>
            </w:r>
            <w:r w:rsidR="007967F0" w:rsidRPr="00EE20DF">
              <w:rPr>
                <w:rFonts w:ascii="Times New Roman" w:hAnsi="Times New Roman"/>
                <w:sz w:val="24"/>
                <w:szCs w:val="24"/>
              </w:rPr>
              <w:t>Распространенные ошибки при выборе профессии, выработка навыка выявления «положительных» и «отрицательных» сторон различных профессий.</w:t>
            </w:r>
          </w:p>
        </w:tc>
        <w:tc>
          <w:tcPr>
            <w:tcW w:w="1499" w:type="pct"/>
          </w:tcPr>
          <w:p w:rsidR="009F2B19" w:rsidRPr="00EE20DF" w:rsidRDefault="009F2B19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="00F114AC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возм</w:t>
            </w:r>
            <w:r w:rsidR="00624707">
              <w:rPr>
                <w:rFonts w:ascii="Times New Roman" w:eastAsia="Calibri" w:hAnsi="Times New Roman" w:cs="Times New Roman"/>
                <w:sz w:val="24"/>
                <w:szCs w:val="24"/>
              </w:rPr>
              <w:t>ожных ошибок в выборе профессии</w:t>
            </w:r>
            <w:bookmarkStart w:id="0" w:name="_GoBack"/>
            <w:bookmarkEnd w:id="0"/>
            <w:r w:rsidR="00F114AC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2B19" w:rsidRPr="00EE20DF" w:rsidRDefault="009F2B19" w:rsidP="00116CA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F23DE2" w:rsidRPr="00EE20DF" w:rsidRDefault="009F2B19" w:rsidP="00116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- обосновывать важность выбора профессии в жизни человека;- называть основные проблемы, возникающие при выборе профессии;</w:t>
            </w:r>
          </w:p>
        </w:tc>
      </w:tr>
      <w:tr w:rsidR="009C0817" w:rsidRPr="00EE20DF" w:rsidTr="00116CA5">
        <w:tc>
          <w:tcPr>
            <w:tcW w:w="314" w:type="pct"/>
          </w:tcPr>
          <w:p w:rsidR="009C0817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:rsidR="009C0817" w:rsidRPr="00EE20DF" w:rsidRDefault="009C0817" w:rsidP="0011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Мотивы и ценностные ориентации их роль в профессиональном самоопределении. </w:t>
            </w:r>
          </w:p>
        </w:tc>
        <w:tc>
          <w:tcPr>
            <w:tcW w:w="384" w:type="pct"/>
          </w:tcPr>
          <w:p w:rsidR="009C0817" w:rsidRPr="00EE20DF" w:rsidRDefault="009C0817" w:rsidP="00116C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9C0817" w:rsidRPr="00EE20DF" w:rsidRDefault="003E7EBF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мысл и цель жизни человека. Мотив и мотивация</w:t>
            </w:r>
            <w:r w:rsidR="007329A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Мотивационная сфера личности.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</w:t>
            </w:r>
            <w:r w:rsidR="007329A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ти.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Виды потребностей</w:t>
            </w:r>
          </w:p>
        </w:tc>
        <w:tc>
          <w:tcPr>
            <w:tcW w:w="1499" w:type="pct"/>
            <w:vAlign w:val="bottom"/>
          </w:tcPr>
          <w:p w:rsidR="00F114AC" w:rsidRPr="00EE20DF" w:rsidRDefault="00F114AC" w:rsidP="00116CA5">
            <w:pPr>
              <w:tabs>
                <w:tab w:val="left" w:pos="2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: сущность понятий «мотивы  и потребности»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лассификацию мотивов, цели и потребности человека, основные потребности человека (по А.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Маслоу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9C0817" w:rsidRPr="00EE20DF" w:rsidRDefault="00F114AC" w:rsidP="00116C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свои преобладающие мотивы выбора профессии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ыявлять свои мотивы в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будущей профессии; определять свои жизненные ценности с учетом предполагаемых профессиональных предпочтений</w:t>
            </w:r>
          </w:p>
        </w:tc>
      </w:tr>
      <w:tr w:rsidR="009C0817" w:rsidRPr="00EE20DF" w:rsidTr="00116CA5">
        <w:tc>
          <w:tcPr>
            <w:tcW w:w="314" w:type="pct"/>
          </w:tcPr>
          <w:p w:rsidR="009C0817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017" w:type="pct"/>
          </w:tcPr>
          <w:p w:rsidR="009C0817" w:rsidRPr="00EE20DF" w:rsidRDefault="009C0817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мир человека </w:t>
            </w:r>
            <w:r w:rsidR="008058BC" w:rsidRPr="00EE20DF">
              <w:rPr>
                <w:rFonts w:ascii="Times New Roman" w:hAnsi="Times New Roman" w:cs="Times New Roman"/>
                <w:sz w:val="24"/>
                <w:szCs w:val="24"/>
              </w:rPr>
              <w:t>и система представлений о себе. 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</w:p>
        </w:tc>
        <w:tc>
          <w:tcPr>
            <w:tcW w:w="384" w:type="pct"/>
          </w:tcPr>
          <w:p w:rsidR="009C0817" w:rsidRPr="00EE20DF" w:rsidRDefault="00F114AC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9C0817" w:rsidRPr="00EE20DF" w:rsidRDefault="007329A1" w:rsidP="00116CA5">
            <w:pPr>
              <w:pStyle w:val="11"/>
              <w:spacing w:line="240" w:lineRule="atLeast"/>
              <w:ind w:firstLine="33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57CA" w:rsidRPr="00EE2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личности. Уникальность личности каждого человека. Многообразие личностных особенностей. </w:t>
            </w:r>
            <w:r w:rsidR="00E8156F" w:rsidRPr="00EE20DF">
              <w:rPr>
                <w:rFonts w:ascii="Times New Roman" w:hAnsi="Times New Roman" w:cs="Times New Roman"/>
                <w:sz w:val="24"/>
                <w:szCs w:val="24"/>
              </w:rPr>
              <w:t>Конструирование своего образа «Я», формула самооценки. Определение уровня самооценки</w:t>
            </w:r>
          </w:p>
        </w:tc>
        <w:tc>
          <w:tcPr>
            <w:tcW w:w="1499" w:type="pct"/>
          </w:tcPr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понятия  «самооценка»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ормулу самооценки</w:t>
            </w:r>
          </w:p>
          <w:p w:rsidR="009C0817" w:rsidRPr="00EE20DF" w:rsidRDefault="00F114AC" w:rsidP="00116CA5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уровень собственной самооценки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онструирование своего образа «Я», определять уровень самооценки.</w:t>
            </w:r>
          </w:p>
        </w:tc>
      </w:tr>
      <w:tr w:rsidR="009F2B19" w:rsidRPr="00EE20DF" w:rsidTr="00116CA5">
        <w:tc>
          <w:tcPr>
            <w:tcW w:w="314" w:type="pct"/>
          </w:tcPr>
          <w:p w:rsidR="009F2B19" w:rsidRPr="00EE20DF" w:rsidRDefault="009F2B19" w:rsidP="00116CA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B19" w:rsidRPr="00EE20DF" w:rsidRDefault="001839F0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pct"/>
          </w:tcPr>
          <w:p w:rsidR="009F2B19" w:rsidRPr="00EE20DF" w:rsidRDefault="009F2B19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построение личного и профессионального плана</w:t>
            </w:r>
          </w:p>
        </w:tc>
        <w:tc>
          <w:tcPr>
            <w:tcW w:w="384" w:type="pct"/>
          </w:tcPr>
          <w:p w:rsidR="009F2B19" w:rsidRPr="00EE20DF" w:rsidRDefault="009F2B19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9F2B19" w:rsidRPr="00EE20DF" w:rsidRDefault="009F2B19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личного профессионального плана. </w:t>
            </w:r>
            <w:r w:rsidR="00444803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элементы структуры ЛПП.</w:t>
            </w:r>
          </w:p>
        </w:tc>
        <w:tc>
          <w:tcPr>
            <w:tcW w:w="1499" w:type="pct"/>
          </w:tcPr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 личного и профессионального плана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 элементы структуры ЛПП.</w:t>
            </w:r>
          </w:p>
          <w:p w:rsidR="009F2B19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свои цели, обосновывать их выбор, составлять  личного и профессионального плана </w:t>
            </w:r>
            <w:r w:rsidRPr="00EE2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средство реализации программы личностного и профессионального роста человека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приоритеты при планировании своих жизненных и профессиональных перспектив, а также готовность соот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носить свои профессиональные цели и возможности</w:t>
            </w:r>
          </w:p>
        </w:tc>
      </w:tr>
      <w:tr w:rsidR="004300A5" w:rsidRPr="00EE20DF" w:rsidTr="00116CA5">
        <w:tc>
          <w:tcPr>
            <w:tcW w:w="314" w:type="pct"/>
            <w:vAlign w:val="center"/>
          </w:tcPr>
          <w:p w:rsidR="004300A5" w:rsidRPr="00EE20DF" w:rsidRDefault="004300A5" w:rsidP="00116CA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A5" w:rsidRPr="00EE20DF" w:rsidRDefault="001839F0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Что   я знаю о своих возможностях.</w:t>
            </w:r>
          </w:p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Память. Виды памяти.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233D4" w:rsidRPr="00EE20DF" w:rsidRDefault="00C233D4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8F701C" w:rsidP="00116CA5">
            <w:pPr>
              <w:pStyle w:val="11"/>
              <w:spacing w:line="240" w:lineRule="atLeast"/>
              <w:ind w:firstLine="34"/>
              <w:jc w:val="both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Память. Процессы памяти: запоминание, сохранение, воспроизведение. Виды памяти.</w:t>
            </w:r>
          </w:p>
        </w:tc>
        <w:tc>
          <w:tcPr>
            <w:tcW w:w="1499" w:type="pct"/>
            <w:vMerge w:val="restart"/>
          </w:tcPr>
          <w:p w:rsidR="004300A5" w:rsidRPr="00EE20DF" w:rsidRDefault="004300A5" w:rsidP="00116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определение  понятия  «память; виды памяти,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процессы памяти (запоминание, сохранение, забывание, узнавание и воспроизведение), роль памяти в различных видах профессиональной деятельности.</w:t>
            </w:r>
            <w:proofErr w:type="gramEnd"/>
          </w:p>
          <w:p w:rsidR="004300A5" w:rsidRPr="00EE20DF" w:rsidRDefault="004300A5" w:rsidP="00116CA5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 различие  видов  памяти; определять особенности  своей памяти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развития памяти.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1839F0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Особенности памяти, приёмы и методы запоминания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444803" w:rsidP="00116CA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 w:rsidR="00FA57CA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риемы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</w:t>
            </w:r>
            <w:r w:rsidR="00FA57CA" w:rsidRPr="00EE20DF">
              <w:rPr>
                <w:rFonts w:ascii="Times New Roman" w:hAnsi="Times New Roman" w:cs="Times New Roman"/>
                <w:sz w:val="24"/>
                <w:szCs w:val="24"/>
              </w:rPr>
              <w:t>запоминания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(группировка, опорные пункты, план, классификация)</w:t>
            </w:r>
          </w:p>
        </w:tc>
        <w:tc>
          <w:tcPr>
            <w:tcW w:w="1499" w:type="pct"/>
            <w:vMerge/>
          </w:tcPr>
          <w:p w:rsidR="004300A5" w:rsidRPr="00EE20DF" w:rsidRDefault="004300A5" w:rsidP="00116CA5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9C0817" w:rsidRPr="00EE20DF" w:rsidTr="00116CA5">
        <w:tc>
          <w:tcPr>
            <w:tcW w:w="314" w:type="pct"/>
          </w:tcPr>
          <w:p w:rsidR="009C0817" w:rsidRPr="00EE20DF" w:rsidRDefault="001839F0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7" w:type="pct"/>
          </w:tcPr>
          <w:p w:rsidR="009C0817" w:rsidRPr="00EE20DF" w:rsidRDefault="009C0817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Внимание. Качество и виды  внимания. Определение особенностей  своего внимания.</w:t>
            </w:r>
          </w:p>
        </w:tc>
        <w:tc>
          <w:tcPr>
            <w:tcW w:w="384" w:type="pct"/>
          </w:tcPr>
          <w:p w:rsidR="009C0817" w:rsidRPr="00EE20DF" w:rsidRDefault="009C0817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9C0817" w:rsidRPr="00EE20DF" w:rsidRDefault="00702D55" w:rsidP="00116C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внимании (объем, устойчивость, распределение, избирательность). Наблюдательность как профессионально важное качество. Условия развития внимания.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 понятия  « «внимание»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;в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иды внимания.</w:t>
            </w:r>
          </w:p>
          <w:p w:rsidR="004300A5" w:rsidRPr="00EE20DF" w:rsidRDefault="004300A5" w:rsidP="00116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представление о внимании (объем, устойчивость, распределение, избирательность), наблюдательность как профессионально важное качество, условия развития внимания.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C0817" w:rsidRPr="00EE20DF" w:rsidRDefault="004300A5" w:rsidP="00116CA5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 различие  качеств и видов    внимания; определять особенности  своего внимания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Ощущение. Восприятие. Представление. Воображение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C233D4" w:rsidP="00116CA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Формы чувствен</w:t>
            </w:r>
            <w:r w:rsidR="008F701C" w:rsidRPr="00EE20DF">
              <w:rPr>
                <w:rFonts w:ascii="Times New Roman" w:hAnsi="Times New Roman" w:cs="Times New Roman"/>
                <w:sz w:val="24"/>
                <w:szCs w:val="24"/>
              </w:rPr>
              <w:t>ного познания окружающего мира: ощущение, восприятие, представление, воображение. Анализ ситуаций, связанных с чувственным познанием мира, при помощи определенных заданий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 чувственного  познания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понятий «ощущение, восприятие, представление, воображение».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как  происходит  познание  окружающего  мира; анализировать  ситуации, связанные с чувственным познанием мира. 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Мышление. Типы мышления.  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8F701C" w:rsidP="00116CA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«мышление»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ипы мышления, основные качества мышления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выявлять свой преобладающий  тип мышления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Формы и сущность  логического мышления.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8F701C" w:rsidP="00116CA5">
            <w:pPr>
              <w:pStyle w:val="11"/>
              <w:spacing w:line="240" w:lineRule="atLeast"/>
              <w:ind w:firstLine="33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интеллектуальной сферы. Интеллект. Типы интеллекта. Диагностика уровня развития интеллекта (по Г.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формы логического мышления: понятие, суждение, умозаключение, качества мышления, понятие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«интеллектуальная  сфера»</w:t>
            </w:r>
            <w:proofErr w:type="gramEnd"/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основные операции мышления при решении логических задач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Типы нервной системы.</w:t>
            </w:r>
            <w:r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Типы темперамента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8058BC" w:rsidP="00116CA5">
            <w:pPr>
              <w:pStyle w:val="a8"/>
              <w:ind w:firstLine="33"/>
              <w:jc w:val="both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>Нервная система человека. Типы нервной системы и их различия. Темперамент. Типы темперамента. Анализ различных типов нервной системы и темперамента. Основные характеристики типов темперамента.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«тип нервной  системы, темперамент»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 различия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 и характеризовать свой тип нервной системы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F81E6E" w:rsidP="00116C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 и выбор профессии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8058BC" w:rsidP="00116CA5">
            <w:pPr>
              <w:pStyle w:val="a8"/>
              <w:ind w:firstLine="33"/>
              <w:jc w:val="both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Определение типов темперамента (методика </w:t>
            </w:r>
            <w:proofErr w:type="spellStart"/>
            <w:r w:rsidRPr="00EE20DF">
              <w:rPr>
                <w:rFonts w:ascii="Times New Roman" w:hAnsi="Times New Roman"/>
                <w:sz w:val="24"/>
                <w:szCs w:val="24"/>
              </w:rPr>
              <w:t>Резапкиной</w:t>
            </w:r>
            <w:proofErr w:type="spellEnd"/>
            <w:r w:rsidRPr="00EE20DF">
              <w:rPr>
                <w:rFonts w:ascii="Times New Roman" w:hAnsi="Times New Roman"/>
                <w:sz w:val="24"/>
                <w:szCs w:val="24"/>
              </w:rPr>
              <w:t xml:space="preserve">). Влияние темперамента на профессию. </w:t>
            </w:r>
            <w:proofErr w:type="spellStart"/>
            <w:r w:rsidRPr="00EE20DF">
              <w:rPr>
                <w:rFonts w:ascii="Times New Roman" w:hAnsi="Times New Roman"/>
                <w:sz w:val="24"/>
                <w:szCs w:val="24"/>
              </w:rPr>
              <w:t>Тепинг-тест</w:t>
            </w:r>
            <w:proofErr w:type="spellEnd"/>
            <w:r w:rsidRPr="00EE20DF">
              <w:rPr>
                <w:rFonts w:ascii="Times New Roman" w:hAnsi="Times New Roman"/>
                <w:sz w:val="24"/>
                <w:szCs w:val="24"/>
              </w:rPr>
              <w:t>.</w:t>
            </w:r>
            <w:r w:rsidR="00CA350A" w:rsidRPr="00EE20DF">
              <w:rPr>
                <w:rFonts w:ascii="Times New Roman" w:hAnsi="Times New Roman"/>
                <w:sz w:val="24"/>
                <w:szCs w:val="24"/>
              </w:rPr>
              <w:t xml:space="preserve"> Особенности проявления основных типов темперамента в учебной и профессиональной  деятельности. 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«темперамент», характеристику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темпераментов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азличия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типах темперамента</w:t>
            </w:r>
          </w:p>
          <w:p w:rsidR="004300A5" w:rsidRPr="00EE20DF" w:rsidRDefault="004300A5" w:rsidP="00116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свой ведущий тип темперамента, составлять формулу темперамента,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особенность поведения людей, имеющих разные типы темперамента в  конкретных ситуациях.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F81E6E" w:rsidP="00116CA5">
            <w:pPr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1839F0"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-1</w:t>
            </w:r>
            <w:r w:rsidR="001839F0"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Характер. Черты характера и их проявление в профессиональной  деятельности.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8F701C" w:rsidP="00116CA5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Характер. Виды черт характера. Анализ различных черт характера. 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понятия  «характер»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;в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иды  черт характера.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наиболее типичные черты  своего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оотносить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 человека с его чертами характера</w:t>
            </w:r>
          </w:p>
        </w:tc>
      </w:tr>
      <w:tr w:rsidR="004300A5" w:rsidRPr="00EE20DF" w:rsidTr="00116CA5">
        <w:tc>
          <w:tcPr>
            <w:tcW w:w="314" w:type="pct"/>
            <w:vAlign w:val="center"/>
          </w:tcPr>
          <w:p w:rsidR="004300A5" w:rsidRPr="00EE20DF" w:rsidRDefault="00F81E6E" w:rsidP="00116CA5">
            <w:pPr>
              <w:pStyle w:val="a6"/>
              <w:ind w:left="142"/>
              <w:rPr>
                <w:spacing w:val="-2"/>
                <w:sz w:val="24"/>
                <w:szCs w:val="24"/>
              </w:rPr>
            </w:pPr>
            <w:r w:rsidRPr="00EE20DF">
              <w:rPr>
                <w:spacing w:val="-2"/>
                <w:sz w:val="24"/>
                <w:szCs w:val="24"/>
              </w:rPr>
              <w:t>1</w:t>
            </w:r>
            <w:r w:rsidR="001839F0" w:rsidRPr="00EE20DF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Волевые качества личности. Сила воли. 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702D55" w:rsidP="00116CA5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волевого поведения в отличие </w:t>
            </w:r>
            <w:proofErr w:type="gram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импульсивного и зависимого. Условия развития воли.     Роль воли в процессе принятия профессиональных решений.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роли воли в процессе профессиональных решений, условия развития воли.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характеристику волевым качествам, проводить диагностику своих качеств личности.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1839F0"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Чувства  и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эмоции. 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6" w:type="pct"/>
          </w:tcPr>
          <w:p w:rsidR="00172BB4" w:rsidRPr="00EE20DF" w:rsidRDefault="00172BB4" w:rsidP="00116CA5">
            <w:pPr>
              <w:pStyle w:val="a8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Понятие «чувства» и «эмоции». </w:t>
            </w:r>
            <w:r w:rsidRPr="00EE20DF">
              <w:rPr>
                <w:rFonts w:ascii="Times New Roman" w:hAnsi="Times New Roman"/>
                <w:sz w:val="24"/>
                <w:szCs w:val="24"/>
              </w:rPr>
              <w:lastRenderedPageBreak/>
              <w:t>Способы проявления эмоций. Типы агрессивного поведения. Эмоциональность личности и выбор профессии. Практические задания/упражнения на проявление и узнавание эмоций. Тест эмоций.</w:t>
            </w:r>
          </w:p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эмоции и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чувства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функции в профессиональной деятельности. </w:t>
            </w:r>
          </w:p>
          <w:p w:rsidR="004300A5" w:rsidRPr="00EE20DF" w:rsidRDefault="004300A5" w:rsidP="00116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: управлять своими эмоциями, определять свой уровень проявления эмоций.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1839F0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Общение. Деловое общение.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3E7EBF" w:rsidP="00116CA5">
            <w:pPr>
              <w:pStyle w:val="11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Общение. Способность различных людей к общению. Деловое общение. Основные признаки делового общения.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определение понятия  «общение»; признаки делового общения.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признаки делового  общения, определять уровень собственной общительности с помощью специальных методик;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навыки делового общения в конкретных ситуациях 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1839F0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Конфликт. Виды конфликтов 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3E7EBF" w:rsidP="00116CA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Конфликт. Виды конфликтов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: определение понятия  «конфликт»; виды конфликтов;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 свой уровень конфликтности с помощью диагностических тестов. 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F81E6E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Способы разрешения конфликтов.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094949" w:rsidP="00116CA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Определение способов выхода из конфликта.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определение понятия  «конфликт»; виды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;с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пособы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разрешения конфликтов.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объяснить  особенности  различных способов разрешения  конфликтов</w:t>
            </w:r>
          </w:p>
        </w:tc>
      </w:tr>
      <w:tr w:rsidR="004300A5" w:rsidRPr="00EE20DF" w:rsidTr="00116CA5">
        <w:trPr>
          <w:trHeight w:val="1078"/>
        </w:trPr>
        <w:tc>
          <w:tcPr>
            <w:tcW w:w="314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Человеческие ресурсы. Обобщающий урок.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7967F0" w:rsidRPr="00EE20DF" w:rsidRDefault="007967F0" w:rsidP="0011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отношение к собственной жизни. Целеустремленность в преодолении жизненных сложностей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967F0" w:rsidRPr="00EE20DF" w:rsidRDefault="007967F0" w:rsidP="0011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своей профессиональной судьбы. Программа и средства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самовоспитания. Деловая игра «Организация совместного предприятия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300A5" w:rsidRPr="00EE20DF" w:rsidRDefault="007967F0" w:rsidP="00116C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представителями внеземной цивилизации».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обобщать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полученную информацию, формировать адекватное представление о себе и своих возможностях на основе самодиагностики и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 условий развития личностного потенциала.</w:t>
            </w:r>
          </w:p>
        </w:tc>
      </w:tr>
      <w:tr w:rsidR="004300A5" w:rsidRPr="00EE20DF" w:rsidTr="00116CA5">
        <w:tc>
          <w:tcPr>
            <w:tcW w:w="314" w:type="pct"/>
            <w:vAlign w:val="center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 Формула профессии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Понятия профессии, специальности, </w:t>
            </w:r>
            <w:r w:rsidR="00121410" w:rsidRPr="00EE2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пециализации, квалификации.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C233D4" w:rsidRPr="00EE20DF" w:rsidRDefault="00C233D4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3E7EBF" w:rsidP="00116CA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Этапы профессионального самоопределения. Профессия, Специальность. Специализация. Квалификация.</w:t>
            </w:r>
            <w:r w:rsidR="00121410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различий между понятиями</w:t>
            </w:r>
            <w:r w:rsidR="00121410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«профессия», «специальность», «специализация», «квалификация»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определение понятий «профессия», «специальность», «специализация», «квалификация»,</w:t>
            </w:r>
          </w:p>
          <w:p w:rsidR="004300A5" w:rsidRPr="00EE20DF" w:rsidRDefault="004300A5" w:rsidP="00116CA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объяснять различия  и устанавливать взаимосвязь между профессией и специальностью, специализацией и квалификацией; 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 Признаки профессии.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172BB4" w:rsidRPr="00EE20DF" w:rsidRDefault="00172BB4" w:rsidP="00116CA5">
            <w:pPr>
              <w:pStyle w:val="a8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Классификация профессий по предмету труда, по целям труда, по орудиям труда, по условиям труда. Четырехуровневая классификация профессий Е.А. Климова.  </w:t>
            </w:r>
          </w:p>
          <w:p w:rsidR="004300A5" w:rsidRPr="00EE20DF" w:rsidRDefault="004300A5" w:rsidP="00116CA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определение понятий «классификация профессий», «цели труда», «орудия труда»,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характеристика  труда: характер  процесс  и  условия  труда  различных  профессий,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классификации профессий.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структуру и содержание пирамиды  Климова</w:t>
            </w:r>
          </w:p>
          <w:p w:rsidR="004300A5" w:rsidRPr="00EE20DF" w:rsidRDefault="004300A5" w:rsidP="00116CA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видеть отличия в понятиях, 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 необходимость  классификации профессий, объяснять сущность понятий «классификация профессий», «цели труда», «орудия труда»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pct"/>
          </w:tcPr>
          <w:p w:rsidR="004300A5" w:rsidRPr="00EE20DF" w:rsidRDefault="007329A1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0A5" w:rsidRPr="00EE20DF">
              <w:rPr>
                <w:rFonts w:ascii="Times New Roman" w:hAnsi="Times New Roman" w:cs="Times New Roman"/>
                <w:sz w:val="24"/>
                <w:szCs w:val="24"/>
              </w:rPr>
              <w:t>Предмет труда в профессиональной деятельности.</w:t>
            </w:r>
            <w:r w:rsidR="004300A5"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Определение типа будущей профессии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42655C" w:rsidP="00116CA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Понятие «предмет труда».</w:t>
            </w:r>
            <w:r w:rsidR="007329A1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Группы предметов труда.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:  определение понятия  «предмет  труда»,  ведущий   предмет труда каждой профессии; определение понятия   «тип профессии».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выделять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обобщенные признаки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тип своей будущей профессии с помощью методики  Е.А.Климова, приводить примеры и указывать отличия в характере, процессе и условиях труда различных профессий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Цели труда в профессиональной деятельности.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42655C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Понятие «цели труда».</w:t>
            </w:r>
            <w:r w:rsidR="007329A1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Гностические, преобразующие, изыскательские профессии.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определение понятия  «цели  труда»</w:t>
            </w:r>
            <w:proofErr w:type="gramStart"/>
            <w:r w:rsidR="007329A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группы профессий по целям труда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различать цели труда в профессиональной деятельности, приводить примеры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Средства труда в профессиональной деятельности.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42655C" w:rsidP="00116CA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Понятие «средства труда».</w:t>
            </w:r>
            <w:r w:rsidR="007329A1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Группы сре</w:t>
            </w:r>
            <w:proofErr w:type="gramStart"/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уда.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труда, понятия вещественные и функциональные средства труда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различать средства труда в профессиональной деятельности, приводить примеры</w:t>
            </w:r>
          </w:p>
        </w:tc>
      </w:tr>
      <w:tr w:rsidR="004300A5" w:rsidRPr="00EE20DF" w:rsidTr="00116CA5">
        <w:tc>
          <w:tcPr>
            <w:tcW w:w="314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9F0" w:rsidRPr="00EE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4300A5" w:rsidRPr="00EE20DF" w:rsidRDefault="004300A5" w:rsidP="00116CA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Проблемность трудовых ситуаций.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Коллективность трудового процесса.</w:t>
            </w:r>
          </w:p>
        </w:tc>
        <w:tc>
          <w:tcPr>
            <w:tcW w:w="384" w:type="pct"/>
          </w:tcPr>
          <w:p w:rsidR="004300A5" w:rsidRPr="00EE20DF" w:rsidRDefault="004300A5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4300A5" w:rsidRPr="00EE20DF" w:rsidRDefault="0042655C" w:rsidP="00116CA5">
            <w:pPr>
              <w:pStyle w:val="11"/>
              <w:spacing w:line="240" w:lineRule="atLeast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Степени проблемности труда. Специфика организации труда. Особенности деловых контактов в труде.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проблемности  и  специфику организации труда </w:t>
            </w:r>
          </w:p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определять ,приводить примеры по степени  </w:t>
            </w:r>
            <w:proofErr w:type="spellStart"/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  <w:proofErr w:type="spellEnd"/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специфики организации труда</w:t>
            </w:r>
          </w:p>
        </w:tc>
      </w:tr>
      <w:tr w:rsidR="009C0817" w:rsidRPr="00EE20DF" w:rsidTr="00116CA5">
        <w:tc>
          <w:tcPr>
            <w:tcW w:w="314" w:type="pct"/>
          </w:tcPr>
          <w:p w:rsidR="009C0817" w:rsidRPr="00EE20DF" w:rsidRDefault="001839F0" w:rsidP="00116CA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1017" w:type="pct"/>
          </w:tcPr>
          <w:p w:rsidR="009C0817" w:rsidRPr="00EE20DF" w:rsidRDefault="009C0817" w:rsidP="00116CA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 w:rsidR="004300A5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деятельности.</w:t>
            </w:r>
            <w:r w:rsidR="008058BC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0A5" w:rsidRPr="00EE20DF">
              <w:rPr>
                <w:rFonts w:ascii="Times New Roman" w:hAnsi="Times New Roman" w:cs="Times New Roman"/>
                <w:sz w:val="24"/>
                <w:szCs w:val="24"/>
              </w:rPr>
              <w:t>Качества профессионала</w:t>
            </w:r>
          </w:p>
        </w:tc>
        <w:tc>
          <w:tcPr>
            <w:tcW w:w="384" w:type="pct"/>
          </w:tcPr>
          <w:p w:rsidR="009C0817" w:rsidRPr="00EE20DF" w:rsidRDefault="009C0817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9C0817" w:rsidRPr="00EE20DF" w:rsidRDefault="0042655C" w:rsidP="00116CA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Уровни самостоятельности труда. Виды ответственности труда.</w:t>
            </w:r>
            <w:r w:rsidR="00462B02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Ключевые компетенции.</w:t>
            </w:r>
          </w:p>
        </w:tc>
        <w:tc>
          <w:tcPr>
            <w:tcW w:w="1499" w:type="pct"/>
          </w:tcPr>
          <w:p w:rsidR="004300A5" w:rsidRPr="00EE20DF" w:rsidRDefault="004300A5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уровни самостоятельности в профессиональной деятельности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степени ответственности труда, понятие «ключевые компетенции»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817" w:rsidRPr="00EE20DF" w:rsidRDefault="004300A5" w:rsidP="00116CA5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приводить примеры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уровней  самостоятельности в профессиональной деятельности</w:t>
            </w:r>
            <w:r w:rsidR="00F114AC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14AC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профессии по степени ответственности</w:t>
            </w:r>
            <w:proofErr w:type="gramStart"/>
            <w:r w:rsidR="00F114AC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114AC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современному специалисту.</w:t>
            </w:r>
          </w:p>
        </w:tc>
      </w:tr>
      <w:tr w:rsidR="00F114AC" w:rsidRPr="00EE20DF" w:rsidTr="00116CA5">
        <w:tc>
          <w:tcPr>
            <w:tcW w:w="314" w:type="pct"/>
          </w:tcPr>
          <w:p w:rsidR="00F114AC" w:rsidRPr="00EE20DF" w:rsidRDefault="00F81E6E" w:rsidP="00116CA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</w:t>
            </w:r>
            <w:r w:rsidR="001839F0"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pct"/>
          </w:tcPr>
          <w:p w:rsidR="00F114AC" w:rsidRPr="00EE20DF" w:rsidRDefault="00F114AC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Условия профессионального труда</w:t>
            </w:r>
          </w:p>
        </w:tc>
        <w:tc>
          <w:tcPr>
            <w:tcW w:w="384" w:type="pct"/>
          </w:tcPr>
          <w:p w:rsidR="00F114AC" w:rsidRPr="00EE20DF" w:rsidRDefault="00F114AC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F114AC" w:rsidRPr="00EE20DF" w:rsidRDefault="00462B02" w:rsidP="00116CA5">
            <w:pPr>
              <w:pStyle w:val="11"/>
              <w:tabs>
                <w:tab w:val="center" w:pos="676"/>
              </w:tabs>
              <w:spacing w:line="240" w:lineRule="atLeast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Виды условий труда. Анализ профессионального труда.</w:t>
            </w:r>
          </w:p>
        </w:tc>
        <w:tc>
          <w:tcPr>
            <w:tcW w:w="1499" w:type="pct"/>
          </w:tcPr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профессионального труда, виды условий</w:t>
            </w:r>
          </w:p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распределять профессии по условиям труда, давать характеристику  условий.</w:t>
            </w:r>
          </w:p>
        </w:tc>
      </w:tr>
      <w:tr w:rsidR="00F114AC" w:rsidRPr="00EE20DF" w:rsidTr="00116CA5">
        <w:tc>
          <w:tcPr>
            <w:tcW w:w="314" w:type="pct"/>
          </w:tcPr>
          <w:p w:rsidR="00F114AC" w:rsidRPr="00EE20DF" w:rsidRDefault="001839F0" w:rsidP="00116CA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31-32</w:t>
            </w:r>
          </w:p>
        </w:tc>
        <w:tc>
          <w:tcPr>
            <w:tcW w:w="1017" w:type="pct"/>
          </w:tcPr>
          <w:p w:rsidR="00F114AC" w:rsidRPr="00EE20DF" w:rsidRDefault="00F114AC" w:rsidP="00116CA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 Анализ профессии</w:t>
            </w:r>
          </w:p>
        </w:tc>
        <w:tc>
          <w:tcPr>
            <w:tcW w:w="384" w:type="pct"/>
          </w:tcPr>
          <w:p w:rsidR="00F114AC" w:rsidRPr="00EE20DF" w:rsidRDefault="00F114AC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F114AC" w:rsidRPr="00EE20DF" w:rsidRDefault="00172BB4" w:rsidP="00116CA5">
            <w:pPr>
              <w:pStyle w:val="11"/>
              <w:tabs>
                <w:tab w:val="center" w:pos="676"/>
              </w:tabs>
              <w:spacing w:line="240" w:lineRule="atLeast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профессиограммами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9" w:type="pct"/>
          </w:tcPr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понятие «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систематизировать полученную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авать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характеристику профессии,</w:t>
            </w:r>
            <w:r w:rsidRPr="00EE20DF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профессиональную деятельность на основе указанных признаков.</w:t>
            </w:r>
          </w:p>
        </w:tc>
      </w:tr>
      <w:tr w:rsidR="00F114AC" w:rsidRPr="00EE20DF" w:rsidTr="00116CA5">
        <w:tc>
          <w:tcPr>
            <w:tcW w:w="314" w:type="pct"/>
          </w:tcPr>
          <w:p w:rsidR="00F114AC" w:rsidRPr="00EE20DF" w:rsidRDefault="00F114AC" w:rsidP="00116CA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1839F0"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:rsidR="00F114AC" w:rsidRPr="00EE20DF" w:rsidRDefault="00F114AC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Формула профессии</w:t>
            </w:r>
          </w:p>
        </w:tc>
        <w:tc>
          <w:tcPr>
            <w:tcW w:w="384" w:type="pct"/>
          </w:tcPr>
          <w:p w:rsidR="00F114AC" w:rsidRPr="00EE20DF" w:rsidRDefault="00F114AC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F114AC" w:rsidRPr="00EE20DF" w:rsidRDefault="00172BB4" w:rsidP="00116CA5">
            <w:pPr>
              <w:pStyle w:val="a8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>Составление формулы профессии. Обсуждение профессий. Формула профессии – последовательность букв, соответствующая описанию профессий. Самостоятельная работа. Работа с таблицей Е.А.Климова.</w:t>
            </w:r>
          </w:p>
        </w:tc>
        <w:tc>
          <w:tcPr>
            <w:tcW w:w="1499" w:type="pct"/>
          </w:tcPr>
          <w:p w:rsidR="00F114AC" w:rsidRPr="00EE20DF" w:rsidRDefault="00F114AC" w:rsidP="00116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формулу профессии, пользуясь </w:t>
            </w:r>
            <w:proofErr w:type="spell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E20DF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профессиональную деятельность на основе указанных признаков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114AC" w:rsidRPr="00EE20DF" w:rsidTr="00116CA5">
        <w:tc>
          <w:tcPr>
            <w:tcW w:w="314" w:type="pct"/>
          </w:tcPr>
          <w:p w:rsidR="00F114AC" w:rsidRPr="00EE20DF" w:rsidRDefault="00F114AC" w:rsidP="00116CA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F81E6E"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017" w:type="pct"/>
          </w:tcPr>
          <w:p w:rsidR="00F114AC" w:rsidRPr="00EE20DF" w:rsidRDefault="00F114AC" w:rsidP="0011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Профессионально-важные качества</w:t>
            </w:r>
          </w:p>
          <w:p w:rsidR="00F114AC" w:rsidRPr="00EE20DF" w:rsidRDefault="00F114AC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F114AC" w:rsidRPr="00EE20DF" w:rsidRDefault="00F114AC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E8156F" w:rsidRPr="00EE20DF" w:rsidRDefault="00E8156F" w:rsidP="00116CA5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профессионально важных качеств (черт характера, особенностей мышления, свойств нервной системы) по типам профессий для успешной деятельности.</w:t>
            </w:r>
          </w:p>
          <w:p w:rsidR="00F114AC" w:rsidRPr="00EE20DF" w:rsidRDefault="00F114AC" w:rsidP="00116CA5">
            <w:pPr>
              <w:pStyle w:val="11"/>
              <w:spacing w:line="240" w:lineRule="atLeast"/>
              <w:ind w:firstLine="426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что входит в понятие ПВК</w:t>
            </w:r>
          </w:p>
          <w:p w:rsidR="00F114AC" w:rsidRPr="00EE20DF" w:rsidRDefault="00F114AC" w:rsidP="0011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профессиональн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важные качества (черт характера, особенностей мышления, свойств нервной системы) по типам профессий для успешной деятельности,</w:t>
            </w:r>
            <w:r w:rsidRPr="00EE20DF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анализиров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ать профессии с позиции необходимых качеств человека, осознание ПВК, необходимых для освоения предпочитаемой профессии;</w:t>
            </w:r>
          </w:p>
        </w:tc>
      </w:tr>
      <w:tr w:rsidR="009C0817" w:rsidRPr="00EE20DF" w:rsidTr="00116CA5">
        <w:tc>
          <w:tcPr>
            <w:tcW w:w="314" w:type="pct"/>
          </w:tcPr>
          <w:p w:rsidR="009C0817" w:rsidRPr="00EE20DF" w:rsidRDefault="009C0817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17" w:type="pct"/>
          </w:tcPr>
          <w:p w:rsidR="009C0817" w:rsidRPr="00EE20DF" w:rsidRDefault="009C0817" w:rsidP="0011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Обобщение. Что я знаю о профессиях</w:t>
            </w:r>
          </w:p>
        </w:tc>
        <w:tc>
          <w:tcPr>
            <w:tcW w:w="384" w:type="pct"/>
          </w:tcPr>
          <w:p w:rsidR="009C0817" w:rsidRPr="00EE20DF" w:rsidRDefault="009C0817" w:rsidP="001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9C0817" w:rsidRPr="00EE20DF" w:rsidRDefault="00702D55" w:rsidP="00116CA5">
            <w:pPr>
              <w:pStyle w:val="a8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>Труд в жизни человека и общества.</w:t>
            </w:r>
            <w:r w:rsidRPr="00EE20DF">
              <w:rPr>
                <w:rFonts w:ascii="Times New Roman" w:hAnsi="Times New Roman"/>
                <w:sz w:val="24"/>
                <w:szCs w:val="24"/>
              </w:rPr>
              <w:br/>
              <w:t>Разнообразие профессий. Развитие личности и профессиональное самоопределение. Профессиональная деятельность как способ самореализации и самоутверждения личности.</w:t>
            </w:r>
          </w:p>
        </w:tc>
        <w:tc>
          <w:tcPr>
            <w:tcW w:w="1499" w:type="pct"/>
          </w:tcPr>
          <w:p w:rsidR="009C0817" w:rsidRPr="00EE20DF" w:rsidRDefault="00F114AC" w:rsidP="0011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составлять модель будущей профессии, анализировать  свои личные профессиональные планы</w:t>
            </w:r>
          </w:p>
        </w:tc>
      </w:tr>
    </w:tbl>
    <w:p w:rsidR="00715B83" w:rsidRPr="00EE20DF" w:rsidRDefault="001839F0" w:rsidP="001839F0">
      <w:pPr>
        <w:pStyle w:val="Default"/>
        <w:tabs>
          <w:tab w:val="left" w:pos="5438"/>
        </w:tabs>
        <w:ind w:left="-284" w:firstLine="284"/>
      </w:pPr>
      <w:r w:rsidRPr="00EE20DF">
        <w:tab/>
      </w:r>
    </w:p>
    <w:p w:rsidR="00206BC5" w:rsidRPr="00EE20DF" w:rsidRDefault="007329A1" w:rsidP="00715B83">
      <w:pPr>
        <w:pStyle w:val="Default"/>
        <w:tabs>
          <w:tab w:val="left" w:pos="5438"/>
        </w:tabs>
        <w:ind w:left="-284" w:firstLine="284"/>
        <w:jc w:val="center"/>
        <w:rPr>
          <w:b/>
          <w:bCs/>
        </w:rPr>
      </w:pPr>
      <w:r w:rsidRPr="00EE20DF">
        <w:rPr>
          <w:b/>
          <w:bCs/>
        </w:rPr>
        <w:t xml:space="preserve">                     </w:t>
      </w:r>
    </w:p>
    <w:p w:rsidR="00F81E6E" w:rsidRPr="00EE20DF" w:rsidRDefault="007329A1" w:rsidP="00715B83">
      <w:pPr>
        <w:pStyle w:val="Default"/>
        <w:tabs>
          <w:tab w:val="left" w:pos="5438"/>
        </w:tabs>
        <w:ind w:left="-284" w:firstLine="284"/>
        <w:jc w:val="center"/>
        <w:rPr>
          <w:b/>
        </w:rPr>
      </w:pPr>
      <w:r w:rsidRPr="00EE20DF">
        <w:rPr>
          <w:rFonts w:eastAsia="Times New Roman"/>
          <w:b/>
          <w:bCs/>
          <w:lang w:eastAsia="ru-RU"/>
        </w:rPr>
        <w:t xml:space="preserve">Содержание программы учебной программы для </w:t>
      </w:r>
      <w:r w:rsidR="001839F0" w:rsidRPr="00EE20DF">
        <w:rPr>
          <w:b/>
        </w:rPr>
        <w:t>11 класс</w:t>
      </w:r>
      <w:r w:rsidRPr="00EE20DF">
        <w:rPr>
          <w:b/>
        </w:rPr>
        <w:t>а</w:t>
      </w:r>
      <w:r w:rsidR="005F3BAA" w:rsidRPr="00EE20DF">
        <w:rPr>
          <w:b/>
        </w:rPr>
        <w:br w:type="textWrapping" w:clear="all"/>
      </w:r>
    </w:p>
    <w:tbl>
      <w:tblPr>
        <w:tblStyle w:val="a4"/>
        <w:tblW w:w="5000" w:type="pct"/>
        <w:tblLook w:val="04A0"/>
      </w:tblPr>
      <w:tblGrid>
        <w:gridCol w:w="458"/>
        <w:gridCol w:w="2779"/>
        <w:gridCol w:w="828"/>
        <w:gridCol w:w="2599"/>
        <w:gridCol w:w="3190"/>
      </w:tblGrid>
      <w:tr w:rsidR="00F81E6E" w:rsidRPr="00EE20DF" w:rsidTr="00116CA5">
        <w:trPr>
          <w:trHeight w:val="950"/>
        </w:trPr>
        <w:tc>
          <w:tcPr>
            <w:tcW w:w="200" w:type="pct"/>
          </w:tcPr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0" w:type="pct"/>
          </w:tcPr>
          <w:p w:rsidR="00F81E6E" w:rsidRPr="00EE20DF" w:rsidRDefault="00FA24B7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E6E"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00" w:type="pct"/>
          </w:tcPr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0" w:type="pct"/>
          </w:tcPr>
          <w:p w:rsidR="00F81E6E" w:rsidRPr="00EE20DF" w:rsidRDefault="00F81E6E" w:rsidP="00F81E6E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Основные изучаемые темы</w:t>
            </w:r>
          </w:p>
          <w:p w:rsidR="00F81E6E" w:rsidRPr="00EE20DF" w:rsidRDefault="00F81E6E" w:rsidP="00F81E6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(вопросы в разделе)</w:t>
            </w:r>
          </w:p>
        </w:tc>
        <w:tc>
          <w:tcPr>
            <w:tcW w:w="1850" w:type="pct"/>
          </w:tcPr>
          <w:p w:rsidR="00F81E6E" w:rsidRPr="00EE20DF" w:rsidRDefault="00FA24B7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81E6E"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</w:t>
            </w:r>
          </w:p>
        </w:tc>
      </w:tr>
      <w:tr w:rsidR="00F81E6E" w:rsidRPr="00EE20DF" w:rsidTr="00116CA5">
        <w:trPr>
          <w:trHeight w:val="705"/>
        </w:trPr>
        <w:tc>
          <w:tcPr>
            <w:tcW w:w="200" w:type="pct"/>
          </w:tcPr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F81E6E" w:rsidRPr="00EE20DF" w:rsidRDefault="00F81E6E" w:rsidP="00FA24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  <w:p w:rsidR="00FA24B7" w:rsidRPr="00EE20DF" w:rsidRDefault="00FA24B7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1E6E" w:rsidRPr="00EE20DF" w:rsidRDefault="00F81E6E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Типы профессий.</w:t>
            </w:r>
          </w:p>
          <w:p w:rsidR="00F81E6E" w:rsidRPr="00EE20DF" w:rsidRDefault="00F81E6E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Матрица выбора профессий</w:t>
            </w:r>
          </w:p>
        </w:tc>
        <w:tc>
          <w:tcPr>
            <w:tcW w:w="300" w:type="pct"/>
          </w:tcPr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81E6E" w:rsidRPr="00EE20DF" w:rsidRDefault="003E7EBF" w:rsidP="00FA2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</w:t>
            </w:r>
          </w:p>
        </w:tc>
        <w:tc>
          <w:tcPr>
            <w:tcW w:w="1850" w:type="pct"/>
          </w:tcPr>
          <w:p w:rsidR="00F81E6E" w:rsidRPr="00EE20DF" w:rsidRDefault="00F81E6E" w:rsidP="008F7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типы профессий. Ведущий предмет труда каждого типа профессий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E6E" w:rsidRPr="00EE20DF" w:rsidRDefault="00F81E6E" w:rsidP="008F7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: определять профессии, наиболее  близкие своим интересам с помощью матрицы.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81E6E" w:rsidRPr="00EE20DF" w:rsidTr="00116CA5">
        <w:tc>
          <w:tcPr>
            <w:tcW w:w="200" w:type="pct"/>
          </w:tcPr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</w:tcPr>
          <w:p w:rsidR="00F81E6E" w:rsidRPr="00EE20DF" w:rsidRDefault="00F81E6E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 «человек-человек»</w:t>
            </w:r>
          </w:p>
        </w:tc>
        <w:tc>
          <w:tcPr>
            <w:tcW w:w="300" w:type="pct"/>
          </w:tcPr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81E6E" w:rsidRPr="00EE20DF" w:rsidRDefault="003E7EBF" w:rsidP="00F81E6E">
            <w:pPr>
              <w:tabs>
                <w:tab w:val="left" w:pos="1409"/>
                <w:tab w:val="center" w:pos="166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профессий типа «человек - человек». Подтипы профессий типа «человек - человек». Понятие «профессионально важные качества» (ПВК) ПВК профессий типа «человек - человек». Анализ характеристик профессий различных подтипов типа «человек - человек»</w:t>
            </w:r>
            <w:r w:rsidR="00F81E6E" w:rsidRPr="00EE20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0" w:type="pct"/>
          </w:tcPr>
          <w:p w:rsidR="00F81E6E" w:rsidRPr="00EE20DF" w:rsidRDefault="00F81E6E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«ч-ч»,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«Ч-Ч», ПВК профессий </w:t>
            </w:r>
          </w:p>
          <w:p w:rsidR="00F81E6E" w:rsidRPr="00EE20DF" w:rsidRDefault="00F81E6E" w:rsidP="008F7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«ч-ч»</w:t>
            </w:r>
          </w:p>
        </w:tc>
      </w:tr>
      <w:tr w:rsidR="001839F0" w:rsidRPr="00EE20DF" w:rsidTr="00116CA5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типа «человек-техника».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0" w:type="pct"/>
          </w:tcPr>
          <w:p w:rsidR="001839F0" w:rsidRPr="00EE20DF" w:rsidRDefault="003E7EBF" w:rsidP="00F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профессий типа «человек - техника». Подтипы профессий типа «человек - техника». ПВК профессий типа «человек - техника». Анализ характеристик профессий различных подтипов типа «человек - техника».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профессий типа «</w:t>
            </w:r>
            <w:proofErr w:type="gramStart"/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ч-т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«Ч-т» ПВК профессий </w:t>
            </w:r>
          </w:p>
          <w:p w:rsidR="001839F0" w:rsidRPr="00EE20DF" w:rsidRDefault="001839F0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</w:t>
            </w:r>
            <w:proofErr w:type="gram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39F0" w:rsidRPr="00EE20DF" w:rsidTr="00116CA5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профессий типа «человек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наковая система».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3E7EBF" w:rsidP="00F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профессий типа «человек – знаковая система». Подтипы профессий типа «человек – знаковая система».  ПВК профессий типа «человек – знаковая система».  Анализ характеристик профессий различных подтипов типа «человек – знаковая система».  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«ч-з»,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«Ч-з» ПВК профессий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«ч-з»</w:t>
            </w:r>
          </w:p>
        </w:tc>
      </w:tr>
      <w:tr w:rsidR="001839F0" w:rsidRPr="00EE20DF" w:rsidTr="00116CA5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«человек-природа».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3E7EBF" w:rsidP="00F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профессий типа «человек - природа». Подтипы профессий типа «человек - природа». ПВК профессий типа  «человек - природа». Анализ характеристик профессий различных подтипов типа «человек - природа».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«ч-п»,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«Ч-п» ПВК профессий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«ч-п»</w:t>
            </w:r>
          </w:p>
        </w:tc>
      </w:tr>
      <w:tr w:rsidR="001839F0" w:rsidRPr="00EE20DF" w:rsidTr="00116CA5">
        <w:trPr>
          <w:trHeight w:val="1324"/>
        </w:trPr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3E7EBF" w:rsidP="00FA2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профессий типа «человек – художественный образ».   Подтипы профессий типа «человек –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художественный образ».     ПВК профессий типа  «человек – художественный образ».  Анализ характеристик профессий различных подтипов типа «человек – художественный образ».   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«ч-х»,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«Ч-х» ПВК профессий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 примеры и указывать отличия в характере, процессах и условиях труда в профессиях разного типа «ч-х»</w:t>
            </w:r>
          </w:p>
        </w:tc>
      </w:tr>
      <w:tr w:rsidR="001839F0" w:rsidRPr="00EE20DF" w:rsidTr="00116CA5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0" w:type="pct"/>
          </w:tcPr>
          <w:p w:rsidR="001839F0" w:rsidRPr="00EE20DF" w:rsidRDefault="00144E11" w:rsidP="0014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144E11" w:rsidP="00F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изученных типов профессий, их ПВК. Мини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роектная работа « Моя будущая профессия»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понятий «профессиональный интерес» и «склонности». </w:t>
            </w:r>
          </w:p>
          <w:p w:rsidR="001839F0" w:rsidRPr="00EE20DF" w:rsidRDefault="001839F0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склонностей; соотно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области своих интересов и склонностей с требованиями различных профессий</w:t>
            </w:r>
          </w:p>
        </w:tc>
      </w:tr>
      <w:tr w:rsidR="001839F0" w:rsidRPr="00EE20DF" w:rsidTr="00116CA5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  <w:r w:rsidR="00144E11"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интересы </w:t>
            </w: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профессиональная пригодность </w:t>
            </w:r>
          </w:p>
          <w:p w:rsidR="00144E11" w:rsidRPr="00EE20DF" w:rsidRDefault="00144E11" w:rsidP="00144E11">
            <w:pPr>
              <w:rPr>
                <w:rFonts w:ascii="Times New Roman" w:eastAsia="Corbel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orbel" w:hAnsi="Times New Roman" w:cs="Times New Roman"/>
                <w:sz w:val="24"/>
                <w:szCs w:val="24"/>
              </w:rPr>
              <w:t>Интересы и склонности в выборе профессии.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300" w:type="pct"/>
          </w:tcPr>
          <w:p w:rsidR="001839F0" w:rsidRPr="00EE20DF" w:rsidRDefault="00C233D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7967F0" w:rsidP="00144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задатков, способностей, выявление технических способностей</w:t>
            </w:r>
            <w:r w:rsidR="00144E1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Понятия «склонности», «интересы». </w:t>
            </w:r>
            <w:r w:rsidR="00144E11" w:rsidRPr="00EE20D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44E1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лант, задатки, способности. Выявление собственных интересов и склонностей в профессиональной сфере деятельности</w:t>
            </w:r>
            <w:r w:rsidR="00144E11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4E1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собственных склонностей, интересов и мотивов, влияющих на профессиональный выбор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«способности»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иды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способностей,их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характеристику.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основные виды способностей, объяснять необходимость наличия определенных условий для развития способностей.</w:t>
            </w:r>
          </w:p>
        </w:tc>
      </w:tr>
      <w:tr w:rsidR="001839F0" w:rsidRPr="00EE20DF" w:rsidTr="00116CA5">
        <w:trPr>
          <w:trHeight w:val="585"/>
        </w:trPr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tabs>
                <w:tab w:val="center" w:pos="2727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к интеллектуальным  видам деятельности и офисным видам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0" w:type="pct"/>
          </w:tcPr>
          <w:p w:rsidR="001839F0" w:rsidRPr="00EE20DF" w:rsidRDefault="007967F0" w:rsidP="00462B02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направленности к интеллектуальным  видам деятельности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(социально–экономическая направленность, филология,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физико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–математический цикл, естественнонаучный цикл).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способностей к офисным видам деятельности (тест “Интеллектуальная лабильность” (модификация)).</w:t>
            </w:r>
          </w:p>
        </w:tc>
        <w:tc>
          <w:tcPr>
            <w:tcW w:w="1850" w:type="pct"/>
            <w:vMerge w:val="restart"/>
          </w:tcPr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виды специальных  способностей, понятие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«компенсация способностей»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: выявлять свои специальные способности; соотносить свои желания  (хочу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 своими способностями(могу) и возможностями, оценивать степень развития своих способностей.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7EBF" w:rsidRPr="00EE20DF" w:rsidTr="00116CA5">
        <w:tc>
          <w:tcPr>
            <w:tcW w:w="200" w:type="pct"/>
          </w:tcPr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3E7EBF" w:rsidRPr="00EE20DF" w:rsidRDefault="007967F0" w:rsidP="00462B02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предрасположенности к конфликтному поведению (тест Томаса), способы разрешения конфликтов, разбор стратегий поведения в предложенных ситуациях.</w:t>
            </w:r>
          </w:p>
        </w:tc>
        <w:tc>
          <w:tcPr>
            <w:tcW w:w="1850" w:type="pct"/>
            <w:vMerge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7EBF" w:rsidRPr="00EE20DF" w:rsidTr="00116CA5">
        <w:trPr>
          <w:trHeight w:val="893"/>
        </w:trPr>
        <w:tc>
          <w:tcPr>
            <w:tcW w:w="200" w:type="pct"/>
          </w:tcPr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предпринимательской деятельности.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</w:tcPr>
          <w:p w:rsidR="003E7EBF" w:rsidRPr="00EE20DF" w:rsidRDefault="007967F0" w:rsidP="00462B02">
            <w:pPr>
              <w:tabs>
                <w:tab w:val="left" w:pos="360"/>
              </w:tabs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развития  профессионально важных качеств  руководителя и предпринимателя, определение доминирующей стратегии поведения в обществе.</w:t>
            </w:r>
          </w:p>
        </w:tc>
        <w:tc>
          <w:tcPr>
            <w:tcW w:w="1850" w:type="pct"/>
            <w:vMerge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7EBF" w:rsidRPr="00EE20DF" w:rsidTr="00116CA5">
        <w:trPr>
          <w:trHeight w:val="555"/>
        </w:trPr>
        <w:tc>
          <w:tcPr>
            <w:tcW w:w="2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pct"/>
          </w:tcPr>
          <w:p w:rsidR="003E7EBF" w:rsidRPr="00EE20DF" w:rsidRDefault="00094949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Артистические</w:t>
            </w:r>
            <w:r w:rsidR="003E7EBF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способности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3E7EBF" w:rsidRPr="00EE20DF" w:rsidRDefault="00094949" w:rsidP="000949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Оценка уровней развития артистических способностей. Одаренность, талант.</w:t>
            </w:r>
          </w:p>
        </w:tc>
        <w:tc>
          <w:tcPr>
            <w:tcW w:w="1850" w:type="pct"/>
            <w:vMerge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7EBF" w:rsidRPr="00EE20DF" w:rsidTr="00116CA5">
        <w:tc>
          <w:tcPr>
            <w:tcW w:w="2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Профпригодность. Уровни профпригодности.</w:t>
            </w:r>
          </w:p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</w:tcPr>
          <w:p w:rsidR="003E7EBF" w:rsidRPr="00EE20DF" w:rsidRDefault="007967F0" w:rsidP="007967F0">
            <w:pPr>
              <w:pStyle w:val="13"/>
              <w:tabs>
                <w:tab w:val="left" w:pos="1245"/>
              </w:tabs>
              <w:ind w:left="0" w:firstLine="34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Обобщение информации: оценка </w:t>
            </w:r>
            <w:proofErr w:type="spellStart"/>
            <w:r w:rsidRPr="00EE20D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E20DF">
              <w:rPr>
                <w:rFonts w:ascii="Times New Roman" w:hAnsi="Times New Roman"/>
                <w:sz w:val="24"/>
                <w:szCs w:val="24"/>
              </w:rPr>
              <w:t xml:space="preserve"> выявленных способностей, психологический кроссворд. </w:t>
            </w:r>
            <w:r w:rsidR="003E7EBF" w:rsidRPr="00EE20DF">
              <w:rPr>
                <w:rFonts w:ascii="Times New Roman" w:hAnsi="Times New Roman"/>
                <w:sz w:val="24"/>
                <w:szCs w:val="24"/>
              </w:rPr>
              <w:t>П</w:t>
            </w:r>
            <w:r w:rsidRPr="00EE20DF">
              <w:rPr>
                <w:rFonts w:ascii="Times New Roman" w:hAnsi="Times New Roman"/>
                <w:sz w:val="24"/>
                <w:szCs w:val="24"/>
              </w:rPr>
              <w:t>онятия «специальные способности</w:t>
            </w:r>
            <w:r w:rsidR="003E7EBF" w:rsidRPr="00EE20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7EBF" w:rsidRPr="00EE20D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пригодность», «компенсация способностей». Виды профессиональной пригодности, их сущность</w:t>
            </w:r>
          </w:p>
        </w:tc>
        <w:tc>
          <w:tcPr>
            <w:tcW w:w="1850" w:type="pct"/>
          </w:tcPr>
          <w:p w:rsidR="003E7EBF" w:rsidRPr="00EE20DF" w:rsidRDefault="003E7EBF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понятия «профпригодность»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степени профпригодности.</w:t>
            </w:r>
          </w:p>
          <w:p w:rsidR="003E7EBF" w:rsidRPr="00EE20DF" w:rsidRDefault="003E7EBF" w:rsidP="00462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требования профессии к человеку, классифицировать профессии по признаку профпригодности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вывод о своей готовности к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осознанному выводу будущей профессии.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Профессия и здоровье.</w:t>
            </w:r>
          </w:p>
        </w:tc>
        <w:tc>
          <w:tcPr>
            <w:tcW w:w="300" w:type="pct"/>
          </w:tcPr>
          <w:p w:rsidR="00172BB4" w:rsidRPr="00EE20DF" w:rsidRDefault="00FA24B7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172BB4" w:rsidP="00144E11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>Понятие «профессиональное здоровье». Влияние карьеры на здоровье и здоровья на карьеру. Возможные воздействия профессиональной деятельности на здоровье, факторы профессионального риска возникновения заболеваний. Противопоказания по отдельным группам профессий, ограничения профпригодности. Проблема профилактики психоэмоционального напряжения в профессиональной деятельности. Тест «Образ жизни</w:t>
            </w:r>
          </w:p>
        </w:tc>
        <w:tc>
          <w:tcPr>
            <w:tcW w:w="1850" w:type="pct"/>
          </w:tcPr>
          <w:p w:rsidR="00172BB4" w:rsidRPr="00EE20DF" w:rsidRDefault="00172BB4" w:rsidP="00172BB4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важнейшие характеристики здоровья человека.</w:t>
            </w:r>
          </w:p>
          <w:p w:rsidR="00172BB4" w:rsidRPr="00EE20DF" w:rsidRDefault="00172BB4" w:rsidP="00172B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раскрывать взаимосвязь здоровья и выбора  профессии, выполнять задания на определение индекса здоровья</w:t>
            </w:r>
          </w:p>
        </w:tc>
      </w:tr>
      <w:tr w:rsidR="003E7EBF" w:rsidRPr="00EE20DF" w:rsidTr="00116CA5">
        <w:tc>
          <w:tcPr>
            <w:tcW w:w="2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3D4" w:rsidRPr="00EE20DF" w:rsidRDefault="00C233D4" w:rsidP="00172B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BF" w:rsidRPr="00EE20DF" w:rsidRDefault="003E7EBF" w:rsidP="00172BB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BB4"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основных сфер профессиональной деятельности.</w:t>
            </w:r>
          </w:p>
          <w:p w:rsidR="003E7EBF" w:rsidRPr="00EE20DF" w:rsidRDefault="003E7EBF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Понятие карьеры. Виды карьеры. Должность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3D4" w:rsidRPr="00EE20DF" w:rsidRDefault="00C233D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</w:tcPr>
          <w:p w:rsidR="003E7EBF" w:rsidRPr="00EE20DF" w:rsidRDefault="003E7EBF" w:rsidP="00C233D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«карьера». Виды карьеры: «вертикальная карьера», «горизонтальная карьера». Построение и обоснование учащимися вариантов будущей карьеры</w:t>
            </w:r>
            <w:r w:rsidR="008058BC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</w:tcPr>
          <w:p w:rsidR="003E7EBF" w:rsidRPr="00EE20DF" w:rsidRDefault="003E7EBF" w:rsidP="008F701C">
            <w:pPr>
              <w:tabs>
                <w:tab w:val="left" w:pos="240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 различных видов карьеры, цели своей будущей карьеры, понятия «карьера», «должность»</w:t>
            </w:r>
          </w:p>
          <w:p w:rsidR="003E7EBF" w:rsidRPr="00EE20DF" w:rsidRDefault="003E7EBF" w:rsidP="008F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варианты своей будущей карьеры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соотносить свою самооценку с  поставленной целью</w:t>
            </w:r>
          </w:p>
        </w:tc>
      </w:tr>
      <w:tr w:rsidR="00172BB4" w:rsidRPr="00EE20DF" w:rsidTr="00116CA5">
        <w:trPr>
          <w:trHeight w:val="693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технологиями индустриального производства. Профессии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индустриального производства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виды индустриального профессионального  производства, профессии тяжелой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индустрии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арактерные особенности современных технологий индустриального производства.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приводить примеры наиболее распространённых современных технологий в различных отраслях индустриального производства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Сфера агропромышленного комплекса. Технология агропромышленного производства. Отрасли земледелия и животноводства.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сферы агропромышленного комплекса, профессии в сфере  АПК, содержание труда и ПВК  работников данных профессий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приводить примеры эфективного применения технологий производства сельскохозяйственной продукции</w:t>
            </w:r>
          </w:p>
        </w:tc>
      </w:tr>
      <w:tr w:rsidR="00172BB4" w:rsidRPr="00EE20DF" w:rsidTr="00116CA5">
        <w:trPr>
          <w:trHeight w:val="405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деятельность в легкой и пищевой промышленности.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легкой и пищевой промышленности. Профессии в сфере лёгкой и пищевой промышленности.</w:t>
            </w:r>
          </w:p>
        </w:tc>
        <w:tc>
          <w:tcPr>
            <w:tcW w:w="1850" w:type="pct"/>
            <w:shd w:val="clear" w:color="auto" w:fill="FFFFFF" w:themeFill="background1"/>
          </w:tcPr>
          <w:p w:rsidR="00172BB4" w:rsidRPr="00EE20DF" w:rsidRDefault="00172BB4" w:rsidP="008F701C">
            <w:pPr>
              <w:shd w:val="clear" w:color="auto" w:fill="F4F4F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 легкой и пищевой промышленности, их значение;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  сферы легкой промышленности,  профессии пищевой промышленности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соотносить свои качества с ПВК профессии</w:t>
            </w:r>
            <w:r w:rsidRPr="00EE2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2BB4" w:rsidRPr="00EE20DF" w:rsidTr="00116CA5">
        <w:trPr>
          <w:trHeight w:val="705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деятельность  в торговле и общественном питании.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в сфере общественного питания. Торговля. Профессии в сфере торговли.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Торговля, универсам, торговый комплекс, склад-магазин, ресторан, кафе, столовая, закусочные.</w:t>
            </w:r>
          </w:p>
        </w:tc>
        <w:tc>
          <w:tcPr>
            <w:tcW w:w="1850" w:type="pct"/>
            <w:shd w:val="clear" w:color="auto" w:fill="FFFFFF" w:themeFill="background1"/>
          </w:tcPr>
          <w:p w:rsidR="00172BB4" w:rsidRPr="00EE20DF" w:rsidRDefault="00172BB4" w:rsidP="008F701C">
            <w:pPr>
              <w:shd w:val="clear" w:color="auto" w:fill="F4F4F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виды профессий в сфере торговли и общественного питания, требования к ним, содержание труда отдельных видов профессий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редприятия, занимающиеся торговой деятельностью</w:t>
            </w:r>
          </w:p>
          <w:p w:rsidR="00172BB4" w:rsidRPr="00EE20DF" w:rsidRDefault="00172BB4" w:rsidP="008F701C">
            <w:pPr>
              <w:shd w:val="clear" w:color="auto" w:fill="F4F4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соотносить свои качества с ПВК профессии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Технологии искусства. Профессии в сфере 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одержание труда представите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лей профессии мира искусств;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                   к работникам сферы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арттехно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необходимость учета требований к качествам личности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при выборе профессии.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профессии типа «Ч-Х» со структурой трудовой деятельности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Универсальные  перспективные технологии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«перспективные технологии». Профессии новых перспективных сфер.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Перспективные технологии, лазерная, электронно-лучевая технология, вычислительная техника.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основные виды современных перспективных технологий;определения понятий “информационные технологии”; “нанотехнологии”;</w:t>
            </w:r>
          </w:p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основные сферы применения современных перспективных технологий.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:приводить примеры применения современных перспективных технологий во всех сферах жизни общества</w:t>
            </w:r>
          </w:p>
        </w:tc>
      </w:tr>
      <w:tr w:rsidR="00172BB4" w:rsidRPr="00EE20DF" w:rsidTr="00116CA5">
        <w:trPr>
          <w:trHeight w:val="643"/>
        </w:trPr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социальной  сфере.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социальной сферы профессиональной деятельности.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сфера, социальные потребности, социальная политика.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 в социальной   сфере, требования к некоторым видам профессий этого направления,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отрасли социальной сферы, структура социальной сферы профессиональной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профессии типа «Ч-ч» со структурой трудовой деятельности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Предпринимательство в системе рыночной экономики. Формы предпринимательской деятельности.  Профессии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редпринимательства.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Предпринимательская деятельность, предприниматель,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коллективное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предпринимательство, устав, договор, контракт.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предпринимательства  в системе рыночной  экономики, основные формы   и моральные принципы деятельности</w:t>
            </w:r>
          </w:p>
          <w:p w:rsidR="00172BB4" w:rsidRPr="00EE20DF" w:rsidRDefault="00172BB4" w:rsidP="008F701C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сопоставлять свои способности и возможности 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 профессии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управленческой деятельности.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управленческого процесса. Функции управленческой деятельности. Методы управления. Профессии в управленческой деятельности.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Управление, менеджмент, менеджер, принципы управления, методы управления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управленческого процесса, его организацию и стили управления</w:t>
            </w: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2BB4" w:rsidRPr="00EE20DF" w:rsidRDefault="00172BB4" w:rsidP="008F701C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сопоставлять свои способности и возможности 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 профессии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постоянного самообразования и самосовершенствования. 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462B02" w:rsidP="0046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человека в труде. Труд и профессионализм.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: обосновывать необходимость постоянного самообразования и профессионального самосовершенствования для успешного построения карьеры. 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Технология основных сфер профессиональной деятельности.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444803" w:rsidP="0044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знаний о многообразии основных сфер </w:t>
            </w:r>
            <w:proofErr w:type="spellStart"/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необходимых качествах для той или иной профессии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сферы и отрасли современного производства; виды массовых профессий сферы производства и обслуживания; содержание труда отдельных профессий.</w:t>
            </w:r>
            <w:r w:rsidRPr="00EE2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72BB4" w:rsidRPr="00EE20DF" w:rsidRDefault="00172BB4" w:rsidP="008F70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сопоставлять свои способности и возможности с требованиями профессии; находить информацию о профессиях и учреждениях профессионального образования</w:t>
            </w:r>
          </w:p>
        </w:tc>
      </w:tr>
      <w:tr w:rsidR="00172BB4" w:rsidRPr="00EE20DF" w:rsidTr="00116CA5">
        <w:trPr>
          <w:trHeight w:val="2148"/>
        </w:trPr>
        <w:tc>
          <w:tcPr>
            <w:tcW w:w="200" w:type="pct"/>
          </w:tcPr>
          <w:p w:rsidR="00C233D4" w:rsidRPr="00EE20DF" w:rsidRDefault="00C233D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D4" w:rsidRPr="00EE20DF" w:rsidRDefault="00C233D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D4" w:rsidRPr="00EE20DF" w:rsidRDefault="00C233D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профессиональной карьеры.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труда. Потребности рынка труда в кадрах.</w:t>
            </w:r>
          </w:p>
        </w:tc>
        <w:tc>
          <w:tcPr>
            <w:tcW w:w="300" w:type="pct"/>
          </w:tcPr>
          <w:p w:rsidR="00172BB4" w:rsidRPr="00EE20DF" w:rsidRDefault="00C233D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3D4" w:rsidRPr="00EE20DF" w:rsidRDefault="00C233D4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A24B7" w:rsidRPr="00EE20DF" w:rsidRDefault="00172BB4" w:rsidP="00C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«рынок труда», «работодатель», «работник», «социальный заказ». Потребности рынка труда в кадра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«надо»). Компоненты и субъекты рынка труда. </w:t>
            </w:r>
            <w:r w:rsidR="00FA24B7"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предложения и спроса на современном рынке труда (актуальные рабочие места, спрос и предложение на современном рынке труда).</w:t>
            </w:r>
          </w:p>
          <w:p w:rsidR="00172BB4" w:rsidRPr="00EE20DF" w:rsidRDefault="00172BB4" w:rsidP="00C23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наиболее востребованных профессий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  понятия «социальный заказ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рынок труда, работник, работодатель».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: аргументировать причины выбора профессии с учетом состояния рынка труда.</w:t>
            </w: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172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Что ожидает молодого специалиста на рынке труда?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собеседовании.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Внешность и поведение. Навыки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A24B7" w:rsidRPr="00EE20DF" w:rsidRDefault="00FA24B7" w:rsidP="00C233D4">
            <w:pPr>
              <w:pStyle w:val="a8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>Понятия резюме и автобиография, различия и сходство. Требования, предъявляемые к резюме. Рассмотрение вариантов. Создание собственного резюме.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</w:tcPr>
          <w:p w:rsidR="00172BB4" w:rsidRPr="00EE20DF" w:rsidRDefault="00172BB4" w:rsidP="008F701C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основами </w:t>
            </w:r>
            <w:proofErr w:type="spell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proofErr w:type="gram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имиджа и его составляющих </w:t>
            </w:r>
          </w:p>
          <w:p w:rsidR="00172BB4" w:rsidRPr="00EE20DF" w:rsidRDefault="00172BB4" w:rsidP="008F701C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преподнести себя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работодателю свои лучшие качества ,анализировать особенности своего поведения.</w:t>
            </w:r>
            <w:r w:rsidRPr="00EE2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72BB4" w:rsidRPr="00EE20DF" w:rsidRDefault="00172BB4" w:rsidP="00FA57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Составление резюме.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FA24B7" w:rsidP="00C23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заявления  о приеме на работу, автобиографии и резюме. Типы резюме. План, структура и цели резюме. Требования к резюме. Составление собственного резюме.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понятие резюме,</w:t>
            </w:r>
            <w:r w:rsidRPr="00EE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к оформлению современного резюме, его роль при поиске работы</w:t>
            </w:r>
          </w:p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представить себя, составить анкету, моделировать свое профессиональное будущее.</w:t>
            </w:r>
          </w:p>
        </w:tc>
      </w:tr>
      <w:tr w:rsidR="00172BB4" w:rsidRPr="00EE20DF" w:rsidTr="00116CA5">
        <w:tc>
          <w:tcPr>
            <w:tcW w:w="200" w:type="pct"/>
          </w:tcPr>
          <w:p w:rsidR="00172BB4" w:rsidRPr="00EE20DF" w:rsidRDefault="00172BB4" w:rsidP="00172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pct"/>
          </w:tcPr>
          <w:p w:rsidR="00172BB4" w:rsidRPr="00EE20DF" w:rsidRDefault="00172BB4" w:rsidP="0018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Выбор профессии на основе самооценки и анализа составляющих «хочу» – «могу» – «надо»</w:t>
            </w:r>
          </w:p>
        </w:tc>
        <w:tc>
          <w:tcPr>
            <w:tcW w:w="300" w:type="pct"/>
          </w:tcPr>
          <w:p w:rsidR="00172BB4" w:rsidRPr="00EE20DF" w:rsidRDefault="00172BB4" w:rsidP="0018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172BB4" w:rsidP="00183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содержания «хочу»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могу»  -«надо» и их роль в оптимальном выборе профессии. Необходимость соотнесения своих желаний («хочу») со своими способностями возможностями («могу») и требованиями рынка труда («надо»)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взаимосвязь  содержания  «хочу» - «могу» - «надо» и их  роль  в  оптимальном  выборе  профессии, необходимость  соответствия  своих  желаний  («хочу») со  своими  способностями  и  возможностями («могу») и требованиями  рынка  труда («надо»).</w:t>
            </w:r>
            <w:proofErr w:type="gramEnd"/>
          </w:p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оптимальный выбор профессии на основе анализа составляющих «хочу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огу -надо»</w:t>
            </w:r>
          </w:p>
        </w:tc>
      </w:tr>
      <w:tr w:rsidR="00172BB4" w:rsidRPr="00EE20DF" w:rsidTr="00116CA5">
        <w:trPr>
          <w:trHeight w:val="482"/>
        </w:trPr>
        <w:tc>
          <w:tcPr>
            <w:tcW w:w="200" w:type="pct"/>
          </w:tcPr>
          <w:p w:rsidR="00172BB4" w:rsidRPr="00EE20DF" w:rsidRDefault="00172BB4" w:rsidP="00172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172BB4" w:rsidP="00796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Варианты профессионального образования. Виды учебных учреждений, форм обучения, их отличительные особенности.</w:t>
            </w:r>
            <w:r w:rsidR="007967F0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профессионально-технического образования. Типы профессиональных училищ, условия приема и обучения в них. Подготовка рабочих на производстве.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F0" w:rsidRPr="00EE20DF">
              <w:rPr>
                <w:rFonts w:ascii="Times New Roman" w:hAnsi="Times New Roman" w:cs="Times New Roman"/>
                <w:sz w:val="24"/>
                <w:szCs w:val="24"/>
              </w:rPr>
              <w:t>Средние специальные учебные заведения, их типы, условия приема и обучения.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F0" w:rsidRPr="00EE20DF">
              <w:rPr>
                <w:rFonts w:ascii="Times New Roman" w:hAnsi="Times New Roman" w:cs="Times New Roman"/>
                <w:sz w:val="24"/>
                <w:szCs w:val="24"/>
              </w:rPr>
              <w:t>Типы высших учебных заведений, условия приема и обучения студентов.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</w:tcPr>
          <w:p w:rsidR="00172BB4" w:rsidRPr="00EE20DF" w:rsidRDefault="00172BB4" w:rsidP="008F701C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профессионального образования; формы получения профессионального образования; источники информации о рынке образовательных услуг.</w:t>
            </w:r>
          </w:p>
          <w:p w:rsidR="00172BB4" w:rsidRPr="00EE20DF" w:rsidRDefault="00172BB4" w:rsidP="008F701C">
            <w:pPr>
              <w:shd w:val="clear" w:color="auto" w:fill="FFFFFF"/>
              <w:ind w:left="33" w:firstLine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особенности различных форм обучения при получении профессионального образования; доказывать преимущества различных форм обучения в зависимости от конкретных жизненных условий; находить и анализировать информацию об образовательных услугах, предоставляемых различными образовательными учреждениями.</w:t>
            </w:r>
          </w:p>
        </w:tc>
      </w:tr>
      <w:tr w:rsidR="00172BB4" w:rsidRPr="00EE20DF" w:rsidTr="00116CA5">
        <w:trPr>
          <w:trHeight w:val="546"/>
        </w:trPr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CA350A" w:rsidP="00462B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Построение нового варианта личного профессионального плана. Сравнительный анализ  варианта ЛПП, составленного в начале изучения курса и нового варианта</w:t>
            </w:r>
            <w:r w:rsidR="00E8156F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24B7" w:rsidRPr="00EE2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Профессиональное прогнозирование и самоопределение. Основы проектной деятельности; технология и алгоритм создания творческого проекта.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свои возможности достижения цели,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сравнительный анализ ЛПП, составленного в начале и в конце изучения курса, делать вывод о своей готовности к осознанному выбору будущей профессии.</w:t>
            </w:r>
          </w:p>
        </w:tc>
      </w:tr>
      <w:tr w:rsidR="00172BB4" w:rsidRPr="00EE20DF" w:rsidTr="00116CA5">
        <w:trPr>
          <w:trHeight w:val="689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300" w:type="pct"/>
            <w:vMerge w:val="restar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FA24B7" w:rsidRPr="00EE20DF" w:rsidRDefault="00FA24B7" w:rsidP="00C23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защи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резентация профессии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развернутой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  <w:vMerge w:val="restar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систематизировать, анализировать полученные знания в работе над проектом, показать осознанность и обоснованность своего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выбора, рассказать о своих профессиональных целях и путях их достижения;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идею (проблему) проекта, разрабатывать ее, определять критерии оценки проектной работы</w:t>
            </w:r>
          </w:p>
        </w:tc>
      </w:tr>
      <w:tr w:rsidR="00172BB4" w:rsidRPr="00EE20DF" w:rsidTr="00116CA5">
        <w:trPr>
          <w:trHeight w:val="955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vMerge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0" w:type="pct"/>
            <w:vMerge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3BD" w:rsidRPr="00EE20DF" w:rsidRDefault="00CC53BD" w:rsidP="00CC53BD">
      <w:pPr>
        <w:pStyle w:val="Default"/>
        <w:ind w:left="-284" w:firstLine="284"/>
      </w:pPr>
    </w:p>
    <w:p w:rsidR="00E6097B" w:rsidRPr="00EE20DF" w:rsidRDefault="00E6097B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624707" w:rsidRDefault="00624707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F5C9B" w:rsidRPr="00EE20DF" w:rsidRDefault="001D692A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EE20DF">
        <w:rPr>
          <w:rFonts w:ascii="Times New Roman" w:eastAsia="SchoolBookSanPin" w:hAnsi="Times New Roman" w:cs="Times New Roman"/>
          <w:b/>
          <w:sz w:val="24"/>
          <w:szCs w:val="24"/>
        </w:rPr>
        <w:t>Перечень практических и проектных работ</w:t>
      </w:r>
    </w:p>
    <w:p w:rsidR="00540711" w:rsidRPr="00EE20DF" w:rsidRDefault="00540711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7862"/>
        <w:gridCol w:w="1486"/>
      </w:tblGrid>
      <w:tr w:rsidR="001D692A" w:rsidRPr="00EE20DF" w:rsidTr="00116CA5">
        <w:tc>
          <w:tcPr>
            <w:tcW w:w="257" w:type="pct"/>
          </w:tcPr>
          <w:p w:rsidR="001D692A" w:rsidRPr="00EE20DF" w:rsidRDefault="001D692A" w:rsidP="00DF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9" w:type="pct"/>
          </w:tcPr>
          <w:p w:rsidR="001D692A" w:rsidRPr="00EE20DF" w:rsidRDefault="001D692A" w:rsidP="00DF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754" w:type="pct"/>
          </w:tcPr>
          <w:p w:rsidR="001D692A" w:rsidRPr="00EE20DF" w:rsidRDefault="001D692A" w:rsidP="00DF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21410" w:rsidRPr="00EE20DF" w:rsidTr="00116CA5">
        <w:tc>
          <w:tcPr>
            <w:tcW w:w="5000" w:type="pct"/>
            <w:gridSpan w:val="3"/>
          </w:tcPr>
          <w:p w:rsidR="00121410" w:rsidRPr="00EE20DF" w:rsidRDefault="00121410" w:rsidP="00DF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F3E92" w:rsidRPr="00EE20DF" w:rsidTr="00116CA5">
        <w:tc>
          <w:tcPr>
            <w:tcW w:w="257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pct"/>
          </w:tcPr>
          <w:p w:rsidR="00DF3E92" w:rsidRPr="00EE20DF" w:rsidRDefault="00310D0A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Практическая работа «Самоопределение»</w:t>
            </w:r>
          </w:p>
        </w:tc>
        <w:tc>
          <w:tcPr>
            <w:tcW w:w="754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F3E92" w:rsidRPr="00EE20DF" w:rsidTr="00116CA5">
        <w:tc>
          <w:tcPr>
            <w:tcW w:w="257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9" w:type="pct"/>
          </w:tcPr>
          <w:p w:rsidR="00DF3E92" w:rsidRPr="00EE20DF" w:rsidRDefault="00CC4BF5" w:rsidP="00CC4BF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Составление личного профессионального плана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F3E92" w:rsidRPr="00EE20DF" w:rsidTr="00116CA5">
        <w:tc>
          <w:tcPr>
            <w:tcW w:w="257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9" w:type="pct"/>
          </w:tcPr>
          <w:p w:rsidR="00DF3E92" w:rsidRPr="00EE20DF" w:rsidRDefault="00CC4BF5" w:rsidP="00310D0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 </w:t>
            </w:r>
            <w:r w:rsidR="00310D0A" w:rsidRPr="00EE20DF">
              <w:rPr>
                <w:rFonts w:ascii="Times New Roman" w:hAnsi="Times New Roman"/>
                <w:sz w:val="24"/>
                <w:szCs w:val="24"/>
              </w:rPr>
              <w:t>Определение типа темперамента и формулы темперамента</w:t>
            </w:r>
            <w:r w:rsidRPr="00EE20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F3E92" w:rsidRPr="00EE20DF" w:rsidTr="00116CA5">
        <w:tc>
          <w:tcPr>
            <w:tcW w:w="257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9" w:type="pct"/>
          </w:tcPr>
          <w:p w:rsidR="00DF3E92" w:rsidRPr="00EE20DF" w:rsidRDefault="00CC4BF5" w:rsidP="00310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конфликтов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DF3E92" w:rsidRPr="00EE20DF" w:rsidRDefault="00DF3E92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CC4BF5" w:rsidRPr="00EE20DF" w:rsidTr="00116CA5">
        <w:tc>
          <w:tcPr>
            <w:tcW w:w="257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9" w:type="pct"/>
          </w:tcPr>
          <w:p w:rsidR="00CC4BF5" w:rsidRPr="00EE20DF" w:rsidRDefault="00CC4BF5" w:rsidP="00310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профессии, специальности, должности»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CC4BF5" w:rsidRPr="00EE20DF" w:rsidTr="00116CA5">
        <w:tc>
          <w:tcPr>
            <w:tcW w:w="257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9" w:type="pct"/>
          </w:tcPr>
          <w:p w:rsidR="00CC4BF5" w:rsidRPr="00EE20DF" w:rsidRDefault="00CC4BF5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Практическая работа 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профессии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CC4BF5" w:rsidRPr="00EE20DF" w:rsidTr="00116CA5">
        <w:tc>
          <w:tcPr>
            <w:tcW w:w="257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9" w:type="pct"/>
          </w:tcPr>
          <w:p w:rsidR="00CC4BF5" w:rsidRPr="00EE20DF" w:rsidRDefault="00310D0A" w:rsidP="00310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Style w:val="rvts6"/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="00CC4BF5" w:rsidRPr="00EE20DF">
              <w:rPr>
                <w:rStyle w:val="rvts6"/>
                <w:rFonts w:ascii="Times New Roman" w:hAnsi="Times New Roman" w:cs="Times New Roman"/>
                <w:sz w:val="24"/>
                <w:szCs w:val="24"/>
              </w:rPr>
              <w:t xml:space="preserve"> работа «</w:t>
            </w:r>
            <w:r w:rsidRPr="00EE20DF">
              <w:rPr>
                <w:rStyle w:val="rvts6"/>
                <w:rFonts w:ascii="Times New Roman" w:hAnsi="Times New Roman" w:cs="Times New Roman"/>
                <w:sz w:val="24"/>
                <w:szCs w:val="24"/>
              </w:rPr>
              <w:t>Что я знаю о профессиях</w:t>
            </w:r>
            <w:r w:rsidR="00CC4BF5" w:rsidRPr="00EE20DF">
              <w:rPr>
                <w:rStyle w:val="rvts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310D0A" w:rsidRPr="00EE20DF" w:rsidTr="00116CA5">
        <w:tc>
          <w:tcPr>
            <w:tcW w:w="5000" w:type="pct"/>
            <w:gridSpan w:val="3"/>
          </w:tcPr>
          <w:p w:rsidR="00310D0A" w:rsidRPr="00EE20DF" w:rsidRDefault="00310D0A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C4BF5" w:rsidRPr="00EE20DF" w:rsidTr="00116CA5">
        <w:tc>
          <w:tcPr>
            <w:tcW w:w="257" w:type="pct"/>
          </w:tcPr>
          <w:p w:rsidR="00CC4BF5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pct"/>
          </w:tcPr>
          <w:p w:rsidR="00CC4BF5" w:rsidRPr="00EE20DF" w:rsidRDefault="00CC4BF5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оектная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работа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Характеристика профессии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116CA5">
        <w:tc>
          <w:tcPr>
            <w:tcW w:w="257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9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Практическая работа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Определение индекса здоровья 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D108B0" w:rsidRPr="00EE20DF" w:rsidRDefault="00D108B0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116CA5">
        <w:tc>
          <w:tcPr>
            <w:tcW w:w="257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9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754" w:type="pct"/>
          </w:tcPr>
          <w:p w:rsidR="00D108B0" w:rsidRPr="00EE20DF" w:rsidRDefault="00D108B0" w:rsidP="00CC4BF5">
            <w:pPr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116CA5">
        <w:tc>
          <w:tcPr>
            <w:tcW w:w="257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9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Практическая работа « 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Составление ЛПП. Сравнительный анализ 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D108B0" w:rsidRPr="00EE20DF" w:rsidRDefault="00D108B0" w:rsidP="00CC4BF5">
            <w:pPr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116CA5">
        <w:tc>
          <w:tcPr>
            <w:tcW w:w="257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9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оектная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работа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Моя будущая профессия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</w:tcPr>
          <w:p w:rsidR="00D108B0" w:rsidRPr="00EE20DF" w:rsidRDefault="00D108B0" w:rsidP="00CC4BF5">
            <w:pPr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</w:tbl>
    <w:p w:rsidR="00116CA5" w:rsidRDefault="00EE20DF" w:rsidP="00D67419">
      <w:pPr>
        <w:spacing w:line="306" w:lineRule="atLeast"/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D67419" w:rsidRPr="00EE20D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 xml:space="preserve">  </w:t>
      </w:r>
    </w:p>
    <w:p w:rsidR="00715B83" w:rsidRPr="00EE20DF" w:rsidRDefault="00116CA5" w:rsidP="00D67419">
      <w:pPr>
        <w:spacing w:line="306" w:lineRule="atLeast"/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>Т</w:t>
      </w:r>
      <w:r w:rsidR="00EE20DF" w:rsidRPr="00EE20DF">
        <w:rPr>
          <w:rFonts w:ascii="Times New Roman" w:eastAsia="SchoolBookSanPin" w:hAnsi="Times New Roman" w:cs="Times New Roman"/>
          <w:b/>
          <w:sz w:val="24"/>
          <w:szCs w:val="24"/>
        </w:rPr>
        <w:t>ематическое  планирование</w:t>
      </w:r>
      <w:r w:rsidR="00D67419" w:rsidRPr="00EE20DF">
        <w:rPr>
          <w:rFonts w:ascii="Times New Roman" w:eastAsia="SchoolBookSanPin" w:hAnsi="Times New Roman" w:cs="Times New Roman"/>
          <w:b/>
          <w:sz w:val="24"/>
          <w:szCs w:val="24"/>
        </w:rPr>
        <w:t xml:space="preserve"> 10 класса</w:t>
      </w:r>
    </w:p>
    <w:tbl>
      <w:tblPr>
        <w:tblStyle w:val="a4"/>
        <w:tblW w:w="5000" w:type="pct"/>
        <w:tblLook w:val="04A0"/>
      </w:tblPr>
      <w:tblGrid>
        <w:gridCol w:w="848"/>
        <w:gridCol w:w="4734"/>
        <w:gridCol w:w="828"/>
        <w:gridCol w:w="813"/>
        <w:gridCol w:w="813"/>
        <w:gridCol w:w="1818"/>
      </w:tblGrid>
      <w:tr w:rsidR="00540711" w:rsidRPr="00EE20DF" w:rsidTr="00116CA5">
        <w:tc>
          <w:tcPr>
            <w:tcW w:w="255" w:type="pct"/>
          </w:tcPr>
          <w:p w:rsidR="00540711" w:rsidRPr="00EE20DF" w:rsidRDefault="00540711" w:rsidP="0054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0711" w:rsidRPr="00EE20DF" w:rsidRDefault="00540711" w:rsidP="0054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49" w:type="pct"/>
          </w:tcPr>
          <w:p w:rsidR="00540711" w:rsidRPr="00EE20DF" w:rsidRDefault="00540711" w:rsidP="009D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408" w:type="pct"/>
          </w:tcPr>
          <w:p w:rsidR="00540711" w:rsidRPr="00EE20DF" w:rsidRDefault="00540711" w:rsidP="009D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 часов</w:t>
            </w:r>
          </w:p>
        </w:tc>
        <w:tc>
          <w:tcPr>
            <w:tcW w:w="459" w:type="pct"/>
          </w:tcPr>
          <w:p w:rsidR="00540711" w:rsidRPr="00EE20DF" w:rsidRDefault="00540711" w:rsidP="009D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9" w:type="pct"/>
          </w:tcPr>
          <w:p w:rsidR="00540711" w:rsidRPr="00EE20DF" w:rsidRDefault="00540711" w:rsidP="009D7A91">
            <w:pPr>
              <w:ind w:left="-12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969" w:type="pct"/>
          </w:tcPr>
          <w:p w:rsidR="00540711" w:rsidRPr="00EE20DF" w:rsidRDefault="00540711" w:rsidP="009D7A91">
            <w:pPr>
              <w:ind w:left="-12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10D0A" w:rsidRPr="00EE20DF" w:rsidTr="00116CA5">
        <w:tc>
          <w:tcPr>
            <w:tcW w:w="255" w:type="pct"/>
            <w:vAlign w:val="center"/>
          </w:tcPr>
          <w:p w:rsidR="00310D0A" w:rsidRPr="00EE20DF" w:rsidRDefault="00310D0A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pct"/>
          </w:tcPr>
          <w:p w:rsidR="00310D0A" w:rsidRPr="00EE20DF" w:rsidRDefault="00310D0A" w:rsidP="0031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 Образ «Я». </w:t>
            </w:r>
          </w:p>
          <w:p w:rsidR="00310D0A" w:rsidRPr="00EE20DF" w:rsidRDefault="00310D0A" w:rsidP="00B6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курса. 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Самооопределение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408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310D0A" w:rsidRPr="00EE20DF" w:rsidRDefault="00310D0A" w:rsidP="00310D0A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310D0A" w:rsidRPr="00EE20DF" w:rsidTr="00116CA5">
        <w:tc>
          <w:tcPr>
            <w:tcW w:w="255" w:type="pct"/>
          </w:tcPr>
          <w:p w:rsidR="00310D0A" w:rsidRPr="00EE20DF" w:rsidRDefault="00310D0A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pct"/>
          </w:tcPr>
          <w:p w:rsidR="00310D0A" w:rsidRPr="00EE20DF" w:rsidRDefault="00310D0A" w:rsidP="0031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Ошибки при выборе профессии</w:t>
            </w:r>
          </w:p>
        </w:tc>
        <w:tc>
          <w:tcPr>
            <w:tcW w:w="408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310D0A" w:rsidRPr="00EE20DF" w:rsidRDefault="00310D0A" w:rsidP="00310D0A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310D0A" w:rsidRPr="00EE20DF" w:rsidTr="00116CA5">
        <w:tc>
          <w:tcPr>
            <w:tcW w:w="255" w:type="pct"/>
          </w:tcPr>
          <w:p w:rsidR="00310D0A" w:rsidRPr="00EE20DF" w:rsidRDefault="00310D0A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9" w:type="pct"/>
          </w:tcPr>
          <w:p w:rsidR="00310D0A" w:rsidRPr="00EE20DF" w:rsidRDefault="00310D0A" w:rsidP="0031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Мотивы и ценностные ориентации их роль в профессиональном самоопределении. </w:t>
            </w:r>
          </w:p>
        </w:tc>
        <w:tc>
          <w:tcPr>
            <w:tcW w:w="408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310D0A" w:rsidRPr="00EE20DF" w:rsidRDefault="00310D0A" w:rsidP="00310D0A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310D0A" w:rsidRPr="00EE20DF" w:rsidTr="00116CA5">
        <w:tc>
          <w:tcPr>
            <w:tcW w:w="255" w:type="pct"/>
          </w:tcPr>
          <w:p w:rsidR="00310D0A" w:rsidRPr="00EE20DF" w:rsidRDefault="00310D0A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49" w:type="pct"/>
          </w:tcPr>
          <w:p w:rsidR="00310D0A" w:rsidRPr="00EE20DF" w:rsidRDefault="00310D0A" w:rsidP="0031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система представлений о себе. Самооценка</w:t>
            </w:r>
          </w:p>
        </w:tc>
        <w:tc>
          <w:tcPr>
            <w:tcW w:w="408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310D0A" w:rsidRPr="00EE20DF" w:rsidRDefault="00310D0A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построение личного и профессионального плана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28682F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c>
          <w:tcPr>
            <w:tcW w:w="255" w:type="pct"/>
            <w:vAlign w:val="center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Что   я знаю о своих возможностях.</w:t>
            </w:r>
          </w:p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Память. Виды памяти.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Особенности памяти, приёмы и методы запоминания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Внимание. Качество и виды  внимания. Определение особенностей  своего внимания.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rPr>
          <w:trHeight w:val="247"/>
        </w:trPr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Ощущение. Восприятие. Представление. Воображение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Мышление. Типы мышления.  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28682F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rPr>
          <w:trHeight w:val="139"/>
        </w:trPr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Формы и сущность  логического мышления.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28682F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Типы нервной системы.</w:t>
            </w:r>
            <w:r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Типы темперамента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28682F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1D19" w:rsidRPr="00EE20DF" w:rsidTr="00116CA5">
        <w:tc>
          <w:tcPr>
            <w:tcW w:w="255" w:type="pct"/>
          </w:tcPr>
          <w:p w:rsidR="00B61D19" w:rsidRPr="00EE20DF" w:rsidRDefault="00B61D19" w:rsidP="00310D0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9" w:type="pct"/>
          </w:tcPr>
          <w:p w:rsidR="00B61D19" w:rsidRPr="00EE20DF" w:rsidRDefault="00B61D19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 и выбор профессии</w:t>
            </w:r>
          </w:p>
        </w:tc>
        <w:tc>
          <w:tcPr>
            <w:tcW w:w="408" w:type="pct"/>
          </w:tcPr>
          <w:p w:rsidR="00B61D19" w:rsidRPr="00EE20DF" w:rsidRDefault="00B61D19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1D19" w:rsidRPr="00EE20DF" w:rsidRDefault="00B61D19" w:rsidP="00B61D1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1D19" w:rsidRPr="00EE20DF" w:rsidRDefault="00B61D19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310D0A" w:rsidRPr="00EE20DF" w:rsidTr="00116CA5">
        <w:tc>
          <w:tcPr>
            <w:tcW w:w="255" w:type="pct"/>
          </w:tcPr>
          <w:p w:rsidR="00310D0A" w:rsidRPr="00EE20DF" w:rsidRDefault="00310D0A" w:rsidP="00310D0A">
            <w:pPr>
              <w:ind w:left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15-16</w:t>
            </w:r>
          </w:p>
        </w:tc>
        <w:tc>
          <w:tcPr>
            <w:tcW w:w="2449" w:type="pct"/>
          </w:tcPr>
          <w:p w:rsidR="00310D0A" w:rsidRPr="00EE20DF" w:rsidRDefault="00310D0A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Характер. Черты характера и их проявление в профессиональной  деятельности.</w:t>
            </w:r>
          </w:p>
        </w:tc>
        <w:tc>
          <w:tcPr>
            <w:tcW w:w="408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310D0A" w:rsidRPr="00EE20DF" w:rsidRDefault="00310D0A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310D0A" w:rsidRPr="00EE20DF" w:rsidTr="00116CA5">
        <w:tc>
          <w:tcPr>
            <w:tcW w:w="255" w:type="pct"/>
            <w:vAlign w:val="center"/>
          </w:tcPr>
          <w:p w:rsidR="00310D0A" w:rsidRPr="00EE20DF" w:rsidRDefault="00310D0A" w:rsidP="00310D0A">
            <w:pPr>
              <w:pStyle w:val="a6"/>
              <w:ind w:left="142"/>
              <w:jc w:val="center"/>
              <w:rPr>
                <w:spacing w:val="-2"/>
                <w:sz w:val="24"/>
                <w:szCs w:val="24"/>
              </w:rPr>
            </w:pPr>
            <w:r w:rsidRPr="00EE20DF"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2449" w:type="pct"/>
          </w:tcPr>
          <w:p w:rsidR="00310D0A" w:rsidRPr="00EE20DF" w:rsidRDefault="00310D0A" w:rsidP="0031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Волевые качества личности. Сила воли. </w:t>
            </w:r>
          </w:p>
        </w:tc>
        <w:tc>
          <w:tcPr>
            <w:tcW w:w="408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310D0A" w:rsidRPr="00EE20DF" w:rsidRDefault="00310D0A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386"/>
        </w:trPr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Чувства  и эмоции. 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Общение. Деловое общение.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Конфликт. Виды конфликтов 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Способы разрешения конфликтов.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349"/>
        </w:trPr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Человеческие ресурсы. Обобщающий урок.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  <w:vAlign w:val="center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 Формула профессии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Понятия профессии, специальности, специализации, квалификации.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 Признаки профессии.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 Предмет труда в профессиональной деятельности.</w:t>
            </w: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Определение типа будущей профессии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Цели труда в профессиональной деятельности.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Средства труда в профессиональной деятельности.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Проблемность трудовых ситуаций.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Коллективность трудового процесса.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ответственность  в профессиональной деятельности. Качества профессионала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Условия профессионального труда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31-32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 Анализ профессии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Формула профессии</w:t>
            </w: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255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2449" w:type="pct"/>
          </w:tcPr>
          <w:p w:rsidR="00B6494C" w:rsidRPr="00EE20DF" w:rsidRDefault="00B6494C" w:rsidP="0031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Профессионально-важные качества</w:t>
            </w:r>
          </w:p>
          <w:p w:rsidR="00B6494C" w:rsidRPr="00EE20DF" w:rsidRDefault="00B6494C" w:rsidP="0031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B6494C" w:rsidRPr="00EE20DF" w:rsidRDefault="00B6494C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B6494C" w:rsidRPr="00EE20DF" w:rsidRDefault="00B6494C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310D0A" w:rsidRPr="00EE20DF" w:rsidTr="00116CA5">
        <w:trPr>
          <w:trHeight w:val="267"/>
        </w:trPr>
        <w:tc>
          <w:tcPr>
            <w:tcW w:w="255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9" w:type="pct"/>
          </w:tcPr>
          <w:p w:rsidR="00310D0A" w:rsidRPr="00EE20DF" w:rsidRDefault="00310D0A" w:rsidP="0031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Обобщение. Что я знаю о профессиях</w:t>
            </w:r>
          </w:p>
        </w:tc>
        <w:tc>
          <w:tcPr>
            <w:tcW w:w="408" w:type="pct"/>
          </w:tcPr>
          <w:p w:rsidR="00310D0A" w:rsidRPr="00EE20DF" w:rsidRDefault="00310D0A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310D0A" w:rsidRPr="00EE20DF" w:rsidRDefault="00310D0A" w:rsidP="00B61D19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</w:tcPr>
          <w:p w:rsidR="00310D0A" w:rsidRPr="00EE20DF" w:rsidRDefault="00310D0A" w:rsidP="00310D0A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</w:tbl>
    <w:p w:rsidR="002F5C9B" w:rsidRPr="00EE20DF" w:rsidRDefault="002F5C9B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3E0F0D" w:rsidRPr="00EE20DF" w:rsidRDefault="00116CA5" w:rsidP="00EE20DF">
      <w:pPr>
        <w:spacing w:line="306" w:lineRule="atLeast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Т</w:t>
      </w:r>
      <w:r w:rsidR="00EE20DF" w:rsidRPr="00EE20DF">
        <w:rPr>
          <w:rFonts w:ascii="Times New Roman" w:eastAsia="SchoolBookSanPin" w:hAnsi="Times New Roman" w:cs="Times New Roman"/>
          <w:b/>
          <w:sz w:val="24"/>
          <w:szCs w:val="24"/>
        </w:rPr>
        <w:t>ематическое  планирование 11 класса</w:t>
      </w:r>
    </w:p>
    <w:tbl>
      <w:tblPr>
        <w:tblStyle w:val="a4"/>
        <w:tblW w:w="5000" w:type="pct"/>
        <w:tblLook w:val="04A0"/>
      </w:tblPr>
      <w:tblGrid>
        <w:gridCol w:w="848"/>
        <w:gridCol w:w="4435"/>
        <w:gridCol w:w="828"/>
        <w:gridCol w:w="888"/>
        <w:gridCol w:w="910"/>
        <w:gridCol w:w="1945"/>
      </w:tblGrid>
      <w:tr w:rsidR="00EB2C78" w:rsidRPr="00EE20DF" w:rsidTr="00116CA5">
        <w:tc>
          <w:tcPr>
            <w:tcW w:w="369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3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421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 часов</w:t>
            </w:r>
          </w:p>
        </w:tc>
        <w:tc>
          <w:tcPr>
            <w:tcW w:w="474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4" w:type="pct"/>
          </w:tcPr>
          <w:p w:rsidR="00EB2C78" w:rsidRPr="00EE20DF" w:rsidRDefault="00EB2C78" w:rsidP="0028682F">
            <w:pPr>
              <w:ind w:left="-12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000" w:type="pct"/>
          </w:tcPr>
          <w:p w:rsidR="00EB2C78" w:rsidRPr="00EE20DF" w:rsidRDefault="00EB2C78" w:rsidP="0028682F">
            <w:pPr>
              <w:ind w:left="-12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EB2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pct"/>
          </w:tcPr>
          <w:p w:rsidR="00B6494C" w:rsidRPr="00EE20DF" w:rsidRDefault="00B6494C" w:rsidP="00EB2C7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Типы профессий.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Матрица выбора профессий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 «человек-человек»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профессий типа «человек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наковая система».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«человек-природа».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Способности, интересы и профессиональная пригодность </w:t>
            </w:r>
          </w:p>
          <w:p w:rsidR="00B6494C" w:rsidRPr="00EE20DF" w:rsidRDefault="00B6494C" w:rsidP="0028682F">
            <w:pPr>
              <w:rPr>
                <w:rFonts w:ascii="Times New Roman" w:eastAsia="Corbel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orbel" w:hAnsi="Times New Roman" w:cs="Times New Roman"/>
                <w:sz w:val="24"/>
                <w:szCs w:val="24"/>
              </w:rPr>
              <w:t>Интересы и склонности в выборе профессии.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24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tabs>
                <w:tab w:val="center" w:pos="2727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интеллектуальным  видам деятельности и офисным видам деятельности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139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предпринимательской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Артистические  способности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Профпригодность. Уровни профпригодности.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Профессия и здоровье.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основных сфер профессиональной деятельности.</w:t>
            </w:r>
          </w:p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Понятие карьеры. Виды карьеры. Должность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EB2C7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386"/>
        </w:trPr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деятельность в легкой и пищевой промышленности.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деятельность  в торговле и общественном питании.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349"/>
        </w:trPr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Универсальные  перспективные технологии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социальной  сфере.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управленческой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постоянного самообразования и самосовершенствования. 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Технология основных сфер профессиональной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профессиональной карьеры.</w:t>
            </w:r>
          </w:p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труда. Потребности рынка труда в кадрах.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3" w:type="pct"/>
          </w:tcPr>
          <w:p w:rsidR="00B6494C" w:rsidRPr="00EE20DF" w:rsidRDefault="00B6494C" w:rsidP="00EB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Что ожидает молодого специалиста на рынке труда?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собеседовании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нешность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поведение. Навыки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409"/>
        </w:trPr>
        <w:tc>
          <w:tcPr>
            <w:tcW w:w="369" w:type="pct"/>
          </w:tcPr>
          <w:p w:rsidR="00B6494C" w:rsidRPr="00EE20DF" w:rsidRDefault="00B6494C" w:rsidP="00EB2C7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Составление резюме.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Выбор профессии на основе самооценки и анализа составляющих «хочу» – «могу» – «надо»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26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26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26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116CA5">
        <w:trPr>
          <w:trHeight w:val="474"/>
        </w:trPr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</w:tbl>
    <w:p w:rsidR="001C4EC9" w:rsidRDefault="001C4EC9" w:rsidP="001C4EC9">
      <w:pPr>
        <w:spacing w:line="0" w:lineRule="atLeast"/>
        <w:outlineLvl w:val="2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BE0705" w:rsidRPr="00EE20DF" w:rsidRDefault="00BE0705" w:rsidP="00116CA5">
      <w:pPr>
        <w:spacing w:line="0" w:lineRule="atLeast"/>
        <w:jc w:val="center"/>
        <w:outlineLvl w:val="2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EE20D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760DB" w:rsidRPr="00EE20DF" w:rsidRDefault="009760DB" w:rsidP="00116CA5">
      <w:pPr>
        <w:numPr>
          <w:ilvl w:val="0"/>
          <w:numId w:val="16"/>
        </w:numPr>
        <w:tabs>
          <w:tab w:val="clear" w:pos="928"/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0DF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EE20DF">
        <w:rPr>
          <w:rFonts w:ascii="Times New Roman" w:hAnsi="Times New Roman" w:cs="Times New Roman"/>
          <w:sz w:val="24"/>
          <w:szCs w:val="24"/>
        </w:rPr>
        <w:t xml:space="preserve"> Н.С., Игровые </w:t>
      </w:r>
      <w:proofErr w:type="spellStart"/>
      <w:r w:rsidRPr="00EE20D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E20DF">
        <w:rPr>
          <w:rFonts w:ascii="Times New Roman" w:hAnsi="Times New Roman" w:cs="Times New Roman"/>
          <w:sz w:val="24"/>
          <w:szCs w:val="24"/>
        </w:rPr>
        <w:t xml:space="preserve"> упражнения: методическое пособие. - М., Издательство “Институт практической психологии”, Воронеж: НПО “МОДЭК”, 2002. -56 с.</w:t>
      </w:r>
    </w:p>
    <w:p w:rsidR="009760DB" w:rsidRPr="00EE20DF" w:rsidRDefault="009760DB" w:rsidP="00116CA5">
      <w:pPr>
        <w:numPr>
          <w:ilvl w:val="0"/>
          <w:numId w:val="16"/>
        </w:numPr>
        <w:tabs>
          <w:tab w:val="clear" w:pos="928"/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0DF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EE20DF">
        <w:rPr>
          <w:rFonts w:ascii="Times New Roman" w:hAnsi="Times New Roman" w:cs="Times New Roman"/>
          <w:sz w:val="24"/>
          <w:szCs w:val="24"/>
        </w:rPr>
        <w:t xml:space="preserve"> Г.В. Скорая помощь в выборе профессии. Практическое руководство для педагогов и школьных психологов. - М.: Генезис, 2004. - 48 с.</w:t>
      </w:r>
    </w:p>
    <w:p w:rsidR="009760DB" w:rsidRPr="00EE20DF" w:rsidRDefault="009760DB" w:rsidP="00116CA5">
      <w:pPr>
        <w:pStyle w:val="a6"/>
        <w:numPr>
          <w:ilvl w:val="0"/>
          <w:numId w:val="16"/>
        </w:numPr>
        <w:tabs>
          <w:tab w:val="clear" w:pos="928"/>
          <w:tab w:val="num" w:pos="142"/>
        </w:tabs>
        <w:overflowPunct/>
        <w:autoSpaceDE/>
        <w:autoSpaceDN/>
        <w:adjustRightInd/>
        <w:ind w:left="142" w:firstLine="425"/>
        <w:jc w:val="both"/>
        <w:rPr>
          <w:sz w:val="24"/>
          <w:szCs w:val="24"/>
        </w:rPr>
      </w:pPr>
      <w:proofErr w:type="spellStart"/>
      <w:r w:rsidRPr="00EE20DF">
        <w:rPr>
          <w:sz w:val="24"/>
          <w:szCs w:val="24"/>
        </w:rPr>
        <w:t>Прошицкая</w:t>
      </w:r>
      <w:proofErr w:type="spellEnd"/>
      <w:r w:rsidRPr="00EE20DF">
        <w:rPr>
          <w:sz w:val="24"/>
          <w:szCs w:val="24"/>
        </w:rPr>
        <w:t xml:space="preserve"> Е.Н. Выбирайте профессию   М., 1990</w:t>
      </w:r>
    </w:p>
    <w:p w:rsidR="009760DB" w:rsidRPr="00EE20DF" w:rsidRDefault="009760DB" w:rsidP="00116CA5">
      <w:pPr>
        <w:pStyle w:val="a6"/>
        <w:numPr>
          <w:ilvl w:val="0"/>
          <w:numId w:val="16"/>
        </w:numPr>
        <w:tabs>
          <w:tab w:val="clear" w:pos="928"/>
          <w:tab w:val="num" w:pos="142"/>
        </w:tabs>
        <w:overflowPunct/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EE20DF">
        <w:rPr>
          <w:sz w:val="24"/>
          <w:szCs w:val="24"/>
        </w:rPr>
        <w:t xml:space="preserve">Твоя профессиональная карьера,  учебник  под ред. Чистяковой С.Н., </w:t>
      </w:r>
      <w:proofErr w:type="spellStart"/>
      <w:r w:rsidRPr="00EE20DF">
        <w:rPr>
          <w:sz w:val="24"/>
          <w:szCs w:val="24"/>
        </w:rPr>
        <w:t>Шалавиной</w:t>
      </w:r>
      <w:proofErr w:type="spellEnd"/>
      <w:r w:rsidRPr="00EE20DF">
        <w:rPr>
          <w:sz w:val="24"/>
          <w:szCs w:val="24"/>
        </w:rPr>
        <w:t xml:space="preserve"> Т.И.  М., «Просвещение», 2010</w:t>
      </w:r>
    </w:p>
    <w:p w:rsidR="009760DB" w:rsidRPr="00EE20DF" w:rsidRDefault="009760DB" w:rsidP="00116CA5">
      <w:pPr>
        <w:pStyle w:val="a6"/>
        <w:numPr>
          <w:ilvl w:val="0"/>
          <w:numId w:val="16"/>
        </w:numPr>
        <w:tabs>
          <w:tab w:val="clear" w:pos="928"/>
          <w:tab w:val="num" w:pos="142"/>
        </w:tabs>
        <w:overflowPunct/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EE20DF">
        <w:rPr>
          <w:sz w:val="24"/>
          <w:szCs w:val="24"/>
        </w:rPr>
        <w:t>Дидактический материал по курсу</w:t>
      </w:r>
      <w:proofErr w:type="gramStart"/>
      <w:r w:rsidRPr="00EE20DF">
        <w:rPr>
          <w:sz w:val="24"/>
          <w:szCs w:val="24"/>
        </w:rPr>
        <w:t xml:space="preserve"> Т</w:t>
      </w:r>
      <w:proofErr w:type="gramEnd"/>
      <w:r w:rsidRPr="00EE20DF">
        <w:rPr>
          <w:sz w:val="24"/>
          <w:szCs w:val="24"/>
        </w:rPr>
        <w:t>воя профессиональная карьера под ред. Чистяковой С.Н.  М., «Просвещение»</w:t>
      </w:r>
    </w:p>
    <w:p w:rsidR="00EE20DF" w:rsidRDefault="00206BC5" w:rsidP="00116CA5">
      <w:pPr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 xml:space="preserve">         6.</w:t>
      </w:r>
      <w:r w:rsidR="009760DB" w:rsidRPr="00EE20DF">
        <w:rPr>
          <w:rFonts w:ascii="Times New Roman" w:hAnsi="Times New Roman" w:cs="Times New Roman"/>
          <w:sz w:val="24"/>
          <w:szCs w:val="24"/>
        </w:rPr>
        <w:t xml:space="preserve">Психология и выбор профессии: программа </w:t>
      </w:r>
      <w:proofErr w:type="spellStart"/>
      <w:r w:rsidR="009760DB" w:rsidRPr="00EE20DF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9760DB" w:rsidRPr="00EE20DF">
        <w:rPr>
          <w:rFonts w:ascii="Times New Roman" w:hAnsi="Times New Roman" w:cs="Times New Roman"/>
          <w:sz w:val="24"/>
          <w:szCs w:val="24"/>
        </w:rPr>
        <w:t xml:space="preserve"> подготовки. </w:t>
      </w:r>
      <w:proofErr w:type="spellStart"/>
      <w:r w:rsidR="009760DB" w:rsidRPr="00EE20D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760DB" w:rsidRPr="00EE20DF">
        <w:rPr>
          <w:rFonts w:ascii="Times New Roman" w:hAnsi="Times New Roman" w:cs="Times New Roman"/>
          <w:sz w:val="24"/>
          <w:szCs w:val="24"/>
        </w:rPr>
        <w:t>—методическое пособие</w:t>
      </w:r>
      <w:proofErr w:type="gramStart"/>
      <w:r w:rsidR="009760DB" w:rsidRPr="00EE20D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760DB" w:rsidRPr="00EE20DF">
        <w:rPr>
          <w:rFonts w:ascii="Times New Roman" w:hAnsi="Times New Roman" w:cs="Times New Roman"/>
          <w:sz w:val="24"/>
          <w:szCs w:val="24"/>
        </w:rPr>
        <w:t>М.:Генезис,2010</w:t>
      </w:r>
    </w:p>
    <w:p w:rsidR="009760DB" w:rsidRPr="00EE20DF" w:rsidRDefault="00EE20DF" w:rsidP="00116CA5">
      <w:pPr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BC5" w:rsidRPr="00EE20DF">
        <w:rPr>
          <w:rFonts w:ascii="Times New Roman" w:hAnsi="Times New Roman" w:cs="Times New Roman"/>
          <w:sz w:val="24"/>
          <w:szCs w:val="24"/>
        </w:rPr>
        <w:t>7.</w:t>
      </w:r>
      <w:r w:rsidR="005C6CB6" w:rsidRPr="00EE20DF">
        <w:rPr>
          <w:rFonts w:ascii="Times New Roman" w:hAnsi="Times New Roman" w:cs="Times New Roman"/>
          <w:sz w:val="24"/>
          <w:szCs w:val="24"/>
        </w:rPr>
        <w:t xml:space="preserve">Человек и профессия. Образовательный курс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 направленности. Методическое пособие для учителя с электронным сопровождением курса + телевизионный фильм о профессиях/авт</w:t>
      </w:r>
      <w:proofErr w:type="gramStart"/>
      <w:r w:rsidR="005C6CB6" w:rsidRPr="00EE20D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Л.Н.Бобровская,О.Ю,Просихина.-М.:Планета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>,</w:t>
      </w:r>
    </w:p>
    <w:p w:rsidR="0028682F" w:rsidRPr="00EE20DF" w:rsidRDefault="00206BC5" w:rsidP="00116CA5">
      <w:pPr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>8.</w:t>
      </w:r>
      <w:r w:rsidR="0028682F" w:rsidRPr="00EE20DF">
        <w:rPr>
          <w:rFonts w:ascii="Times New Roman" w:hAnsi="Times New Roman" w:cs="Times New Roman"/>
          <w:sz w:val="24"/>
          <w:szCs w:val="24"/>
        </w:rPr>
        <w:t xml:space="preserve">Элективные курсы </w:t>
      </w:r>
      <w:proofErr w:type="spellStart"/>
      <w:r w:rsidR="0028682F" w:rsidRPr="00EE20D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8682F" w:rsidRPr="00EE20DF">
        <w:rPr>
          <w:rFonts w:ascii="Times New Roman" w:hAnsi="Times New Roman" w:cs="Times New Roman"/>
          <w:sz w:val="24"/>
          <w:szCs w:val="24"/>
        </w:rPr>
        <w:t xml:space="preserve">  направленности. Для учащихся 10-11 классов гуманитарного профиля обучения:</w:t>
      </w:r>
      <w:r w:rsidR="005C6CB6" w:rsidRPr="00EE20DF">
        <w:rPr>
          <w:rFonts w:ascii="Times New Roman" w:hAnsi="Times New Roman" w:cs="Times New Roman"/>
          <w:sz w:val="24"/>
          <w:szCs w:val="24"/>
        </w:rPr>
        <w:t xml:space="preserve"> </w:t>
      </w:r>
      <w:r w:rsidR="0028682F" w:rsidRPr="00EE20DF">
        <w:rPr>
          <w:rFonts w:ascii="Times New Roman" w:hAnsi="Times New Roman" w:cs="Times New Roman"/>
          <w:sz w:val="24"/>
          <w:szCs w:val="24"/>
        </w:rPr>
        <w:t>учеб- методическое пособие /Д.А.Ершов; под ред</w:t>
      </w:r>
      <w:proofErr w:type="gramStart"/>
      <w:r w:rsidR="0028682F" w:rsidRPr="00EE20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В.Черниковой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.-</w:t>
      </w:r>
      <w:proofErr w:type="spellStart"/>
      <w:r w:rsidR="0028682F" w:rsidRPr="00EE20DF">
        <w:rPr>
          <w:rFonts w:ascii="Times New Roman" w:hAnsi="Times New Roman" w:cs="Times New Roman"/>
          <w:sz w:val="24"/>
          <w:szCs w:val="24"/>
        </w:rPr>
        <w:t>М.:Глобус</w:t>
      </w:r>
      <w:proofErr w:type="spellEnd"/>
      <w:r w:rsidR="0028682F" w:rsidRPr="00EE20DF">
        <w:rPr>
          <w:rFonts w:ascii="Times New Roman" w:hAnsi="Times New Roman" w:cs="Times New Roman"/>
          <w:sz w:val="24"/>
          <w:szCs w:val="24"/>
        </w:rPr>
        <w:t>.</w:t>
      </w:r>
    </w:p>
    <w:p w:rsidR="0028682F" w:rsidRPr="00EE20DF" w:rsidRDefault="00206BC5" w:rsidP="00116CA5">
      <w:pPr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>9.</w:t>
      </w:r>
      <w:r w:rsidR="005C6CB6" w:rsidRPr="00EE20DF">
        <w:rPr>
          <w:rFonts w:ascii="Times New Roman" w:hAnsi="Times New Roman" w:cs="Times New Roman"/>
          <w:sz w:val="24"/>
          <w:szCs w:val="24"/>
        </w:rPr>
        <w:t>Технология.9 класс: материалы к урокам раздела «Профессиональное самоопределение» по программе В.Д.Симоненко/ авт.-сост. А.Н.Бобровская.</w:t>
      </w:r>
    </w:p>
    <w:p w:rsidR="005C6CB6" w:rsidRPr="00EE20DF" w:rsidRDefault="00206BC5" w:rsidP="00116CA5">
      <w:pPr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>10.</w:t>
      </w:r>
      <w:r w:rsidR="005C6CB6" w:rsidRPr="00EE20DF">
        <w:rPr>
          <w:rFonts w:ascii="Times New Roman" w:hAnsi="Times New Roman" w:cs="Times New Roman"/>
          <w:sz w:val="24"/>
          <w:szCs w:val="24"/>
        </w:rPr>
        <w:t xml:space="preserve">Черникова Т.В.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поддержка самоопределения старшеклассников: учеб.- методическое пособие</w:t>
      </w:r>
      <w:proofErr w:type="gramStart"/>
      <w:r w:rsidR="005C6CB6" w:rsidRPr="00EE20D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C6CB6" w:rsidRPr="00EE20DF">
        <w:rPr>
          <w:rFonts w:ascii="Times New Roman" w:hAnsi="Times New Roman" w:cs="Times New Roman"/>
          <w:sz w:val="24"/>
          <w:szCs w:val="24"/>
        </w:rPr>
        <w:t>М.Планета,2011</w:t>
      </w:r>
    </w:p>
    <w:p w:rsidR="00D31FA3" w:rsidRPr="00EE20DF" w:rsidRDefault="00D31FA3" w:rsidP="00EE20DF">
      <w:pPr>
        <w:pStyle w:val="1"/>
        <w:spacing w:after="0" w:afterAutospacing="0"/>
        <w:rPr>
          <w:sz w:val="24"/>
          <w:szCs w:val="24"/>
        </w:rPr>
      </w:pPr>
    </w:p>
    <w:p w:rsidR="006A0DCB" w:rsidRPr="00EE20DF" w:rsidRDefault="006A0DCB" w:rsidP="00D31FA3">
      <w:pPr>
        <w:pStyle w:val="1"/>
        <w:rPr>
          <w:sz w:val="24"/>
          <w:szCs w:val="24"/>
        </w:rPr>
      </w:pPr>
      <w:r w:rsidRPr="00EE20DF">
        <w:rPr>
          <w:sz w:val="24"/>
          <w:szCs w:val="24"/>
        </w:rPr>
        <w:t>ИНТЕРНЕТ-РЕСУРСЫ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8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http://www.kto-kem.ru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Азбука профессий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9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http://www.moeobrazovanie.ru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Интернет-портал для абитуриентов</w:t>
      </w:r>
    </w:p>
    <w:p w:rsidR="00D31FA3" w:rsidRPr="00EE20DF" w:rsidRDefault="00F01CF3" w:rsidP="001C4EC9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0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http://www.vyborprofessia.ru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Популярные профессии с </w:t>
      </w:r>
      <w:proofErr w:type="spellStart"/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профессиограммой</w:t>
      </w:r>
      <w:proofErr w:type="spellEnd"/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1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http://education.superinform.ru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Информационно-поисковый портал для родителей</w:t>
      </w:r>
    </w:p>
    <w:p w:rsidR="00D31FA3" w:rsidRPr="00EE20DF" w:rsidRDefault="005C6CB6" w:rsidP="001C4EC9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12" w:tgtFrame="_blank" w:history="1">
        <w:r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http://www.ucheba.ru</w:t>
        </w:r>
      </w:hyperlink>
      <w:r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Образовательный портал</w:t>
      </w:r>
      <w:r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1FA3" w:rsidRPr="00EE20DF" w:rsidRDefault="00F01CF3" w:rsidP="001C4EC9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3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http://www.profcareer.ru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тестирования и развития «Гуманитарные технологии»</w:t>
      </w:r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4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http://www.proftime.edu.ru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«Время выбрать профессию»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5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http://www.proforientator.ru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тестирования и развития «Гуманитарные технологии»</w:t>
      </w:r>
    </w:p>
    <w:p w:rsidR="001C4EC9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hyperlink r:id="rId16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http://www.edu.ru/db/portal/index_org.htm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Портал «Российское образование»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7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http://www.planetaedu.ru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Планета образования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8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http://moscollege.umcpo.ru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«Выбери профессию» (государственные образовательные учреждения среднего профессионального образования)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9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http://www.proekt-pro.ru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Коммерческий проект «Пропу</w:t>
      </w:r>
      <w:proofErr w:type="gramStart"/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 в пр</w:t>
      </w:r>
      <w:proofErr w:type="gramEnd"/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офессию»</w:t>
      </w:r>
    </w:p>
    <w:p w:rsidR="001C4EC9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0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http://www.sami-forum.ru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Международный молодежный форум по самоопределению "Мы сами!"</w:t>
      </w:r>
    </w:p>
    <w:p w:rsidR="00D31FA3" w:rsidRPr="001C4EC9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1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www.metodkabi.net.ru</w:t>
        </w:r>
      </w:hyperlink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-  "Методический кабинет профориентации" психолога-профконсультанта Галины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Резапкиной</w:t>
      </w:r>
      <w:proofErr w:type="spellEnd"/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2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www.profor.ru</w:t>
        </w:r>
      </w:hyperlink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-  Персональный сайт психолога Юрия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Тюшева</w:t>
      </w:r>
      <w:proofErr w:type="spell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"Профориентация для всех"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3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www.profedu.ru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портал профессионального образования Москвы.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старшеклассникам и выпускникам школ.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4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www.proftime.edu.ru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"Время выбрать профессию" Московского психолого-социального института.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www.psykonvoy.ru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Центра социально-трудовой адаптации и профориентации "Гагаринский" Юго-Западного окружного управления Департамента образования г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осквы.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специалистам образовательных учреждений, занимающихся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работой, подросткам и их родителям.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www.shkolniky.ru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сайт Столичного центра профориентации "Разумный выбор".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старшеклассникам, стоящим перед выбором профессии, и специалистам, работающим с подростками.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www.profvibor.ru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сайт "Электронный музей профессий".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прежде всего учащимся 8-11 классов.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www.profcenter.mosuzedu.ru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Центра социально-трудовой адаптации и профориентации "Ясенево" Юго-западного окружного управления Департамента образования г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осквы. Адресован специалистам  образовательных учреждений, занимающимся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работой, детям и подросткам в возрасте от 10 до 18 лет и их родителям.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www.urc.ac.ru/abiturient/index.html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общероссийская информационно-справочная система "Абитуриент".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Предназначена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поступающих в вузы и школы России.</w:t>
      </w:r>
    </w:p>
    <w:p w:rsidR="00D31FA3" w:rsidRPr="00EE20DF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www.start4you.ru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"Образование  карьера". Информационно-справочный ресурс для выпускников школ и студентов.</w:t>
      </w:r>
    </w:p>
    <w:p w:rsidR="00D31FA3" w:rsidRDefault="00F01CF3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31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www.ucheba.ru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крупнейший образовательный сайт, который входит в структуру Издательского дома "Всё для Вас". Сайт адресован абитуриентам, студентам колледжей и вузов, классифицированных по различным признакам.</w:t>
      </w:r>
    </w:p>
    <w:p w:rsidR="001C4EC9" w:rsidRPr="00EE20DF" w:rsidRDefault="001C4EC9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C6CB6" w:rsidRPr="00EE20DF" w:rsidRDefault="005C6CB6" w:rsidP="00D31FA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4A003D" w:rsidRPr="00EE20DF" w:rsidRDefault="004A003D" w:rsidP="00BE070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D25" w:rsidRPr="00EE20DF" w:rsidRDefault="00A51D25" w:rsidP="00BE070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986" w:rsidRPr="00EE20DF" w:rsidRDefault="003F1986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31FA3" w:rsidRPr="00EE20DF" w:rsidSect="00116CA5">
      <w:type w:val="continuous"/>
      <w:pgSz w:w="11906" w:h="16838"/>
      <w:pgMar w:top="1812" w:right="850" w:bottom="1843" w:left="1418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A0" w:rsidRDefault="00B764A0" w:rsidP="004B0BF1">
      <w:pPr>
        <w:spacing w:after="0" w:line="240" w:lineRule="auto"/>
      </w:pPr>
      <w:r>
        <w:separator/>
      </w:r>
    </w:p>
  </w:endnote>
  <w:endnote w:type="continuationSeparator" w:id="0">
    <w:p w:rsidR="00B764A0" w:rsidRDefault="00B764A0" w:rsidP="004B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A0" w:rsidRDefault="00B764A0" w:rsidP="004B0BF1">
      <w:pPr>
        <w:spacing w:after="0" w:line="240" w:lineRule="auto"/>
      </w:pPr>
      <w:r>
        <w:separator/>
      </w:r>
    </w:p>
  </w:footnote>
  <w:footnote w:type="continuationSeparator" w:id="0">
    <w:p w:rsidR="00B764A0" w:rsidRDefault="00B764A0" w:rsidP="004B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24F3D94"/>
    <w:multiLevelType w:val="hybridMultilevel"/>
    <w:tmpl w:val="3B349C1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0C9E3332"/>
    <w:multiLevelType w:val="hybridMultilevel"/>
    <w:tmpl w:val="588C5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9277E8E"/>
    <w:multiLevelType w:val="multilevel"/>
    <w:tmpl w:val="1AAECD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14F58C6"/>
    <w:multiLevelType w:val="hybridMultilevel"/>
    <w:tmpl w:val="736C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8CE"/>
    <w:multiLevelType w:val="hybridMultilevel"/>
    <w:tmpl w:val="AA3EAB18"/>
    <w:lvl w:ilvl="0" w:tplc="749C17FC">
      <w:start w:val="1"/>
      <w:numFmt w:val="decimal"/>
      <w:lvlText w:val="%1."/>
      <w:lvlJc w:val="left"/>
      <w:pPr>
        <w:tabs>
          <w:tab w:val="num" w:pos="-396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8">
    <w:nsid w:val="46F02906"/>
    <w:multiLevelType w:val="hybridMultilevel"/>
    <w:tmpl w:val="E8D85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F3BE4"/>
    <w:multiLevelType w:val="hybridMultilevel"/>
    <w:tmpl w:val="47865530"/>
    <w:lvl w:ilvl="0" w:tplc="7F02D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E594B"/>
    <w:multiLevelType w:val="hybridMultilevel"/>
    <w:tmpl w:val="0FB2873E"/>
    <w:lvl w:ilvl="0" w:tplc="79A8A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05401"/>
    <w:multiLevelType w:val="multilevel"/>
    <w:tmpl w:val="E840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F550D"/>
    <w:multiLevelType w:val="hybridMultilevel"/>
    <w:tmpl w:val="3446CFEC"/>
    <w:lvl w:ilvl="0" w:tplc="7F02D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179F2"/>
    <w:multiLevelType w:val="hybridMultilevel"/>
    <w:tmpl w:val="0E08B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355AA"/>
    <w:multiLevelType w:val="hybridMultilevel"/>
    <w:tmpl w:val="2CCE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39205A"/>
    <w:multiLevelType w:val="hybridMultilevel"/>
    <w:tmpl w:val="CA0A8BCC"/>
    <w:lvl w:ilvl="0" w:tplc="7F02D136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7">
    <w:nsid w:val="7B774D0E"/>
    <w:multiLevelType w:val="multilevel"/>
    <w:tmpl w:val="1AAECD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9"/>
  </w:num>
  <w:num w:numId="13">
    <w:abstractNumId w:val="16"/>
  </w:num>
  <w:num w:numId="14">
    <w:abstractNumId w:val="12"/>
  </w:num>
  <w:num w:numId="15">
    <w:abstractNumId w:val="3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0E81"/>
    <w:rsid w:val="0001259D"/>
    <w:rsid w:val="000132CB"/>
    <w:rsid w:val="00023A1E"/>
    <w:rsid w:val="00027378"/>
    <w:rsid w:val="00035DC9"/>
    <w:rsid w:val="00042FF2"/>
    <w:rsid w:val="000605D8"/>
    <w:rsid w:val="0006295E"/>
    <w:rsid w:val="0009091B"/>
    <w:rsid w:val="00090CDD"/>
    <w:rsid w:val="00094949"/>
    <w:rsid w:val="00095B4B"/>
    <w:rsid w:val="00096129"/>
    <w:rsid w:val="000B119F"/>
    <w:rsid w:val="000B338A"/>
    <w:rsid w:val="000D74DA"/>
    <w:rsid w:val="000E4CA2"/>
    <w:rsid w:val="000F155C"/>
    <w:rsid w:val="00116CA5"/>
    <w:rsid w:val="00121410"/>
    <w:rsid w:val="0012355A"/>
    <w:rsid w:val="001304EB"/>
    <w:rsid w:val="00144E11"/>
    <w:rsid w:val="00147403"/>
    <w:rsid w:val="00160C01"/>
    <w:rsid w:val="00160C07"/>
    <w:rsid w:val="00164641"/>
    <w:rsid w:val="00172BB4"/>
    <w:rsid w:val="00177AC7"/>
    <w:rsid w:val="001839F0"/>
    <w:rsid w:val="00192C0F"/>
    <w:rsid w:val="001A0EC0"/>
    <w:rsid w:val="001A3C95"/>
    <w:rsid w:val="001A666C"/>
    <w:rsid w:val="001C302E"/>
    <w:rsid w:val="001C4EC9"/>
    <w:rsid w:val="001D09DA"/>
    <w:rsid w:val="001D22B5"/>
    <w:rsid w:val="001D3623"/>
    <w:rsid w:val="001D692A"/>
    <w:rsid w:val="001D7564"/>
    <w:rsid w:val="001E4178"/>
    <w:rsid w:val="001E6E89"/>
    <w:rsid w:val="002022BA"/>
    <w:rsid w:val="00204ADC"/>
    <w:rsid w:val="00206BC5"/>
    <w:rsid w:val="00234D04"/>
    <w:rsid w:val="00240F2C"/>
    <w:rsid w:val="00243040"/>
    <w:rsid w:val="00250695"/>
    <w:rsid w:val="00270B34"/>
    <w:rsid w:val="00280D84"/>
    <w:rsid w:val="0028682F"/>
    <w:rsid w:val="002874F7"/>
    <w:rsid w:val="002903AD"/>
    <w:rsid w:val="002938CA"/>
    <w:rsid w:val="002940F4"/>
    <w:rsid w:val="002C1088"/>
    <w:rsid w:val="002E2D94"/>
    <w:rsid w:val="002E7556"/>
    <w:rsid w:val="002F3CEC"/>
    <w:rsid w:val="002F5C9B"/>
    <w:rsid w:val="00305317"/>
    <w:rsid w:val="0030569F"/>
    <w:rsid w:val="00310D0A"/>
    <w:rsid w:val="00324F57"/>
    <w:rsid w:val="00332A46"/>
    <w:rsid w:val="00342C3C"/>
    <w:rsid w:val="0034689E"/>
    <w:rsid w:val="00365D97"/>
    <w:rsid w:val="00366580"/>
    <w:rsid w:val="00366A07"/>
    <w:rsid w:val="003747B9"/>
    <w:rsid w:val="003906AD"/>
    <w:rsid w:val="00391B1C"/>
    <w:rsid w:val="00392B7F"/>
    <w:rsid w:val="00397D06"/>
    <w:rsid w:val="003A01C6"/>
    <w:rsid w:val="003A6E6E"/>
    <w:rsid w:val="003B43DB"/>
    <w:rsid w:val="003B46C8"/>
    <w:rsid w:val="003B5934"/>
    <w:rsid w:val="003B6F26"/>
    <w:rsid w:val="003C5409"/>
    <w:rsid w:val="003D360E"/>
    <w:rsid w:val="003D6AD6"/>
    <w:rsid w:val="003E0ABC"/>
    <w:rsid w:val="003E0F0D"/>
    <w:rsid w:val="003E581A"/>
    <w:rsid w:val="003E7EBF"/>
    <w:rsid w:val="003F1986"/>
    <w:rsid w:val="003F292F"/>
    <w:rsid w:val="00407F6E"/>
    <w:rsid w:val="0042655C"/>
    <w:rsid w:val="004300A5"/>
    <w:rsid w:val="00432946"/>
    <w:rsid w:val="00443104"/>
    <w:rsid w:val="00444803"/>
    <w:rsid w:val="00462851"/>
    <w:rsid w:val="00462B02"/>
    <w:rsid w:val="004822CC"/>
    <w:rsid w:val="004A003D"/>
    <w:rsid w:val="004A0C6D"/>
    <w:rsid w:val="004A2CB7"/>
    <w:rsid w:val="004B0BF1"/>
    <w:rsid w:val="004B3AC3"/>
    <w:rsid w:val="004C5AA3"/>
    <w:rsid w:val="004D2E07"/>
    <w:rsid w:val="004E5AA9"/>
    <w:rsid w:val="004F6523"/>
    <w:rsid w:val="0050095A"/>
    <w:rsid w:val="00500E81"/>
    <w:rsid w:val="00517353"/>
    <w:rsid w:val="00537405"/>
    <w:rsid w:val="00540711"/>
    <w:rsid w:val="00541625"/>
    <w:rsid w:val="00541F9F"/>
    <w:rsid w:val="00545784"/>
    <w:rsid w:val="00546E03"/>
    <w:rsid w:val="00547DE2"/>
    <w:rsid w:val="00562B77"/>
    <w:rsid w:val="00566380"/>
    <w:rsid w:val="00577FFC"/>
    <w:rsid w:val="00587A4C"/>
    <w:rsid w:val="005911C8"/>
    <w:rsid w:val="0059690B"/>
    <w:rsid w:val="005A0F98"/>
    <w:rsid w:val="005B62D1"/>
    <w:rsid w:val="005C1377"/>
    <w:rsid w:val="005C355D"/>
    <w:rsid w:val="005C6244"/>
    <w:rsid w:val="005C6CB6"/>
    <w:rsid w:val="005F2F37"/>
    <w:rsid w:val="005F3BAA"/>
    <w:rsid w:val="005F4E6E"/>
    <w:rsid w:val="00600244"/>
    <w:rsid w:val="00602EC6"/>
    <w:rsid w:val="00604A61"/>
    <w:rsid w:val="0061056F"/>
    <w:rsid w:val="00622755"/>
    <w:rsid w:val="00624707"/>
    <w:rsid w:val="0062637C"/>
    <w:rsid w:val="00626445"/>
    <w:rsid w:val="00635EF4"/>
    <w:rsid w:val="006466A4"/>
    <w:rsid w:val="00646718"/>
    <w:rsid w:val="00650A15"/>
    <w:rsid w:val="00660D93"/>
    <w:rsid w:val="00661E37"/>
    <w:rsid w:val="00670311"/>
    <w:rsid w:val="00672D4C"/>
    <w:rsid w:val="006749F9"/>
    <w:rsid w:val="00682BC9"/>
    <w:rsid w:val="00684B38"/>
    <w:rsid w:val="00687A2B"/>
    <w:rsid w:val="00690EE2"/>
    <w:rsid w:val="006A0DCB"/>
    <w:rsid w:val="006A4DBF"/>
    <w:rsid w:val="006B0B77"/>
    <w:rsid w:val="006F0D3F"/>
    <w:rsid w:val="00702D55"/>
    <w:rsid w:val="00713960"/>
    <w:rsid w:val="00715B83"/>
    <w:rsid w:val="00716890"/>
    <w:rsid w:val="00723BBD"/>
    <w:rsid w:val="00723EF3"/>
    <w:rsid w:val="00726F45"/>
    <w:rsid w:val="007329A1"/>
    <w:rsid w:val="00732F65"/>
    <w:rsid w:val="00735018"/>
    <w:rsid w:val="00744E69"/>
    <w:rsid w:val="00753FBA"/>
    <w:rsid w:val="007607B8"/>
    <w:rsid w:val="007759CD"/>
    <w:rsid w:val="00793CB7"/>
    <w:rsid w:val="007967F0"/>
    <w:rsid w:val="007A3577"/>
    <w:rsid w:val="008058BC"/>
    <w:rsid w:val="008126A8"/>
    <w:rsid w:val="008275CF"/>
    <w:rsid w:val="008324F0"/>
    <w:rsid w:val="008419B0"/>
    <w:rsid w:val="00845DDA"/>
    <w:rsid w:val="00847A07"/>
    <w:rsid w:val="00863712"/>
    <w:rsid w:val="00880363"/>
    <w:rsid w:val="008819C2"/>
    <w:rsid w:val="00881A07"/>
    <w:rsid w:val="00881AA5"/>
    <w:rsid w:val="0088667A"/>
    <w:rsid w:val="00887A28"/>
    <w:rsid w:val="008907C3"/>
    <w:rsid w:val="008B31C8"/>
    <w:rsid w:val="008C3E99"/>
    <w:rsid w:val="008E0417"/>
    <w:rsid w:val="008E22D4"/>
    <w:rsid w:val="008E4FD4"/>
    <w:rsid w:val="008F701C"/>
    <w:rsid w:val="009063B0"/>
    <w:rsid w:val="0091082A"/>
    <w:rsid w:val="00923083"/>
    <w:rsid w:val="009257E6"/>
    <w:rsid w:val="009307DE"/>
    <w:rsid w:val="00936370"/>
    <w:rsid w:val="00936A7B"/>
    <w:rsid w:val="00937F50"/>
    <w:rsid w:val="00951262"/>
    <w:rsid w:val="00954ECE"/>
    <w:rsid w:val="00956BF3"/>
    <w:rsid w:val="00967718"/>
    <w:rsid w:val="009760DB"/>
    <w:rsid w:val="00981EC5"/>
    <w:rsid w:val="009A5EA2"/>
    <w:rsid w:val="009C0817"/>
    <w:rsid w:val="009C0F30"/>
    <w:rsid w:val="009C2D60"/>
    <w:rsid w:val="009C387E"/>
    <w:rsid w:val="009D5738"/>
    <w:rsid w:val="009D7A91"/>
    <w:rsid w:val="009E74CF"/>
    <w:rsid w:val="009F268C"/>
    <w:rsid w:val="009F2B19"/>
    <w:rsid w:val="009F4149"/>
    <w:rsid w:val="00A029E5"/>
    <w:rsid w:val="00A032CB"/>
    <w:rsid w:val="00A04133"/>
    <w:rsid w:val="00A05894"/>
    <w:rsid w:val="00A07682"/>
    <w:rsid w:val="00A14FED"/>
    <w:rsid w:val="00A17BFF"/>
    <w:rsid w:val="00A212A4"/>
    <w:rsid w:val="00A366AC"/>
    <w:rsid w:val="00A439BF"/>
    <w:rsid w:val="00A51D25"/>
    <w:rsid w:val="00A6095E"/>
    <w:rsid w:val="00A66E7A"/>
    <w:rsid w:val="00A67620"/>
    <w:rsid w:val="00A74761"/>
    <w:rsid w:val="00A74E4F"/>
    <w:rsid w:val="00A961B9"/>
    <w:rsid w:val="00AA1A31"/>
    <w:rsid w:val="00AA3DFF"/>
    <w:rsid w:val="00AA62BB"/>
    <w:rsid w:val="00AB33C2"/>
    <w:rsid w:val="00AD3E50"/>
    <w:rsid w:val="00AE5F34"/>
    <w:rsid w:val="00AF2F1F"/>
    <w:rsid w:val="00B0389A"/>
    <w:rsid w:val="00B0546B"/>
    <w:rsid w:val="00B07076"/>
    <w:rsid w:val="00B25224"/>
    <w:rsid w:val="00B26829"/>
    <w:rsid w:val="00B27A56"/>
    <w:rsid w:val="00B32A6F"/>
    <w:rsid w:val="00B46027"/>
    <w:rsid w:val="00B47308"/>
    <w:rsid w:val="00B474E5"/>
    <w:rsid w:val="00B57C36"/>
    <w:rsid w:val="00B600B1"/>
    <w:rsid w:val="00B61CC0"/>
    <w:rsid w:val="00B61D19"/>
    <w:rsid w:val="00B61FA4"/>
    <w:rsid w:val="00B632DD"/>
    <w:rsid w:val="00B6385F"/>
    <w:rsid w:val="00B6494C"/>
    <w:rsid w:val="00B764A0"/>
    <w:rsid w:val="00B94D9E"/>
    <w:rsid w:val="00BA623B"/>
    <w:rsid w:val="00BA7E42"/>
    <w:rsid w:val="00BB029F"/>
    <w:rsid w:val="00BB3D6A"/>
    <w:rsid w:val="00BC35AE"/>
    <w:rsid w:val="00BC3E41"/>
    <w:rsid w:val="00BC6C8A"/>
    <w:rsid w:val="00BC6D44"/>
    <w:rsid w:val="00BD4345"/>
    <w:rsid w:val="00BE0705"/>
    <w:rsid w:val="00BE17B6"/>
    <w:rsid w:val="00BE1F1A"/>
    <w:rsid w:val="00BE1F5B"/>
    <w:rsid w:val="00BE7FBE"/>
    <w:rsid w:val="00C005F6"/>
    <w:rsid w:val="00C233D4"/>
    <w:rsid w:val="00C27657"/>
    <w:rsid w:val="00C53284"/>
    <w:rsid w:val="00C65235"/>
    <w:rsid w:val="00C73A77"/>
    <w:rsid w:val="00C8312B"/>
    <w:rsid w:val="00C91B63"/>
    <w:rsid w:val="00CA350A"/>
    <w:rsid w:val="00CA5623"/>
    <w:rsid w:val="00CA68DC"/>
    <w:rsid w:val="00CA72A1"/>
    <w:rsid w:val="00CC4BF5"/>
    <w:rsid w:val="00CC53BD"/>
    <w:rsid w:val="00CC58FF"/>
    <w:rsid w:val="00CD14F5"/>
    <w:rsid w:val="00CD2308"/>
    <w:rsid w:val="00CE1A52"/>
    <w:rsid w:val="00CE2449"/>
    <w:rsid w:val="00CE3EAA"/>
    <w:rsid w:val="00CE5676"/>
    <w:rsid w:val="00CF33DD"/>
    <w:rsid w:val="00CF45B0"/>
    <w:rsid w:val="00D108B0"/>
    <w:rsid w:val="00D133DB"/>
    <w:rsid w:val="00D26925"/>
    <w:rsid w:val="00D31FA3"/>
    <w:rsid w:val="00D332B7"/>
    <w:rsid w:val="00D35BA9"/>
    <w:rsid w:val="00D3797D"/>
    <w:rsid w:val="00D411AA"/>
    <w:rsid w:val="00D4388B"/>
    <w:rsid w:val="00D438B7"/>
    <w:rsid w:val="00D65816"/>
    <w:rsid w:val="00D67419"/>
    <w:rsid w:val="00D8725A"/>
    <w:rsid w:val="00D913F6"/>
    <w:rsid w:val="00D91768"/>
    <w:rsid w:val="00DA3878"/>
    <w:rsid w:val="00DA732E"/>
    <w:rsid w:val="00DB080C"/>
    <w:rsid w:val="00DD14CD"/>
    <w:rsid w:val="00DE1089"/>
    <w:rsid w:val="00DF163A"/>
    <w:rsid w:val="00DF3E92"/>
    <w:rsid w:val="00DF7541"/>
    <w:rsid w:val="00E154C3"/>
    <w:rsid w:val="00E23833"/>
    <w:rsid w:val="00E30978"/>
    <w:rsid w:val="00E432CD"/>
    <w:rsid w:val="00E5213D"/>
    <w:rsid w:val="00E6097B"/>
    <w:rsid w:val="00E75B77"/>
    <w:rsid w:val="00E77850"/>
    <w:rsid w:val="00E8156F"/>
    <w:rsid w:val="00E8456C"/>
    <w:rsid w:val="00E85318"/>
    <w:rsid w:val="00E854AD"/>
    <w:rsid w:val="00E859FF"/>
    <w:rsid w:val="00E9488B"/>
    <w:rsid w:val="00E94A65"/>
    <w:rsid w:val="00EB2C78"/>
    <w:rsid w:val="00EB30A6"/>
    <w:rsid w:val="00ED0D48"/>
    <w:rsid w:val="00EE2078"/>
    <w:rsid w:val="00EE20DF"/>
    <w:rsid w:val="00EF1B08"/>
    <w:rsid w:val="00F01CF3"/>
    <w:rsid w:val="00F114AC"/>
    <w:rsid w:val="00F23DE2"/>
    <w:rsid w:val="00F2574D"/>
    <w:rsid w:val="00F50986"/>
    <w:rsid w:val="00F52322"/>
    <w:rsid w:val="00F805DF"/>
    <w:rsid w:val="00F81E6E"/>
    <w:rsid w:val="00F92E06"/>
    <w:rsid w:val="00FA24B7"/>
    <w:rsid w:val="00FA57CA"/>
    <w:rsid w:val="00FD71B0"/>
    <w:rsid w:val="00FE0048"/>
    <w:rsid w:val="00FE5D8C"/>
    <w:rsid w:val="00FF1687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E81"/>
  </w:style>
  <w:style w:type="paragraph" w:styleId="1">
    <w:name w:val="heading 1"/>
    <w:basedOn w:val="a0"/>
    <w:link w:val="10"/>
    <w:uiPriority w:val="9"/>
    <w:qFormat/>
    <w:rsid w:val="001A0EC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A1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50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1D362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6">
    <w:name w:val="rvts_6"/>
    <w:basedOn w:val="a1"/>
    <w:rsid w:val="00F52322"/>
  </w:style>
  <w:style w:type="character" w:styleId="a7">
    <w:name w:val="Hyperlink"/>
    <w:basedOn w:val="a1"/>
    <w:unhideWhenUsed/>
    <w:rsid w:val="005C1377"/>
    <w:rPr>
      <w:color w:val="0000FF"/>
      <w:u w:val="single"/>
    </w:rPr>
  </w:style>
  <w:style w:type="paragraph" w:styleId="a8">
    <w:name w:val="No Spacing"/>
    <w:link w:val="a9"/>
    <w:uiPriority w:val="1"/>
    <w:qFormat/>
    <w:rsid w:val="005C1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0"/>
    <w:link w:val="ab"/>
    <w:uiPriority w:val="99"/>
    <w:unhideWhenUsed/>
    <w:rsid w:val="004B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B0BF1"/>
  </w:style>
  <w:style w:type="paragraph" w:styleId="ac">
    <w:name w:val="footer"/>
    <w:basedOn w:val="a0"/>
    <w:link w:val="ad"/>
    <w:uiPriority w:val="99"/>
    <w:unhideWhenUsed/>
    <w:rsid w:val="004B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B0BF1"/>
  </w:style>
  <w:style w:type="paragraph" w:styleId="ae">
    <w:name w:val="Balloon Text"/>
    <w:basedOn w:val="a0"/>
    <w:link w:val="af"/>
    <w:uiPriority w:val="99"/>
    <w:semiHidden/>
    <w:unhideWhenUsed/>
    <w:rsid w:val="0037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747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1A0EC0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styleId="af0">
    <w:name w:val="Strong"/>
    <w:basedOn w:val="a1"/>
    <w:uiPriority w:val="22"/>
    <w:qFormat/>
    <w:rsid w:val="003E0F0D"/>
    <w:rPr>
      <w:b/>
      <w:bCs/>
    </w:rPr>
  </w:style>
  <w:style w:type="character" w:customStyle="1" w:styleId="apple-converted-space">
    <w:name w:val="apple-converted-space"/>
    <w:basedOn w:val="a1"/>
    <w:rsid w:val="003E0F0D"/>
  </w:style>
  <w:style w:type="paragraph" w:customStyle="1" w:styleId="11">
    <w:name w:val="Без интервала1"/>
    <w:uiPriority w:val="99"/>
    <w:rsid w:val="003E0F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1"/>
    <w:uiPriority w:val="99"/>
    <w:rsid w:val="003E0F0D"/>
    <w:rPr>
      <w:rFonts w:cs="Times New Roman"/>
    </w:rPr>
  </w:style>
  <w:style w:type="paragraph" w:customStyle="1" w:styleId="WW-">
    <w:name w:val="WW-Базовый"/>
    <w:rsid w:val="00D35BA9"/>
    <w:pPr>
      <w:tabs>
        <w:tab w:val="left" w:pos="708"/>
      </w:tabs>
      <w:suppressAutoHyphens/>
    </w:pPr>
    <w:rPr>
      <w:rFonts w:ascii="Calibri" w:eastAsia="DejaVu Sans" w:hAnsi="Calibri" w:cs="Calibri"/>
      <w:lang w:eastAsia="ar-SA"/>
    </w:rPr>
  </w:style>
  <w:style w:type="paragraph" w:customStyle="1" w:styleId="12">
    <w:name w:val="Основной текст1"/>
    <w:basedOn w:val="a0"/>
    <w:rsid w:val="00D35BA9"/>
    <w:pPr>
      <w:widowControl w:val="0"/>
      <w:shd w:val="clear" w:color="auto" w:fill="FFFFFF"/>
      <w:suppressAutoHyphens/>
      <w:spacing w:before="240" w:after="0" w:line="230" w:lineRule="exact"/>
      <w:jc w:val="both"/>
    </w:pPr>
    <w:rPr>
      <w:rFonts w:ascii="Century Schoolbook" w:eastAsia="Century Schoolbook" w:hAnsi="Century Schoolbook" w:cs="Century Schoolbook"/>
      <w:b/>
      <w:bCs/>
      <w:color w:val="000000"/>
      <w:spacing w:val="4"/>
      <w:sz w:val="17"/>
      <w:szCs w:val="17"/>
      <w:lang w:eastAsia="ar-SA"/>
    </w:rPr>
  </w:style>
  <w:style w:type="paragraph" w:customStyle="1" w:styleId="af1">
    <w:name w:val="Базовый"/>
    <w:rsid w:val="00270B34"/>
    <w:pPr>
      <w:tabs>
        <w:tab w:val="left" w:pos="708"/>
      </w:tabs>
      <w:suppressAutoHyphens/>
    </w:pPr>
    <w:rPr>
      <w:rFonts w:ascii="Calibri" w:eastAsia="DejaVu Sans" w:hAnsi="Calibri" w:cs="Calibri"/>
    </w:rPr>
  </w:style>
  <w:style w:type="paragraph" w:styleId="2">
    <w:name w:val="Body Text Indent 2"/>
    <w:basedOn w:val="a0"/>
    <w:link w:val="20"/>
    <w:rsid w:val="00392B7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392B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392B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d043e0432044b0439">
    <w:name w:val="dash041d_043e_0432_044b_0439"/>
    <w:basedOn w:val="a0"/>
    <w:rsid w:val="00392B7F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39">
    <w:name w:val="c39"/>
    <w:basedOn w:val="a0"/>
    <w:rsid w:val="0039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39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3">
    <w:name w:val="c10 c13"/>
    <w:basedOn w:val="a1"/>
    <w:rsid w:val="00392B7F"/>
  </w:style>
  <w:style w:type="character" w:customStyle="1" w:styleId="c10">
    <w:name w:val="c10"/>
    <w:basedOn w:val="a1"/>
    <w:rsid w:val="00392B7F"/>
  </w:style>
  <w:style w:type="paragraph" w:customStyle="1" w:styleId="31">
    <w:name w:val="Основной текст (3)"/>
    <w:basedOn w:val="a0"/>
    <w:rsid w:val="00587A4C"/>
    <w:pPr>
      <w:widowControl w:val="0"/>
      <w:shd w:val="clear" w:color="auto" w:fill="FFFFFF"/>
      <w:suppressAutoHyphens/>
      <w:spacing w:before="120" w:after="480" w:line="245" w:lineRule="exact"/>
    </w:pPr>
    <w:rPr>
      <w:rFonts w:ascii="Century Schoolbook" w:eastAsia="Century Schoolbook" w:hAnsi="Century Schoolbook" w:cs="Century Schoolbook"/>
      <w:b/>
      <w:bCs/>
      <w:i/>
      <w:iCs/>
      <w:color w:val="000000"/>
      <w:spacing w:val="6"/>
      <w:sz w:val="17"/>
      <w:szCs w:val="17"/>
      <w:lang w:eastAsia="zh-CN"/>
    </w:rPr>
  </w:style>
  <w:style w:type="character" w:customStyle="1" w:styleId="a9">
    <w:name w:val="Без интервала Знак"/>
    <w:link w:val="a8"/>
    <w:uiPriority w:val="1"/>
    <w:rsid w:val="00432946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2E2D94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2E2D94"/>
  </w:style>
  <w:style w:type="paragraph" w:customStyle="1" w:styleId="af4">
    <w:name w:val="аТекст"/>
    <w:basedOn w:val="af5"/>
    <w:rsid w:val="00546E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546E03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546E03"/>
  </w:style>
  <w:style w:type="character" w:styleId="af7">
    <w:name w:val="Emphasis"/>
    <w:basedOn w:val="a1"/>
    <w:qFormat/>
    <w:rsid w:val="00546E03"/>
    <w:rPr>
      <w:i/>
      <w:iCs/>
    </w:rPr>
  </w:style>
  <w:style w:type="paragraph" w:customStyle="1" w:styleId="a">
    <w:name w:val="аСписок"/>
    <w:basedOn w:val="a0"/>
    <w:rsid w:val="00981EC5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0"/>
    <w:rsid w:val="002C108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rsid w:val="002C10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2C1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A1A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4">
    <w:name w:val="c14"/>
    <w:basedOn w:val="a0"/>
    <w:rsid w:val="0034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34689E"/>
  </w:style>
  <w:style w:type="character" w:customStyle="1" w:styleId="c2">
    <w:name w:val="c2"/>
    <w:basedOn w:val="a1"/>
    <w:rsid w:val="00F114AC"/>
  </w:style>
  <w:style w:type="paragraph" w:customStyle="1" w:styleId="13">
    <w:name w:val="Абзац списка1"/>
    <w:basedOn w:val="a0"/>
    <w:rsid w:val="007967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8">
    <w:name w:val="абзац"/>
    <w:basedOn w:val="a0"/>
    <w:rsid w:val="00D31F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9">
    <w:name w:val="Стиль"/>
    <w:uiPriority w:val="99"/>
    <w:rsid w:val="00B6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o-kem.ru/" TargetMode="External"/><Relationship Id="rId13" Type="http://schemas.openxmlformats.org/officeDocument/2006/relationships/hyperlink" Target="http://www.profcareer.ru/" TargetMode="External"/><Relationship Id="rId18" Type="http://schemas.openxmlformats.org/officeDocument/2006/relationships/hyperlink" Target="http://moscollege.umcpo.ru/" TargetMode="External"/><Relationship Id="rId26" Type="http://schemas.openxmlformats.org/officeDocument/2006/relationships/hyperlink" Target="http://www.shkolnik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todkabi.net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heba.ru/" TargetMode="External"/><Relationship Id="rId17" Type="http://schemas.openxmlformats.org/officeDocument/2006/relationships/hyperlink" Target="http://www.planetaedu.ru/" TargetMode="External"/><Relationship Id="rId25" Type="http://schemas.openxmlformats.org/officeDocument/2006/relationships/hyperlink" Target="http://www.psykonvoy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/db/portal/index_org.htm" TargetMode="External"/><Relationship Id="rId20" Type="http://schemas.openxmlformats.org/officeDocument/2006/relationships/hyperlink" Target="http://www.sami-forum.ru/" TargetMode="External"/><Relationship Id="rId29" Type="http://schemas.openxmlformats.org/officeDocument/2006/relationships/hyperlink" Target="http://www.urc.ac.ru/abiturien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superinform.ru/" TargetMode="External"/><Relationship Id="rId24" Type="http://schemas.openxmlformats.org/officeDocument/2006/relationships/hyperlink" Target="http://www.proftime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forientator.ru" TargetMode="External"/><Relationship Id="rId23" Type="http://schemas.openxmlformats.org/officeDocument/2006/relationships/hyperlink" Target="http://www.profedu.ru/" TargetMode="External"/><Relationship Id="rId28" Type="http://schemas.openxmlformats.org/officeDocument/2006/relationships/hyperlink" Target="http://www.profcenter.mosuzedu.ru/" TargetMode="External"/><Relationship Id="rId10" Type="http://schemas.openxmlformats.org/officeDocument/2006/relationships/hyperlink" Target="http://www.vyborprofessia.ru/" TargetMode="External"/><Relationship Id="rId19" Type="http://schemas.openxmlformats.org/officeDocument/2006/relationships/hyperlink" Target="http://www.proekt-pro.ru/" TargetMode="External"/><Relationship Id="rId31" Type="http://schemas.openxmlformats.org/officeDocument/2006/relationships/hyperlink" Target="http://www.ucheb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obrazovanie.ru/" TargetMode="External"/><Relationship Id="rId14" Type="http://schemas.openxmlformats.org/officeDocument/2006/relationships/hyperlink" Target="http://www.proftime.edu.ru/" TargetMode="External"/><Relationship Id="rId22" Type="http://schemas.openxmlformats.org/officeDocument/2006/relationships/hyperlink" Target="http://www.profor.ru/" TargetMode="External"/><Relationship Id="rId27" Type="http://schemas.openxmlformats.org/officeDocument/2006/relationships/hyperlink" Target="http://www.profvibor.ru/" TargetMode="External"/><Relationship Id="rId30" Type="http://schemas.openxmlformats.org/officeDocument/2006/relationships/hyperlink" Target="http://www.start4y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91D0-FEF5-4F87-8033-D886A49F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6564</Words>
  <Characters>37417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2021-02-10T14:08:00Z</dcterms:created>
  <dcterms:modified xsi:type="dcterms:W3CDTF">2021-03-02T14:57:00Z</dcterms:modified>
</cp:coreProperties>
</file>