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F1" w:rsidRDefault="000471F1" w:rsidP="00EB6541">
      <w:pPr>
        <w:jc w:val="center"/>
        <w:rPr>
          <w:b/>
          <w:sz w:val="28"/>
          <w:szCs w:val="28"/>
        </w:rPr>
      </w:pPr>
    </w:p>
    <w:p w:rsidR="000471F1" w:rsidRDefault="000471F1" w:rsidP="00EB6541">
      <w:pPr>
        <w:jc w:val="center"/>
        <w:rPr>
          <w:b/>
          <w:sz w:val="28"/>
          <w:szCs w:val="28"/>
        </w:rPr>
      </w:pPr>
    </w:p>
    <w:p w:rsidR="00302C1F" w:rsidRPr="00077169" w:rsidRDefault="00302C1F" w:rsidP="00302C1F">
      <w:pPr>
        <w:jc w:val="right"/>
        <w:rPr>
          <w:rFonts w:cs="Times New Roman"/>
        </w:rPr>
      </w:pPr>
      <w:r w:rsidRPr="00077169">
        <w:rPr>
          <w:rFonts w:cs="Times New Roman"/>
        </w:rPr>
        <w:t xml:space="preserve">Приложение к </w:t>
      </w:r>
      <w:r>
        <w:rPr>
          <w:rFonts w:cs="Times New Roman"/>
        </w:rPr>
        <w:t xml:space="preserve">адаптированной </w:t>
      </w:r>
      <w:r w:rsidRPr="00077169">
        <w:rPr>
          <w:rFonts w:cs="Times New Roman"/>
        </w:rPr>
        <w:t xml:space="preserve">основной </w:t>
      </w:r>
      <w:r>
        <w:rPr>
          <w:rFonts w:cs="Times New Roman"/>
        </w:rPr>
        <w:t>обще</w:t>
      </w:r>
      <w:r w:rsidRPr="00077169">
        <w:rPr>
          <w:rFonts w:cs="Times New Roman"/>
        </w:rPr>
        <w:t xml:space="preserve">образовательной программе </w:t>
      </w:r>
    </w:p>
    <w:p w:rsidR="00302C1F" w:rsidRDefault="00302C1F" w:rsidP="00302C1F">
      <w:pPr>
        <w:jc w:val="right"/>
        <w:rPr>
          <w:rFonts w:cs="Times New Roman"/>
        </w:rPr>
      </w:pPr>
      <w:r>
        <w:rPr>
          <w:rFonts w:cs="Times New Roman"/>
        </w:rPr>
        <w:t xml:space="preserve">обучающихся с умеренной умственной отсталостью (вариант 2) </w:t>
      </w:r>
    </w:p>
    <w:p w:rsidR="00302C1F" w:rsidRPr="00077169" w:rsidRDefault="00302C1F" w:rsidP="00302C1F">
      <w:pPr>
        <w:jc w:val="right"/>
        <w:rPr>
          <w:rFonts w:cs="Times New Roman"/>
        </w:rPr>
      </w:pPr>
      <w:r w:rsidRPr="00077169">
        <w:rPr>
          <w:rFonts w:cs="Times New Roman"/>
        </w:rPr>
        <w:t xml:space="preserve"> (</w:t>
      </w:r>
      <w:r>
        <w:rPr>
          <w:rFonts w:cs="Times New Roman"/>
        </w:rPr>
        <w:t>А</w:t>
      </w:r>
      <w:r w:rsidRPr="00077169">
        <w:rPr>
          <w:rFonts w:cs="Times New Roman"/>
        </w:rPr>
        <w:t xml:space="preserve">ООП </w:t>
      </w:r>
      <w:r>
        <w:rPr>
          <w:rFonts w:cs="Times New Roman"/>
        </w:rPr>
        <w:t>ОВЗ УУО</w:t>
      </w:r>
      <w:r w:rsidRPr="00077169">
        <w:rPr>
          <w:rFonts w:cs="Times New Roman"/>
        </w:rPr>
        <w:t>)</w:t>
      </w:r>
    </w:p>
    <w:p w:rsidR="00302C1F" w:rsidRPr="00077169" w:rsidRDefault="00302C1F" w:rsidP="00302C1F">
      <w:pPr>
        <w:jc w:val="right"/>
        <w:rPr>
          <w:rFonts w:cs="Times New Roman"/>
        </w:rPr>
      </w:pPr>
      <w:r w:rsidRPr="00077169">
        <w:rPr>
          <w:rFonts w:cs="Times New Roman"/>
        </w:rPr>
        <w:t>МОУ ИРМО «</w:t>
      </w:r>
      <w:proofErr w:type="spellStart"/>
      <w:r w:rsidRPr="00077169">
        <w:rPr>
          <w:rFonts w:cs="Times New Roman"/>
        </w:rPr>
        <w:t>Листвянская</w:t>
      </w:r>
      <w:proofErr w:type="spellEnd"/>
      <w:r w:rsidRPr="00077169">
        <w:rPr>
          <w:rFonts w:cs="Times New Roman"/>
        </w:rPr>
        <w:t xml:space="preserve"> СОШ»</w:t>
      </w:r>
    </w:p>
    <w:p w:rsidR="00302C1F" w:rsidRPr="00077169" w:rsidRDefault="00302C1F" w:rsidP="00302C1F">
      <w:pPr>
        <w:rPr>
          <w:rFonts w:cs="Times New Roman"/>
        </w:rPr>
      </w:pPr>
    </w:p>
    <w:p w:rsidR="00302C1F" w:rsidRPr="00077169" w:rsidRDefault="00302C1F" w:rsidP="00302C1F">
      <w:pPr>
        <w:rPr>
          <w:rFonts w:cs="Times New Roman"/>
        </w:rPr>
      </w:pPr>
    </w:p>
    <w:p w:rsidR="00302C1F" w:rsidRPr="00077169" w:rsidRDefault="00302C1F" w:rsidP="00302C1F">
      <w:pPr>
        <w:rPr>
          <w:rFonts w:cs="Times New Roman"/>
        </w:rPr>
      </w:pPr>
    </w:p>
    <w:p w:rsidR="00302C1F" w:rsidRPr="00077169" w:rsidRDefault="00302C1F" w:rsidP="00302C1F">
      <w:pPr>
        <w:jc w:val="center"/>
        <w:rPr>
          <w:rFonts w:cs="Times New Roman"/>
        </w:rPr>
      </w:pPr>
      <w:r w:rsidRPr="00077169">
        <w:rPr>
          <w:rFonts w:cs="Times New Roman"/>
        </w:rPr>
        <w:t>РАБОЧАЯ ПРОГРАММА</w:t>
      </w:r>
    </w:p>
    <w:p w:rsidR="00302C1F" w:rsidRDefault="00302C1F" w:rsidP="00302C1F">
      <w:pPr>
        <w:jc w:val="center"/>
        <w:rPr>
          <w:rFonts w:cs="Times New Roman"/>
        </w:rPr>
      </w:pPr>
      <w:r>
        <w:rPr>
          <w:rFonts w:cs="Times New Roman"/>
        </w:rPr>
        <w:t>Изобразительное искусство</w:t>
      </w:r>
    </w:p>
    <w:p w:rsidR="00302C1F" w:rsidRPr="00077169" w:rsidRDefault="00302C1F" w:rsidP="00302C1F">
      <w:pPr>
        <w:jc w:val="center"/>
        <w:rPr>
          <w:rFonts w:cs="Times New Roman"/>
        </w:rPr>
      </w:pPr>
    </w:p>
    <w:p w:rsidR="00302C1F" w:rsidRDefault="00302C1F" w:rsidP="00302C1F">
      <w:pPr>
        <w:pStyle w:val="a3"/>
        <w:jc w:val="center"/>
        <w:rPr>
          <w:b/>
        </w:rPr>
      </w:pPr>
      <w:r>
        <w:rPr>
          <w:b/>
        </w:rPr>
        <w:t>5 класс ОВЗ УУО</w:t>
      </w:r>
    </w:p>
    <w:p w:rsidR="00302C1F" w:rsidRDefault="00302C1F" w:rsidP="000471F1">
      <w:pPr>
        <w:ind w:firstLine="567"/>
        <w:jc w:val="both"/>
        <w:rPr>
          <w:rFonts w:cs="Times New Roman"/>
          <w:b/>
        </w:rPr>
      </w:pPr>
    </w:p>
    <w:p w:rsidR="00302C1F" w:rsidRDefault="00302C1F" w:rsidP="000471F1">
      <w:pPr>
        <w:ind w:firstLine="567"/>
        <w:jc w:val="both"/>
        <w:rPr>
          <w:rFonts w:cs="Times New Roman"/>
          <w:b/>
        </w:rPr>
      </w:pPr>
    </w:p>
    <w:p w:rsidR="00CB7D7B" w:rsidRPr="000471F1" w:rsidRDefault="000471F1" w:rsidP="000471F1">
      <w:pPr>
        <w:ind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>Планируемые результаты 5 класс</w:t>
      </w:r>
    </w:p>
    <w:p w:rsidR="00C20572" w:rsidRPr="000471F1" w:rsidRDefault="00C20572" w:rsidP="000471F1">
      <w:pPr>
        <w:shd w:val="clear" w:color="auto" w:fill="FFFFFF"/>
        <w:ind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b/>
          <w:bCs/>
          <w:color w:val="000000"/>
          <w:lang w:eastAsia="ru-RU"/>
        </w:rPr>
        <w:t>Личностные результаты</w:t>
      </w:r>
      <w:r w:rsidRPr="000471F1">
        <w:rPr>
          <w:rFonts w:cs="Times New Roman"/>
          <w:color w:val="000000"/>
          <w:lang w:eastAsia="ru-RU"/>
        </w:rPr>
        <w:t> 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20572" w:rsidRPr="000471F1" w:rsidRDefault="00C20572" w:rsidP="000471F1">
      <w:pPr>
        <w:shd w:val="clear" w:color="auto" w:fill="FFFFFF"/>
        <w:ind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 xml:space="preserve">К личностным результатам </w:t>
      </w:r>
      <w:proofErr w:type="gramStart"/>
      <w:r w:rsidRPr="000471F1">
        <w:rPr>
          <w:rFonts w:cs="Times New Roman"/>
          <w:color w:val="000000"/>
          <w:lang w:eastAsia="ru-RU"/>
        </w:rPr>
        <w:t>обучающихся</w:t>
      </w:r>
      <w:proofErr w:type="gramEnd"/>
      <w:r w:rsidRPr="000471F1">
        <w:rPr>
          <w:rFonts w:cs="Times New Roman"/>
          <w:color w:val="000000"/>
          <w:lang w:eastAsia="ru-RU"/>
        </w:rPr>
        <w:t>, освоивших программу «Изобразительное искусство», относятся: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положительное отношение и интерес к процессу изобразительной деятельности и ее результату;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приобщение к культуре общества, понимание значения и ценности предметов искусства;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воспитание эстетических потребностей, ценностей и чувств;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proofErr w:type="gramStart"/>
      <w:r w:rsidRPr="000471F1">
        <w:rPr>
          <w:rFonts w:cs="Times New Roman"/>
          <w:color w:val="000000"/>
          <w:lang w:eastAsia="ru-RU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0471F1">
        <w:rPr>
          <w:rFonts w:cs="Times New Roman"/>
          <w:color w:val="000000"/>
          <w:lang w:eastAsia="ru-RU"/>
        </w:rPr>
        <w:t>получилось</w:t>
      </w:r>
      <w:proofErr w:type="gramEnd"/>
      <w:r w:rsidRPr="000471F1">
        <w:rPr>
          <w:rFonts w:cs="Times New Roman"/>
          <w:color w:val="000000"/>
          <w:lang w:eastAsia="ru-RU"/>
        </w:rPr>
        <w:t>/что не получилось); принятие факта существование различных мнений;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C20572" w:rsidRPr="000471F1" w:rsidRDefault="00C20572" w:rsidP="000471F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cs="Times New Roman"/>
          <w:color w:val="000000"/>
          <w:lang w:eastAsia="ru-RU"/>
        </w:rPr>
      </w:pPr>
      <w:r w:rsidRPr="000471F1">
        <w:rPr>
          <w:rFonts w:cs="Times New Roman"/>
          <w:color w:val="000000"/>
          <w:lang w:eastAsia="ru-RU"/>
        </w:rPr>
        <w:t>стремление к сотрудничеству со сверстниками на основе коллективной творческой  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proofErr w:type="spellStart"/>
      <w:r w:rsidRPr="000471F1">
        <w:rPr>
          <w:rStyle w:val="ad"/>
          <w:b/>
          <w:bCs/>
          <w:i w:val="0"/>
          <w:color w:val="000000" w:themeColor="text1"/>
        </w:rPr>
        <w:lastRenderedPageBreak/>
        <w:t>Метапредметные</w:t>
      </w:r>
      <w:proofErr w:type="spellEnd"/>
      <w:r w:rsidRPr="000471F1">
        <w:rPr>
          <w:rStyle w:val="ad"/>
          <w:b/>
          <w:bCs/>
          <w:i w:val="0"/>
          <w:color w:val="000000" w:themeColor="text1"/>
        </w:rPr>
        <w:t xml:space="preserve"> результаты</w:t>
      </w:r>
      <w:r w:rsidRPr="000471F1">
        <w:rPr>
          <w:rStyle w:val="ad"/>
          <w:bCs/>
          <w:i w:val="0"/>
          <w:color w:val="000000" w:themeColor="text1"/>
        </w:rPr>
        <w:t xml:space="preserve"> изучения изобразительного искусства проявляются: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В развитии зрительной памяти, фантазии, воображения, художественной интуиции</w:t>
      </w:r>
      <w:proofErr w:type="gramStart"/>
      <w:r w:rsidRPr="000471F1">
        <w:rPr>
          <w:bCs/>
          <w:iCs/>
          <w:color w:val="000000" w:themeColor="text1"/>
        </w:rPr>
        <w:t>,;</w:t>
      </w:r>
      <w:proofErr w:type="gramEnd"/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rStyle w:val="ad"/>
          <w:bCs/>
          <w:i w:val="0"/>
          <w:color w:val="000000" w:themeColor="text1"/>
        </w:rPr>
        <w:t>В области предметных результатов</w:t>
      </w:r>
      <w:r w:rsidR="00177826" w:rsidRPr="000471F1">
        <w:rPr>
          <w:rStyle w:val="ad"/>
          <w:bCs/>
          <w:i w:val="0"/>
          <w:color w:val="000000" w:themeColor="text1"/>
        </w:rPr>
        <w:t>,</w:t>
      </w:r>
      <w:r w:rsidRPr="000471F1">
        <w:rPr>
          <w:rStyle w:val="apple-converted-space"/>
          <w:bCs/>
          <w:iCs/>
          <w:color w:val="000000" w:themeColor="text1"/>
        </w:rPr>
        <w:t> </w:t>
      </w:r>
      <w:proofErr w:type="gramStart"/>
      <w:r w:rsidRPr="000471F1">
        <w:rPr>
          <w:rStyle w:val="ad"/>
          <w:bCs/>
          <w:i w:val="0"/>
          <w:color w:val="000000" w:themeColor="text1"/>
        </w:rPr>
        <w:t>обучающ</w:t>
      </w:r>
      <w:r w:rsidR="00177826" w:rsidRPr="000471F1">
        <w:rPr>
          <w:rStyle w:val="ad"/>
          <w:bCs/>
          <w:i w:val="0"/>
          <w:color w:val="000000" w:themeColor="text1"/>
        </w:rPr>
        <w:t>ему</w:t>
      </w:r>
      <w:r w:rsidRPr="000471F1">
        <w:rPr>
          <w:rStyle w:val="ad"/>
          <w:bCs/>
          <w:i w:val="0"/>
          <w:color w:val="000000" w:themeColor="text1"/>
        </w:rPr>
        <w:t>ся</w:t>
      </w:r>
      <w:proofErr w:type="gramEnd"/>
      <w:r w:rsidR="00177826" w:rsidRPr="000471F1">
        <w:rPr>
          <w:rStyle w:val="ad"/>
          <w:bCs/>
          <w:i w:val="0"/>
          <w:color w:val="000000" w:themeColor="text1"/>
        </w:rPr>
        <w:t xml:space="preserve"> </w:t>
      </w:r>
      <w:r w:rsidRPr="000471F1">
        <w:rPr>
          <w:rStyle w:val="apple-converted-space"/>
          <w:bCs/>
          <w:iCs/>
          <w:color w:val="000000" w:themeColor="text1"/>
        </w:rPr>
        <w:t> </w:t>
      </w:r>
      <w:r w:rsidRPr="000471F1">
        <w:rPr>
          <w:rStyle w:val="ad"/>
          <w:bCs/>
          <w:i w:val="0"/>
          <w:color w:val="000000" w:themeColor="text1"/>
        </w:rPr>
        <w:t>предоставляется возможность научиться: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/>
          <w:bCs/>
          <w:iCs/>
          <w:color w:val="000000" w:themeColor="text1"/>
        </w:rPr>
      </w:pPr>
      <w:r w:rsidRPr="000471F1">
        <w:rPr>
          <w:rStyle w:val="ad"/>
          <w:b/>
          <w:bCs/>
          <w:i w:val="0"/>
          <w:color w:val="000000" w:themeColor="text1"/>
        </w:rPr>
        <w:t>В познавательной сфере: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познавать мир через визуальный художественный образ, учиться видеть роль изобразительного искусства в жизни человека и общества;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-различать изученные виды и жанры искусств;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приобретать практические навыки и умения в изобразительной деятельности;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наблюдать объекты и явления искусства, воспринимать смысл художественного образа, произведения искусства;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формировать умения выделять признаки и свойства объектов; основные мыслительные операции: сравнение, анализ, синтез; развивать способности к обобщению и конкретизации;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создавать условия для коррекции памяти, внимания и других психических функций.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/>
          <w:bCs/>
          <w:iCs/>
          <w:color w:val="000000" w:themeColor="text1"/>
        </w:rPr>
      </w:pPr>
      <w:r w:rsidRPr="000471F1">
        <w:rPr>
          <w:rStyle w:val="ad"/>
          <w:b/>
          <w:bCs/>
          <w:i w:val="0"/>
          <w:color w:val="000000" w:themeColor="text1"/>
        </w:rPr>
        <w:t>В ценностно-ориентационной сфере: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развивать эстетический (художественный) вкус как способность чувствовать и воспринимать искусство во всем многообразии их видов и жанров;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/>
          <w:bCs/>
          <w:iCs/>
          <w:color w:val="000000" w:themeColor="text1"/>
        </w:rPr>
      </w:pPr>
      <w:r w:rsidRPr="000471F1">
        <w:rPr>
          <w:rStyle w:val="ad"/>
          <w:b/>
          <w:bCs/>
          <w:i w:val="0"/>
          <w:color w:val="000000" w:themeColor="text1"/>
        </w:rPr>
        <w:t>В коммуникативной сфере: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 xml:space="preserve">Формировать коммуникативную, информационную и социально-эстетическую компетентность. 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proofErr w:type="gramStart"/>
      <w:r w:rsidRPr="000471F1">
        <w:rPr>
          <w:bCs/>
          <w:iCs/>
          <w:color w:val="000000" w:themeColor="text1"/>
        </w:rPr>
        <w:t>Овладевать культ</w:t>
      </w:r>
      <w:r w:rsidR="009A6F17" w:rsidRPr="000471F1">
        <w:rPr>
          <w:bCs/>
          <w:iCs/>
          <w:color w:val="000000" w:themeColor="text1"/>
        </w:rPr>
        <w:t>урой устной и письменной речи (</w:t>
      </w:r>
      <w:r w:rsidRPr="000471F1">
        <w:rPr>
          <w:bCs/>
          <w:iCs/>
          <w:color w:val="000000" w:themeColor="text1"/>
        </w:rPr>
        <w:t>школьники учатся комментировать свою деятельность.</w:t>
      </w:r>
      <w:proofErr w:type="gramEnd"/>
      <w:r w:rsidRPr="000471F1">
        <w:rPr>
          <w:bCs/>
          <w:iCs/>
          <w:color w:val="000000" w:themeColor="text1"/>
        </w:rPr>
        <w:t xml:space="preserve"> Сначала по образцу учителя давать полный словесный отчет о выполненных действиях.</w:t>
      </w:r>
    </w:p>
    <w:p w:rsidR="00177826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 xml:space="preserve">Формулировать (при помощи учителя) вопросы и ответы в ходе выполнения задания и правильности его выполнения.                       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 xml:space="preserve">  </w:t>
      </w:r>
      <w:r w:rsidRPr="000471F1">
        <w:rPr>
          <w:rStyle w:val="ad"/>
          <w:b/>
          <w:bCs/>
          <w:i w:val="0"/>
          <w:color w:val="000000" w:themeColor="text1"/>
        </w:rPr>
        <w:t>В эстетической сфере:</w:t>
      </w:r>
      <w:r w:rsidRPr="000471F1">
        <w:rPr>
          <w:bCs/>
          <w:iCs/>
          <w:color w:val="000000" w:themeColor="text1"/>
        </w:rPr>
        <w:t xml:space="preserve">                                                                                       - реализовывать творческий потенциал в собственной художественно-творческой деятельности;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развивать художественное мышление, вкус, воображение и фантазию;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/>
          <w:bCs/>
          <w:iCs/>
          <w:color w:val="000000" w:themeColor="text1"/>
        </w:rPr>
      </w:pPr>
      <w:r w:rsidRPr="000471F1">
        <w:rPr>
          <w:rStyle w:val="ad"/>
          <w:b/>
          <w:bCs/>
          <w:i w:val="0"/>
          <w:color w:val="000000" w:themeColor="text1"/>
        </w:rPr>
        <w:t>В трудовой сфере:</w:t>
      </w:r>
    </w:p>
    <w:p w:rsidR="00C62D70" w:rsidRPr="000471F1" w:rsidRDefault="00C62D70" w:rsidP="000471F1">
      <w:pPr>
        <w:pStyle w:val="ab"/>
        <w:numPr>
          <w:ilvl w:val="0"/>
          <w:numId w:val="5"/>
        </w:numPr>
        <w:shd w:val="clear" w:color="auto" w:fill="FFFFFF"/>
        <w:spacing w:line="270" w:lineRule="atLeast"/>
        <w:ind w:left="0" w:firstLine="567"/>
        <w:jc w:val="both"/>
        <w:rPr>
          <w:bCs/>
          <w:iCs/>
          <w:color w:val="000000" w:themeColor="text1"/>
        </w:rPr>
      </w:pPr>
      <w:r w:rsidRPr="000471F1">
        <w:rPr>
          <w:bCs/>
          <w:iCs/>
          <w:color w:val="000000" w:themeColor="text1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:rsidR="00C62D70" w:rsidRPr="000471F1" w:rsidRDefault="00C62D70" w:rsidP="000471F1">
      <w:pPr>
        <w:pStyle w:val="a3"/>
        <w:numPr>
          <w:ilvl w:val="0"/>
          <w:numId w:val="5"/>
        </w:numPr>
        <w:ind w:left="0" w:firstLine="567"/>
        <w:jc w:val="both"/>
        <w:rPr>
          <w:rFonts w:cs="Times New Roman"/>
          <w:color w:val="000000" w:themeColor="text1"/>
        </w:rPr>
      </w:pPr>
      <w:r w:rsidRPr="000471F1">
        <w:rPr>
          <w:rFonts w:cs="Times New Roman"/>
          <w:bCs/>
          <w:iCs/>
          <w:color w:val="000000" w:themeColor="text1"/>
        </w:rPr>
        <w:t>- овладевать свойствами графических, изобразительных действий, существующими между ними связями, отношениями, зависимостями</w:t>
      </w:r>
    </w:p>
    <w:p w:rsidR="00C20572" w:rsidRPr="000471F1" w:rsidRDefault="006B46AF" w:rsidP="000471F1">
      <w:pPr>
        <w:shd w:val="clear" w:color="auto" w:fill="FFFFFF"/>
        <w:ind w:firstLine="567"/>
        <w:jc w:val="both"/>
        <w:rPr>
          <w:rFonts w:cs="Times New Roman"/>
          <w:b/>
          <w:color w:val="000000"/>
          <w:lang w:eastAsia="ru-RU"/>
        </w:rPr>
      </w:pPr>
      <w:r w:rsidRPr="000471F1">
        <w:rPr>
          <w:rFonts w:cs="Times New Roman"/>
          <w:b/>
          <w:color w:val="000000"/>
          <w:lang w:eastAsia="ru-RU"/>
        </w:rPr>
        <w:lastRenderedPageBreak/>
        <w:t>Планируемые результаты 6 класс</w:t>
      </w:r>
      <w:r w:rsidR="00CD52DF" w:rsidRPr="000471F1">
        <w:rPr>
          <w:rFonts w:cs="Times New Roman"/>
          <w:b/>
          <w:color w:val="000000"/>
          <w:lang w:eastAsia="ru-RU"/>
        </w:rPr>
        <w:t xml:space="preserve"> </w:t>
      </w:r>
    </w:p>
    <w:p w:rsidR="0041727E" w:rsidRPr="000471F1" w:rsidRDefault="0041727E" w:rsidP="000471F1">
      <w:pPr>
        <w:pStyle w:val="ab"/>
        <w:shd w:val="clear" w:color="auto" w:fill="FFFFFF"/>
        <w:spacing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/>
          <w:bCs/>
          <w:i w:val="0"/>
        </w:rPr>
        <w:t xml:space="preserve">Личностными </w:t>
      </w:r>
      <w:r w:rsidRPr="000471F1">
        <w:rPr>
          <w:rStyle w:val="ad"/>
          <w:bCs/>
          <w:i w:val="0"/>
        </w:rPr>
        <w:t>результатами изучения курса являются: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Style w:val="ad"/>
          <w:bCs/>
          <w:i w:val="0"/>
        </w:rPr>
      </w:pPr>
      <w:r w:rsidRPr="000471F1">
        <w:rPr>
          <w:rStyle w:val="ad"/>
          <w:bCs/>
          <w:i w:val="0"/>
        </w:rPr>
        <w:t>Развитие образного восприятия и освоение способов художественного, творческого самовыражения личности: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Cs/>
          <w:i w:val="0"/>
        </w:rPr>
        <w:t>Гармонизация интеллектуального и эмоционального развития;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Cs/>
          <w:i w:val="0"/>
        </w:rPr>
        <w:t>Формирование мировоззрения, целостного представления о мире, о формах искусства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Cs/>
          <w:i w:val="0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Cs/>
          <w:i w:val="0"/>
        </w:rPr>
        <w:t>Формирование готовности к труду, навыков самостоятельной работы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Cs/>
          <w:i w:val="0"/>
        </w:rPr>
        <w:t>Умение познавать мир через образы и формы изобразительного искусства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120" w:afterAutospacing="0" w:line="270" w:lineRule="atLeast"/>
        <w:ind w:firstLine="567"/>
        <w:jc w:val="both"/>
        <w:rPr>
          <w:bCs/>
          <w:iCs/>
        </w:rPr>
      </w:pPr>
      <w:proofErr w:type="spellStart"/>
      <w:r w:rsidRPr="000471F1">
        <w:rPr>
          <w:rStyle w:val="ad"/>
          <w:b/>
          <w:bCs/>
          <w:i w:val="0"/>
        </w:rPr>
        <w:t>Метапредметные</w:t>
      </w:r>
      <w:proofErr w:type="spellEnd"/>
      <w:r w:rsidRPr="000471F1">
        <w:rPr>
          <w:rStyle w:val="ad"/>
          <w:bCs/>
          <w:i w:val="0"/>
        </w:rPr>
        <w:t xml:space="preserve"> результаты изучения изобразительного искусства проявляются: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В развитии зрительной памяти, фантазии, воображения, художественной интуиции</w:t>
      </w:r>
      <w:proofErr w:type="gramStart"/>
      <w:r w:rsidRPr="000471F1">
        <w:rPr>
          <w:bCs/>
          <w:iCs/>
        </w:rPr>
        <w:t>,;</w:t>
      </w:r>
      <w:proofErr w:type="gramEnd"/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В формировании умения выделять главное, устанавливать взаимосвязь между общим и частным; планировать свою работу, осуществлять самоконтроль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В совершенствовании зрительно-двигательной координации, эмоционально-волевой сферы, глазомерных навыков.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Cs/>
          <w:i w:val="0"/>
        </w:rPr>
        <w:t>В области предметных результатов</w:t>
      </w:r>
      <w:r w:rsidRPr="000471F1">
        <w:rPr>
          <w:rStyle w:val="apple-converted-space"/>
          <w:bCs/>
          <w:iCs/>
        </w:rPr>
        <w:t> </w:t>
      </w:r>
      <w:proofErr w:type="gramStart"/>
      <w:r w:rsidRPr="000471F1">
        <w:rPr>
          <w:rStyle w:val="ad"/>
          <w:bCs/>
          <w:i w:val="0"/>
        </w:rPr>
        <w:t>обучающемуся</w:t>
      </w:r>
      <w:proofErr w:type="gramEnd"/>
      <w:r w:rsidRPr="000471F1">
        <w:rPr>
          <w:rStyle w:val="apple-converted-space"/>
          <w:bCs/>
          <w:iCs/>
        </w:rPr>
        <w:t> </w:t>
      </w:r>
      <w:r w:rsidRPr="000471F1">
        <w:rPr>
          <w:rStyle w:val="ad"/>
          <w:bCs/>
          <w:i w:val="0"/>
        </w:rPr>
        <w:t>предоставляется возможность научиться: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/>
          <w:bCs/>
          <w:i w:val="0"/>
        </w:rPr>
        <w:t>В познавательной сфере</w:t>
      </w:r>
      <w:r w:rsidRPr="000471F1">
        <w:rPr>
          <w:rStyle w:val="ad"/>
          <w:bCs/>
          <w:i w:val="0"/>
        </w:rPr>
        <w:t>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 познавать мир через визуальный художественный образ, учиться видеть роль изобразительного искусства в жизни человека и общества;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-различать изученные виды и жанры искусств;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-приобретать практические навыки и умения в изобразительной деятельности;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 xml:space="preserve"> -наблюдать объекты и явления искусства, воспринимать смысл художественного образа, произведения искусства; 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-формировать умения выделять признаки и свойства объектов; основные мыслительные операции: сравнение, анализ, синтез;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 развивать способности к обобщению и конкретизации;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 создавать условия для коррекции памяти, внимания и других психических функций.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rStyle w:val="ad"/>
          <w:b/>
          <w:bCs/>
          <w:i w:val="0"/>
        </w:rPr>
        <w:t>В ценностно-ориентационной сфере</w:t>
      </w:r>
      <w:r w:rsidRPr="000471F1">
        <w:rPr>
          <w:rStyle w:val="ad"/>
          <w:bCs/>
          <w:i w:val="0"/>
        </w:rPr>
        <w:t>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-формировать эмоционально-ценностное отношение к искусству и к жизни, представлять систему общечеловеческих ценностей;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-развивать эстетический (художественный) вкус как способность чувствовать и воспринимать искусство во всем многообразии их видов и жанров;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Cs/>
          <w:iCs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rStyle w:val="ad"/>
          <w:b/>
          <w:bCs/>
          <w:i w:val="0"/>
        </w:rPr>
        <w:t>В коммуникативной сфере: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Cs/>
          <w:iCs/>
        </w:rPr>
        <w:t xml:space="preserve">-Формировать коммуникативную, информационную и социально-эстетическую компетентность. 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Cs/>
          <w:iCs/>
        </w:rPr>
        <w:t xml:space="preserve">-Овладевать культурой устной и письменной речи </w:t>
      </w:r>
      <w:proofErr w:type="gramStart"/>
      <w:r w:rsidRPr="000471F1">
        <w:rPr>
          <w:bCs/>
          <w:iCs/>
        </w:rPr>
        <w:t xml:space="preserve">( </w:t>
      </w:r>
      <w:proofErr w:type="gramEnd"/>
      <w:r w:rsidRPr="000471F1">
        <w:rPr>
          <w:bCs/>
          <w:iCs/>
        </w:rPr>
        <w:t>школьники учатся комментировать свою деятельность. Сначала по образцу учителя давать полный словесный отчет о выполненных действиях.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Cs/>
          <w:iCs/>
        </w:rPr>
        <w:lastRenderedPageBreak/>
        <w:t xml:space="preserve">-Формулировать (при помощи учителя) вопросы и ответы в ходе выполнения задания и правильности его выполнения. 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rStyle w:val="ad"/>
          <w:b/>
          <w:bCs/>
          <w:i w:val="0"/>
        </w:rPr>
        <w:t>В эстетической сфере: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/>
          <w:bCs/>
          <w:iCs/>
        </w:rPr>
        <w:t>-</w:t>
      </w:r>
      <w:r w:rsidRPr="000471F1">
        <w:rPr>
          <w:bCs/>
          <w:iCs/>
        </w:rPr>
        <w:t>реализовывать творческий потенциал в собственной художественно-творческой деятельности;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/>
          <w:bCs/>
          <w:iCs/>
        </w:rPr>
        <w:t>-</w:t>
      </w:r>
      <w:r w:rsidRPr="000471F1">
        <w:rPr>
          <w:bCs/>
          <w:iCs/>
        </w:rPr>
        <w:t>развивать художественное мышление, вкус, воображение и фантазию;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Cs/>
          <w:iCs/>
        </w:rPr>
      </w:pPr>
      <w:r w:rsidRPr="000471F1">
        <w:rPr>
          <w:b/>
          <w:bCs/>
          <w:iCs/>
        </w:rPr>
        <w:t>-</w:t>
      </w:r>
      <w:r w:rsidRPr="000471F1">
        <w:rPr>
          <w:bCs/>
          <w:iCs/>
        </w:rPr>
        <w:t xml:space="preserve">воспринимать эстетические ценности, проявлять устойчивый интерес к искусству, художественным традициям своего народа; 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Cs/>
          <w:iCs/>
        </w:rPr>
        <w:t>-формировать эстетический кругозор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rStyle w:val="ad"/>
          <w:b/>
          <w:bCs/>
          <w:i w:val="0"/>
        </w:rPr>
        <w:t>В трудовой сфере: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/>
          <w:bCs/>
          <w:iCs/>
        </w:rPr>
        <w:t>-</w:t>
      </w:r>
      <w:r w:rsidRPr="000471F1">
        <w:rPr>
          <w:bCs/>
          <w:iCs/>
        </w:rPr>
        <w:t>применять различные выразительные средства, художественные материалы и техники в своей творческой деятельности</w:t>
      </w:r>
    </w:p>
    <w:p w:rsidR="0041727E" w:rsidRPr="000471F1" w:rsidRDefault="0041727E" w:rsidP="000471F1">
      <w:pPr>
        <w:pStyle w:val="ab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b/>
          <w:bCs/>
          <w:iCs/>
        </w:rPr>
      </w:pPr>
      <w:r w:rsidRPr="000471F1">
        <w:rPr>
          <w:b/>
          <w:bCs/>
          <w:iCs/>
        </w:rPr>
        <w:t>-</w:t>
      </w:r>
      <w:r w:rsidRPr="000471F1">
        <w:rPr>
          <w:bCs/>
          <w:iCs/>
        </w:rPr>
        <w:t>овладевать свойствами графических, изобразительных действий, существующими между ними связями, отношениями, зависимостями.</w:t>
      </w:r>
    </w:p>
    <w:p w:rsidR="00677626" w:rsidRPr="000471F1" w:rsidRDefault="00EB6541" w:rsidP="000471F1">
      <w:pPr>
        <w:ind w:firstLine="567"/>
        <w:jc w:val="both"/>
        <w:rPr>
          <w:rFonts w:eastAsia="Arial" w:cs="Times New Roman"/>
          <w:b/>
        </w:rPr>
      </w:pPr>
      <w:r w:rsidRPr="000471F1">
        <w:rPr>
          <w:rFonts w:eastAsia="Arial" w:cs="Times New Roman"/>
          <w:b/>
        </w:rPr>
        <w:t xml:space="preserve">Содержание программы 5класс: </w:t>
      </w:r>
    </w:p>
    <w:p w:rsidR="00EB6541" w:rsidRPr="000471F1" w:rsidRDefault="00EB6541" w:rsidP="000471F1">
      <w:pPr>
        <w:ind w:firstLine="567"/>
        <w:jc w:val="both"/>
        <w:rPr>
          <w:rFonts w:cs="Times New Roman"/>
          <w:b/>
          <w:color w:val="000000"/>
          <w:lang w:eastAsia="ru-RU"/>
        </w:rPr>
      </w:pPr>
      <w:r w:rsidRPr="000471F1">
        <w:rPr>
          <w:rFonts w:eastAsia="Arial" w:cs="Times New Roman"/>
          <w:b/>
        </w:rPr>
        <w:t xml:space="preserve">Раздел 1 </w:t>
      </w:r>
      <w:r w:rsidRPr="000471F1">
        <w:rPr>
          <w:rFonts w:cs="Times New Roman"/>
          <w:b/>
          <w:color w:val="000000"/>
          <w:lang w:eastAsia="ru-RU"/>
        </w:rPr>
        <w:t>Рисование с натуры 18ч</w:t>
      </w:r>
    </w:p>
    <w:p w:rsidR="00EB6541" w:rsidRPr="000471F1" w:rsidRDefault="00EB6541" w:rsidP="000471F1">
      <w:pPr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  <w:color w:val="000000"/>
          <w:lang w:eastAsia="ru-RU"/>
        </w:rPr>
        <w:t>Тема 1</w:t>
      </w:r>
      <w:r w:rsidR="000275E9" w:rsidRPr="000471F1">
        <w:rPr>
          <w:rFonts w:eastAsia="Times New Roman CYR" w:cs="Times New Roman"/>
          <w:b/>
        </w:rPr>
        <w:t xml:space="preserve"> Рисование простого натюрморта « яблоко и керамический стакан».</w:t>
      </w:r>
      <w:r w:rsidR="00562FB4" w:rsidRPr="000471F1">
        <w:rPr>
          <w:rFonts w:eastAsia="Times New Roman CYR" w:cs="Times New Roman"/>
          <w:b/>
        </w:rPr>
        <w:t>1ч</w:t>
      </w:r>
    </w:p>
    <w:p w:rsidR="000275E9" w:rsidRPr="000471F1" w:rsidRDefault="000275E9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</w:t>
      </w:r>
      <w:r w:rsidR="00562FB4" w:rsidRPr="000471F1">
        <w:rPr>
          <w:rFonts w:cs="Times New Roman"/>
        </w:rPr>
        <w:t xml:space="preserve"> </w:t>
      </w:r>
      <w:r w:rsidRPr="000471F1">
        <w:rPr>
          <w:rFonts w:cs="Times New Roman"/>
        </w:rPr>
        <w:t>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</w:t>
      </w:r>
      <w:r w:rsidR="00562FB4" w:rsidRPr="000471F1">
        <w:rPr>
          <w:rFonts w:cs="Times New Roman"/>
        </w:rPr>
        <w:t>о</w:t>
      </w:r>
      <w:r w:rsidRPr="000471F1">
        <w:rPr>
          <w:rFonts w:cs="Times New Roman"/>
        </w:rPr>
        <w:t>к</w:t>
      </w:r>
    </w:p>
    <w:p w:rsidR="000275E9" w:rsidRPr="000471F1" w:rsidRDefault="000275E9" w:rsidP="000471F1">
      <w:pPr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="00562FB4" w:rsidRPr="000471F1">
        <w:rPr>
          <w:rFonts w:eastAsia="Times New Roman CYR" w:cs="Times New Roman"/>
        </w:rPr>
        <w:t>Рисование простого натюрморта</w:t>
      </w:r>
    </w:p>
    <w:p w:rsidR="00562FB4" w:rsidRPr="000471F1" w:rsidRDefault="00562FB4" w:rsidP="000471F1">
      <w:pPr>
        <w:spacing w:line="0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eastAsia="Times New Roman CYR" w:cs="Times New Roman"/>
          <w:b/>
        </w:rPr>
        <w:t>Тема 2</w:t>
      </w:r>
      <w:r w:rsidRPr="000471F1">
        <w:rPr>
          <w:rStyle w:val="c0"/>
          <w:rFonts w:cs="Times New Roman"/>
          <w:b/>
        </w:rPr>
        <w:t>Рисование несложного натюрморта из овощей 1ч</w:t>
      </w:r>
    </w:p>
    <w:p w:rsidR="00562FB4" w:rsidRPr="000471F1" w:rsidRDefault="00562FB4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562FB4" w:rsidRPr="000471F1" w:rsidRDefault="00562FB4" w:rsidP="000471F1">
      <w:pPr>
        <w:spacing w:line="0" w:lineRule="atLeast"/>
        <w:ind w:firstLine="567"/>
        <w:jc w:val="both"/>
        <w:rPr>
          <w:rFonts w:cs="Times New Roman"/>
          <w:b/>
          <w:color w:val="000000"/>
          <w:lang w:eastAsia="ru-RU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Style w:val="c0"/>
          <w:rFonts w:cs="Times New Roman"/>
        </w:rPr>
        <w:t>Рисование несложного натюрморта из овощей</w:t>
      </w:r>
    </w:p>
    <w:p w:rsidR="00562FB4" w:rsidRPr="000471F1" w:rsidRDefault="00562FB4" w:rsidP="000471F1">
      <w:pPr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cs="Times New Roman"/>
          <w:b/>
        </w:rPr>
        <w:t xml:space="preserve">Тема 3 </w:t>
      </w:r>
      <w:r w:rsidRPr="000471F1">
        <w:rPr>
          <w:rStyle w:val="c0"/>
          <w:rFonts w:cs="Times New Roman"/>
          <w:b/>
        </w:rPr>
        <w:t>Рисование с натуры предмета шаровидной формы.</w:t>
      </w:r>
    </w:p>
    <w:p w:rsidR="00562FB4" w:rsidRPr="000471F1" w:rsidRDefault="00562FB4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562FB4" w:rsidRPr="000471F1" w:rsidRDefault="00562FB4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Fonts w:cs="Times New Roman"/>
        </w:rPr>
        <w:t>рисование воздушного шара.</w:t>
      </w:r>
    </w:p>
    <w:p w:rsidR="00562FB4" w:rsidRPr="000471F1" w:rsidRDefault="00562FB4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 xml:space="preserve">Тема 4 </w:t>
      </w:r>
      <w:r w:rsidRPr="000471F1">
        <w:rPr>
          <w:rFonts w:eastAsia="Times New Roman CYR" w:cs="Times New Roman"/>
          <w:b/>
        </w:rPr>
        <w:t>Рисование с натуры объемного предмета симметричной формы (ваза керамическая).</w:t>
      </w:r>
      <w:r w:rsidRPr="000471F1">
        <w:rPr>
          <w:rFonts w:cs="Times New Roman"/>
        </w:rPr>
        <w:t xml:space="preserve"> 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562FB4" w:rsidRPr="000471F1" w:rsidRDefault="00562FB4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Fonts w:cs="Times New Roman"/>
        </w:rPr>
        <w:t>рисование</w:t>
      </w:r>
      <w:r w:rsidR="00C24401" w:rsidRPr="000471F1">
        <w:rPr>
          <w:rFonts w:cs="Times New Roman"/>
        </w:rPr>
        <w:t xml:space="preserve"> керамической вазы</w:t>
      </w:r>
    </w:p>
    <w:p w:rsidR="00C24401" w:rsidRPr="000471F1" w:rsidRDefault="00C24401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lastRenderedPageBreak/>
        <w:t xml:space="preserve">Тема 5 </w:t>
      </w:r>
      <w:r w:rsidRPr="000471F1">
        <w:rPr>
          <w:rStyle w:val="c0"/>
          <w:rFonts w:cs="Times New Roman"/>
          <w:b/>
        </w:rPr>
        <w:t>Рисование с натуры игрушек.</w:t>
      </w:r>
    </w:p>
    <w:p w:rsidR="00C24401" w:rsidRPr="000471F1" w:rsidRDefault="00C24401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24401" w:rsidRPr="000471F1" w:rsidRDefault="00C24401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Style w:val="c0"/>
          <w:rFonts w:cs="Times New Roman"/>
        </w:rPr>
        <w:t>Рисование с натуры игрушек.</w:t>
      </w:r>
    </w:p>
    <w:p w:rsidR="00C24401" w:rsidRPr="000471F1" w:rsidRDefault="00C24401" w:rsidP="000471F1">
      <w:pPr>
        <w:autoSpaceDE w:val="0"/>
        <w:spacing w:before="9" w:line="225" w:lineRule="atLeast"/>
        <w:ind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6 </w:t>
      </w:r>
      <w:r w:rsidRPr="000471F1">
        <w:rPr>
          <w:rFonts w:eastAsia="Times New Roman CYR" w:cs="Times New Roman"/>
          <w:b/>
        </w:rPr>
        <w:t xml:space="preserve">Рисование с натуры дорожных знаков треугольной формы: </w:t>
      </w:r>
      <w:r w:rsidRPr="000471F1">
        <w:rPr>
          <w:rFonts w:cs="Times New Roman"/>
          <w:b/>
        </w:rPr>
        <w:t>«</w:t>
      </w:r>
      <w:r w:rsidRPr="000471F1">
        <w:rPr>
          <w:rFonts w:eastAsia="Times New Roman CYR" w:cs="Times New Roman"/>
          <w:b/>
        </w:rPr>
        <w:t>Крутой спуск</w:t>
      </w:r>
      <w:r w:rsidRPr="000471F1">
        <w:rPr>
          <w:rFonts w:cs="Times New Roman"/>
          <w:b/>
        </w:rPr>
        <w:t>», «</w:t>
      </w:r>
      <w:r w:rsidRPr="000471F1">
        <w:rPr>
          <w:rFonts w:eastAsia="Times New Roman CYR" w:cs="Times New Roman"/>
          <w:b/>
        </w:rPr>
        <w:t>Дорожные работы</w:t>
      </w:r>
      <w:r w:rsidRPr="000471F1">
        <w:rPr>
          <w:rFonts w:cs="Times New Roman"/>
          <w:b/>
        </w:rPr>
        <w:t xml:space="preserve">». </w:t>
      </w:r>
    </w:p>
    <w:p w:rsidR="00C24401" w:rsidRPr="000471F1" w:rsidRDefault="00C24401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24401" w:rsidRPr="000471F1" w:rsidRDefault="00C24401" w:rsidP="000471F1">
      <w:pPr>
        <w:autoSpaceDE w:val="0"/>
        <w:spacing w:before="9" w:line="225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 xml:space="preserve">Рисование с натуры дорожных знаков треугольной формы: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Крутой спуск</w:t>
      </w:r>
      <w:r w:rsidRPr="000471F1">
        <w:rPr>
          <w:rFonts w:cs="Times New Roman"/>
        </w:rPr>
        <w:t>», «</w:t>
      </w:r>
      <w:r w:rsidRPr="000471F1">
        <w:rPr>
          <w:rFonts w:eastAsia="Times New Roman CYR" w:cs="Times New Roman"/>
        </w:rPr>
        <w:t>Дорожные работы</w:t>
      </w:r>
      <w:r w:rsidRPr="000471F1">
        <w:rPr>
          <w:rFonts w:cs="Times New Roman"/>
        </w:rPr>
        <w:t xml:space="preserve">». </w:t>
      </w:r>
    </w:p>
    <w:p w:rsidR="00C24401" w:rsidRPr="000471F1" w:rsidRDefault="00C24401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7 </w:t>
      </w:r>
      <w:r w:rsidRPr="000471F1">
        <w:rPr>
          <w:rFonts w:eastAsia="Times New Roman CYR" w:cs="Times New Roman"/>
          <w:b/>
        </w:rPr>
        <w:t xml:space="preserve">Рисование с натуры объемного предмета конической формы (детская раскладная пирамидка разных видов). </w:t>
      </w:r>
    </w:p>
    <w:p w:rsidR="00CD60E0" w:rsidRPr="000471F1" w:rsidRDefault="00CD60E0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D60E0" w:rsidRPr="000471F1" w:rsidRDefault="00CD60E0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 xml:space="preserve">Рисование с натуры объемного предмета конической формы (детская раскладная пирамидка разных видов). </w:t>
      </w:r>
    </w:p>
    <w:p w:rsidR="00CD60E0" w:rsidRPr="000471F1" w:rsidRDefault="00CD60E0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8,9 </w:t>
      </w:r>
      <w:r w:rsidRPr="000471F1">
        <w:rPr>
          <w:rStyle w:val="c0"/>
          <w:rFonts w:cs="Times New Roman"/>
          <w:b/>
        </w:rPr>
        <w:t>Рисование с натуры предметов комбинированной формы. 2ч</w:t>
      </w:r>
    </w:p>
    <w:p w:rsidR="00CD60E0" w:rsidRPr="000471F1" w:rsidRDefault="00CD60E0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D60E0" w:rsidRPr="000471F1" w:rsidRDefault="00CD60E0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Style w:val="c0"/>
          <w:rFonts w:cs="Times New Roman"/>
        </w:rPr>
        <w:t>Рисование с натуры предметов комбинированной формы</w:t>
      </w:r>
      <w:proofErr w:type="gramStart"/>
      <w:r w:rsidRPr="000471F1">
        <w:rPr>
          <w:rStyle w:val="c0"/>
          <w:rFonts w:cs="Times New Roman"/>
        </w:rPr>
        <w:t>.</w:t>
      </w:r>
      <w:proofErr w:type="gramEnd"/>
      <w:r w:rsidRPr="000471F1">
        <w:rPr>
          <w:rStyle w:val="c0"/>
          <w:rFonts w:cs="Times New Roman"/>
        </w:rPr>
        <w:t xml:space="preserve"> (</w:t>
      </w:r>
      <w:proofErr w:type="gramStart"/>
      <w:r w:rsidRPr="000471F1">
        <w:rPr>
          <w:rStyle w:val="c0"/>
          <w:rFonts w:cs="Times New Roman"/>
        </w:rPr>
        <w:t>д</w:t>
      </w:r>
      <w:proofErr w:type="gramEnd"/>
      <w:r w:rsidRPr="000471F1">
        <w:rPr>
          <w:rStyle w:val="c0"/>
          <w:rFonts w:cs="Times New Roman"/>
        </w:rPr>
        <w:t>ом, самолет )</w:t>
      </w:r>
    </w:p>
    <w:p w:rsidR="00CD60E0" w:rsidRPr="000471F1" w:rsidRDefault="00CD60E0" w:rsidP="000471F1">
      <w:pPr>
        <w:autoSpaceDE w:val="0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10 </w:t>
      </w:r>
      <w:r w:rsidRPr="000471F1">
        <w:rPr>
          <w:rFonts w:eastAsia="Times New Roman CYR" w:cs="Times New Roman"/>
          <w:b/>
        </w:rPr>
        <w:t>Рисование с натуры фигуры человека (позирующий ученик).1ч</w:t>
      </w:r>
    </w:p>
    <w:p w:rsidR="00CD60E0" w:rsidRPr="000471F1" w:rsidRDefault="00CD60E0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D60E0" w:rsidRPr="000471F1" w:rsidRDefault="00CD60E0" w:rsidP="000471F1">
      <w:pPr>
        <w:autoSpaceDE w:val="0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Рисование с натуры фигуры человека (позирующий ученик).</w:t>
      </w:r>
    </w:p>
    <w:p w:rsidR="003B300C" w:rsidRPr="000471F1" w:rsidRDefault="003B300C" w:rsidP="000471F1">
      <w:pPr>
        <w:autoSpaceDE w:val="0"/>
        <w:spacing w:before="9" w:line="225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cs="Times New Roman"/>
          <w:b/>
        </w:rPr>
        <w:t xml:space="preserve">Тема 11 </w:t>
      </w:r>
      <w:r w:rsidRPr="000471F1">
        <w:rPr>
          <w:rFonts w:eastAsia="Times New Roman CYR" w:cs="Times New Roman"/>
          <w:b/>
        </w:rPr>
        <w:t>Рисование с натуры цветочного горшка с растением.</w:t>
      </w:r>
    </w:p>
    <w:p w:rsidR="003B300C" w:rsidRPr="000471F1" w:rsidRDefault="003B300C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lastRenderedPageBreak/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3B300C" w:rsidRPr="000471F1" w:rsidRDefault="003B300C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Fonts w:eastAsia="Times New Roman CYR" w:cs="Times New Roman"/>
        </w:rPr>
        <w:t>Рисование с натуры цветочного горшка с растением.</w:t>
      </w:r>
    </w:p>
    <w:p w:rsidR="003B300C" w:rsidRPr="000471F1" w:rsidRDefault="003B300C" w:rsidP="000471F1">
      <w:pPr>
        <w:autoSpaceDE w:val="0"/>
        <w:spacing w:line="23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12 </w:t>
      </w:r>
      <w:r w:rsidRPr="000471F1">
        <w:rPr>
          <w:rStyle w:val="c0"/>
          <w:rFonts w:cs="Times New Roman"/>
          <w:b/>
        </w:rPr>
        <w:t>Рисование с натуры объемных предметов округлой формы</w:t>
      </w:r>
    </w:p>
    <w:p w:rsidR="003B300C" w:rsidRPr="000471F1" w:rsidRDefault="003B300C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3B300C" w:rsidRPr="000471F1" w:rsidRDefault="003B300C" w:rsidP="000471F1">
      <w:pPr>
        <w:autoSpaceDE w:val="0"/>
        <w:spacing w:line="235" w:lineRule="atLeast"/>
        <w:ind w:firstLine="567"/>
        <w:jc w:val="both"/>
        <w:rPr>
          <w:rStyle w:val="c0"/>
          <w:rFonts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Style w:val="c0"/>
          <w:rFonts w:cs="Times New Roman"/>
        </w:rPr>
        <w:t>Рисование с натуры объемных предметов округлой формы</w:t>
      </w:r>
      <w:r w:rsidR="00206B12" w:rsidRPr="000471F1">
        <w:rPr>
          <w:rStyle w:val="c0"/>
          <w:rFonts w:cs="Times New Roman"/>
        </w:rPr>
        <w:t xml:space="preserve"> (связка воздушных шаров</w:t>
      </w:r>
      <w:r w:rsidRPr="000471F1">
        <w:rPr>
          <w:rStyle w:val="c0"/>
          <w:rFonts w:cs="Times New Roman"/>
        </w:rPr>
        <w:t>)</w:t>
      </w:r>
    </w:p>
    <w:p w:rsidR="003B300C" w:rsidRPr="000471F1" w:rsidRDefault="003B300C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13 </w:t>
      </w:r>
      <w:r w:rsidRPr="000471F1">
        <w:rPr>
          <w:rFonts w:eastAsia="Times New Roman CYR" w:cs="Times New Roman"/>
          <w:b/>
        </w:rPr>
        <w:t xml:space="preserve">Рисование с натуры объемного прямоугольного предмета (телевизор, радиоприемник, часы с прямоугольным циферблатом). </w:t>
      </w:r>
    </w:p>
    <w:p w:rsidR="003B300C" w:rsidRPr="000471F1" w:rsidRDefault="003B300C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206B12" w:rsidRPr="000471F1" w:rsidRDefault="003B300C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206B12" w:rsidRPr="000471F1">
        <w:rPr>
          <w:rFonts w:eastAsia="Times New Roman CYR" w:cs="Times New Roman"/>
          <w:b/>
        </w:rPr>
        <w:t xml:space="preserve"> </w:t>
      </w:r>
      <w:r w:rsidR="00206B12" w:rsidRPr="000471F1">
        <w:rPr>
          <w:rFonts w:eastAsia="Times New Roman CYR" w:cs="Times New Roman"/>
        </w:rPr>
        <w:t xml:space="preserve">Рисование с натуры объемного прямоугольного предмета (телевизор, радиоприемник, часы с прямоугольным циферблатом). </w:t>
      </w:r>
    </w:p>
    <w:p w:rsidR="00C24401" w:rsidRPr="000471F1" w:rsidRDefault="00206B12" w:rsidP="000471F1">
      <w:pPr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14 </w:t>
      </w:r>
      <w:r w:rsidRPr="000471F1">
        <w:rPr>
          <w:rFonts w:eastAsia="Times New Roman CYR" w:cs="Times New Roman"/>
          <w:b/>
        </w:rPr>
        <w:t>Рисование с натуры объемного прямоугольного предмета (чемодан, ящик, коробка).</w:t>
      </w:r>
    </w:p>
    <w:p w:rsidR="00206B12" w:rsidRPr="000471F1" w:rsidRDefault="00206B12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206B12" w:rsidRPr="000471F1" w:rsidRDefault="00206B12" w:rsidP="000471F1">
      <w:pPr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Рисование с натуры объемного прямоугольного предмета (чемодан, ящик, коробка).</w:t>
      </w:r>
    </w:p>
    <w:p w:rsidR="00206B12" w:rsidRPr="000471F1" w:rsidRDefault="00206B12" w:rsidP="000471F1">
      <w:pPr>
        <w:autoSpaceDE w:val="0"/>
        <w:spacing w:line="23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eastAsia="Times New Roman CYR" w:cs="Times New Roman"/>
          <w:b/>
        </w:rPr>
        <w:t xml:space="preserve">Тема 15 Рисование с натуры объемного прямоугольного предмета, повернутого к учащимся углом (коробка с тортом, перевязанная лентой; аквариум с рыбками). </w:t>
      </w:r>
    </w:p>
    <w:p w:rsidR="00206B12" w:rsidRPr="000471F1" w:rsidRDefault="00206B12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206B12" w:rsidRPr="000471F1" w:rsidRDefault="00206B12" w:rsidP="000471F1">
      <w:pPr>
        <w:autoSpaceDE w:val="0"/>
        <w:spacing w:line="23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 xml:space="preserve">Рисование с натуры объемного прямоугольного предмета, повернутого к учащимся углом (коробка с тортом, перевязанная лентой; аквариум с рыбками). </w:t>
      </w:r>
    </w:p>
    <w:p w:rsidR="00206B12" w:rsidRPr="000471F1" w:rsidRDefault="00206B12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lastRenderedPageBreak/>
        <w:t xml:space="preserve">Тема 16 </w:t>
      </w:r>
      <w:r w:rsidRPr="000471F1">
        <w:rPr>
          <w:rFonts w:eastAsia="Times New Roman CYR" w:cs="Times New Roman"/>
          <w:b/>
        </w:rPr>
        <w:t>Рисование с натуры объемного предмета, расположенного выше уровня зрения (скворечник).</w:t>
      </w:r>
    </w:p>
    <w:p w:rsidR="00206B12" w:rsidRPr="000471F1" w:rsidRDefault="00206B12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206B12" w:rsidRPr="000471F1" w:rsidRDefault="00206B12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Рисование с натуры объемного предмета, расположенного выше уровня зрения (скворечник).</w:t>
      </w:r>
    </w:p>
    <w:p w:rsidR="00AC5C0A" w:rsidRPr="000471F1" w:rsidRDefault="00AC5C0A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17 </w:t>
      </w:r>
      <w:r w:rsidRPr="000471F1">
        <w:rPr>
          <w:rFonts w:eastAsia="Times New Roman CYR" w:cs="Times New Roman"/>
          <w:b/>
        </w:rPr>
        <w:t>Рисование с натуры игрушки (грузовик, трактор, бензовоз).</w:t>
      </w:r>
    </w:p>
    <w:p w:rsidR="00AC5C0A" w:rsidRPr="000471F1" w:rsidRDefault="00AC5C0A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AC5C0A" w:rsidRPr="000471F1" w:rsidRDefault="00AC5C0A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Рисование с натуры игрушки (грузовик, трактор, бензовоз).</w:t>
      </w:r>
    </w:p>
    <w:p w:rsidR="00AC5C0A" w:rsidRPr="000471F1" w:rsidRDefault="00AC5C0A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 xml:space="preserve">Тема 18 </w:t>
      </w:r>
      <w:r w:rsidRPr="000471F1">
        <w:rPr>
          <w:rFonts w:eastAsia="Times New Roman CYR" w:cs="Times New Roman"/>
          <w:b/>
        </w:rPr>
        <w:t xml:space="preserve">Составление узора в круге с применением осевых линий и использование декоративно переработанных природных форм (например, стрекозы и цветка тюльпана). </w:t>
      </w: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AC5C0A" w:rsidRPr="000471F1" w:rsidRDefault="00AC5C0A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Составление узора в круге с применением осевых линий и использование декоративно переработанных природных форм (например, стрекозы и цветка тюльпана).</w:t>
      </w:r>
    </w:p>
    <w:p w:rsidR="00206B12" w:rsidRPr="000471F1" w:rsidRDefault="00AC5C0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0471F1">
        <w:rPr>
          <w:b/>
        </w:rPr>
        <w:t xml:space="preserve">Раздел 2 </w:t>
      </w:r>
      <w:r w:rsidRPr="000471F1">
        <w:rPr>
          <w:b/>
          <w:color w:val="000000"/>
        </w:rPr>
        <w:t>Декоративное рисование 27ч</w:t>
      </w:r>
    </w:p>
    <w:p w:rsidR="00AC5C0A" w:rsidRPr="000471F1" w:rsidRDefault="00AC5C0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b/>
          <w:color w:val="000000"/>
        </w:rPr>
        <w:t xml:space="preserve">Тема 19 </w:t>
      </w:r>
      <w:r w:rsidRPr="000471F1">
        <w:rPr>
          <w:rStyle w:val="c0"/>
          <w:b/>
        </w:rPr>
        <w:t>Рисование геометрического орнамента в круге на основе осевых линий.</w:t>
      </w:r>
    </w:p>
    <w:p w:rsidR="001016F4" w:rsidRPr="000471F1" w:rsidRDefault="001016F4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1016F4" w:rsidRPr="000471F1" w:rsidRDefault="001016F4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471F1">
        <w:rPr>
          <w:b/>
        </w:rPr>
        <w:t>Практическая деятельность:</w:t>
      </w:r>
      <w:r w:rsidRPr="000471F1">
        <w:rPr>
          <w:rFonts w:eastAsia="Times New Roman CYR"/>
          <w:b/>
        </w:rPr>
        <w:t xml:space="preserve"> </w:t>
      </w:r>
      <w:r w:rsidRPr="000471F1">
        <w:rPr>
          <w:rStyle w:val="c0"/>
        </w:rPr>
        <w:t>Рисование геометрического орнамента в круге на основе осевых линий.</w:t>
      </w:r>
    </w:p>
    <w:p w:rsidR="00AC5C0A" w:rsidRPr="000471F1" w:rsidRDefault="00AC5C0A" w:rsidP="000471F1">
      <w:pPr>
        <w:ind w:firstLine="567"/>
        <w:jc w:val="both"/>
        <w:rPr>
          <w:rFonts w:cs="Times New Roman"/>
        </w:rPr>
      </w:pPr>
      <w:r w:rsidRPr="000471F1">
        <w:rPr>
          <w:rStyle w:val="c0"/>
          <w:rFonts w:cs="Times New Roman"/>
          <w:b/>
        </w:rPr>
        <w:t xml:space="preserve">Тема 20,21 </w:t>
      </w:r>
      <w:r w:rsidRPr="000471F1">
        <w:rPr>
          <w:rFonts w:eastAsia="Times New Roman CYR" w:cs="Times New Roman"/>
          <w:b/>
        </w:rPr>
        <w:t xml:space="preserve">Рисование узора в полосе из повторяющихся (или чередующихся) элементов (стилизованные ягоды, ветки, листья). </w:t>
      </w:r>
      <w:r w:rsidR="001016F4" w:rsidRPr="000471F1">
        <w:rPr>
          <w:rFonts w:cs="Times New Roman"/>
        </w:rPr>
        <w:t xml:space="preserve"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</w:t>
      </w:r>
      <w:r w:rsidR="001016F4" w:rsidRPr="000471F1">
        <w:rPr>
          <w:rFonts w:cs="Times New Roman"/>
        </w:rPr>
        <w:lastRenderedPageBreak/>
        <w:t>доступными детям средствами, ослабление интенсивности цвета путем добавления воды в красок</w:t>
      </w:r>
    </w:p>
    <w:p w:rsidR="001016F4" w:rsidRPr="000471F1" w:rsidRDefault="001016F4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Рисование узора в полосе из повторяющихся (или чередующихся) элементов (стилизованные ягоды, ветки, листья).</w:t>
      </w:r>
    </w:p>
    <w:p w:rsidR="007F6ECF" w:rsidRPr="000471F1" w:rsidRDefault="007F6ECF" w:rsidP="000471F1">
      <w:pPr>
        <w:autoSpaceDE w:val="0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cs="Times New Roman"/>
          <w:b/>
        </w:rPr>
        <w:t xml:space="preserve">Тема 22 </w:t>
      </w:r>
      <w:r w:rsidRPr="000471F1">
        <w:rPr>
          <w:rStyle w:val="c0"/>
          <w:rFonts w:cs="Times New Roman"/>
          <w:b/>
        </w:rPr>
        <w:t>Рисование симметричного узора по образцу.</w:t>
      </w:r>
    </w:p>
    <w:p w:rsidR="00F96679" w:rsidRPr="000471F1" w:rsidRDefault="00F96679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F96679" w:rsidRPr="000471F1" w:rsidRDefault="00F96679" w:rsidP="000471F1">
      <w:pPr>
        <w:autoSpaceDE w:val="0"/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Style w:val="c0"/>
          <w:rFonts w:cs="Times New Roman"/>
        </w:rPr>
        <w:t>Рисование симметричного узора по образцу.</w:t>
      </w:r>
    </w:p>
    <w:p w:rsidR="00AC5C0A" w:rsidRPr="000471F1" w:rsidRDefault="007F6EC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b/>
        </w:rPr>
        <w:t xml:space="preserve">Тема 23 </w:t>
      </w:r>
      <w:r w:rsidRPr="000471F1">
        <w:rPr>
          <w:rFonts w:eastAsia="Times New Roman CYR"/>
          <w:b/>
        </w:rPr>
        <w:t>Самостоятельное составление в полосе узора из растительных элементов (чередование по форме и цвету).</w:t>
      </w:r>
    </w:p>
    <w:p w:rsidR="00F96679" w:rsidRPr="000471F1" w:rsidRDefault="00F96679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F96679" w:rsidRPr="000471F1" w:rsidRDefault="00F96679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>:</w:t>
      </w:r>
      <w:r w:rsidRPr="000471F1">
        <w:rPr>
          <w:rFonts w:eastAsia="Times New Roman CYR"/>
        </w:rPr>
        <w:t xml:space="preserve"> Самостоятельное составление в полосе узора из растительных элементов (чередование по форме и цвету).</w:t>
      </w:r>
    </w:p>
    <w:p w:rsidR="007F6ECF" w:rsidRPr="000471F1" w:rsidRDefault="007F6EC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rFonts w:eastAsia="Times New Roman CYR"/>
          <w:b/>
        </w:rPr>
        <w:t xml:space="preserve">Тема 24 </w:t>
      </w:r>
      <w:r w:rsidRPr="000471F1">
        <w:rPr>
          <w:rStyle w:val="c0"/>
          <w:b/>
        </w:rPr>
        <w:t>Рисование мятой бумагой «Ваза с Цветами»</w:t>
      </w:r>
    </w:p>
    <w:p w:rsidR="00F96679" w:rsidRPr="000471F1" w:rsidRDefault="00F96679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 xml:space="preserve"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Использование для рисования </w:t>
      </w:r>
      <w:r w:rsidR="00A35289" w:rsidRPr="000471F1">
        <w:t>нетрадиционные техники.</w:t>
      </w:r>
    </w:p>
    <w:p w:rsidR="00A35289" w:rsidRPr="000471F1" w:rsidRDefault="00A35289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471F1">
        <w:rPr>
          <w:b/>
        </w:rPr>
        <w:t>Практическая деятельность</w:t>
      </w:r>
      <w:r w:rsidRPr="000471F1">
        <w:t xml:space="preserve">: </w:t>
      </w:r>
      <w:r w:rsidRPr="000471F1">
        <w:rPr>
          <w:rStyle w:val="c0"/>
        </w:rPr>
        <w:t>Рисование мятой бумагой «Ваза с Цветами»</w:t>
      </w:r>
    </w:p>
    <w:p w:rsidR="007F6ECF" w:rsidRPr="000471F1" w:rsidRDefault="007F6EC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rStyle w:val="c0"/>
          <w:b/>
        </w:rPr>
        <w:t xml:space="preserve">Тема 25 </w:t>
      </w:r>
      <w:r w:rsidRPr="000471F1">
        <w:rPr>
          <w:rFonts w:eastAsia="Times New Roman CYR"/>
          <w:b/>
        </w:rPr>
        <w:t xml:space="preserve">Рисование геометрического орнамента в круге (построение </w:t>
      </w:r>
      <w:proofErr w:type="spellStart"/>
      <w:r w:rsidRPr="000471F1">
        <w:rPr>
          <w:rFonts w:eastAsia="Times New Roman CYR"/>
          <w:b/>
        </w:rPr>
        <w:t>четы</w:t>
      </w:r>
      <w:proofErr w:type="gramStart"/>
      <w:r w:rsidRPr="000471F1">
        <w:rPr>
          <w:rFonts w:eastAsia="Times New Roman CYR"/>
          <w:b/>
        </w:rPr>
        <w:t>pex</w:t>
      </w:r>
      <w:proofErr w:type="spellEnd"/>
      <w:proofErr w:type="gramEnd"/>
      <w:r w:rsidRPr="000471F1">
        <w:rPr>
          <w:rFonts w:eastAsia="Times New Roman CYR"/>
          <w:b/>
        </w:rPr>
        <w:t xml:space="preserve"> овалов-лепестков на осевых линиях круга; круг - по шаблону).</w:t>
      </w:r>
    </w:p>
    <w:p w:rsidR="00321964" w:rsidRPr="000471F1" w:rsidRDefault="00321964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</w:t>
      </w:r>
    </w:p>
    <w:p w:rsidR="00321964" w:rsidRPr="000471F1" w:rsidRDefault="00321964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>:</w:t>
      </w:r>
      <w:r w:rsidRPr="000471F1">
        <w:rPr>
          <w:rFonts w:eastAsia="Times New Roman CYR"/>
        </w:rPr>
        <w:t xml:space="preserve"> Рисование геометрического орнамента в круге (построение </w:t>
      </w:r>
      <w:proofErr w:type="spellStart"/>
      <w:r w:rsidRPr="000471F1">
        <w:rPr>
          <w:rFonts w:eastAsia="Times New Roman CYR"/>
        </w:rPr>
        <w:t>четы</w:t>
      </w:r>
      <w:proofErr w:type="gramStart"/>
      <w:r w:rsidRPr="000471F1">
        <w:rPr>
          <w:rFonts w:eastAsia="Times New Roman CYR"/>
        </w:rPr>
        <w:t>pex</w:t>
      </w:r>
      <w:proofErr w:type="spellEnd"/>
      <w:proofErr w:type="gramEnd"/>
      <w:r w:rsidRPr="000471F1">
        <w:rPr>
          <w:rFonts w:eastAsia="Times New Roman CYR"/>
        </w:rPr>
        <w:t xml:space="preserve"> овалов-лепестков на осевых линиях круга; круг - по шаблону).</w:t>
      </w:r>
    </w:p>
    <w:p w:rsidR="007F6ECF" w:rsidRPr="000471F1" w:rsidRDefault="007F6ECF" w:rsidP="000471F1">
      <w:pPr>
        <w:spacing w:line="0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eastAsia="Times New Roman CYR" w:cs="Times New Roman"/>
          <w:b/>
        </w:rPr>
        <w:t xml:space="preserve">Тема 26 </w:t>
      </w:r>
      <w:r w:rsidRPr="000471F1">
        <w:rPr>
          <w:rStyle w:val="c0"/>
          <w:rFonts w:cs="Times New Roman"/>
        </w:rPr>
        <w:t xml:space="preserve"> </w:t>
      </w:r>
      <w:r w:rsidRPr="000471F1">
        <w:rPr>
          <w:rStyle w:val="c0"/>
          <w:rFonts w:cs="Times New Roman"/>
          <w:b/>
        </w:rPr>
        <w:t>Узор в круге из стилизованных природных форм.</w:t>
      </w:r>
    </w:p>
    <w:p w:rsidR="00321964" w:rsidRPr="000471F1" w:rsidRDefault="00321964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</w:t>
      </w:r>
    </w:p>
    <w:p w:rsidR="00321964" w:rsidRPr="000471F1" w:rsidRDefault="00321964" w:rsidP="000471F1">
      <w:pPr>
        <w:spacing w:line="0" w:lineRule="atLeast"/>
        <w:ind w:firstLine="567"/>
        <w:jc w:val="both"/>
        <w:rPr>
          <w:rStyle w:val="c0"/>
          <w:rFonts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Style w:val="c0"/>
          <w:rFonts w:cs="Times New Roman"/>
          <w:b/>
        </w:rPr>
        <w:t xml:space="preserve"> </w:t>
      </w:r>
      <w:r w:rsidRPr="000471F1">
        <w:rPr>
          <w:rStyle w:val="c0"/>
          <w:rFonts w:cs="Times New Roman"/>
        </w:rPr>
        <w:t>Узор в круге из стилизованных природных форм.</w:t>
      </w:r>
    </w:p>
    <w:p w:rsidR="007F6ECF" w:rsidRPr="000471F1" w:rsidRDefault="007F6EC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b/>
        </w:rPr>
        <w:t xml:space="preserve">Тема 27 </w:t>
      </w:r>
      <w:r w:rsidRPr="000471F1">
        <w:rPr>
          <w:rFonts w:eastAsia="Times New Roman CYR"/>
          <w:b/>
        </w:rPr>
        <w:t>Рисование симметричного узора по образцу.</w:t>
      </w:r>
    </w:p>
    <w:p w:rsidR="00C0437A" w:rsidRPr="000471F1" w:rsidRDefault="00C0437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 xml:space="preserve"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</w:t>
      </w:r>
      <w:r w:rsidRPr="000471F1">
        <w:lastRenderedPageBreak/>
        <w:t>последовательности выполнения рисунка, передача в рисунке формы, строения, пропорции и цвета предметов;</w:t>
      </w:r>
    </w:p>
    <w:p w:rsidR="00C0437A" w:rsidRPr="000471F1" w:rsidRDefault="00C0437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>:</w:t>
      </w:r>
      <w:r w:rsidRPr="000471F1">
        <w:rPr>
          <w:rFonts w:eastAsia="Times New Roman CYR"/>
          <w:b/>
        </w:rPr>
        <w:t xml:space="preserve"> </w:t>
      </w:r>
      <w:r w:rsidRPr="000471F1">
        <w:rPr>
          <w:rFonts w:eastAsia="Times New Roman CYR"/>
        </w:rPr>
        <w:t>Рисование симметричного узора по образцу.</w:t>
      </w:r>
    </w:p>
    <w:p w:rsidR="007F6ECF" w:rsidRPr="000471F1" w:rsidRDefault="007F6ECF" w:rsidP="000471F1">
      <w:pPr>
        <w:autoSpaceDE w:val="0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eastAsia="Times New Roman CYR" w:cs="Times New Roman"/>
          <w:b/>
        </w:rPr>
        <w:t>Тема 28 Декоративное рисование - изобразительный узор в круге из стилизованных природных форм (круг - по шаблону диаметром 12 см).</w:t>
      </w:r>
    </w:p>
    <w:p w:rsidR="002368AA" w:rsidRPr="000471F1" w:rsidRDefault="002368A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</w:t>
      </w:r>
    </w:p>
    <w:p w:rsidR="002368AA" w:rsidRPr="000471F1" w:rsidRDefault="002368AA" w:rsidP="000471F1">
      <w:pPr>
        <w:autoSpaceDE w:val="0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изобразительный узор в круге из стилизованных природных форм (круг - по шаблону диаметром 12 см).</w:t>
      </w:r>
    </w:p>
    <w:p w:rsidR="007F6ECF" w:rsidRPr="000471F1" w:rsidRDefault="007F6EC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b/>
        </w:rPr>
        <w:t xml:space="preserve">Тема 29 </w:t>
      </w:r>
      <w:r w:rsidRPr="000471F1">
        <w:rPr>
          <w:rFonts w:eastAsia="Times New Roman CYR"/>
          <w:b/>
        </w:rPr>
        <w:t>Декоративное рисование «Посуда»</w:t>
      </w:r>
    </w:p>
    <w:p w:rsidR="002368AA" w:rsidRPr="000471F1" w:rsidRDefault="002368A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rFonts w:eastAsia="Times New Roman CYR"/>
        </w:rPr>
        <w:t>Закрепление навыков составления и рисования орнаментов.</w:t>
      </w:r>
      <w:r w:rsidRPr="000471F1">
        <w:t xml:space="preserve"> 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</w:t>
      </w:r>
    </w:p>
    <w:p w:rsidR="002368AA" w:rsidRPr="000471F1" w:rsidRDefault="002368A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>:</w:t>
      </w:r>
      <w:r w:rsidRPr="000471F1">
        <w:rPr>
          <w:rFonts w:eastAsia="Times New Roman CYR"/>
          <w:b/>
        </w:rPr>
        <w:t xml:space="preserve"> </w:t>
      </w:r>
      <w:r w:rsidRPr="000471F1">
        <w:rPr>
          <w:rFonts w:eastAsia="Times New Roman CYR"/>
        </w:rPr>
        <w:t>Декоративное рисование «Посуда»</w:t>
      </w:r>
    </w:p>
    <w:p w:rsidR="002368AA" w:rsidRPr="000471F1" w:rsidRDefault="002D6B45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rFonts w:eastAsia="Times New Roman CYR"/>
          <w:b/>
        </w:rPr>
        <w:t>Тема 30</w:t>
      </w:r>
      <w:r w:rsidRPr="000471F1">
        <w:rPr>
          <w:rStyle w:val="c0"/>
        </w:rPr>
        <w:t xml:space="preserve"> </w:t>
      </w:r>
      <w:r w:rsidRPr="000471F1">
        <w:rPr>
          <w:rStyle w:val="c0"/>
          <w:b/>
        </w:rPr>
        <w:t>Иллюстрирование отрывка литературного произведения по выбору</w:t>
      </w:r>
      <w:proofErr w:type="gramStart"/>
      <w:r w:rsidRPr="000471F1">
        <w:rPr>
          <w:rStyle w:val="c0"/>
          <w:b/>
        </w:rPr>
        <w:t>.</w:t>
      </w:r>
      <w:proofErr w:type="gramEnd"/>
      <w:r w:rsidR="004E7D05" w:rsidRPr="000471F1">
        <w:rPr>
          <w:rStyle w:val="c0"/>
          <w:b/>
        </w:rPr>
        <w:t xml:space="preserve"> </w:t>
      </w:r>
      <w:r w:rsidR="002368AA" w:rsidRPr="000471F1">
        <w:rPr>
          <w:rStyle w:val="c0"/>
          <w:b/>
        </w:rPr>
        <w:t>(</w:t>
      </w:r>
      <w:proofErr w:type="gramStart"/>
      <w:r w:rsidR="002368AA" w:rsidRPr="000471F1">
        <w:rPr>
          <w:rStyle w:val="c0"/>
          <w:b/>
        </w:rPr>
        <w:t>с</w:t>
      </w:r>
      <w:proofErr w:type="gramEnd"/>
      <w:r w:rsidR="002368AA" w:rsidRPr="000471F1">
        <w:rPr>
          <w:rStyle w:val="c0"/>
          <w:b/>
        </w:rPr>
        <w:t>казка колобок)</w:t>
      </w:r>
    </w:p>
    <w:p w:rsidR="002368AA" w:rsidRPr="000471F1" w:rsidRDefault="002368A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 xml:space="preserve">Совершенствование умения </w:t>
      </w:r>
      <w:proofErr w:type="gramStart"/>
      <w:r w:rsidRPr="000471F1">
        <w:t>обучающихся</w:t>
      </w:r>
      <w:proofErr w:type="gramEnd"/>
      <w:r w:rsidRPr="000471F1">
        <w:t xml:space="preserve"> составлять </w:t>
      </w:r>
      <w:r w:rsidR="004E7D05" w:rsidRPr="000471F1">
        <w:t xml:space="preserve">сюжетный рисунок опираясь на текст литературного произведения. </w:t>
      </w:r>
    </w:p>
    <w:p w:rsidR="004E7D05" w:rsidRPr="000471F1" w:rsidRDefault="004E7D05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b/>
        </w:rPr>
        <w:t>Практическая деятельность</w:t>
      </w:r>
      <w:r w:rsidRPr="000471F1">
        <w:t>: рисование иллюстрации сказки колобок.</w:t>
      </w:r>
    </w:p>
    <w:p w:rsidR="002D6B45" w:rsidRPr="000471F1" w:rsidRDefault="002D6B45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Style w:val="c0"/>
          <w:rFonts w:cs="Times New Roman"/>
          <w:b/>
        </w:rPr>
        <w:t xml:space="preserve">Тема 31 </w:t>
      </w:r>
      <w:r w:rsidRPr="000471F1">
        <w:rPr>
          <w:rFonts w:eastAsia="Times New Roman CYR" w:cs="Times New Roman"/>
          <w:b/>
        </w:rPr>
        <w:t xml:space="preserve">Декоративное рисование - оформление новогоднего пригласительного билета (формат 7 х </w:t>
      </w:r>
      <w:r w:rsidRPr="000471F1">
        <w:rPr>
          <w:rFonts w:eastAsia="Arial CYR" w:cs="Times New Roman"/>
          <w:b/>
        </w:rPr>
        <w:t xml:space="preserve">30 </w:t>
      </w:r>
      <w:r w:rsidRPr="000471F1">
        <w:rPr>
          <w:rFonts w:eastAsia="Times New Roman CYR" w:cs="Times New Roman"/>
          <w:b/>
        </w:rPr>
        <w:t xml:space="preserve">см). </w:t>
      </w:r>
    </w:p>
    <w:p w:rsidR="004E7D05" w:rsidRPr="000471F1" w:rsidRDefault="004E7D05" w:rsidP="000471F1">
      <w:pPr>
        <w:autoSpaceDE w:val="0"/>
        <w:spacing w:before="9" w:line="225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</w:t>
      </w:r>
      <w:proofErr w:type="gramStart"/>
      <w:r w:rsidRPr="000471F1">
        <w:rPr>
          <w:rFonts w:cs="Times New Roman"/>
        </w:rPr>
        <w:t>обучающихся</w:t>
      </w:r>
      <w:proofErr w:type="gramEnd"/>
      <w:r w:rsidRPr="000471F1">
        <w:rPr>
          <w:rFonts w:cs="Times New Roman"/>
        </w:rPr>
        <w:t xml:space="preserve"> составлять тематическую композицию в рисунке. </w:t>
      </w:r>
      <w:r w:rsidR="009704DE" w:rsidRPr="000471F1">
        <w:rPr>
          <w:rFonts w:cs="Times New Roman"/>
        </w:rPr>
        <w:t>Подбирать цветовую гамму в рисунке. Изучение правил оформления информации</w:t>
      </w:r>
      <w:r w:rsidR="00292997" w:rsidRPr="000471F1">
        <w:rPr>
          <w:rFonts w:cs="Times New Roman"/>
        </w:rPr>
        <w:t xml:space="preserve"> в пригласительном билете. </w:t>
      </w:r>
    </w:p>
    <w:p w:rsidR="00292997" w:rsidRPr="000471F1" w:rsidRDefault="00292997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 xml:space="preserve">оформление новогоднего пригласительного билета (формат 7 х </w:t>
      </w:r>
      <w:r w:rsidRPr="000471F1">
        <w:rPr>
          <w:rFonts w:eastAsia="Arial CYR" w:cs="Times New Roman"/>
        </w:rPr>
        <w:t xml:space="preserve">30 </w:t>
      </w:r>
      <w:r w:rsidRPr="000471F1">
        <w:rPr>
          <w:rFonts w:eastAsia="Times New Roman CYR" w:cs="Times New Roman"/>
        </w:rPr>
        <w:t xml:space="preserve">см). </w:t>
      </w:r>
    </w:p>
    <w:p w:rsidR="002D6B45" w:rsidRPr="000471F1" w:rsidRDefault="002D6B45" w:rsidP="000471F1">
      <w:pPr>
        <w:autoSpaceDE w:val="0"/>
        <w:spacing w:before="9" w:line="225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Style w:val="c0"/>
          <w:rFonts w:cs="Times New Roman"/>
          <w:b/>
        </w:rPr>
        <w:t>Тема 32</w:t>
      </w:r>
      <w:r w:rsidRPr="000471F1">
        <w:rPr>
          <w:rFonts w:eastAsia="Times New Roman CYR" w:cs="Times New Roman"/>
        </w:rPr>
        <w:t xml:space="preserve"> </w:t>
      </w:r>
      <w:r w:rsidRPr="000471F1">
        <w:rPr>
          <w:rFonts w:eastAsia="Times New Roman CYR" w:cs="Times New Roman"/>
          <w:b/>
        </w:rPr>
        <w:t>Рисование веточки рябины</w:t>
      </w:r>
      <w:r w:rsidRPr="000471F1">
        <w:rPr>
          <w:rStyle w:val="c0"/>
          <w:rFonts w:cs="Times New Roman"/>
          <w:b/>
        </w:rPr>
        <w:t xml:space="preserve"> </w:t>
      </w:r>
    </w:p>
    <w:p w:rsidR="00292997" w:rsidRPr="000471F1" w:rsidRDefault="00292997" w:rsidP="000471F1">
      <w:pPr>
        <w:autoSpaceDE w:val="0"/>
        <w:spacing w:before="9" w:line="225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</w:t>
      </w:r>
      <w:proofErr w:type="gramStart"/>
      <w:r w:rsidRPr="000471F1">
        <w:rPr>
          <w:rFonts w:cs="Times New Roman"/>
        </w:rPr>
        <w:t>обучающихся</w:t>
      </w:r>
      <w:proofErr w:type="gramEnd"/>
      <w:r w:rsidRPr="000471F1">
        <w:rPr>
          <w:rFonts w:cs="Times New Roman"/>
        </w:rPr>
        <w:t xml:space="preserve"> составлять тематическую композицию в рисунке. Подбирать цветовую гамму в рисунке. Приемы работы с акварелью</w:t>
      </w:r>
      <w:proofErr w:type="gramStart"/>
      <w:r w:rsidRPr="000471F1">
        <w:rPr>
          <w:rFonts w:cs="Times New Roman"/>
        </w:rPr>
        <w:t xml:space="preserve"> .</w:t>
      </w:r>
      <w:proofErr w:type="gramEnd"/>
    </w:p>
    <w:p w:rsidR="00292997" w:rsidRPr="000471F1" w:rsidRDefault="00292997" w:rsidP="000471F1">
      <w:pPr>
        <w:autoSpaceDE w:val="0"/>
        <w:spacing w:before="9" w:line="225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</w:t>
      </w:r>
      <w:r w:rsidRPr="000471F1">
        <w:rPr>
          <w:rFonts w:eastAsia="Times New Roman CYR" w:cs="Times New Roman"/>
        </w:rPr>
        <w:t>Рисование веточки рябины</w:t>
      </w:r>
    </w:p>
    <w:p w:rsidR="002D6B45" w:rsidRPr="000471F1" w:rsidRDefault="002D6B45" w:rsidP="000471F1">
      <w:pPr>
        <w:autoSpaceDE w:val="0"/>
        <w:spacing w:before="9" w:line="225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Style w:val="c0"/>
          <w:rFonts w:cs="Times New Roman"/>
          <w:b/>
        </w:rPr>
        <w:t>Тема 33 Декоративное рисование «Елочные игрушки»</w:t>
      </w:r>
    </w:p>
    <w:p w:rsidR="00292997" w:rsidRPr="000471F1" w:rsidRDefault="00292997" w:rsidP="000471F1">
      <w:pPr>
        <w:autoSpaceDE w:val="0"/>
        <w:spacing w:before="9" w:line="225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</w:t>
      </w:r>
      <w:proofErr w:type="gramStart"/>
      <w:r w:rsidRPr="000471F1">
        <w:rPr>
          <w:rFonts w:cs="Times New Roman"/>
        </w:rPr>
        <w:t>обучающихся</w:t>
      </w:r>
      <w:proofErr w:type="gramEnd"/>
      <w:r w:rsidRPr="000471F1">
        <w:rPr>
          <w:rFonts w:cs="Times New Roman"/>
        </w:rPr>
        <w:t xml:space="preserve"> составлять тематическую композицию в рисунке. Подбирать цветовую гамму в рисунке. Приемы работы с акварелью</w:t>
      </w:r>
      <w:proofErr w:type="gramStart"/>
      <w:r w:rsidRPr="000471F1">
        <w:rPr>
          <w:rFonts w:cs="Times New Roman"/>
        </w:rPr>
        <w:t xml:space="preserve"> .</w:t>
      </w:r>
      <w:proofErr w:type="gramEnd"/>
    </w:p>
    <w:p w:rsidR="00292997" w:rsidRPr="000471F1" w:rsidRDefault="00292997" w:rsidP="000471F1">
      <w:pPr>
        <w:autoSpaceDE w:val="0"/>
        <w:spacing w:before="9" w:line="225" w:lineRule="atLeast"/>
        <w:ind w:firstLine="567"/>
        <w:jc w:val="both"/>
        <w:rPr>
          <w:rStyle w:val="c0"/>
          <w:rFonts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Style w:val="c0"/>
          <w:rFonts w:cs="Times New Roman"/>
          <w:b/>
        </w:rPr>
        <w:t xml:space="preserve"> </w:t>
      </w:r>
      <w:r w:rsidRPr="000471F1">
        <w:rPr>
          <w:rStyle w:val="c0"/>
          <w:rFonts w:cs="Times New Roman"/>
        </w:rPr>
        <w:t>рисование елочных игрушек</w:t>
      </w:r>
    </w:p>
    <w:p w:rsidR="002D6B45" w:rsidRPr="000471F1" w:rsidRDefault="002D6B45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Style w:val="c0"/>
          <w:rFonts w:cs="Times New Roman"/>
          <w:b/>
        </w:rPr>
        <w:t xml:space="preserve">Тема 34 </w:t>
      </w:r>
      <w:r w:rsidRPr="000471F1">
        <w:rPr>
          <w:rFonts w:eastAsia="Times New Roman CYR" w:cs="Times New Roman"/>
          <w:b/>
        </w:rPr>
        <w:t>Рисование новогодних карнавальных очков (на полоске плотной бумаги размером 10 х 30 см).</w:t>
      </w:r>
    </w:p>
    <w:p w:rsidR="00226BAD" w:rsidRPr="000471F1" w:rsidRDefault="00226BAD" w:rsidP="000471F1">
      <w:pPr>
        <w:autoSpaceDE w:val="0"/>
        <w:spacing w:before="9" w:line="225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</w:t>
      </w:r>
      <w:proofErr w:type="gramStart"/>
      <w:r w:rsidRPr="000471F1">
        <w:rPr>
          <w:rFonts w:cs="Times New Roman"/>
        </w:rPr>
        <w:t>обучающихся</w:t>
      </w:r>
      <w:proofErr w:type="gramEnd"/>
      <w:r w:rsidRPr="000471F1">
        <w:rPr>
          <w:rFonts w:cs="Times New Roman"/>
        </w:rPr>
        <w:t xml:space="preserve"> составлять тематическую композицию в рисунке. Подбирать цветовую гамму в рисунке. Приемы работы с акварелью</w:t>
      </w:r>
      <w:proofErr w:type="gramStart"/>
      <w:r w:rsidRPr="000471F1">
        <w:rPr>
          <w:rFonts w:cs="Times New Roman"/>
        </w:rPr>
        <w:t xml:space="preserve"> .</w:t>
      </w:r>
      <w:proofErr w:type="gramEnd"/>
    </w:p>
    <w:p w:rsidR="00226BAD" w:rsidRPr="000471F1" w:rsidRDefault="00226BAD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</w:t>
      </w:r>
      <w:r w:rsidRPr="000471F1">
        <w:rPr>
          <w:rFonts w:eastAsia="Times New Roman CYR" w:cs="Times New Roman"/>
        </w:rPr>
        <w:t>Рисование новогодних карнавальных очков</w:t>
      </w:r>
    </w:p>
    <w:p w:rsidR="002D6B45" w:rsidRPr="000471F1" w:rsidRDefault="002D6B45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b/>
        </w:rPr>
        <w:t xml:space="preserve">Тема 35 </w:t>
      </w:r>
      <w:r w:rsidRPr="000471F1">
        <w:rPr>
          <w:rStyle w:val="c0"/>
          <w:b/>
        </w:rPr>
        <w:t>Декоративное рисование – составление узора для вазы.</w:t>
      </w:r>
    </w:p>
    <w:p w:rsidR="00226BAD" w:rsidRPr="000471F1" w:rsidRDefault="00226BAD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rFonts w:eastAsia="Times New Roman CYR"/>
        </w:rPr>
        <w:t>Закрепление навыков составления и рисования орнаментов.</w:t>
      </w:r>
      <w:r w:rsidRPr="000471F1">
        <w:t xml:space="preserve"> 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</w:t>
      </w:r>
    </w:p>
    <w:p w:rsidR="00226BAD" w:rsidRPr="000471F1" w:rsidRDefault="00226BAD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471F1">
        <w:rPr>
          <w:b/>
        </w:rPr>
        <w:t>Практическая деятельность</w:t>
      </w:r>
      <w:r w:rsidRPr="000471F1">
        <w:t xml:space="preserve">: </w:t>
      </w:r>
      <w:r w:rsidRPr="000471F1">
        <w:rPr>
          <w:rStyle w:val="c0"/>
        </w:rPr>
        <w:t>составление узора для вазы.</w:t>
      </w:r>
    </w:p>
    <w:p w:rsidR="002D6B45" w:rsidRPr="000471F1" w:rsidRDefault="002D6B45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rStyle w:val="c0"/>
          <w:b/>
        </w:rPr>
        <w:lastRenderedPageBreak/>
        <w:t xml:space="preserve">Тема 36 </w:t>
      </w:r>
      <w:r w:rsidRPr="000471F1">
        <w:rPr>
          <w:rFonts w:eastAsia="Times New Roman CYR"/>
          <w:b/>
        </w:rPr>
        <w:t>Рисование в квадрате узора из растительных форм с применением осевых линий (например, елочки по углам квадрата, веточки посередине сторон).</w:t>
      </w:r>
    </w:p>
    <w:p w:rsidR="006F0EDE" w:rsidRPr="000471F1" w:rsidRDefault="006F0EDE" w:rsidP="000471F1">
      <w:pPr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6F0EDE" w:rsidRPr="000471F1" w:rsidRDefault="006F0EDE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 xml:space="preserve">: </w:t>
      </w:r>
      <w:r w:rsidRPr="000471F1">
        <w:rPr>
          <w:rFonts w:eastAsia="Times New Roman CYR"/>
        </w:rPr>
        <w:t>Рисование в квадрате узора из растительных форм с применением осевых линий (например, елочки по углам квадрата, веточки посередине сторон).</w:t>
      </w:r>
    </w:p>
    <w:p w:rsidR="002D6B45" w:rsidRPr="000471F1" w:rsidRDefault="001E1ADB" w:rsidP="000471F1">
      <w:pPr>
        <w:autoSpaceDE w:val="0"/>
        <w:spacing w:line="235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eastAsia="Times New Roman CYR" w:cs="Times New Roman"/>
          <w:b/>
        </w:rPr>
        <w:t>Тема 37</w:t>
      </w:r>
      <w:r w:rsidR="00773BC9" w:rsidRPr="000471F1">
        <w:rPr>
          <w:rStyle w:val="c0"/>
          <w:rFonts w:cs="Times New Roman"/>
          <w:b/>
        </w:rPr>
        <w:t>Иллюстрирование отрывка литературного произведения</w:t>
      </w:r>
      <w:r w:rsidRPr="000471F1">
        <w:rPr>
          <w:rStyle w:val="c0"/>
          <w:rFonts w:cs="Times New Roman"/>
          <w:b/>
        </w:rPr>
        <w:t xml:space="preserve"> (сказка «Красная шапочка»)</w:t>
      </w:r>
    </w:p>
    <w:p w:rsidR="001E1ADB" w:rsidRPr="000471F1" w:rsidRDefault="001E1ADB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 xml:space="preserve">Совершенствование умения </w:t>
      </w:r>
      <w:proofErr w:type="gramStart"/>
      <w:r w:rsidRPr="000471F1">
        <w:t>обучающихся</w:t>
      </w:r>
      <w:proofErr w:type="gramEnd"/>
      <w:r w:rsidRPr="000471F1">
        <w:t xml:space="preserve"> составлять сюжетный рисунок опираясь на текст литературного произведения. </w:t>
      </w:r>
    </w:p>
    <w:p w:rsidR="001E1ADB" w:rsidRPr="000471F1" w:rsidRDefault="001E1ADB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b/>
        </w:rPr>
        <w:t>Практическая деятельность</w:t>
      </w:r>
      <w:r w:rsidRPr="000471F1">
        <w:t>: рисование иллюстрации сказки «Красная шапочка».</w:t>
      </w:r>
    </w:p>
    <w:p w:rsidR="003B4BB5" w:rsidRPr="000471F1" w:rsidRDefault="00773BC9" w:rsidP="000471F1">
      <w:pPr>
        <w:ind w:firstLine="567"/>
        <w:jc w:val="both"/>
        <w:rPr>
          <w:rFonts w:cs="Times New Roman"/>
          <w:lang w:eastAsia="ru-RU"/>
        </w:rPr>
      </w:pPr>
      <w:r w:rsidRPr="000471F1">
        <w:rPr>
          <w:rStyle w:val="c0"/>
          <w:rFonts w:cs="Times New Roman"/>
          <w:b/>
        </w:rPr>
        <w:t xml:space="preserve">Тема 38 </w:t>
      </w:r>
      <w:r w:rsidRPr="000471F1">
        <w:rPr>
          <w:rFonts w:eastAsia="Times New Roman CYR" w:cs="Times New Roman"/>
          <w:b/>
        </w:rPr>
        <w:t>Декоративное рисование, заполнение предложенной формы графическими элементами (</w:t>
      </w:r>
      <w:proofErr w:type="spellStart"/>
      <w:r w:rsidRPr="000471F1">
        <w:rPr>
          <w:rFonts w:eastAsia="Times New Roman CYR" w:cs="Times New Roman"/>
          <w:b/>
        </w:rPr>
        <w:t>дудлинг</w:t>
      </w:r>
      <w:proofErr w:type="spellEnd"/>
      <w:r w:rsidRPr="000471F1">
        <w:rPr>
          <w:rFonts w:eastAsia="Times New Roman CYR" w:cs="Times New Roman"/>
          <w:b/>
        </w:rPr>
        <w:t>)</w:t>
      </w:r>
      <w:r w:rsidR="00E90589" w:rsidRPr="000471F1">
        <w:rPr>
          <w:rFonts w:cs="Times New Roman"/>
          <w:lang w:eastAsia="ru-RU"/>
        </w:rPr>
        <w:t xml:space="preserve"> </w:t>
      </w:r>
    </w:p>
    <w:p w:rsidR="00773BC9" w:rsidRPr="000471F1" w:rsidRDefault="00E90589" w:rsidP="000471F1">
      <w:pPr>
        <w:ind w:firstLine="567"/>
        <w:jc w:val="both"/>
        <w:rPr>
          <w:rFonts w:cs="Times New Roman"/>
          <w:lang w:eastAsia="ru-RU"/>
        </w:rPr>
      </w:pPr>
      <w:r w:rsidRPr="000471F1">
        <w:rPr>
          <w:rFonts w:cs="Times New Roman"/>
          <w:lang w:eastAsia="ru-RU"/>
        </w:rPr>
        <w:t xml:space="preserve">Основа рисования </w:t>
      </w:r>
      <w:proofErr w:type="spellStart"/>
      <w:r w:rsidRPr="000471F1">
        <w:rPr>
          <w:rFonts w:cs="Times New Roman"/>
          <w:lang w:eastAsia="ru-RU"/>
        </w:rPr>
        <w:t>дудлинга</w:t>
      </w:r>
      <w:proofErr w:type="spellEnd"/>
      <w:r w:rsidRPr="000471F1">
        <w:rPr>
          <w:rFonts w:cs="Times New Roman"/>
          <w:lang w:eastAsia="ru-RU"/>
        </w:rPr>
        <w:t xml:space="preserve"> – это линии, точки и черточки во всевоз</w:t>
      </w:r>
      <w:r w:rsidR="003B4BB5" w:rsidRPr="000471F1">
        <w:rPr>
          <w:rFonts w:cs="Times New Roman"/>
          <w:lang w:eastAsia="ru-RU"/>
        </w:rPr>
        <w:t xml:space="preserve">можных сочетаниях. </w:t>
      </w:r>
      <w:proofErr w:type="spellStart"/>
      <w:r w:rsidR="003B4BB5" w:rsidRPr="000471F1">
        <w:rPr>
          <w:rFonts w:cs="Times New Roman"/>
          <w:lang w:eastAsia="ru-RU"/>
        </w:rPr>
        <w:t>Дудлин</w:t>
      </w:r>
      <w:proofErr w:type="gramStart"/>
      <w:r w:rsidR="003B4BB5" w:rsidRPr="000471F1">
        <w:rPr>
          <w:rFonts w:cs="Times New Roman"/>
          <w:lang w:eastAsia="ru-RU"/>
        </w:rPr>
        <w:t>г</w:t>
      </w:r>
      <w:proofErr w:type="spellEnd"/>
      <w:r w:rsidR="003B4BB5" w:rsidRPr="000471F1">
        <w:rPr>
          <w:rFonts w:cs="Times New Roman"/>
          <w:lang w:eastAsia="ru-RU"/>
        </w:rPr>
        <w:t>-</w:t>
      </w:r>
      <w:proofErr w:type="gramEnd"/>
      <w:r w:rsidRPr="000471F1">
        <w:rPr>
          <w:rFonts w:cs="Times New Roman"/>
          <w:lang w:eastAsia="ru-RU"/>
        </w:rPr>
        <w:t xml:space="preserve"> линейная графика н</w:t>
      </w:r>
      <w:r w:rsidR="003B4BB5" w:rsidRPr="000471F1">
        <w:rPr>
          <w:rFonts w:cs="Times New Roman"/>
          <w:lang w:eastAsia="ru-RU"/>
        </w:rPr>
        <w:t>а интуитивном уровне,</w:t>
      </w:r>
      <w:r w:rsidRPr="000471F1">
        <w:rPr>
          <w:rFonts w:cs="Times New Roman"/>
          <w:lang w:eastAsia="ru-RU"/>
        </w:rPr>
        <w:t xml:space="preserve"> состоит из простых узоров, похожих на каракули, а иногда приобретает вид сложной изящной композиции.</w:t>
      </w:r>
      <w:r w:rsidRPr="000471F1">
        <w:rPr>
          <w:rFonts w:cs="Times New Roman"/>
          <w:lang w:eastAsia="ru-RU"/>
        </w:rPr>
        <w:br/>
      </w:r>
      <w:r w:rsidR="003B4BB5" w:rsidRPr="000471F1">
        <w:rPr>
          <w:rFonts w:cs="Times New Roman"/>
          <w:b/>
        </w:rPr>
        <w:t>Практическая деятельность</w:t>
      </w:r>
      <w:r w:rsidR="003B4BB5" w:rsidRPr="000471F1">
        <w:rPr>
          <w:rFonts w:cs="Times New Roman"/>
        </w:rPr>
        <w:t xml:space="preserve">: </w:t>
      </w:r>
      <w:r w:rsidR="003B4BB5" w:rsidRPr="000471F1">
        <w:rPr>
          <w:rFonts w:eastAsia="Times New Roman CYR" w:cs="Times New Roman"/>
          <w:b/>
        </w:rPr>
        <w:t>заполнение предложенной формы графическими элементами (</w:t>
      </w:r>
      <w:proofErr w:type="spellStart"/>
      <w:r w:rsidR="003B4BB5" w:rsidRPr="000471F1">
        <w:rPr>
          <w:rFonts w:eastAsia="Times New Roman CYR" w:cs="Times New Roman"/>
          <w:b/>
        </w:rPr>
        <w:t>дудлинг</w:t>
      </w:r>
      <w:proofErr w:type="spellEnd"/>
      <w:r w:rsidR="003B4BB5" w:rsidRPr="000471F1">
        <w:rPr>
          <w:rFonts w:eastAsia="Times New Roman CYR" w:cs="Times New Roman"/>
          <w:b/>
        </w:rPr>
        <w:t>)</w:t>
      </w:r>
      <w:r w:rsidR="003B4BB5" w:rsidRPr="000471F1">
        <w:rPr>
          <w:rFonts w:cs="Times New Roman"/>
          <w:lang w:eastAsia="ru-RU"/>
        </w:rPr>
        <w:t xml:space="preserve"> </w:t>
      </w:r>
    </w:p>
    <w:p w:rsidR="00773BC9" w:rsidRPr="000471F1" w:rsidRDefault="00773BC9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39 </w:t>
      </w:r>
      <w:r w:rsidRPr="000471F1">
        <w:rPr>
          <w:rFonts w:eastAsia="Times New Roman CYR" w:cs="Times New Roman"/>
          <w:b/>
        </w:rPr>
        <w:t>Выполнение эскиза « мода в школе»</w:t>
      </w:r>
    </w:p>
    <w:p w:rsidR="003B4BB5" w:rsidRPr="000471F1" w:rsidRDefault="003B4BB5" w:rsidP="000471F1">
      <w:pPr>
        <w:autoSpaceDE w:val="0"/>
        <w:spacing w:before="9" w:line="225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Знакомство с понятием эскиз. Совершенствование умений рисовать очертания человеческой фигуры и одежды. </w:t>
      </w:r>
    </w:p>
    <w:p w:rsidR="003B4BB5" w:rsidRPr="000471F1" w:rsidRDefault="003B4BB5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 xml:space="preserve">Практическая деятельность: </w:t>
      </w:r>
      <w:r w:rsidRPr="000471F1">
        <w:rPr>
          <w:rFonts w:eastAsia="Times New Roman CYR" w:cs="Times New Roman"/>
        </w:rPr>
        <w:t>Выполнение эскиза « мода в школе»</w:t>
      </w:r>
    </w:p>
    <w:p w:rsidR="00B6619A" w:rsidRPr="000471F1" w:rsidRDefault="00773BC9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proofErr w:type="gramStart"/>
      <w:r w:rsidRPr="000471F1">
        <w:rPr>
          <w:rFonts w:cs="Times New Roman"/>
          <w:b/>
        </w:rPr>
        <w:t xml:space="preserve">Тема 40 </w:t>
      </w:r>
      <w:r w:rsidRPr="000471F1">
        <w:rPr>
          <w:rFonts w:eastAsia="Times New Roman CYR" w:cs="Times New Roman"/>
          <w:b/>
        </w:rPr>
        <w:t xml:space="preserve">Иллюстрирование отрывка из литературного </w:t>
      </w:r>
      <w:r w:rsidR="00B6619A" w:rsidRPr="000471F1">
        <w:rPr>
          <w:rFonts w:eastAsia="Times New Roman CYR" w:cs="Times New Roman"/>
          <w:b/>
        </w:rPr>
        <w:t>про изведения (Вини Пух)</w:t>
      </w:r>
      <w:r w:rsidRPr="000471F1">
        <w:rPr>
          <w:rFonts w:eastAsia="Times New Roman CYR" w:cs="Times New Roman"/>
          <w:b/>
        </w:rPr>
        <w:t>.</w:t>
      </w:r>
      <w:proofErr w:type="gramEnd"/>
    </w:p>
    <w:p w:rsidR="00B6619A" w:rsidRPr="000471F1" w:rsidRDefault="00773BC9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rFonts w:eastAsia="Times New Roman CYR"/>
          <w:b/>
        </w:rPr>
        <w:t xml:space="preserve"> </w:t>
      </w:r>
      <w:r w:rsidR="00B6619A" w:rsidRPr="000471F1">
        <w:t xml:space="preserve">Совершенствование умения </w:t>
      </w:r>
      <w:proofErr w:type="gramStart"/>
      <w:r w:rsidR="00B6619A" w:rsidRPr="000471F1">
        <w:t>обучающихся</w:t>
      </w:r>
      <w:proofErr w:type="gramEnd"/>
      <w:r w:rsidR="00B6619A" w:rsidRPr="000471F1">
        <w:t xml:space="preserve"> составлять сюжетный рисунок опираясь на текст литературного произведения. </w:t>
      </w:r>
    </w:p>
    <w:p w:rsidR="00773BC9" w:rsidRPr="000471F1" w:rsidRDefault="00B6619A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рисование иллюстрации </w:t>
      </w:r>
      <w:proofErr w:type="gramStart"/>
      <w:r w:rsidRPr="000471F1">
        <w:rPr>
          <w:rFonts w:cs="Times New Roman"/>
        </w:rPr>
        <w:t>к</w:t>
      </w:r>
      <w:proofErr w:type="gramEnd"/>
      <w:r w:rsidRPr="000471F1">
        <w:rPr>
          <w:rFonts w:cs="Times New Roman"/>
        </w:rPr>
        <w:t xml:space="preserve"> сказки Вини Пух.</w:t>
      </w:r>
    </w:p>
    <w:p w:rsidR="00773BC9" w:rsidRPr="000471F1" w:rsidRDefault="00773BC9" w:rsidP="000471F1">
      <w:pPr>
        <w:autoSpaceDE w:val="0"/>
        <w:spacing w:before="9" w:line="225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cs="Times New Roman"/>
          <w:b/>
        </w:rPr>
        <w:t xml:space="preserve">Тема 41 </w:t>
      </w:r>
      <w:r w:rsidRPr="000471F1">
        <w:rPr>
          <w:rStyle w:val="c0"/>
          <w:rFonts w:cs="Times New Roman"/>
          <w:b/>
        </w:rPr>
        <w:t>Выполнение эскиза эмблемы, посвященной спортивным соревнованиям.</w:t>
      </w:r>
    </w:p>
    <w:p w:rsidR="00C923F9" w:rsidRPr="000471F1" w:rsidRDefault="00C923F9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>Эмблемы</w:t>
      </w:r>
      <w:proofErr w:type="gramStart"/>
      <w:r w:rsidRPr="000471F1">
        <w:rPr>
          <w:rFonts w:eastAsia="Times New Roman CYR" w:cs="Times New Roman"/>
        </w:rPr>
        <w:t xml:space="preserve"> ,</w:t>
      </w:r>
      <w:proofErr w:type="gramEnd"/>
      <w:r w:rsidRPr="000471F1">
        <w:rPr>
          <w:rFonts w:eastAsia="Times New Roman CYR" w:cs="Times New Roman"/>
        </w:rPr>
        <w:t xml:space="preserve"> их разновидности и значение. Основные правила составления эмблем.</w:t>
      </w:r>
    </w:p>
    <w:p w:rsidR="00C923F9" w:rsidRPr="000471F1" w:rsidRDefault="00C923F9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</w:t>
      </w:r>
      <w:r w:rsidRPr="000471F1">
        <w:rPr>
          <w:rStyle w:val="c0"/>
          <w:rFonts w:cs="Times New Roman"/>
        </w:rPr>
        <w:t>Выполнение эскиза эмблемы, посвященной спортивным соревнованиям.</w:t>
      </w:r>
    </w:p>
    <w:p w:rsidR="00994490" w:rsidRPr="000471F1" w:rsidRDefault="00773BC9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b/>
        </w:rPr>
        <w:t xml:space="preserve">Тема 42 </w:t>
      </w:r>
      <w:r w:rsidRPr="000471F1">
        <w:rPr>
          <w:rFonts w:eastAsia="Times New Roman CYR"/>
          <w:b/>
        </w:rPr>
        <w:t>Иллюстрирование отрывка из литературного произве</w:t>
      </w:r>
      <w:r w:rsidR="00994490" w:rsidRPr="000471F1">
        <w:rPr>
          <w:rFonts w:eastAsia="Times New Roman CYR"/>
          <w:b/>
        </w:rPr>
        <w:t xml:space="preserve">дения </w:t>
      </w:r>
      <w:proofErr w:type="gramStart"/>
      <w:r w:rsidR="00994490" w:rsidRPr="000471F1">
        <w:rPr>
          <w:rFonts w:eastAsia="Times New Roman CYR"/>
          <w:b/>
        </w:rPr>
        <w:t xml:space="preserve">( </w:t>
      </w:r>
      <w:proofErr w:type="gramEnd"/>
      <w:r w:rsidR="00994490" w:rsidRPr="000471F1">
        <w:rPr>
          <w:rFonts w:eastAsia="Times New Roman CYR"/>
          <w:b/>
        </w:rPr>
        <w:t>Царевна лягушка</w:t>
      </w:r>
      <w:r w:rsidRPr="000471F1">
        <w:rPr>
          <w:rFonts w:eastAsia="Times New Roman CYR"/>
          <w:b/>
        </w:rPr>
        <w:t xml:space="preserve">). </w:t>
      </w:r>
    </w:p>
    <w:p w:rsidR="00994490" w:rsidRPr="000471F1" w:rsidRDefault="00994490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t xml:space="preserve">Совершенствование умения </w:t>
      </w:r>
      <w:proofErr w:type="gramStart"/>
      <w:r w:rsidRPr="000471F1">
        <w:t>обучающихся</w:t>
      </w:r>
      <w:proofErr w:type="gramEnd"/>
      <w:r w:rsidRPr="000471F1">
        <w:t xml:space="preserve"> составлять сюжетный рисунок опираясь на текст литературного произведения. </w:t>
      </w:r>
    </w:p>
    <w:p w:rsidR="00773BC9" w:rsidRPr="000471F1" w:rsidRDefault="00994490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рисование иллюстрации </w:t>
      </w:r>
      <w:proofErr w:type="gramStart"/>
      <w:r w:rsidRPr="000471F1">
        <w:rPr>
          <w:rFonts w:cs="Times New Roman"/>
        </w:rPr>
        <w:t>к</w:t>
      </w:r>
      <w:proofErr w:type="gramEnd"/>
      <w:r w:rsidRPr="000471F1">
        <w:rPr>
          <w:rFonts w:cs="Times New Roman"/>
        </w:rPr>
        <w:t xml:space="preserve"> сказки Царевна лягушка.</w:t>
      </w:r>
    </w:p>
    <w:p w:rsidR="00773BC9" w:rsidRPr="000471F1" w:rsidRDefault="00773BC9" w:rsidP="000471F1">
      <w:pPr>
        <w:autoSpaceDE w:val="0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43 </w:t>
      </w:r>
      <w:r w:rsidRPr="000471F1">
        <w:rPr>
          <w:rFonts w:eastAsia="Times New Roman CYR" w:cs="Times New Roman"/>
          <w:b/>
        </w:rPr>
        <w:t>Декоративное рисование. Самостоятельное составление узора из растительных декоративно переработанных элементов в геометрической форме (по выбору учащихся).</w:t>
      </w:r>
      <w:r w:rsidR="008D1F69" w:rsidRPr="000471F1">
        <w:rPr>
          <w:rFonts w:eastAsia="Times New Roman CYR" w:cs="Times New Roman"/>
          <w:b/>
        </w:rPr>
        <w:t xml:space="preserve"> </w:t>
      </w:r>
    </w:p>
    <w:p w:rsidR="008D1F69" w:rsidRPr="000471F1" w:rsidRDefault="008D1F69" w:rsidP="000471F1">
      <w:pPr>
        <w:autoSpaceDE w:val="0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Совершенствования умений рисовать растительные узоры и геометрические </w:t>
      </w:r>
      <w:proofErr w:type="gramStart"/>
      <w:r w:rsidRPr="000471F1">
        <w:rPr>
          <w:rFonts w:eastAsia="Times New Roman CYR" w:cs="Times New Roman"/>
        </w:rPr>
        <w:t>фигуры</w:t>
      </w:r>
      <w:proofErr w:type="gramEnd"/>
      <w:r w:rsidRPr="000471F1">
        <w:rPr>
          <w:rFonts w:eastAsia="Times New Roman CYR" w:cs="Times New Roman"/>
        </w:rPr>
        <w:t xml:space="preserve"> и составление из них узоров. </w:t>
      </w:r>
    </w:p>
    <w:p w:rsidR="008D1F69" w:rsidRPr="000471F1" w:rsidRDefault="008D1F69" w:rsidP="000471F1">
      <w:pPr>
        <w:autoSpaceDE w:val="0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</w:t>
      </w:r>
      <w:r w:rsidRPr="000471F1">
        <w:rPr>
          <w:rFonts w:eastAsia="Times New Roman CYR" w:cs="Times New Roman"/>
        </w:rPr>
        <w:t>Самостоятельное составление узора из растительных декоративно переработанных элементов в геометрической форме</w:t>
      </w:r>
    </w:p>
    <w:p w:rsidR="00773BC9" w:rsidRPr="000471F1" w:rsidRDefault="00773BC9" w:rsidP="000471F1">
      <w:pPr>
        <w:autoSpaceDE w:val="0"/>
        <w:ind w:firstLine="567"/>
        <w:jc w:val="both"/>
        <w:rPr>
          <w:rFonts w:eastAsia="Times New Roman CYR" w:cs="Times New Roman"/>
        </w:rPr>
      </w:pPr>
      <w:proofErr w:type="gramStart"/>
      <w:r w:rsidRPr="000471F1">
        <w:rPr>
          <w:rFonts w:eastAsia="Times New Roman CYR" w:cs="Times New Roman"/>
          <w:b/>
        </w:rPr>
        <w:t>Тема 44 Рисование симметричных форм: насекомые - бабочка, стрекоза, жук - по выбору (натура - раздаточный материал).</w:t>
      </w:r>
      <w:r w:rsidRPr="000471F1">
        <w:rPr>
          <w:rFonts w:eastAsia="Times New Roman CYR" w:cs="Times New Roman"/>
        </w:rPr>
        <w:t xml:space="preserve"> </w:t>
      </w:r>
      <w:proofErr w:type="gramEnd"/>
    </w:p>
    <w:p w:rsidR="00300A6E" w:rsidRPr="000471F1" w:rsidRDefault="008D1F69" w:rsidP="000471F1">
      <w:pPr>
        <w:autoSpaceDE w:val="0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lastRenderedPageBreak/>
        <w:t>Знакомство с понятием симметрия. Сравнение и анализ форм предметов</w:t>
      </w:r>
      <w:proofErr w:type="gramStart"/>
      <w:r w:rsidRPr="000471F1">
        <w:rPr>
          <w:rFonts w:eastAsia="Times New Roman CYR" w:cs="Times New Roman"/>
        </w:rPr>
        <w:t xml:space="preserve"> </w:t>
      </w:r>
      <w:r w:rsidR="00300A6E" w:rsidRPr="000471F1">
        <w:rPr>
          <w:rFonts w:eastAsia="Times New Roman CYR" w:cs="Times New Roman"/>
        </w:rPr>
        <w:t>.</w:t>
      </w:r>
      <w:proofErr w:type="gramEnd"/>
      <w:r w:rsidR="00300A6E" w:rsidRPr="000471F1">
        <w:rPr>
          <w:rFonts w:eastAsia="Times New Roman CYR" w:cs="Times New Roman"/>
        </w:rPr>
        <w:t xml:space="preserve"> развитие навыков рисования симметричных форм.</w:t>
      </w:r>
    </w:p>
    <w:p w:rsidR="008D1F69" w:rsidRPr="000471F1" w:rsidRDefault="00300A6E" w:rsidP="000471F1">
      <w:pPr>
        <w:autoSpaceDE w:val="0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 </w:t>
      </w: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</w:t>
      </w:r>
      <w:r w:rsidRPr="000471F1">
        <w:rPr>
          <w:rFonts w:eastAsia="Times New Roman CYR" w:cs="Times New Roman"/>
        </w:rPr>
        <w:t>Рисование симметричных форм: насекомые - бабочка, стрекоза, жук - по выбору.</w:t>
      </w:r>
    </w:p>
    <w:p w:rsidR="00773BC9" w:rsidRPr="000471F1" w:rsidRDefault="00773BC9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eastAsia="Times New Roman CYR" w:cs="Times New Roman"/>
          <w:b/>
        </w:rPr>
        <w:t>Тема 45 Декоративная роспись морских камней «Жуки»</w:t>
      </w:r>
    </w:p>
    <w:p w:rsidR="00300A6E" w:rsidRPr="000471F1" w:rsidRDefault="00300A6E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>Основные принципы росписи камней. Правила работы с красками и лаком</w:t>
      </w:r>
    </w:p>
    <w:p w:rsidR="00C63F7E" w:rsidRPr="000471F1" w:rsidRDefault="00C63F7E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Декоративная роспись морских камней «Жуки»</w:t>
      </w:r>
    </w:p>
    <w:p w:rsidR="00535A9A" w:rsidRPr="000471F1" w:rsidRDefault="00535A9A" w:rsidP="000471F1">
      <w:pPr>
        <w:spacing w:line="0" w:lineRule="atLeast"/>
        <w:ind w:firstLine="567"/>
        <w:jc w:val="both"/>
        <w:rPr>
          <w:rFonts w:cs="Times New Roman"/>
          <w:b/>
          <w:color w:val="000000"/>
          <w:lang w:eastAsia="ru-RU"/>
        </w:rPr>
      </w:pPr>
      <w:r w:rsidRPr="000471F1">
        <w:rPr>
          <w:rFonts w:eastAsia="Times New Roman CYR" w:cs="Times New Roman"/>
          <w:b/>
        </w:rPr>
        <w:t>Раздел 3</w:t>
      </w:r>
      <w:r w:rsidRPr="000471F1">
        <w:rPr>
          <w:rFonts w:cs="Times New Roman"/>
          <w:b/>
          <w:color w:val="000000"/>
          <w:lang w:eastAsia="ru-RU"/>
        </w:rPr>
        <w:t>Рисование на темы 12ч</w:t>
      </w:r>
    </w:p>
    <w:p w:rsidR="00773BC9" w:rsidRPr="000471F1" w:rsidRDefault="00773BC9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eastAsia="Times New Roman CYR" w:cs="Times New Roman"/>
          <w:b/>
        </w:rPr>
        <w:t xml:space="preserve">Тема 46 </w:t>
      </w:r>
      <w:r w:rsidR="00535A9A" w:rsidRPr="000471F1">
        <w:rPr>
          <w:rFonts w:eastAsia="Times New Roman CYR" w:cs="Times New Roman"/>
          <w:b/>
        </w:rPr>
        <w:t>Тематическое рисование «Воспоминание о лете»</w:t>
      </w:r>
    </w:p>
    <w:p w:rsidR="00BA6B35" w:rsidRPr="000471F1" w:rsidRDefault="00875345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Совершенствования умений рисовать по памяти, самостоятельно выстраивания композиции в рисунке и подбирать цветовую гамму. </w:t>
      </w:r>
    </w:p>
    <w:p w:rsidR="00875345" w:rsidRPr="000471F1" w:rsidRDefault="00875345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Тематическое рисование «Воспоминание о лете»</w:t>
      </w:r>
    </w:p>
    <w:p w:rsidR="00535A9A" w:rsidRPr="000471F1" w:rsidRDefault="00535A9A" w:rsidP="000471F1">
      <w:pPr>
        <w:spacing w:line="0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eastAsia="Times New Roman CYR" w:cs="Times New Roman"/>
          <w:b/>
        </w:rPr>
        <w:t>Тема 47 Тематическое рисование «Осень в лесу»</w:t>
      </w:r>
    </w:p>
    <w:p w:rsidR="00F21A60" w:rsidRPr="000471F1" w:rsidRDefault="00F21A60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Совершенствования умений рисовать по памяти, самостоятельно выстраивания композиции в рисунке и подбирать цветовую гамму. </w:t>
      </w:r>
    </w:p>
    <w:p w:rsidR="00F21A60" w:rsidRPr="000471F1" w:rsidRDefault="00F21A60" w:rsidP="000471F1">
      <w:pPr>
        <w:spacing w:line="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>Тематическое рисование «Осень в лесу»</w:t>
      </w:r>
    </w:p>
    <w:p w:rsidR="00773BC9" w:rsidRPr="000471F1" w:rsidRDefault="00535A9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b/>
        </w:rPr>
        <w:t xml:space="preserve">Тема 48,49 </w:t>
      </w:r>
      <w:r w:rsidRPr="000471F1">
        <w:rPr>
          <w:rFonts w:eastAsia="Times New Roman CYR"/>
          <w:b/>
        </w:rPr>
        <w:t>Тематическо</w:t>
      </w:r>
      <w:r w:rsidR="00117066" w:rsidRPr="000471F1">
        <w:rPr>
          <w:rFonts w:eastAsia="Times New Roman CYR"/>
          <w:b/>
        </w:rPr>
        <w:t>е рисование «Открытка с 8 марта</w:t>
      </w:r>
      <w:r w:rsidRPr="000471F1">
        <w:rPr>
          <w:rFonts w:eastAsia="Times New Roman CYR"/>
          <w:b/>
        </w:rPr>
        <w:t>»</w:t>
      </w:r>
    </w:p>
    <w:p w:rsidR="00B970B6" w:rsidRPr="000471F1" w:rsidRDefault="00F21A60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  <w:b/>
        </w:rPr>
        <w:t xml:space="preserve"> </w:t>
      </w:r>
      <w:r w:rsidR="00B970B6" w:rsidRPr="000471F1">
        <w:rPr>
          <w:rFonts w:eastAsia="Times New Roman CYR" w:cs="Times New Roman"/>
        </w:rPr>
        <w:t xml:space="preserve">Совершенствования умений рисовать по памяти, самостоятельно выстраивания композиции в рисунке и подбирать цветовую гамму. </w:t>
      </w:r>
    </w:p>
    <w:p w:rsidR="00F21A60" w:rsidRPr="000471F1" w:rsidRDefault="00B970B6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 xml:space="preserve">: </w:t>
      </w:r>
      <w:r w:rsidRPr="000471F1">
        <w:rPr>
          <w:rFonts w:eastAsia="Times New Roman CYR"/>
        </w:rPr>
        <w:t>Тематическое рисование «Новогодняя открытка»</w:t>
      </w:r>
    </w:p>
    <w:p w:rsidR="00535A9A" w:rsidRPr="000471F1" w:rsidRDefault="00535A9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rFonts w:eastAsia="Times New Roman CYR"/>
          <w:b/>
        </w:rPr>
        <w:t>Тема 50 Тематическое рисование «Космос»</w:t>
      </w:r>
    </w:p>
    <w:p w:rsidR="00B970B6" w:rsidRPr="000471F1" w:rsidRDefault="00B970B6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Совершенствования умений рисовать по памяти, самостоятельно выстраивания композиции в рисунке и подбирать цветовую гамму. </w:t>
      </w:r>
    </w:p>
    <w:p w:rsidR="00B970B6" w:rsidRPr="000471F1" w:rsidRDefault="00B970B6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>:</w:t>
      </w:r>
      <w:r w:rsidRPr="000471F1">
        <w:rPr>
          <w:rFonts w:eastAsia="Times New Roman CYR"/>
          <w:b/>
        </w:rPr>
        <w:t xml:space="preserve"> </w:t>
      </w:r>
      <w:r w:rsidRPr="000471F1">
        <w:rPr>
          <w:rFonts w:eastAsia="Times New Roman CYR"/>
        </w:rPr>
        <w:t>Тематическое рисование «Космос»</w:t>
      </w:r>
    </w:p>
    <w:p w:rsidR="00535A9A" w:rsidRPr="000471F1" w:rsidRDefault="00535A9A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0471F1">
        <w:rPr>
          <w:rFonts w:eastAsia="Times New Roman CYR"/>
          <w:b/>
        </w:rPr>
        <w:t xml:space="preserve">Тема 51 Рисование на тему </w:t>
      </w:r>
      <w:r w:rsidRPr="000471F1">
        <w:rPr>
          <w:b/>
        </w:rPr>
        <w:t>«</w:t>
      </w:r>
      <w:r w:rsidRPr="000471F1">
        <w:rPr>
          <w:rFonts w:eastAsia="Times New Roman CYR"/>
          <w:b/>
        </w:rPr>
        <w:t>Лес зимой</w:t>
      </w:r>
      <w:r w:rsidRPr="000471F1">
        <w:rPr>
          <w:b/>
        </w:rPr>
        <w:t>».</w:t>
      </w:r>
    </w:p>
    <w:p w:rsidR="00B970B6" w:rsidRPr="000471F1" w:rsidRDefault="00B970B6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Совершенствования умений рисовать по памяти, самостоятельно выстраивания композиции в рисунке и подбирать цветовую гамму. </w:t>
      </w:r>
    </w:p>
    <w:p w:rsidR="00B970B6" w:rsidRPr="000471F1" w:rsidRDefault="00B970B6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0471F1">
        <w:rPr>
          <w:b/>
        </w:rPr>
        <w:t>Практическая деятельность</w:t>
      </w:r>
      <w:r w:rsidRPr="000471F1">
        <w:t>:</w:t>
      </w:r>
      <w:r w:rsidRPr="000471F1">
        <w:rPr>
          <w:rFonts w:eastAsia="Times New Roman CYR"/>
          <w:b/>
        </w:rPr>
        <w:t xml:space="preserve"> </w:t>
      </w:r>
      <w:r w:rsidRPr="000471F1">
        <w:rPr>
          <w:rFonts w:eastAsia="Times New Roman CYR"/>
        </w:rPr>
        <w:t xml:space="preserve">Тематическое рисование </w:t>
      </w:r>
      <w:r w:rsidRPr="000471F1">
        <w:t>«</w:t>
      </w:r>
      <w:r w:rsidRPr="000471F1">
        <w:rPr>
          <w:rFonts w:eastAsia="Times New Roman CYR"/>
        </w:rPr>
        <w:t>Лес зимой</w:t>
      </w:r>
      <w:r w:rsidRPr="000471F1">
        <w:t>».</w:t>
      </w:r>
    </w:p>
    <w:p w:rsidR="00B970B6" w:rsidRPr="000471F1" w:rsidRDefault="00535A9A" w:rsidP="000471F1">
      <w:pPr>
        <w:autoSpaceDE w:val="0"/>
        <w:spacing w:before="4" w:line="230" w:lineRule="atLeast"/>
        <w:ind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52, 53 </w:t>
      </w:r>
      <w:r w:rsidRPr="000471F1">
        <w:rPr>
          <w:rFonts w:eastAsia="Times New Roman CYR" w:cs="Times New Roman"/>
          <w:b/>
        </w:rPr>
        <w:t xml:space="preserve">Рисование на тему </w:t>
      </w:r>
      <w:r w:rsidRPr="000471F1">
        <w:rPr>
          <w:rFonts w:cs="Times New Roman"/>
          <w:b/>
        </w:rPr>
        <w:t>«3</w:t>
      </w:r>
      <w:r w:rsidRPr="000471F1">
        <w:rPr>
          <w:rFonts w:eastAsia="Times New Roman CYR" w:cs="Times New Roman"/>
          <w:b/>
        </w:rPr>
        <w:t>имние развлечения</w:t>
      </w:r>
      <w:r w:rsidRPr="000471F1">
        <w:rPr>
          <w:rFonts w:cs="Times New Roman"/>
          <w:b/>
        </w:rPr>
        <w:t>»</w:t>
      </w:r>
    </w:p>
    <w:p w:rsidR="00B970B6" w:rsidRPr="000471F1" w:rsidRDefault="00B970B6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eastAsia="Times New Roman CYR" w:cs="Times New Roman"/>
        </w:rPr>
        <w:t>Совершенствования умений рисовать по памяти, самостоятельно выстраивания композиции в рисунке и подбирать цветовую гамму</w:t>
      </w:r>
      <w:proofErr w:type="gramStart"/>
      <w:r w:rsidRPr="000471F1">
        <w:rPr>
          <w:rFonts w:eastAsia="Times New Roman CYR" w:cs="Times New Roman"/>
        </w:rPr>
        <w:t>.</w:t>
      </w:r>
      <w:proofErr w:type="gramEnd"/>
      <w:r w:rsidRPr="000471F1">
        <w:rPr>
          <w:rFonts w:eastAsia="Times New Roman CYR" w:cs="Times New Roman"/>
        </w:rPr>
        <w:t xml:space="preserve"> </w:t>
      </w:r>
      <w:r w:rsidR="00535A9A" w:rsidRPr="000471F1">
        <w:rPr>
          <w:rFonts w:cs="Times New Roman"/>
          <w:b/>
        </w:rPr>
        <w:t xml:space="preserve"> </w:t>
      </w:r>
      <w:r w:rsidR="00535A9A" w:rsidRPr="000471F1">
        <w:rPr>
          <w:rFonts w:cs="Times New Roman"/>
        </w:rPr>
        <w:t>(</w:t>
      </w:r>
      <w:proofErr w:type="gramStart"/>
      <w:r w:rsidR="00535A9A" w:rsidRPr="000471F1">
        <w:rPr>
          <w:rFonts w:eastAsia="Times New Roman CYR" w:cs="Times New Roman"/>
        </w:rPr>
        <w:t>п</w:t>
      </w:r>
      <w:proofErr w:type="gramEnd"/>
      <w:r w:rsidR="00535A9A" w:rsidRPr="000471F1">
        <w:rPr>
          <w:rFonts w:eastAsia="Times New Roman CYR" w:cs="Times New Roman"/>
        </w:rPr>
        <w:t>римерное содержание рисунка: дома и деревья в снегу, дети лепят снеговика, строят крепость, спускаются с горы на лыжах и санках, играют на катке в хоккей, катаются на коньках и т. п.).</w:t>
      </w:r>
      <w:r w:rsidR="00535A9A" w:rsidRPr="000471F1">
        <w:rPr>
          <w:rFonts w:eastAsia="Times New Roman CYR" w:cs="Times New Roman"/>
          <w:b/>
        </w:rPr>
        <w:t xml:space="preserve"> </w:t>
      </w:r>
    </w:p>
    <w:p w:rsidR="00535A9A" w:rsidRPr="000471F1" w:rsidRDefault="00B970B6" w:rsidP="000471F1">
      <w:pPr>
        <w:autoSpaceDE w:val="0"/>
        <w:spacing w:before="4" w:line="230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</w:t>
      </w:r>
      <w:r w:rsidRPr="000471F1">
        <w:rPr>
          <w:rFonts w:eastAsia="Times New Roman CYR" w:cs="Times New Roman"/>
          <w:b/>
        </w:rPr>
        <w:t xml:space="preserve"> </w:t>
      </w:r>
      <w:r w:rsidRPr="000471F1">
        <w:rPr>
          <w:rFonts w:eastAsia="Times New Roman CYR" w:cs="Times New Roman"/>
        </w:rPr>
        <w:t xml:space="preserve">Рисование на тему </w:t>
      </w:r>
      <w:r w:rsidRPr="000471F1">
        <w:rPr>
          <w:rFonts w:cs="Times New Roman"/>
        </w:rPr>
        <w:t>«3</w:t>
      </w:r>
      <w:r w:rsidRPr="000471F1">
        <w:rPr>
          <w:rFonts w:eastAsia="Times New Roman CYR" w:cs="Times New Roman"/>
        </w:rPr>
        <w:t>имние развлечения</w:t>
      </w:r>
      <w:r w:rsidR="00813832" w:rsidRPr="000471F1">
        <w:rPr>
          <w:rFonts w:cs="Times New Roman"/>
        </w:rPr>
        <w:t>»</w:t>
      </w:r>
    </w:p>
    <w:p w:rsidR="00117066" w:rsidRPr="000471F1" w:rsidRDefault="00535A9A" w:rsidP="000471F1">
      <w:pPr>
        <w:spacing w:line="0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>Тема 54,</w:t>
      </w:r>
      <w:r w:rsidR="00117066" w:rsidRPr="000471F1">
        <w:rPr>
          <w:rFonts w:cs="Times New Roman"/>
          <w:b/>
        </w:rPr>
        <w:t xml:space="preserve">56 </w:t>
      </w:r>
      <w:r w:rsidR="00117066" w:rsidRPr="000471F1">
        <w:rPr>
          <w:rFonts w:eastAsia="Times New Roman CYR" w:cs="Times New Roman"/>
          <w:b/>
        </w:rPr>
        <w:t>Тематическое рисование «Любимый литературный герой»</w:t>
      </w:r>
    </w:p>
    <w:p w:rsidR="00117066" w:rsidRPr="000471F1" w:rsidRDefault="00117066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Совершенствования умений рисовать по памяти, самостоятельно выстраивания композиции в рисунке и подбирать цветовую гамму. </w:t>
      </w:r>
    </w:p>
    <w:p w:rsidR="00535A9A" w:rsidRPr="000471F1" w:rsidRDefault="00117066" w:rsidP="000471F1">
      <w:pPr>
        <w:spacing w:line="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</w:t>
      </w:r>
      <w:r w:rsidRPr="000471F1">
        <w:rPr>
          <w:rFonts w:eastAsia="Times New Roman CYR" w:cs="Times New Roman"/>
        </w:rPr>
        <w:t>Тематическое рисование «Любимый литературный герой»</w:t>
      </w:r>
    </w:p>
    <w:p w:rsidR="00117066" w:rsidRPr="000471F1" w:rsidRDefault="000B0441" w:rsidP="000471F1">
      <w:pPr>
        <w:spacing w:line="0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eastAsia="Times New Roman CYR" w:cs="Times New Roman"/>
          <w:b/>
        </w:rPr>
        <w:t>Тема 56</w:t>
      </w:r>
      <w:r w:rsidR="00117066" w:rsidRPr="000471F1">
        <w:rPr>
          <w:rFonts w:eastAsia="Times New Roman CYR" w:cs="Times New Roman"/>
          <w:b/>
        </w:rPr>
        <w:t>,</w:t>
      </w:r>
      <w:r w:rsidRPr="000471F1">
        <w:rPr>
          <w:rFonts w:eastAsia="Times New Roman CYR" w:cs="Times New Roman"/>
          <w:b/>
        </w:rPr>
        <w:t xml:space="preserve"> </w:t>
      </w:r>
      <w:r w:rsidR="00117066" w:rsidRPr="000471F1">
        <w:rPr>
          <w:rFonts w:cs="Times New Roman"/>
          <w:b/>
        </w:rPr>
        <w:t xml:space="preserve">57 </w:t>
      </w:r>
      <w:r w:rsidR="00117066" w:rsidRPr="000471F1">
        <w:rPr>
          <w:rFonts w:eastAsia="Times New Roman CYR" w:cs="Times New Roman"/>
          <w:b/>
        </w:rPr>
        <w:t>Тематическое рисование «Весенний пейзаж»</w:t>
      </w:r>
    </w:p>
    <w:p w:rsidR="00117066" w:rsidRPr="000471F1" w:rsidRDefault="00117066" w:rsidP="000471F1">
      <w:pPr>
        <w:autoSpaceDE w:val="0"/>
        <w:spacing w:before="4"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eastAsia="Times New Roman CYR" w:cs="Times New Roman"/>
        </w:rPr>
        <w:t xml:space="preserve">Совершенствования умений рисовать по памяти, самостоятельно выстраивания композиции в рисунке и подбирать цветовую гамму. </w:t>
      </w:r>
    </w:p>
    <w:p w:rsidR="00B970B6" w:rsidRPr="000471F1" w:rsidRDefault="00117066" w:rsidP="000471F1">
      <w:pPr>
        <w:spacing w:line="0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 xml:space="preserve">: </w:t>
      </w:r>
      <w:r w:rsidRPr="000471F1">
        <w:rPr>
          <w:rFonts w:eastAsia="Times New Roman CYR" w:cs="Times New Roman"/>
        </w:rPr>
        <w:t>Тематическое рисование «Весенний пейзаж»</w:t>
      </w:r>
    </w:p>
    <w:p w:rsidR="000B0441" w:rsidRPr="000471F1" w:rsidRDefault="000B0441" w:rsidP="000471F1">
      <w:pPr>
        <w:spacing w:line="0" w:lineRule="atLeast"/>
        <w:ind w:firstLine="567"/>
        <w:jc w:val="both"/>
        <w:rPr>
          <w:rFonts w:cs="Times New Roman"/>
          <w:b/>
          <w:color w:val="000000"/>
          <w:lang w:eastAsia="ru-RU"/>
        </w:rPr>
      </w:pPr>
      <w:r w:rsidRPr="000471F1">
        <w:rPr>
          <w:rFonts w:cs="Times New Roman"/>
          <w:b/>
        </w:rPr>
        <w:t xml:space="preserve">Раздел 4 </w:t>
      </w:r>
      <w:r w:rsidRPr="000471F1">
        <w:rPr>
          <w:rFonts w:cs="Times New Roman"/>
          <w:b/>
          <w:color w:val="000000"/>
          <w:lang w:eastAsia="ru-RU"/>
        </w:rPr>
        <w:t>Беседы об изобразительном искусстве</w:t>
      </w:r>
    </w:p>
    <w:p w:rsidR="000B0441" w:rsidRPr="000471F1" w:rsidRDefault="000B0441" w:rsidP="000471F1">
      <w:pPr>
        <w:autoSpaceDE w:val="0"/>
        <w:spacing w:line="230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cs="Times New Roman"/>
          <w:b/>
        </w:rPr>
        <w:t xml:space="preserve">Тема 58 </w:t>
      </w:r>
      <w:r w:rsidRPr="000471F1">
        <w:rPr>
          <w:rStyle w:val="c0"/>
          <w:rFonts w:cs="Times New Roman"/>
          <w:b/>
        </w:rPr>
        <w:t>Беседа об изобразительном искусстве «Живопись»</w:t>
      </w:r>
    </w:p>
    <w:p w:rsidR="00727AB6" w:rsidRPr="000471F1" w:rsidRDefault="00727AB6" w:rsidP="000471F1">
      <w:pPr>
        <w:autoSpaceDE w:val="0"/>
        <w:spacing w:line="230" w:lineRule="atLeast"/>
        <w:ind w:firstLine="567"/>
        <w:jc w:val="both"/>
        <w:rPr>
          <w:rFonts w:eastAsia="Times New Roman CYR" w:cs="Times New Roman"/>
        </w:rPr>
      </w:pPr>
      <w:r w:rsidRPr="000471F1">
        <w:rPr>
          <w:rStyle w:val="c0"/>
          <w:rFonts w:cs="Times New Roman"/>
        </w:rPr>
        <w:t>Живопись ее особенности и принципы. Известные художник</w:t>
      </w:r>
      <w:proofErr w:type="gramStart"/>
      <w:r w:rsidRPr="000471F1">
        <w:rPr>
          <w:rStyle w:val="c0"/>
          <w:rFonts w:cs="Times New Roman"/>
        </w:rPr>
        <w:t>и-</w:t>
      </w:r>
      <w:proofErr w:type="gramEnd"/>
      <w:r w:rsidRPr="000471F1">
        <w:rPr>
          <w:rStyle w:val="c0"/>
          <w:rFonts w:cs="Times New Roman"/>
        </w:rPr>
        <w:t xml:space="preserve"> живописцы.</w:t>
      </w:r>
    </w:p>
    <w:p w:rsidR="00080827" w:rsidRPr="000471F1" w:rsidRDefault="000B0441" w:rsidP="000471F1">
      <w:pPr>
        <w:autoSpaceDE w:val="0"/>
        <w:spacing w:before="9" w:line="225" w:lineRule="atLeast"/>
        <w:ind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59 </w:t>
      </w:r>
      <w:r w:rsidRPr="000471F1">
        <w:rPr>
          <w:rFonts w:eastAsia="Times New Roman CYR" w:cs="Times New Roman"/>
          <w:b/>
        </w:rPr>
        <w:t xml:space="preserve">Беседа </w:t>
      </w:r>
      <w:r w:rsidRPr="000471F1">
        <w:rPr>
          <w:rFonts w:cs="Times New Roman"/>
          <w:b/>
        </w:rPr>
        <w:t>«</w:t>
      </w:r>
      <w:r w:rsidRPr="000471F1">
        <w:rPr>
          <w:rFonts w:eastAsia="Times New Roman CYR" w:cs="Times New Roman"/>
          <w:b/>
        </w:rPr>
        <w:t>Декоративно-прикладное искусство</w:t>
      </w:r>
      <w:r w:rsidRPr="000471F1">
        <w:rPr>
          <w:rFonts w:cs="Times New Roman"/>
          <w:b/>
        </w:rPr>
        <w:t>»</w:t>
      </w:r>
    </w:p>
    <w:p w:rsidR="000B0441" w:rsidRPr="000471F1" w:rsidRDefault="00080827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</w:rPr>
        <w:t>Значение в жизни человека декоративн</w:t>
      </w:r>
      <w:proofErr w:type="gramStart"/>
      <w:r w:rsidRPr="000471F1">
        <w:rPr>
          <w:rFonts w:cs="Times New Roman"/>
        </w:rPr>
        <w:t>о-</w:t>
      </w:r>
      <w:proofErr w:type="gramEnd"/>
      <w:r w:rsidRPr="000471F1">
        <w:rPr>
          <w:rFonts w:cs="Times New Roman"/>
        </w:rPr>
        <w:t xml:space="preserve"> прикладного искусства. Виды декоративно-прикладных искусств: </w:t>
      </w:r>
      <w:r w:rsidR="000B0441" w:rsidRPr="000471F1">
        <w:rPr>
          <w:rFonts w:eastAsia="Times New Roman CYR" w:cs="Times New Roman"/>
        </w:rPr>
        <w:t>керамика: по</w:t>
      </w:r>
      <w:r w:rsidRPr="000471F1">
        <w:rPr>
          <w:rFonts w:eastAsia="Times New Roman CYR" w:cs="Times New Roman"/>
        </w:rPr>
        <w:t>суда, игрушки, малая скульптура</w:t>
      </w:r>
      <w:r w:rsidR="000B0441" w:rsidRPr="000471F1">
        <w:rPr>
          <w:rFonts w:eastAsia="Times New Roman CYR" w:cs="Times New Roman"/>
        </w:rPr>
        <w:t xml:space="preserve">. </w:t>
      </w:r>
    </w:p>
    <w:p w:rsidR="00080827" w:rsidRPr="000471F1" w:rsidRDefault="00080827" w:rsidP="000471F1">
      <w:pPr>
        <w:autoSpaceDE w:val="0"/>
        <w:spacing w:before="9" w:line="225" w:lineRule="atLeast"/>
        <w:ind w:firstLine="567"/>
        <w:jc w:val="both"/>
        <w:rPr>
          <w:rFonts w:eastAsia="Times New Roman CYR" w:cs="Times New Roman"/>
        </w:rPr>
      </w:pPr>
      <w:r w:rsidRPr="000471F1">
        <w:rPr>
          <w:rFonts w:cs="Times New Roman"/>
          <w:b/>
        </w:rPr>
        <w:t>Практическая деятельность</w:t>
      </w:r>
      <w:r w:rsidRPr="000471F1">
        <w:rPr>
          <w:rFonts w:cs="Times New Roman"/>
        </w:rPr>
        <w:t>: эски</w:t>
      </w:r>
      <w:r w:rsidR="000365C1" w:rsidRPr="000471F1">
        <w:rPr>
          <w:rFonts w:cs="Times New Roman"/>
        </w:rPr>
        <w:t>з предметов декоративно-прикладного искусства</w:t>
      </w:r>
    </w:p>
    <w:p w:rsidR="000B0441" w:rsidRPr="000471F1" w:rsidRDefault="000B0441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b/>
        </w:rPr>
        <w:t xml:space="preserve">Тема 60 </w:t>
      </w:r>
      <w:r w:rsidR="0026681F" w:rsidRPr="000471F1">
        <w:rPr>
          <w:rStyle w:val="c0"/>
          <w:b/>
        </w:rPr>
        <w:t>Беседа об изобразительном искусстве «Выразительные средства живописи»</w:t>
      </w:r>
    </w:p>
    <w:p w:rsidR="00117066" w:rsidRPr="000471F1" w:rsidRDefault="00117066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471F1">
        <w:rPr>
          <w:rStyle w:val="c0"/>
        </w:rPr>
        <w:lastRenderedPageBreak/>
        <w:t>Беседа о зн</w:t>
      </w:r>
      <w:r w:rsidR="00113D1D" w:rsidRPr="000471F1">
        <w:rPr>
          <w:rStyle w:val="c0"/>
        </w:rPr>
        <w:t>ачении художественных материала</w:t>
      </w:r>
      <w:proofErr w:type="gramStart"/>
      <w:r w:rsidRPr="000471F1">
        <w:rPr>
          <w:rStyle w:val="c0"/>
        </w:rPr>
        <w:t xml:space="preserve"> ,</w:t>
      </w:r>
      <w:proofErr w:type="gramEnd"/>
      <w:r w:rsidRPr="000471F1">
        <w:rPr>
          <w:rStyle w:val="c0"/>
        </w:rPr>
        <w:t xml:space="preserve"> цветовой гамме, композиции и светотени в рисунке.</w:t>
      </w:r>
    </w:p>
    <w:p w:rsidR="00113D1D" w:rsidRPr="000471F1" w:rsidRDefault="00113D1D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471F1">
        <w:rPr>
          <w:b/>
        </w:rPr>
        <w:t>Практическая деятельность</w:t>
      </w:r>
      <w:r w:rsidRPr="000471F1">
        <w:t>: просмотр учебного пособия</w:t>
      </w:r>
    </w:p>
    <w:p w:rsidR="005E1651" w:rsidRPr="000471F1" w:rsidRDefault="0026681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proofErr w:type="gramStart"/>
      <w:r w:rsidRPr="000471F1">
        <w:rPr>
          <w:rStyle w:val="c0"/>
          <w:b/>
        </w:rPr>
        <w:t xml:space="preserve">Тема 61 </w:t>
      </w:r>
      <w:r w:rsidRPr="000471F1">
        <w:rPr>
          <w:rFonts w:eastAsia="Times New Roman CYR"/>
          <w:b/>
        </w:rPr>
        <w:t xml:space="preserve">Беседа на тему </w:t>
      </w:r>
      <w:r w:rsidRPr="000471F1">
        <w:rPr>
          <w:b/>
        </w:rPr>
        <w:t>«</w:t>
      </w:r>
      <w:r w:rsidRPr="000471F1">
        <w:rPr>
          <w:b/>
          <w:lang w:val="en-US"/>
        </w:rPr>
        <w:t>Hap</w:t>
      </w:r>
      <w:proofErr w:type="spellStart"/>
      <w:r w:rsidRPr="000471F1">
        <w:rPr>
          <w:rFonts w:eastAsia="Times New Roman CYR"/>
          <w:b/>
        </w:rPr>
        <w:t>однoe</w:t>
      </w:r>
      <w:proofErr w:type="spellEnd"/>
      <w:r w:rsidRPr="000471F1">
        <w:rPr>
          <w:rFonts w:eastAsia="Times New Roman CYR"/>
          <w:b/>
        </w:rPr>
        <w:t xml:space="preserve"> декоративно-прикладное искусство</w:t>
      </w:r>
      <w:r w:rsidRPr="000471F1">
        <w:rPr>
          <w:b/>
        </w:rPr>
        <w:t xml:space="preserve">» </w:t>
      </w:r>
      <w:r w:rsidR="005E1651" w:rsidRPr="000471F1">
        <w:rPr>
          <w:rFonts w:eastAsia="Times New Roman CYR"/>
        </w:rPr>
        <w:t xml:space="preserve">Беседа на тему </w:t>
      </w:r>
      <w:r w:rsidR="005E1651" w:rsidRPr="000471F1">
        <w:t>«</w:t>
      </w:r>
      <w:r w:rsidR="005E1651" w:rsidRPr="000471F1">
        <w:rPr>
          <w:lang w:val="en-US"/>
        </w:rPr>
        <w:t>Hap</w:t>
      </w:r>
      <w:proofErr w:type="spellStart"/>
      <w:r w:rsidR="005E1651" w:rsidRPr="000471F1">
        <w:rPr>
          <w:rFonts w:eastAsia="Times New Roman CYR"/>
        </w:rPr>
        <w:t>однoe</w:t>
      </w:r>
      <w:proofErr w:type="spellEnd"/>
      <w:r w:rsidR="005E1651" w:rsidRPr="000471F1">
        <w:rPr>
          <w:rFonts w:eastAsia="Times New Roman CYR"/>
        </w:rPr>
        <w:t xml:space="preserve"> декоративно-прикладное искусство</w:t>
      </w:r>
      <w:r w:rsidR="005E1651" w:rsidRPr="000471F1">
        <w:t>» (</w:t>
      </w:r>
      <w:proofErr w:type="spellStart"/>
      <w:r w:rsidR="005E1651" w:rsidRPr="000471F1">
        <w:rPr>
          <w:rFonts w:eastAsia="Times New Roman CYR"/>
        </w:rPr>
        <w:t>богородская</w:t>
      </w:r>
      <w:proofErr w:type="spellEnd"/>
      <w:r w:rsidR="005E1651" w:rsidRPr="000471F1">
        <w:rPr>
          <w:rFonts w:eastAsia="Times New Roman CYR"/>
        </w:rPr>
        <w:t xml:space="preserve"> деревянная игрушка:</w:t>
      </w:r>
      <w:proofErr w:type="gramEnd"/>
      <w:r w:rsidR="005E1651" w:rsidRPr="000471F1">
        <w:rPr>
          <w:rFonts w:eastAsia="Times New Roman CYR"/>
        </w:rPr>
        <w:t xml:space="preserve"> </w:t>
      </w:r>
      <w:r w:rsidR="005E1651" w:rsidRPr="000471F1">
        <w:t>«</w:t>
      </w:r>
      <w:r w:rsidR="005E1651" w:rsidRPr="000471F1">
        <w:rPr>
          <w:rFonts w:eastAsia="Times New Roman CYR"/>
        </w:rPr>
        <w:t>Кузнецы</w:t>
      </w:r>
      <w:r w:rsidR="005E1651" w:rsidRPr="000471F1">
        <w:t>», «</w:t>
      </w:r>
      <w:r w:rsidR="005E1651" w:rsidRPr="000471F1">
        <w:rPr>
          <w:rFonts w:eastAsia="Times New Roman CYR"/>
        </w:rPr>
        <w:t>Клюющие курочки</w:t>
      </w:r>
      <w:r w:rsidR="005E1651" w:rsidRPr="000471F1">
        <w:t>», «</w:t>
      </w:r>
      <w:r w:rsidR="005E1651" w:rsidRPr="000471F1">
        <w:rPr>
          <w:rFonts w:eastAsia="Times New Roman CYR"/>
        </w:rPr>
        <w:t>Вершки и корешки</w:t>
      </w:r>
      <w:r w:rsidR="005E1651" w:rsidRPr="000471F1">
        <w:t>», «</w:t>
      </w:r>
      <w:r w:rsidR="005E1651" w:rsidRPr="000471F1">
        <w:rPr>
          <w:rFonts w:eastAsia="Times New Roman CYR"/>
        </w:rPr>
        <w:t xml:space="preserve">Маша и </w:t>
      </w:r>
      <w:proofErr w:type="spellStart"/>
      <w:proofErr w:type="gramStart"/>
      <w:r w:rsidR="005E1651" w:rsidRPr="000471F1">
        <w:rPr>
          <w:rFonts w:eastAsia="Times New Roman CYR"/>
        </w:rPr>
        <w:t>Me</w:t>
      </w:r>
      <w:proofErr w:type="gramEnd"/>
      <w:r w:rsidR="005E1651" w:rsidRPr="000471F1">
        <w:rPr>
          <w:rFonts w:eastAsia="Times New Roman CYR"/>
        </w:rPr>
        <w:t>двeдь</w:t>
      </w:r>
      <w:proofErr w:type="spellEnd"/>
      <w:r w:rsidR="005E1651" w:rsidRPr="000471F1">
        <w:t xml:space="preserve">» </w:t>
      </w:r>
      <w:r w:rsidR="005E1651" w:rsidRPr="000471F1">
        <w:rPr>
          <w:rFonts w:eastAsia="Times New Roman CYR"/>
        </w:rPr>
        <w:t>и др.).</w:t>
      </w:r>
    </w:p>
    <w:p w:rsidR="005E1651" w:rsidRPr="000471F1" w:rsidRDefault="005E1651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b/>
        </w:rPr>
        <w:t>Практическая деятельность</w:t>
      </w:r>
      <w:r w:rsidRPr="000471F1">
        <w:t>: просмотр учебного пособия</w:t>
      </w:r>
    </w:p>
    <w:p w:rsidR="005E1651" w:rsidRPr="000471F1" w:rsidRDefault="0026681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0471F1">
        <w:rPr>
          <w:rFonts w:eastAsia="Times New Roman CYR"/>
          <w:b/>
        </w:rPr>
        <w:t xml:space="preserve">Тема 62 Беседа об изобразительном искусстве </w:t>
      </w:r>
      <w:r w:rsidRPr="000471F1">
        <w:rPr>
          <w:b/>
        </w:rPr>
        <w:t>«</w:t>
      </w:r>
      <w:r w:rsidRPr="000471F1">
        <w:rPr>
          <w:rFonts w:eastAsia="Times New Roman CYR"/>
          <w:b/>
        </w:rPr>
        <w:t>Картины художников о школе, товарищах и семье</w:t>
      </w:r>
      <w:r w:rsidRPr="000471F1">
        <w:rPr>
          <w:b/>
        </w:rPr>
        <w:t xml:space="preserve">» </w:t>
      </w:r>
      <w:r w:rsidR="005E1651" w:rsidRPr="000471F1">
        <w:rPr>
          <w:rFonts w:eastAsia="Times New Roman CYR"/>
        </w:rPr>
        <w:t xml:space="preserve">Беседа об изобразительном искусстве </w:t>
      </w:r>
      <w:r w:rsidR="005E1651" w:rsidRPr="000471F1">
        <w:t>«</w:t>
      </w:r>
      <w:r w:rsidR="005E1651" w:rsidRPr="000471F1">
        <w:rPr>
          <w:rFonts w:eastAsia="Times New Roman CYR"/>
        </w:rPr>
        <w:t>Картины художников о школе, товарищах и семье</w:t>
      </w:r>
      <w:r w:rsidR="005E1651" w:rsidRPr="000471F1">
        <w:t>» (</w:t>
      </w:r>
      <w:r w:rsidR="005E1651" w:rsidRPr="000471F1">
        <w:rPr>
          <w:rFonts w:eastAsia="Times New Roman CYR"/>
        </w:rPr>
        <w:t xml:space="preserve">Д. </w:t>
      </w:r>
      <w:proofErr w:type="spellStart"/>
      <w:r w:rsidR="005E1651" w:rsidRPr="000471F1">
        <w:rPr>
          <w:rFonts w:eastAsia="Times New Roman CYR"/>
        </w:rPr>
        <w:t>Мочальский</w:t>
      </w:r>
      <w:proofErr w:type="spellEnd"/>
      <w:r w:rsidR="005E1651" w:rsidRPr="000471F1">
        <w:rPr>
          <w:rFonts w:eastAsia="Times New Roman CYR"/>
        </w:rPr>
        <w:t>.</w:t>
      </w:r>
      <w:proofErr w:type="gramEnd"/>
      <w:r w:rsidR="005E1651" w:rsidRPr="000471F1">
        <w:rPr>
          <w:rFonts w:eastAsia="Times New Roman CYR"/>
        </w:rPr>
        <w:t xml:space="preserve"> </w:t>
      </w:r>
      <w:r w:rsidR="005E1651" w:rsidRPr="000471F1">
        <w:t>«</w:t>
      </w:r>
      <w:r w:rsidR="005E1651" w:rsidRPr="000471F1">
        <w:rPr>
          <w:rFonts w:eastAsia="Times New Roman CYR"/>
        </w:rPr>
        <w:t>Первое сентября</w:t>
      </w:r>
      <w:r w:rsidR="005E1651" w:rsidRPr="000471F1">
        <w:t xml:space="preserve">»; </w:t>
      </w:r>
      <w:r w:rsidR="005E1651" w:rsidRPr="000471F1">
        <w:rPr>
          <w:rFonts w:eastAsia="Times New Roman CYR"/>
        </w:rPr>
        <w:t xml:space="preserve">И. </w:t>
      </w:r>
      <w:proofErr w:type="spellStart"/>
      <w:r w:rsidR="005E1651" w:rsidRPr="000471F1">
        <w:rPr>
          <w:rFonts w:eastAsia="Times New Roman CYR"/>
        </w:rPr>
        <w:t>Шевандронова</w:t>
      </w:r>
      <w:proofErr w:type="spellEnd"/>
      <w:r w:rsidR="005E1651" w:rsidRPr="000471F1">
        <w:rPr>
          <w:rFonts w:eastAsia="Times New Roman CYR"/>
        </w:rPr>
        <w:t xml:space="preserve">. </w:t>
      </w:r>
      <w:r w:rsidR="005E1651" w:rsidRPr="000471F1">
        <w:t>«</w:t>
      </w:r>
      <w:r w:rsidR="005E1651" w:rsidRPr="000471F1">
        <w:rPr>
          <w:rFonts w:eastAsia="Times New Roman CYR"/>
        </w:rPr>
        <w:t>В сельской библиотеке</w:t>
      </w:r>
      <w:r w:rsidR="005E1651" w:rsidRPr="000471F1">
        <w:t xml:space="preserve">»; </w:t>
      </w:r>
      <w:r w:rsidR="005E1651" w:rsidRPr="000471F1">
        <w:rPr>
          <w:rFonts w:eastAsia="Times New Roman CYR"/>
        </w:rPr>
        <w:t xml:space="preserve">А. </w:t>
      </w:r>
      <w:proofErr w:type="spellStart"/>
      <w:r w:rsidR="005E1651" w:rsidRPr="000471F1">
        <w:rPr>
          <w:rFonts w:eastAsia="Times New Roman CYR"/>
        </w:rPr>
        <w:t>Курчанов</w:t>
      </w:r>
      <w:proofErr w:type="spellEnd"/>
      <w:r w:rsidR="005E1651" w:rsidRPr="000471F1">
        <w:rPr>
          <w:rFonts w:eastAsia="Times New Roman CYR"/>
        </w:rPr>
        <w:t xml:space="preserve">. </w:t>
      </w:r>
      <w:r w:rsidR="005E1651" w:rsidRPr="000471F1">
        <w:t>«</w:t>
      </w:r>
      <w:r w:rsidR="005E1651" w:rsidRPr="000471F1">
        <w:rPr>
          <w:rFonts w:eastAsia="Times New Roman CYR"/>
        </w:rPr>
        <w:t>У больной подруги</w:t>
      </w:r>
      <w:r w:rsidR="005E1651" w:rsidRPr="000471F1">
        <w:t xml:space="preserve">»; </w:t>
      </w:r>
      <w:r w:rsidR="005E1651" w:rsidRPr="000471F1">
        <w:rPr>
          <w:rFonts w:eastAsia="Times New Roman CYR"/>
        </w:rPr>
        <w:t xml:space="preserve">Ф. Решетников. </w:t>
      </w:r>
      <w:proofErr w:type="gramStart"/>
      <w:r w:rsidR="005E1651" w:rsidRPr="000471F1">
        <w:t>«</w:t>
      </w:r>
      <w:r w:rsidR="005E1651" w:rsidRPr="000471F1">
        <w:rPr>
          <w:rFonts w:eastAsia="Times New Roman CYR"/>
        </w:rPr>
        <w:t>Опять двойка</w:t>
      </w:r>
      <w:r w:rsidR="005E1651" w:rsidRPr="000471F1">
        <w:t>», «</w:t>
      </w:r>
      <w:r w:rsidR="005E1651" w:rsidRPr="000471F1">
        <w:rPr>
          <w:rFonts w:eastAsia="Times New Roman CYR"/>
        </w:rPr>
        <w:t>Прибыл на каникулы</w:t>
      </w:r>
      <w:r w:rsidR="005E1651" w:rsidRPr="000471F1">
        <w:t>»).</w:t>
      </w:r>
      <w:proofErr w:type="gramEnd"/>
    </w:p>
    <w:p w:rsidR="005E1651" w:rsidRPr="000471F1" w:rsidRDefault="005E1651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b/>
        </w:rPr>
        <w:t>Практическая деятельность</w:t>
      </w:r>
      <w:r w:rsidRPr="000471F1">
        <w:t>: просмотр учебного пособия</w:t>
      </w:r>
    </w:p>
    <w:p w:rsidR="0026681F" w:rsidRPr="000471F1" w:rsidRDefault="0026681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</w:rPr>
      </w:pPr>
      <w:r w:rsidRPr="000471F1">
        <w:rPr>
          <w:b/>
        </w:rPr>
        <w:t xml:space="preserve">Тема 63 </w:t>
      </w:r>
      <w:r w:rsidRPr="000471F1">
        <w:rPr>
          <w:rStyle w:val="c0"/>
          <w:b/>
        </w:rPr>
        <w:t>Беседа «Народное декоративно-прикладное искусство России»</w:t>
      </w:r>
    </w:p>
    <w:p w:rsidR="005E1651" w:rsidRPr="000471F1" w:rsidRDefault="005E1651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471F1">
        <w:rPr>
          <w:rStyle w:val="c0"/>
        </w:rPr>
        <w:t>Беседа о народном декоративно-прикладном искусстве</w:t>
      </w:r>
      <w:r w:rsidR="00084DFD" w:rsidRPr="000471F1">
        <w:rPr>
          <w:rStyle w:val="c0"/>
        </w:rPr>
        <w:t xml:space="preserve"> России и их роль в жизни наших предков.</w:t>
      </w:r>
    </w:p>
    <w:p w:rsidR="00084DFD" w:rsidRPr="000471F1" w:rsidRDefault="00084DFD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</w:rPr>
      </w:pPr>
      <w:r w:rsidRPr="000471F1">
        <w:rPr>
          <w:b/>
        </w:rPr>
        <w:t>Практическая деятельность</w:t>
      </w:r>
      <w:r w:rsidRPr="000471F1">
        <w:t>: просмотр учебного пособия</w:t>
      </w:r>
    </w:p>
    <w:p w:rsidR="0026681F" w:rsidRPr="000471F1" w:rsidRDefault="0026681F" w:rsidP="000471F1">
      <w:pPr>
        <w:autoSpaceDE w:val="0"/>
        <w:spacing w:line="235" w:lineRule="atLeast"/>
        <w:ind w:firstLine="567"/>
        <w:jc w:val="both"/>
        <w:rPr>
          <w:rFonts w:cs="Times New Roman"/>
          <w:b/>
        </w:rPr>
      </w:pPr>
      <w:r w:rsidRPr="000471F1">
        <w:rPr>
          <w:rStyle w:val="c0"/>
          <w:rFonts w:cs="Times New Roman"/>
          <w:b/>
        </w:rPr>
        <w:t xml:space="preserve">Тема 64 </w:t>
      </w:r>
      <w:r w:rsidRPr="000471F1">
        <w:rPr>
          <w:rFonts w:eastAsia="Times New Roman CYR" w:cs="Times New Roman"/>
          <w:b/>
        </w:rPr>
        <w:t xml:space="preserve">Беседа об изобразительном искусстве с показом репродукций картин на тему </w:t>
      </w:r>
      <w:r w:rsidRPr="000471F1">
        <w:rPr>
          <w:rFonts w:cs="Times New Roman"/>
          <w:b/>
        </w:rPr>
        <w:t>«</w:t>
      </w:r>
      <w:r w:rsidRPr="000471F1">
        <w:rPr>
          <w:rFonts w:eastAsia="Times New Roman CYR" w:cs="Times New Roman"/>
          <w:b/>
        </w:rPr>
        <w:t>Мы победили</w:t>
      </w:r>
      <w:r w:rsidRPr="000471F1">
        <w:rPr>
          <w:rFonts w:cs="Times New Roman"/>
          <w:b/>
        </w:rPr>
        <w:t xml:space="preserve">» </w:t>
      </w:r>
    </w:p>
    <w:p w:rsidR="00084DFD" w:rsidRPr="000471F1" w:rsidRDefault="00084DFD" w:rsidP="000471F1">
      <w:pPr>
        <w:autoSpaceDE w:val="0"/>
        <w:spacing w:line="235" w:lineRule="atLeast"/>
        <w:ind w:firstLine="567"/>
        <w:jc w:val="both"/>
        <w:rPr>
          <w:rFonts w:cs="Times New Roman"/>
        </w:rPr>
      </w:pPr>
      <w:proofErr w:type="gramStart"/>
      <w:r w:rsidRPr="000471F1">
        <w:rPr>
          <w:rFonts w:eastAsia="Times New Roman CYR" w:cs="Times New Roman"/>
        </w:rPr>
        <w:t xml:space="preserve">Беседа об изобразительном искусстве с показом репродукций картин на тему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Мы победили</w:t>
      </w:r>
      <w:r w:rsidRPr="000471F1">
        <w:rPr>
          <w:rFonts w:cs="Times New Roman"/>
        </w:rPr>
        <w:t>» (</w:t>
      </w:r>
      <w:r w:rsidRPr="000471F1">
        <w:rPr>
          <w:rFonts w:eastAsia="Times New Roman CYR" w:cs="Times New Roman"/>
        </w:rPr>
        <w:t>В. Пузырьков.</w:t>
      </w:r>
      <w:proofErr w:type="gramEnd"/>
      <w:r w:rsidRPr="000471F1">
        <w:rPr>
          <w:rFonts w:eastAsia="Times New Roman CYR" w:cs="Times New Roman"/>
        </w:rPr>
        <w:t xml:space="preserve">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Черноморцы</w:t>
      </w:r>
      <w:r w:rsidRPr="000471F1">
        <w:rPr>
          <w:rFonts w:cs="Times New Roman"/>
        </w:rPr>
        <w:t xml:space="preserve">»; </w:t>
      </w:r>
      <w:r w:rsidRPr="000471F1">
        <w:rPr>
          <w:rFonts w:eastAsia="Times New Roman CYR" w:cs="Times New Roman"/>
        </w:rPr>
        <w:t xml:space="preserve">Ю. </w:t>
      </w:r>
      <w:proofErr w:type="spellStart"/>
      <w:r w:rsidRPr="000471F1">
        <w:rPr>
          <w:rFonts w:eastAsia="Times New Roman CYR" w:cs="Times New Roman"/>
        </w:rPr>
        <w:t>Непринцев</w:t>
      </w:r>
      <w:proofErr w:type="spellEnd"/>
      <w:r w:rsidRPr="000471F1">
        <w:rPr>
          <w:rFonts w:eastAsia="Times New Roman CYR" w:cs="Times New Roman"/>
        </w:rPr>
        <w:t xml:space="preserve">.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Отдых после боя</w:t>
      </w:r>
      <w:r w:rsidRPr="000471F1">
        <w:rPr>
          <w:rFonts w:cs="Times New Roman"/>
        </w:rPr>
        <w:t xml:space="preserve">»; </w:t>
      </w:r>
      <w:r w:rsidRPr="000471F1">
        <w:rPr>
          <w:rFonts w:eastAsia="Times New Roman CYR" w:cs="Times New Roman"/>
        </w:rPr>
        <w:t xml:space="preserve">П. Кривоногов.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Победа</w:t>
      </w:r>
      <w:r w:rsidRPr="000471F1">
        <w:rPr>
          <w:rFonts w:cs="Times New Roman"/>
        </w:rPr>
        <w:t xml:space="preserve">»; </w:t>
      </w:r>
      <w:r w:rsidRPr="000471F1">
        <w:rPr>
          <w:rFonts w:eastAsia="Times New Roman CYR" w:cs="Times New Roman"/>
        </w:rPr>
        <w:t xml:space="preserve">М. </w:t>
      </w:r>
      <w:proofErr w:type="spellStart"/>
      <w:r w:rsidRPr="000471F1">
        <w:rPr>
          <w:rFonts w:eastAsia="Times New Roman CYR" w:cs="Times New Roman"/>
        </w:rPr>
        <w:t>Хмелько</w:t>
      </w:r>
      <w:proofErr w:type="spellEnd"/>
      <w:r w:rsidRPr="000471F1">
        <w:rPr>
          <w:rFonts w:eastAsia="Times New Roman CYR" w:cs="Times New Roman"/>
        </w:rPr>
        <w:t xml:space="preserve">. </w:t>
      </w:r>
      <w:proofErr w:type="gramStart"/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Триумф победившей Родины</w:t>
      </w:r>
      <w:r w:rsidRPr="000471F1">
        <w:rPr>
          <w:rFonts w:cs="Times New Roman"/>
        </w:rPr>
        <w:t xml:space="preserve">»). </w:t>
      </w:r>
      <w:proofErr w:type="gramEnd"/>
    </w:p>
    <w:p w:rsidR="00084DFD" w:rsidRPr="000471F1" w:rsidRDefault="00084DFD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b/>
        </w:rPr>
        <w:t>Практическая деятельность</w:t>
      </w:r>
      <w:r w:rsidRPr="000471F1">
        <w:t>: просмотр учебного пособия</w:t>
      </w:r>
    </w:p>
    <w:p w:rsidR="0026681F" w:rsidRPr="000471F1" w:rsidRDefault="0026681F" w:rsidP="000471F1">
      <w:pPr>
        <w:autoSpaceDE w:val="0"/>
        <w:spacing w:line="235" w:lineRule="atLeast"/>
        <w:ind w:firstLine="567"/>
        <w:jc w:val="both"/>
        <w:rPr>
          <w:rStyle w:val="c0"/>
          <w:rFonts w:cs="Times New Roman"/>
          <w:b/>
        </w:rPr>
      </w:pPr>
      <w:r w:rsidRPr="000471F1">
        <w:rPr>
          <w:rFonts w:cs="Times New Roman"/>
          <w:b/>
        </w:rPr>
        <w:t>Тема 65</w:t>
      </w:r>
      <w:r w:rsidR="00084DFD" w:rsidRPr="000471F1">
        <w:rPr>
          <w:rFonts w:cs="Times New Roman"/>
          <w:b/>
        </w:rPr>
        <w:t>,66</w:t>
      </w:r>
      <w:r w:rsidRPr="000471F1">
        <w:rPr>
          <w:rFonts w:cs="Times New Roman"/>
          <w:b/>
        </w:rPr>
        <w:t xml:space="preserve"> </w:t>
      </w:r>
      <w:r w:rsidRPr="000471F1">
        <w:rPr>
          <w:rStyle w:val="c0"/>
          <w:rFonts w:cs="Times New Roman"/>
          <w:b/>
        </w:rPr>
        <w:t>Беседа на тему «Виды изобразительного искусства, Графика».</w:t>
      </w:r>
    </w:p>
    <w:p w:rsidR="00084DFD" w:rsidRPr="000471F1" w:rsidRDefault="00084DFD" w:rsidP="000471F1">
      <w:pPr>
        <w:autoSpaceDE w:val="0"/>
        <w:spacing w:line="235" w:lineRule="atLeast"/>
        <w:ind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Беседа на тему </w:t>
      </w:r>
      <w:r w:rsidRPr="000471F1">
        <w:rPr>
          <w:rStyle w:val="c0"/>
          <w:rFonts w:cs="Times New Roman"/>
        </w:rPr>
        <w:t xml:space="preserve">«Виды изобразительного искусства, Графика». Ее особенности, техника исполнения. Знакомства с творчеством </w:t>
      </w:r>
      <w:proofErr w:type="gramStart"/>
      <w:r w:rsidRPr="000471F1">
        <w:rPr>
          <w:rStyle w:val="c0"/>
          <w:rFonts w:cs="Times New Roman"/>
        </w:rPr>
        <w:t>художниками</w:t>
      </w:r>
      <w:proofErr w:type="gramEnd"/>
      <w:r w:rsidRPr="000471F1">
        <w:rPr>
          <w:rStyle w:val="c0"/>
          <w:rFonts w:cs="Times New Roman"/>
        </w:rPr>
        <w:t xml:space="preserve"> работавшими в этом жанре.</w:t>
      </w:r>
    </w:p>
    <w:p w:rsidR="00084DFD" w:rsidRPr="000471F1" w:rsidRDefault="00084DFD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b/>
        </w:rPr>
        <w:t>Практическая деятельность</w:t>
      </w:r>
      <w:r w:rsidRPr="000471F1">
        <w:t>: просмотр учебного пособия</w:t>
      </w:r>
    </w:p>
    <w:p w:rsidR="0026681F" w:rsidRPr="000471F1" w:rsidRDefault="0026681F" w:rsidP="000471F1">
      <w:pPr>
        <w:autoSpaceDE w:val="0"/>
        <w:spacing w:line="235" w:lineRule="atLeast"/>
        <w:ind w:firstLine="567"/>
        <w:jc w:val="both"/>
        <w:rPr>
          <w:rFonts w:eastAsia="Times New Roman CYR" w:cs="Times New Roman"/>
          <w:b/>
        </w:rPr>
      </w:pPr>
      <w:r w:rsidRPr="000471F1">
        <w:rPr>
          <w:rFonts w:cs="Times New Roman"/>
          <w:b/>
        </w:rPr>
        <w:t xml:space="preserve">Тема 67 </w:t>
      </w:r>
      <w:r w:rsidRPr="000471F1">
        <w:rPr>
          <w:rFonts w:eastAsia="Times New Roman CYR" w:cs="Times New Roman"/>
          <w:b/>
        </w:rPr>
        <w:t xml:space="preserve">Беседа об изобразительном искусстве с показом репродукции картин на тему о Великой Отечественной войне против немецко-фашистских захватчиков </w:t>
      </w:r>
    </w:p>
    <w:p w:rsidR="00084DFD" w:rsidRPr="000471F1" w:rsidRDefault="00084DFD" w:rsidP="000471F1">
      <w:pPr>
        <w:autoSpaceDE w:val="0"/>
        <w:spacing w:line="235" w:lineRule="atLeast"/>
        <w:ind w:firstLine="567"/>
        <w:jc w:val="both"/>
        <w:rPr>
          <w:rFonts w:eastAsia="Times New Roman CYR" w:cs="Times New Roman"/>
        </w:rPr>
      </w:pPr>
      <w:proofErr w:type="gramStart"/>
      <w:r w:rsidRPr="000471F1">
        <w:rPr>
          <w:rFonts w:eastAsia="Times New Roman CYR" w:cs="Times New Roman"/>
        </w:rPr>
        <w:t>Беседа об изобразительном искусстве с показом репродукции картин на тему о Великой Отечественной войне против немецко-фашистских захватчиков (А. Пластов.</w:t>
      </w:r>
      <w:proofErr w:type="gramEnd"/>
      <w:r w:rsidRPr="000471F1">
        <w:rPr>
          <w:rFonts w:eastAsia="Times New Roman CYR" w:cs="Times New Roman"/>
        </w:rPr>
        <w:t xml:space="preserve">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Фашист пролетел</w:t>
      </w:r>
      <w:r w:rsidRPr="000471F1">
        <w:rPr>
          <w:rFonts w:cs="Times New Roman"/>
        </w:rPr>
        <w:t xml:space="preserve">»; </w:t>
      </w:r>
      <w:r w:rsidRPr="000471F1">
        <w:rPr>
          <w:rFonts w:eastAsia="Times New Roman CYR" w:cs="Times New Roman"/>
        </w:rPr>
        <w:t xml:space="preserve">С. Герасимов.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Мать партизана</w:t>
      </w:r>
      <w:r w:rsidRPr="000471F1">
        <w:rPr>
          <w:rFonts w:cs="Times New Roman"/>
        </w:rPr>
        <w:t xml:space="preserve">»; </w:t>
      </w:r>
      <w:r w:rsidRPr="000471F1">
        <w:rPr>
          <w:rFonts w:eastAsia="Times New Roman CYR" w:cs="Times New Roman"/>
        </w:rPr>
        <w:t xml:space="preserve">А. Дейнека. </w:t>
      </w:r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Оборона Севастополя</w:t>
      </w:r>
      <w:r w:rsidRPr="000471F1">
        <w:rPr>
          <w:rFonts w:cs="Times New Roman"/>
        </w:rPr>
        <w:t xml:space="preserve">»; </w:t>
      </w:r>
      <w:proofErr w:type="spellStart"/>
      <w:r w:rsidRPr="000471F1">
        <w:rPr>
          <w:rFonts w:eastAsia="Times New Roman CYR" w:cs="Times New Roman"/>
        </w:rPr>
        <w:t>Кукрыниксы</w:t>
      </w:r>
      <w:proofErr w:type="spellEnd"/>
      <w:r w:rsidRPr="000471F1">
        <w:rPr>
          <w:rFonts w:eastAsia="Times New Roman CYR" w:cs="Times New Roman"/>
        </w:rPr>
        <w:t xml:space="preserve">. </w:t>
      </w:r>
      <w:proofErr w:type="gramStart"/>
      <w:r w:rsidRPr="000471F1">
        <w:rPr>
          <w:rFonts w:cs="Times New Roman"/>
        </w:rPr>
        <w:t>«</w:t>
      </w:r>
      <w:r w:rsidRPr="000471F1">
        <w:rPr>
          <w:rFonts w:eastAsia="Times New Roman CYR" w:cs="Times New Roman"/>
        </w:rPr>
        <w:t>Потеряла я колечко</w:t>
      </w:r>
      <w:r w:rsidRPr="000471F1">
        <w:rPr>
          <w:rFonts w:cs="Times New Roman"/>
        </w:rPr>
        <w:t xml:space="preserve">» - </w:t>
      </w:r>
      <w:r w:rsidRPr="000471F1">
        <w:rPr>
          <w:rFonts w:eastAsia="Times New Roman CYR" w:cs="Times New Roman"/>
        </w:rPr>
        <w:t xml:space="preserve">карикатура). </w:t>
      </w:r>
      <w:proofErr w:type="gramEnd"/>
    </w:p>
    <w:p w:rsidR="00084DFD" w:rsidRPr="000471F1" w:rsidRDefault="00084DFD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</w:pPr>
      <w:r w:rsidRPr="000471F1">
        <w:rPr>
          <w:b/>
        </w:rPr>
        <w:t>Практическая деятельность</w:t>
      </w:r>
      <w:r w:rsidRPr="000471F1">
        <w:t>: просмотр учебного пособия</w:t>
      </w:r>
    </w:p>
    <w:p w:rsidR="0026681F" w:rsidRPr="000471F1" w:rsidRDefault="0026681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  <w:b/>
        </w:rPr>
      </w:pPr>
      <w:r w:rsidRPr="000471F1">
        <w:rPr>
          <w:b/>
        </w:rPr>
        <w:t xml:space="preserve">Тема 68 </w:t>
      </w:r>
      <w:r w:rsidRPr="000471F1">
        <w:rPr>
          <w:rFonts w:eastAsia="Times New Roman CYR"/>
          <w:b/>
        </w:rPr>
        <w:t>Итоговая выставка</w:t>
      </w:r>
    </w:p>
    <w:p w:rsidR="00084DFD" w:rsidRPr="000471F1" w:rsidRDefault="006B46A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rFonts w:eastAsia="Times New Roman CYR"/>
        </w:rPr>
        <w:t>Просмотр своих работ</w:t>
      </w:r>
      <w:r w:rsidR="00084DFD" w:rsidRPr="000471F1">
        <w:rPr>
          <w:rFonts w:eastAsia="Times New Roman CYR"/>
        </w:rPr>
        <w:t>, анализ своей деятельности.</w:t>
      </w:r>
    </w:p>
    <w:p w:rsidR="006B46AF" w:rsidRPr="000471F1" w:rsidRDefault="006B46AF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 CYR"/>
        </w:rPr>
      </w:pPr>
      <w:r w:rsidRPr="000471F1">
        <w:rPr>
          <w:b/>
        </w:rPr>
        <w:t>Практическая деятельность</w:t>
      </w:r>
      <w:r w:rsidRPr="000471F1">
        <w:t xml:space="preserve">: </w:t>
      </w:r>
      <w:r w:rsidRPr="000471F1">
        <w:rPr>
          <w:rFonts w:eastAsia="Times New Roman CYR"/>
        </w:rPr>
        <w:t>Просмотр своих работ, анализ своей деятельности.</w:t>
      </w:r>
    </w:p>
    <w:p w:rsidR="00DA0923" w:rsidRPr="000471F1" w:rsidRDefault="00DA0923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C44A43" w:rsidRPr="000471F1" w:rsidRDefault="00C44A43" w:rsidP="000471F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C44A43" w:rsidRDefault="00C44A43" w:rsidP="006B46A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9240E" w:rsidRDefault="00EB6541" w:rsidP="00206B12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2D6B45">
        <w:rPr>
          <w:b/>
          <w:color w:val="000000"/>
          <w:sz w:val="28"/>
          <w:szCs w:val="28"/>
        </w:rPr>
        <w:t>Тематическое планирование 5 класс</w:t>
      </w:r>
    </w:p>
    <w:p w:rsidR="000471F1" w:rsidRPr="002D6B45" w:rsidRDefault="000471F1" w:rsidP="00206B12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6581"/>
        <w:gridCol w:w="2235"/>
      </w:tblGrid>
      <w:tr w:rsidR="00501968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968" w:rsidRPr="00CB7D7B" w:rsidRDefault="00501968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B7D7B">
              <w:rPr>
                <w:rFonts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B7D7B">
              <w:rPr>
                <w:rFonts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968" w:rsidRPr="00CB7D7B" w:rsidRDefault="00501968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968" w:rsidRPr="00CB7D7B" w:rsidRDefault="00501968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501968" w:rsidRPr="00CB7D7B" w:rsidTr="006B46AF">
        <w:trPr>
          <w:trHeight w:val="30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968" w:rsidRPr="00CB7D7B" w:rsidRDefault="00D9240E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40E" w:rsidRPr="00CB7D7B" w:rsidRDefault="00501968" w:rsidP="0055236C">
            <w:pPr>
              <w:spacing w:line="0" w:lineRule="atLeast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Рисование с натуры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968" w:rsidRPr="00CB7D7B" w:rsidRDefault="00501968" w:rsidP="00D35D8D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1</w:t>
            </w:r>
            <w:r w:rsidR="00D35D8D" w:rsidRPr="00CB7D7B">
              <w:rPr>
                <w:rFonts w:cs="Times New Roman"/>
                <w:b/>
                <w:color w:val="000000"/>
                <w:lang w:eastAsia="ru-RU"/>
              </w:rPr>
              <w:t>8</w:t>
            </w:r>
          </w:p>
        </w:tc>
      </w:tr>
      <w:tr w:rsidR="00D9240E" w:rsidRPr="00CB7D7B" w:rsidTr="006B46AF">
        <w:trPr>
          <w:trHeight w:val="222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40E" w:rsidRPr="00CB7D7B" w:rsidRDefault="00D9240E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40E" w:rsidRPr="00CB7D7B" w:rsidRDefault="00D9240E" w:rsidP="0055236C">
            <w:pPr>
              <w:spacing w:line="0" w:lineRule="atLeast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eastAsia="Times New Roman CYR" w:cs="Times New Roman"/>
              </w:rPr>
              <w:t>Рисован</w:t>
            </w:r>
            <w:r w:rsidR="000275E9">
              <w:rPr>
                <w:rFonts w:eastAsia="Times New Roman CYR" w:cs="Times New Roman"/>
              </w:rPr>
              <w:t>ие простого натюрморта « яблоко и керамический стакан»</w:t>
            </w:r>
            <w:r w:rsidRPr="00CB7D7B">
              <w:rPr>
                <w:rFonts w:eastAsia="Times New Roman CYR" w:cs="Times New Roman"/>
              </w:rPr>
              <w:t>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40E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9240E" w:rsidRPr="00CB7D7B" w:rsidTr="006B46AF">
        <w:trPr>
          <w:trHeight w:val="253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40E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40E" w:rsidRPr="00CB7D7B" w:rsidRDefault="00C759A5" w:rsidP="0055236C">
            <w:pPr>
              <w:spacing w:line="0" w:lineRule="atLeast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Style w:val="c0"/>
                <w:rFonts w:cs="Times New Roman"/>
              </w:rPr>
              <w:t>Рисование несложного натюрморта из овощей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40E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C759A5" w:rsidRPr="00CB7D7B" w:rsidTr="006B46AF">
        <w:trPr>
          <w:trHeight w:val="300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C759A5" w:rsidP="003B300C">
            <w:pPr>
              <w:autoSpaceDE w:val="0"/>
              <w:spacing w:line="230" w:lineRule="atLeast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Рисование с натуры предмета шаровидной формы.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C759A5" w:rsidRPr="00CB7D7B" w:rsidTr="006B46AF">
        <w:trPr>
          <w:trHeight w:val="222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C759A5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с натуры объемного предмета симметричной </w:t>
            </w:r>
            <w:r w:rsidRPr="00CB7D7B">
              <w:rPr>
                <w:rFonts w:eastAsia="Times New Roman CYR" w:cs="Times New Roman"/>
              </w:rPr>
              <w:lastRenderedPageBreak/>
              <w:t xml:space="preserve">формы (ваза керамическая).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C759A5" w:rsidRPr="00CB7D7B" w:rsidTr="006B46AF">
        <w:trPr>
          <w:trHeight w:val="300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C759A5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Рисование с натуры игрушек.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C759A5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C759A5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cs="Times New Roman"/>
              </w:rPr>
            </w:pPr>
            <w:r w:rsidRPr="00CB7D7B">
              <w:rPr>
                <w:rFonts w:eastAsia="Times New Roman CYR" w:cs="Times New Roman"/>
              </w:rPr>
              <w:t>Рисование с натуры дорожных знаков треугольной формы</w:t>
            </w:r>
            <w:r w:rsidR="00C24401">
              <w:rPr>
                <w:rFonts w:eastAsia="Times New Roman CYR" w:cs="Times New Roman"/>
              </w:rPr>
              <w:t>:</w:t>
            </w:r>
            <w:r w:rsidRPr="00CB7D7B">
              <w:rPr>
                <w:rFonts w:eastAsia="Times New Roman CYR" w:cs="Times New Roman"/>
              </w:rPr>
              <w:t xml:space="preserve"> </w:t>
            </w:r>
            <w:r w:rsidRPr="00CB7D7B">
              <w:rPr>
                <w:rFonts w:cs="Times New Roman"/>
              </w:rPr>
              <w:t>«</w:t>
            </w:r>
            <w:r w:rsidRPr="00CB7D7B">
              <w:rPr>
                <w:rFonts w:eastAsia="Times New Roman CYR" w:cs="Times New Roman"/>
              </w:rPr>
              <w:t>Крутой спуск</w:t>
            </w:r>
            <w:r w:rsidRPr="00CB7D7B">
              <w:rPr>
                <w:rFonts w:cs="Times New Roman"/>
              </w:rPr>
              <w:t>», «</w:t>
            </w:r>
            <w:r w:rsidRPr="00CB7D7B">
              <w:rPr>
                <w:rFonts w:eastAsia="Times New Roman CYR" w:cs="Times New Roman"/>
              </w:rPr>
              <w:t>Дорожные работы</w:t>
            </w:r>
            <w:r w:rsidR="00C24401">
              <w:rPr>
                <w:rFonts w:cs="Times New Roman"/>
              </w:rPr>
              <w:t>»</w:t>
            </w:r>
            <w:r w:rsidRPr="00CB7D7B">
              <w:rPr>
                <w:rFonts w:cs="Times New Roman"/>
              </w:rPr>
              <w:t xml:space="preserve">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C759A5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6D7524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с натуры объемного предмета конической формы (детская раскладная пирамидка разных видов). </w:t>
            </w:r>
          </w:p>
          <w:p w:rsidR="00C759A5" w:rsidRPr="00CB7D7B" w:rsidRDefault="00C759A5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C759A5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8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6D7524" w:rsidP="006D7524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Рисование с натуры предметов комбинированной формы.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9A5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3B300C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Рисование с натуры предметов комбинированной формы.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3B300C">
            <w:pPr>
              <w:autoSpaceDE w:val="0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Рисование с натуры фигуры человека (позирующий ученик).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6D7524">
            <w:pPr>
              <w:autoSpaceDE w:val="0"/>
              <w:spacing w:before="9" w:line="225" w:lineRule="atLeast"/>
              <w:ind w:left="33" w:right="28"/>
              <w:jc w:val="both"/>
              <w:rPr>
                <w:rStyle w:val="c0"/>
                <w:rFonts w:cs="Times New Roman"/>
              </w:rPr>
            </w:pPr>
            <w:r w:rsidRPr="00CB7D7B">
              <w:rPr>
                <w:rFonts w:eastAsia="Times New Roman CYR" w:cs="Times New Roman"/>
              </w:rPr>
              <w:t>Рисование с натуры цветочного горшка с растением.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3B300C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Рисование с натуры объемных предметов округлой формы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с натуры объемного прямоугольного предмета (телевизор, радиоприемник, часы с прямоугольным циферблатом). </w:t>
            </w:r>
          </w:p>
          <w:p w:rsidR="006D7524" w:rsidRPr="00CB7D7B" w:rsidRDefault="006D7524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6D7524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Рисование с натуры объемного прямоугольного предмета (чемодан, ящик, коробка).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15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6D7524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с натуры объемного прямоугольного предмета, повернутого к учащимся углом (коробка с тортом, перевязанная лентой; аквариум с рыбками). </w:t>
            </w:r>
          </w:p>
          <w:p w:rsidR="006D7524" w:rsidRPr="00CB7D7B" w:rsidRDefault="006D7524" w:rsidP="006D7524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6D7524" w:rsidP="006D7524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Рисование с натуры объемного предмета, расположенного выше уровня зрения (скворечник).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D7524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6D7524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Рисование с натуры игрушки (грузовик, трактор, бензовоз).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524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18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4" w:line="230" w:lineRule="atLeast"/>
              <w:ind w:left="43" w:right="1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Составление узора в круге с применением осевых линий и использование декоративно переработанных природных форм (например, стрекозы и цветка тюльпана). </w:t>
            </w:r>
          </w:p>
          <w:p w:rsidR="00D35D8D" w:rsidRPr="00CB7D7B" w:rsidRDefault="00D35D8D" w:rsidP="003B300C">
            <w:pPr>
              <w:autoSpaceDE w:val="0"/>
              <w:spacing w:before="4" w:line="230" w:lineRule="atLeast"/>
              <w:ind w:left="43" w:right="14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both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Декоративное рисование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D35D8D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27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 xml:space="preserve"> </w:t>
            </w:r>
            <w:r w:rsidR="007F7880" w:rsidRPr="00CB7D7B">
              <w:rPr>
                <w:rFonts w:cs="Times New Roman"/>
                <w:color w:val="000000"/>
                <w:lang w:eastAsia="ru-RU"/>
              </w:rPr>
              <w:t>19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both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Style w:val="c0"/>
                <w:rFonts w:cs="Times New Roman"/>
              </w:rPr>
              <w:t>Рисование геометрического орнамента в круге на основе осевых линий.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880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D35D8D" w:rsidRPr="00CB7D7B" w:rsidRDefault="007F7880" w:rsidP="007F7880">
            <w:pPr>
              <w:jc w:val="center"/>
              <w:rPr>
                <w:rFonts w:cs="Times New Roman"/>
                <w:lang w:eastAsia="ru-RU"/>
              </w:rPr>
            </w:pPr>
            <w:r w:rsidRPr="00CB7D7B">
              <w:rPr>
                <w:rFonts w:cs="Times New Roman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190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20-21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ind w:left="38" w:right="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узора в полосе из повторяющихся (или чередующихся) элементов (стилизованные ягоды, ветки, листья). </w:t>
            </w:r>
          </w:p>
          <w:p w:rsidR="00D35D8D" w:rsidRPr="00CB7D7B" w:rsidRDefault="00D35D8D" w:rsidP="003B300C">
            <w:pPr>
              <w:autoSpaceDE w:val="0"/>
              <w:ind w:left="38" w:right="4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</w:t>
            </w:r>
          </w:p>
        </w:tc>
      </w:tr>
      <w:tr w:rsidR="00D35D8D" w:rsidRPr="00CB7D7B" w:rsidTr="006B46AF">
        <w:trPr>
          <w:trHeight w:val="142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7F7880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ind w:left="38" w:right="4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Рисование симметричного узора по образцу.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69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7F7880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Самостоятельное составление в полосе узора из растительных элементов (чередование по форме и цвету).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67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7F7880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Рисование мятой бумагой «Ваза с Цветами»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25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ind w:left="38" w:right="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геометрического орнамента в круге (построение </w:t>
            </w:r>
            <w:proofErr w:type="spellStart"/>
            <w:r w:rsidRPr="00CB7D7B">
              <w:rPr>
                <w:rFonts w:eastAsia="Times New Roman CYR" w:cs="Times New Roman"/>
              </w:rPr>
              <w:t>четыpex</w:t>
            </w:r>
            <w:proofErr w:type="spellEnd"/>
            <w:r w:rsidRPr="00CB7D7B">
              <w:rPr>
                <w:rFonts w:eastAsia="Times New Roman CYR" w:cs="Times New Roman"/>
              </w:rPr>
              <w:t xml:space="preserve"> овалов-лепестков на осевых линиях круга; круг - по шаблону).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C759A5">
            <w:pPr>
              <w:spacing w:line="0" w:lineRule="atLeast"/>
              <w:jc w:val="both"/>
              <w:rPr>
                <w:rStyle w:val="c0"/>
                <w:rFonts w:cs="Times New Roman"/>
              </w:rPr>
            </w:pPr>
            <w:r w:rsidRPr="00CB7D7B">
              <w:rPr>
                <w:rStyle w:val="c0"/>
                <w:rFonts w:cs="Times New Roman"/>
              </w:rPr>
              <w:t xml:space="preserve"> Узор в круге из стилизованных природных форм.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C759A5">
            <w:pPr>
              <w:spacing w:line="0" w:lineRule="atLeast"/>
              <w:jc w:val="both"/>
              <w:rPr>
                <w:rStyle w:val="c0"/>
                <w:rFonts w:cs="Times New Roman"/>
              </w:rPr>
            </w:pPr>
            <w:r w:rsidRPr="00CB7D7B">
              <w:rPr>
                <w:rFonts w:eastAsia="Times New Roman CYR" w:cs="Times New Roman"/>
              </w:rPr>
              <w:t>Рисование симметричного узора по образцу.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28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C759A5">
            <w:pPr>
              <w:autoSpaceDE w:val="0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Декоративное рисование - изобразительный узор в круге из стилизованных природных форм (круг - по шаблону диаметром 12 см).</w:t>
            </w:r>
          </w:p>
          <w:p w:rsidR="00D35D8D" w:rsidRPr="00CB7D7B" w:rsidRDefault="00D35D8D" w:rsidP="00C759A5">
            <w:pPr>
              <w:spacing w:line="0" w:lineRule="atLeast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C759A5">
            <w:pPr>
              <w:autoSpaceDE w:val="0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Декоративное рисование «Посуда»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Иллюстрирование отрывка литературного произведения по выбору.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Декоративное рисование - оформление новогоднего пригласительного билета (формат 7 х </w:t>
            </w:r>
            <w:r w:rsidRPr="00CB7D7B">
              <w:rPr>
                <w:rFonts w:eastAsia="Arial CYR" w:cs="Times New Roman"/>
              </w:rPr>
              <w:t xml:space="preserve">30 </w:t>
            </w:r>
            <w:r w:rsidRPr="00CB7D7B">
              <w:rPr>
                <w:rFonts w:eastAsia="Times New Roman CYR" w:cs="Times New Roman"/>
              </w:rPr>
              <w:t xml:space="preserve">см). </w:t>
            </w:r>
          </w:p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Рисование веточки рябины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Декоративное рисование «Елочные игрушки»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Рисование новогодних карнавальных очков (на полоске плотной бумаги размером 10 х 30 см).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35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line="235" w:lineRule="atLeast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Декоративное рисование – составление узора для вазы.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36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в квадрате узора из растительных форм с применением осевых линий (например, елочки по углам квадрата, веточки посередине сторон).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Иллюстрирование отрывка литературного произведения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38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Декоративное рисование, заполнение предложенной формы графическими элементами (</w:t>
            </w:r>
            <w:proofErr w:type="spellStart"/>
            <w:r w:rsidRPr="00CB7D7B">
              <w:rPr>
                <w:rFonts w:eastAsia="Times New Roman CYR" w:cs="Times New Roman"/>
              </w:rPr>
              <w:t>дудлинг</w:t>
            </w:r>
            <w:proofErr w:type="spellEnd"/>
            <w:r w:rsidRPr="00CB7D7B">
              <w:rPr>
                <w:rFonts w:eastAsia="Times New Roman CYR" w:cs="Times New Roman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39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Выполнение эскиза « мода в школе»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40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proofErr w:type="gramStart"/>
            <w:r w:rsidRPr="00CB7D7B">
              <w:rPr>
                <w:rFonts w:eastAsia="Times New Roman CYR" w:cs="Times New Roman"/>
              </w:rPr>
              <w:t xml:space="preserve">Иллюстрирование отрывка из литературного про изведения (по выбору учителя с учетом возможностей учащихся). </w:t>
            </w:r>
            <w:proofErr w:type="gramEnd"/>
          </w:p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41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Выполнение эскиза эмблемы, посвященной спортивным соревнованиям.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42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4" w:line="230" w:lineRule="atLeast"/>
              <w:ind w:left="43" w:right="1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Иллюстрирование отрывка из литературного произведения (по выбору учителя с учетом возможностей учащихся). </w:t>
            </w:r>
          </w:p>
          <w:p w:rsidR="00D35D8D" w:rsidRPr="00CB7D7B" w:rsidRDefault="00D35D8D" w:rsidP="003B300C">
            <w:pPr>
              <w:autoSpaceDE w:val="0"/>
              <w:spacing w:before="4" w:line="230" w:lineRule="atLeast"/>
              <w:ind w:left="43" w:right="14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43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D35D8D">
            <w:pPr>
              <w:autoSpaceDE w:val="0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Декоративное рисование. Самостоятельное составление узора из растительных декоративно переработанных элементов в геометрической форме (по выбору учащихся).</w:t>
            </w:r>
          </w:p>
          <w:p w:rsidR="00D35D8D" w:rsidRPr="00CB7D7B" w:rsidRDefault="00D35D8D" w:rsidP="003B300C">
            <w:pPr>
              <w:autoSpaceDE w:val="0"/>
              <w:spacing w:before="4" w:line="230" w:lineRule="atLeast"/>
              <w:ind w:left="43" w:right="14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44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симметричных форм: насекомые - бабочка, стрекоза, жук - по выбору (натура - раздаточный материал). </w:t>
            </w:r>
          </w:p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45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Декоративная роспись морских камней «Жуки»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Рисование на темы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7F7880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12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46</w:t>
            </w:r>
          </w:p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eastAsia="Times New Roman CYR" w:cs="Times New Roman"/>
              </w:rPr>
              <w:t>Тематическое рисование «Воспоминание о лете»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285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47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Тематическое рисование «Осень в лесу»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475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48</w:t>
            </w:r>
          </w:p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49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Тематическо</w:t>
            </w:r>
            <w:r w:rsidR="00813832">
              <w:rPr>
                <w:rFonts w:eastAsia="Times New Roman CYR" w:cs="Times New Roman"/>
              </w:rPr>
              <w:t>е рисование «открытка с 8 марта</w:t>
            </w:r>
            <w:r w:rsidRPr="00CB7D7B">
              <w:rPr>
                <w:rFonts w:eastAsia="Times New Roman CYR" w:cs="Times New Roman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</w:t>
            </w:r>
          </w:p>
        </w:tc>
      </w:tr>
      <w:tr w:rsidR="00D35D8D" w:rsidRPr="00CB7D7B" w:rsidTr="006B46AF">
        <w:trPr>
          <w:trHeight w:val="538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50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Тематическое рисование «Космос»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522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51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rPr>
                <w:rFonts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на тему </w:t>
            </w:r>
            <w:r w:rsidRPr="00CB7D7B">
              <w:rPr>
                <w:rFonts w:cs="Times New Roman"/>
              </w:rPr>
              <w:t>«</w:t>
            </w:r>
            <w:r w:rsidRPr="00CB7D7B">
              <w:rPr>
                <w:rFonts w:eastAsia="Times New Roman CYR" w:cs="Times New Roman"/>
              </w:rPr>
              <w:t>Лес зимой</w:t>
            </w:r>
            <w:r w:rsidRPr="00CB7D7B">
              <w:rPr>
                <w:rFonts w:cs="Times New Roman"/>
              </w:rPr>
              <w:t>».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rPr>
          <w:trHeight w:val="507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52-53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6D7524">
            <w:pPr>
              <w:autoSpaceDE w:val="0"/>
              <w:spacing w:before="4" w:line="230" w:lineRule="atLeast"/>
              <w:ind w:right="1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Рисование на тему </w:t>
            </w:r>
            <w:r w:rsidRPr="00CB7D7B">
              <w:rPr>
                <w:rFonts w:cs="Times New Roman"/>
              </w:rPr>
              <w:t>«3</w:t>
            </w:r>
            <w:r w:rsidRPr="00CB7D7B">
              <w:rPr>
                <w:rFonts w:eastAsia="Times New Roman CYR" w:cs="Times New Roman"/>
              </w:rPr>
              <w:t>имние развлечения</w:t>
            </w:r>
            <w:r w:rsidRPr="00CB7D7B">
              <w:rPr>
                <w:rFonts w:cs="Times New Roman"/>
              </w:rPr>
              <w:t>» (</w:t>
            </w:r>
            <w:r w:rsidRPr="00CB7D7B">
              <w:rPr>
                <w:rFonts w:eastAsia="Times New Roman CYR" w:cs="Times New Roman"/>
              </w:rPr>
              <w:t xml:space="preserve">примерное содержание рисунка: дома и деревья в снегу, дети лепят снеговика, строят крепость, спускаются с горы на лыжах и санках, играют на катке в хоккей, катаются на коньках и т. п.). </w:t>
            </w:r>
          </w:p>
          <w:p w:rsidR="00D35D8D" w:rsidRPr="00CB7D7B" w:rsidRDefault="00D35D8D" w:rsidP="0055236C">
            <w:pPr>
              <w:spacing w:line="0" w:lineRule="atLeast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</w:t>
            </w:r>
          </w:p>
        </w:tc>
      </w:tr>
      <w:tr w:rsidR="00D35D8D" w:rsidRPr="00CB7D7B" w:rsidTr="006B46AF">
        <w:trPr>
          <w:trHeight w:val="506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lastRenderedPageBreak/>
              <w:t>54-55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813832" w:rsidP="00813832">
            <w:pPr>
              <w:spacing w:line="0" w:lineRule="atLeast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 </w:t>
            </w:r>
            <w:r w:rsidR="00117066" w:rsidRPr="00CB7D7B">
              <w:rPr>
                <w:rFonts w:eastAsia="Times New Roman CYR" w:cs="Times New Roman"/>
              </w:rPr>
              <w:t>Тематическое рисование «Любимый литературный герой»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2</w:t>
            </w:r>
          </w:p>
        </w:tc>
      </w:tr>
      <w:tr w:rsidR="00D35D8D" w:rsidRPr="00CB7D7B" w:rsidTr="006B46AF">
        <w:trPr>
          <w:trHeight w:val="459"/>
        </w:trPr>
        <w:tc>
          <w:tcPr>
            <w:tcW w:w="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117066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56</w:t>
            </w:r>
            <w:r w:rsidR="00117066">
              <w:rPr>
                <w:rFonts w:cs="Times New Roman"/>
                <w:color w:val="000000"/>
                <w:lang w:eastAsia="ru-RU"/>
              </w:rPr>
              <w:t>-</w:t>
            </w:r>
            <w:r w:rsidR="00117066" w:rsidRPr="00CB7D7B">
              <w:rPr>
                <w:rFonts w:cs="Times New Roman"/>
                <w:color w:val="000000"/>
                <w:lang w:eastAsia="ru-RU"/>
              </w:rPr>
              <w:t>57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117066" w:rsidP="0055236C">
            <w:pPr>
              <w:spacing w:line="0" w:lineRule="atLeast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>Те</w:t>
            </w:r>
            <w:r>
              <w:rPr>
                <w:rFonts w:eastAsia="Times New Roman CYR" w:cs="Times New Roman"/>
              </w:rPr>
              <w:t>матическое рисование «Весенний п</w:t>
            </w:r>
            <w:r w:rsidRPr="00CB7D7B">
              <w:rPr>
                <w:rFonts w:eastAsia="Times New Roman CYR" w:cs="Times New Roman"/>
              </w:rPr>
              <w:t>ейзаж»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117066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Беседы об изобразительном искусстве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7F7880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1</w:t>
            </w:r>
            <w:r w:rsidR="007F7880" w:rsidRPr="00CB7D7B">
              <w:rPr>
                <w:rFonts w:cs="Times New Roman"/>
                <w:b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58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C759A5">
            <w:pPr>
              <w:autoSpaceDE w:val="0"/>
              <w:spacing w:line="230" w:lineRule="atLeast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Беседа об изобразительном искусстве «Живопись»</w:t>
            </w:r>
          </w:p>
          <w:p w:rsidR="00D35D8D" w:rsidRPr="00CB7D7B" w:rsidRDefault="00D35D8D" w:rsidP="0055236C">
            <w:pPr>
              <w:spacing w:line="0" w:lineRule="atLeast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59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6B46AF">
            <w:pPr>
              <w:autoSpaceDE w:val="0"/>
              <w:spacing w:before="9" w:line="225" w:lineRule="atLeast"/>
              <w:ind w:left="33" w:right="28"/>
              <w:jc w:val="both"/>
              <w:rPr>
                <w:rStyle w:val="c0"/>
                <w:rFonts w:cs="Times New Roman"/>
              </w:rPr>
            </w:pPr>
            <w:r w:rsidRPr="00CB7D7B">
              <w:rPr>
                <w:rFonts w:eastAsia="Times New Roman CYR" w:cs="Times New Roman"/>
              </w:rPr>
              <w:t xml:space="preserve">Беседа </w:t>
            </w:r>
            <w:r w:rsidRPr="00CB7D7B">
              <w:rPr>
                <w:rFonts w:cs="Times New Roman"/>
              </w:rPr>
              <w:t>«</w:t>
            </w:r>
            <w:r w:rsidRPr="00CB7D7B">
              <w:rPr>
                <w:rFonts w:eastAsia="Times New Roman CYR" w:cs="Times New Roman"/>
              </w:rPr>
              <w:t>Декоративно-прикладное искусство</w:t>
            </w:r>
            <w:r w:rsidRPr="00CB7D7B">
              <w:rPr>
                <w:rFonts w:cs="Times New Roman"/>
              </w:rPr>
              <w:t xml:space="preserve">»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60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before="9" w:line="225" w:lineRule="atLeast"/>
              <w:ind w:left="33" w:right="28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Беседа об изобразительном искусстве «Выразительные средства живописи»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61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6B46AF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Беседа на тему </w:t>
            </w:r>
            <w:r w:rsidRPr="00CB7D7B">
              <w:rPr>
                <w:rFonts w:cs="Times New Roman"/>
              </w:rPr>
              <w:t>«</w:t>
            </w:r>
            <w:r w:rsidRPr="00CB7D7B">
              <w:rPr>
                <w:rFonts w:cs="Times New Roman"/>
                <w:lang w:val="en-US"/>
              </w:rPr>
              <w:t>Hap</w:t>
            </w:r>
            <w:proofErr w:type="spellStart"/>
            <w:r w:rsidRPr="00CB7D7B">
              <w:rPr>
                <w:rFonts w:eastAsia="Times New Roman CYR" w:cs="Times New Roman"/>
              </w:rPr>
              <w:t>однoe</w:t>
            </w:r>
            <w:proofErr w:type="spellEnd"/>
            <w:r w:rsidRPr="00CB7D7B">
              <w:rPr>
                <w:rFonts w:eastAsia="Times New Roman CYR" w:cs="Times New Roman"/>
              </w:rPr>
              <w:t xml:space="preserve"> декоративно-прикладное искусство</w:t>
            </w:r>
            <w:r w:rsidRPr="00CB7D7B">
              <w:rPr>
                <w:rFonts w:cs="Times New Roman"/>
              </w:rPr>
              <w:t xml:space="preserve">»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62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6B46AF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Беседа об изобразительном искусстве </w:t>
            </w:r>
            <w:r w:rsidRPr="00CB7D7B">
              <w:rPr>
                <w:rFonts w:cs="Times New Roman"/>
              </w:rPr>
              <w:t>«</w:t>
            </w:r>
            <w:r w:rsidRPr="00CB7D7B">
              <w:rPr>
                <w:rFonts w:eastAsia="Times New Roman CYR" w:cs="Times New Roman"/>
              </w:rPr>
              <w:t>Картины художников о школе, товарищах и семье</w:t>
            </w:r>
            <w:r w:rsidRPr="00CB7D7B">
              <w:rPr>
                <w:rFonts w:cs="Times New Roman"/>
              </w:rPr>
              <w:t xml:space="preserve">»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63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Style w:val="c0"/>
                <w:rFonts w:cs="Times New Roman"/>
              </w:rPr>
              <w:t>Беседа «Народное декоративно-прикладное искусство России»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64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44A43" w:rsidRDefault="00D35D8D" w:rsidP="006B46AF">
            <w:pPr>
              <w:autoSpaceDE w:val="0"/>
              <w:spacing w:line="235" w:lineRule="atLeast"/>
              <w:ind w:left="28" w:right="24"/>
              <w:jc w:val="both"/>
              <w:rPr>
                <w:rFonts w:cs="Times New Roman"/>
              </w:rPr>
            </w:pPr>
            <w:r w:rsidRPr="00CB7D7B">
              <w:rPr>
                <w:rFonts w:eastAsia="Times New Roman CYR" w:cs="Times New Roman"/>
              </w:rPr>
              <w:t xml:space="preserve">Беседа об изобразительном искусстве с показом репродукций картин на тему </w:t>
            </w:r>
            <w:r w:rsidRPr="00CB7D7B">
              <w:rPr>
                <w:rFonts w:cs="Times New Roman"/>
              </w:rPr>
              <w:t>«</w:t>
            </w:r>
            <w:r w:rsidRPr="00CB7D7B">
              <w:rPr>
                <w:rFonts w:eastAsia="Times New Roman CYR" w:cs="Times New Roman"/>
              </w:rPr>
              <w:t>Мы победили</w:t>
            </w:r>
            <w:r w:rsidRPr="00CB7D7B">
              <w:rPr>
                <w:rFonts w:cs="Times New Roman"/>
              </w:rPr>
              <w:t xml:space="preserve">»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65</w:t>
            </w:r>
            <w:r w:rsidR="006B46AF">
              <w:rPr>
                <w:rFonts w:cs="Times New Roman"/>
                <w:color w:val="000000"/>
                <w:lang w:eastAsia="ru-RU"/>
              </w:rPr>
              <w:t>,66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3B300C">
            <w:pPr>
              <w:autoSpaceDE w:val="0"/>
              <w:spacing w:line="235" w:lineRule="atLeast"/>
              <w:ind w:left="28" w:right="24"/>
              <w:jc w:val="both"/>
              <w:rPr>
                <w:rFonts w:cs="Times New Roman"/>
              </w:rPr>
            </w:pPr>
            <w:r w:rsidRPr="00CB7D7B">
              <w:rPr>
                <w:rStyle w:val="c0"/>
                <w:rFonts w:cs="Times New Roman"/>
              </w:rPr>
              <w:t>Беседа на тему «Виды изобразительного искусства, Графика».</w:t>
            </w:r>
          </w:p>
          <w:p w:rsidR="00D35D8D" w:rsidRPr="00CB7D7B" w:rsidRDefault="00D35D8D" w:rsidP="003B300C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6B46AF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67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6B46AF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CB7D7B">
              <w:rPr>
                <w:rFonts w:eastAsia="Times New Roman CYR" w:cs="Times New Roman"/>
              </w:rPr>
              <w:t xml:space="preserve">Беседа об изобразительном искусстве с показом репродукции картин на тему о Великой Отечественной войне против немецко-фашистских захватчиков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color w:val="000000"/>
                <w:lang w:eastAsia="ru-RU"/>
              </w:rPr>
              <w:t>68</w:t>
            </w:r>
          </w:p>
          <w:p w:rsidR="00D35D8D" w:rsidRPr="00CB7D7B" w:rsidRDefault="00D35D8D" w:rsidP="0055236C">
            <w:pPr>
              <w:spacing w:line="0" w:lineRule="atLeast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6B46AF" w:rsidRDefault="00D35D8D" w:rsidP="003B300C">
            <w:pPr>
              <w:autoSpaceDE w:val="0"/>
              <w:spacing w:line="235" w:lineRule="atLeast"/>
              <w:ind w:left="28" w:right="24"/>
              <w:jc w:val="both"/>
              <w:rPr>
                <w:rFonts w:eastAsia="Times New Roman CYR" w:cs="Times New Roman"/>
              </w:rPr>
            </w:pPr>
            <w:r w:rsidRPr="006B46AF">
              <w:rPr>
                <w:rFonts w:eastAsia="Times New Roman CYR" w:cs="Times New Roman"/>
              </w:rPr>
              <w:t>Итоговая выставка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7F7880" w:rsidP="0055236C">
            <w:pPr>
              <w:spacing w:line="0" w:lineRule="atLeast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color w:val="000000"/>
                <w:lang w:eastAsia="ru-RU"/>
              </w:rPr>
              <w:t>1</w:t>
            </w:r>
          </w:p>
        </w:tc>
      </w:tr>
      <w:tr w:rsidR="00D35D8D" w:rsidRPr="00CB7D7B" w:rsidTr="006B46AF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rPr>
                <w:rFonts w:cs="Times New Roman"/>
                <w:color w:val="666666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both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5D8D" w:rsidRPr="00CB7D7B" w:rsidRDefault="00D35D8D" w:rsidP="0055236C">
            <w:pPr>
              <w:spacing w:line="0" w:lineRule="atLeast"/>
              <w:jc w:val="both"/>
              <w:rPr>
                <w:rFonts w:cs="Times New Roman"/>
                <w:color w:val="000000"/>
                <w:lang w:eastAsia="ru-RU"/>
              </w:rPr>
            </w:pPr>
            <w:r w:rsidRPr="00CB7D7B">
              <w:rPr>
                <w:rFonts w:cs="Times New Roman"/>
                <w:b/>
                <w:bCs/>
                <w:color w:val="000000"/>
                <w:lang w:eastAsia="ru-RU"/>
              </w:rPr>
              <w:t>68часа</w:t>
            </w:r>
          </w:p>
        </w:tc>
      </w:tr>
    </w:tbl>
    <w:p w:rsidR="00807833" w:rsidRPr="006B46AF" w:rsidRDefault="00807833" w:rsidP="006B46AF">
      <w:pPr>
        <w:pStyle w:val="a3"/>
        <w:ind w:firstLine="567"/>
        <w:jc w:val="both"/>
        <w:rPr>
          <w:rFonts w:cs="Times New Roman"/>
          <w:b/>
          <w:color w:val="000000"/>
          <w:u w:val="single"/>
        </w:rPr>
      </w:pPr>
    </w:p>
    <w:p w:rsidR="00807833" w:rsidRPr="000471F1" w:rsidRDefault="00177826" w:rsidP="000471F1">
      <w:pPr>
        <w:autoSpaceDE w:val="0"/>
        <w:ind w:right="-1" w:firstLine="567"/>
        <w:jc w:val="both"/>
        <w:rPr>
          <w:rFonts w:eastAsia="Calibri" w:cs="Times New Roman"/>
          <w:b/>
          <w:shd w:val="clear" w:color="auto" w:fill="FFFFFF"/>
        </w:rPr>
      </w:pPr>
      <w:r w:rsidRPr="000471F1">
        <w:rPr>
          <w:rFonts w:eastAsia="Calibri" w:cs="Times New Roman"/>
          <w:shd w:val="clear" w:color="auto" w:fill="FFFFFF"/>
        </w:rPr>
        <w:t xml:space="preserve"> </w:t>
      </w:r>
      <w:r w:rsidR="00C50A2B" w:rsidRPr="000471F1">
        <w:rPr>
          <w:rFonts w:eastAsia="Calibri" w:cs="Times New Roman"/>
          <w:b/>
          <w:shd w:val="clear" w:color="auto" w:fill="FFFFFF"/>
        </w:rPr>
        <w:t xml:space="preserve">Содержание программы 6 класс </w:t>
      </w:r>
    </w:p>
    <w:p w:rsidR="008D7EFF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 </w:t>
      </w:r>
      <w:r w:rsidR="008839DF" w:rsidRPr="000471F1">
        <w:rPr>
          <w:rFonts w:cs="Times New Roman"/>
          <w:b/>
        </w:rPr>
        <w:t>Рисование с натуры игрушки</w:t>
      </w:r>
    </w:p>
    <w:p w:rsidR="008D7EFF" w:rsidRPr="000471F1" w:rsidRDefault="008D7EFF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Знакомство</w:t>
      </w:r>
      <w:r w:rsidR="00AF278D" w:rsidRPr="000471F1">
        <w:rPr>
          <w:rFonts w:cs="Times New Roman"/>
        </w:rPr>
        <w:t xml:space="preserve"> с основными принципами ри</w:t>
      </w:r>
      <w:r w:rsidRPr="000471F1">
        <w:rPr>
          <w:rFonts w:cs="Times New Roman"/>
        </w:rPr>
        <w:t xml:space="preserve">сования </w:t>
      </w:r>
      <w:r w:rsidR="00AF278D" w:rsidRPr="000471F1">
        <w:rPr>
          <w:rFonts w:cs="Times New Roman"/>
        </w:rPr>
        <w:t>с натуры. Соблюдение пропорций, построение вспомогательных линей.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AF278D" w:rsidRPr="000471F1">
        <w:rPr>
          <w:rFonts w:cs="Times New Roman"/>
          <w:b/>
        </w:rPr>
        <w:t xml:space="preserve"> </w:t>
      </w:r>
      <w:r w:rsidR="00AF278D" w:rsidRPr="000471F1">
        <w:rPr>
          <w:rFonts w:cs="Times New Roman"/>
        </w:rPr>
        <w:t>рисование игрушки с натуры.</w:t>
      </w:r>
    </w:p>
    <w:p w:rsidR="008839DF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  <w:color w:val="000000"/>
          <w:spacing w:val="-2"/>
        </w:rPr>
      </w:pPr>
      <w:r w:rsidRPr="000471F1">
        <w:rPr>
          <w:rFonts w:cs="Times New Roman"/>
          <w:b/>
          <w:color w:val="000000"/>
          <w:spacing w:val="-2"/>
        </w:rPr>
        <w:t xml:space="preserve">Тема 2 </w:t>
      </w:r>
      <w:r w:rsidR="008839DF" w:rsidRPr="000471F1">
        <w:rPr>
          <w:rFonts w:cs="Times New Roman"/>
          <w:b/>
          <w:color w:val="000000"/>
          <w:spacing w:val="-2"/>
        </w:rPr>
        <w:t>Беседа «Декоративно-прикладное искусство»</w:t>
      </w:r>
    </w:p>
    <w:p w:rsidR="00DE0773" w:rsidRPr="000471F1" w:rsidRDefault="00DE0773" w:rsidP="000471F1">
      <w:pPr>
        <w:autoSpaceDE w:val="0"/>
        <w:ind w:right="-1" w:firstLine="567"/>
        <w:jc w:val="both"/>
        <w:rPr>
          <w:rFonts w:cs="Times New Roman"/>
          <w:color w:val="000000"/>
          <w:spacing w:val="-2"/>
        </w:rPr>
      </w:pPr>
      <w:r w:rsidRPr="000471F1">
        <w:rPr>
          <w:rFonts w:cs="Times New Roman"/>
          <w:color w:val="000000"/>
          <w:spacing w:val="-2"/>
        </w:rPr>
        <w:t>Беседа о «Декоративно-прикладное искусство». Знакомство с видами декоративно-прикладных искусств: художественные росписи, обработка древесины, работа со стеклом, глиной, металлом и тканями.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  <w:color w:val="000000"/>
          <w:spacing w:val="-2"/>
        </w:rPr>
      </w:pPr>
      <w:r w:rsidRPr="000471F1">
        <w:rPr>
          <w:rFonts w:cs="Times New Roman"/>
          <w:b/>
        </w:rPr>
        <w:t>Практическая деятельность:</w:t>
      </w:r>
      <w:r w:rsidR="00DE0773" w:rsidRPr="000471F1">
        <w:rPr>
          <w:rFonts w:cs="Times New Roman"/>
          <w:b/>
        </w:rPr>
        <w:t xml:space="preserve"> </w:t>
      </w:r>
      <w:r w:rsidR="00DE0773" w:rsidRPr="000471F1">
        <w:rPr>
          <w:rFonts w:cs="Times New Roman"/>
        </w:rPr>
        <w:t xml:space="preserve">рисование </w:t>
      </w:r>
      <w:r w:rsidR="007258B7" w:rsidRPr="000471F1">
        <w:rPr>
          <w:rFonts w:cs="Times New Roman"/>
        </w:rPr>
        <w:t>изделия,</w:t>
      </w:r>
      <w:r w:rsidR="00DE0773" w:rsidRPr="000471F1">
        <w:rPr>
          <w:rFonts w:cs="Times New Roman"/>
        </w:rPr>
        <w:t xml:space="preserve"> </w:t>
      </w:r>
      <w:r w:rsidR="007258B7" w:rsidRPr="000471F1">
        <w:rPr>
          <w:rFonts w:cs="Times New Roman"/>
        </w:rPr>
        <w:t>выполненного в одной из техник.</w:t>
      </w:r>
    </w:p>
    <w:p w:rsidR="008839DF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  <w:color w:val="000000"/>
          <w:spacing w:val="1"/>
        </w:rPr>
      </w:pPr>
      <w:r w:rsidRPr="000471F1">
        <w:rPr>
          <w:rFonts w:cs="Times New Roman"/>
          <w:b/>
          <w:color w:val="000000"/>
          <w:spacing w:val="1"/>
        </w:rPr>
        <w:t xml:space="preserve"> Тема 3,4 </w:t>
      </w:r>
      <w:r w:rsidR="008839DF" w:rsidRPr="000471F1">
        <w:rPr>
          <w:rFonts w:cs="Times New Roman"/>
          <w:b/>
          <w:color w:val="000000"/>
          <w:spacing w:val="1"/>
        </w:rPr>
        <w:t>Составление сетчатого узора для детской ткани</w:t>
      </w:r>
      <w:r w:rsidR="006B7FC9" w:rsidRPr="000471F1">
        <w:rPr>
          <w:rFonts w:cs="Times New Roman"/>
          <w:b/>
          <w:color w:val="000000"/>
          <w:spacing w:val="1"/>
        </w:rPr>
        <w:t xml:space="preserve"> 2ч</w:t>
      </w:r>
    </w:p>
    <w:p w:rsidR="007258B7" w:rsidRPr="000471F1" w:rsidRDefault="00035682" w:rsidP="000471F1">
      <w:pPr>
        <w:autoSpaceDE w:val="0"/>
        <w:ind w:right="-1" w:firstLine="567"/>
        <w:jc w:val="both"/>
        <w:rPr>
          <w:rFonts w:cs="Times New Roman"/>
          <w:color w:val="000000"/>
          <w:spacing w:val="1"/>
        </w:rPr>
      </w:pPr>
      <w:r w:rsidRPr="000471F1">
        <w:rPr>
          <w:rFonts w:cs="Times New Roman"/>
          <w:color w:val="000000"/>
          <w:spacing w:val="1"/>
        </w:rPr>
        <w:t>Знакомство с определением «узор».</w:t>
      </w:r>
      <w:r w:rsidR="00B70E08" w:rsidRPr="000471F1">
        <w:rPr>
          <w:rFonts w:cs="Times New Roman"/>
          <w:color w:val="000000"/>
          <w:spacing w:val="1"/>
        </w:rPr>
        <w:t xml:space="preserve"> Рассматривание наглядных образцов узоров на тканях.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  <w:color w:val="000000"/>
          <w:spacing w:val="1"/>
        </w:rPr>
      </w:pPr>
      <w:r w:rsidRPr="000471F1">
        <w:rPr>
          <w:rFonts w:cs="Times New Roman"/>
          <w:b/>
        </w:rPr>
        <w:t>Практическая деятельность:</w:t>
      </w:r>
      <w:r w:rsidR="001E12FC" w:rsidRPr="000471F1">
        <w:rPr>
          <w:rFonts w:cs="Times New Roman"/>
          <w:b/>
        </w:rPr>
        <w:t xml:space="preserve"> </w:t>
      </w:r>
      <w:r w:rsidR="001E12FC" w:rsidRPr="000471F1">
        <w:rPr>
          <w:rFonts w:cs="Times New Roman"/>
          <w:color w:val="000000"/>
          <w:spacing w:val="1"/>
        </w:rPr>
        <w:t>Составление сетчатого узора для детской ткани</w:t>
      </w:r>
    </w:p>
    <w:p w:rsidR="008839DF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5 </w:t>
      </w:r>
      <w:r w:rsidR="006B7FC9" w:rsidRPr="000471F1">
        <w:rPr>
          <w:rFonts w:cs="Times New Roman"/>
          <w:b/>
        </w:rPr>
        <w:t>Рисование несложного натюрморта, состоящего из фруктов</w:t>
      </w:r>
    </w:p>
    <w:p w:rsidR="001E12FC" w:rsidRPr="000471F1" w:rsidRDefault="001E12FC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Знакомство с видом изобразительного искусства «Натюрморт»</w:t>
      </w:r>
      <w:r w:rsidR="00536F9F" w:rsidRPr="000471F1">
        <w:rPr>
          <w:rFonts w:cs="Times New Roman"/>
        </w:rPr>
        <w:t>. Основы композиции натюрморта и его разновидности.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C51617" w:rsidRPr="000471F1">
        <w:rPr>
          <w:rFonts w:cs="Times New Roman"/>
          <w:b/>
        </w:rPr>
        <w:t xml:space="preserve"> </w:t>
      </w:r>
      <w:r w:rsidR="00C51617" w:rsidRPr="000471F1">
        <w:rPr>
          <w:rFonts w:cs="Times New Roman"/>
        </w:rPr>
        <w:t>Рисование несложного натюрморта, состоящего из фруктов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6 </w:t>
      </w:r>
      <w:r w:rsidR="006B7FC9" w:rsidRPr="000471F1">
        <w:rPr>
          <w:rFonts w:cs="Times New Roman"/>
          <w:b/>
        </w:rPr>
        <w:t>Рисование несложного натюрморта, состоящего из овощей</w:t>
      </w:r>
    </w:p>
    <w:p w:rsidR="00C51617" w:rsidRPr="000471F1" w:rsidRDefault="00C51617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lastRenderedPageBreak/>
        <w:t>Знакомство с видом изобразительного искусства «Натюрморт». Основы композиции натюрморта и его разновидности.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C51617" w:rsidRPr="000471F1">
        <w:rPr>
          <w:rFonts w:cs="Times New Roman"/>
          <w:b/>
        </w:rPr>
        <w:t xml:space="preserve"> </w:t>
      </w:r>
      <w:r w:rsidR="00C51617" w:rsidRPr="000471F1">
        <w:rPr>
          <w:rFonts w:cs="Times New Roman"/>
        </w:rPr>
        <w:t>Рисование несложного натюрморта, состоящего из овощей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7,8 </w:t>
      </w:r>
      <w:r w:rsidR="006B7FC9" w:rsidRPr="000471F1">
        <w:rPr>
          <w:rFonts w:cs="Times New Roman"/>
          <w:b/>
        </w:rPr>
        <w:t>Декоративное рисование – составление симметричного узора 2ч</w:t>
      </w:r>
    </w:p>
    <w:p w:rsidR="00C51617" w:rsidRPr="000471F1" w:rsidRDefault="00C51617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Знакомство с видами узоров и их применением в различных видах творчества. Симметрия в изображениях.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>Практическая деятельность:</w:t>
      </w:r>
      <w:r w:rsidR="00C51617" w:rsidRPr="000471F1">
        <w:rPr>
          <w:rFonts w:cs="Times New Roman"/>
          <w:b/>
        </w:rPr>
        <w:t xml:space="preserve"> </w:t>
      </w:r>
      <w:r w:rsidR="00C51617" w:rsidRPr="000471F1">
        <w:rPr>
          <w:rFonts w:cs="Times New Roman"/>
        </w:rPr>
        <w:t>составление симметричного узора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9 </w:t>
      </w:r>
      <w:r w:rsidR="006B7FC9" w:rsidRPr="000471F1">
        <w:rPr>
          <w:rFonts w:cs="Times New Roman"/>
          <w:b/>
        </w:rPr>
        <w:t>Декоративное рисование – составление эскиза для значка</w:t>
      </w:r>
    </w:p>
    <w:p w:rsidR="00C51617" w:rsidRPr="000471F1" w:rsidRDefault="00C51617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Знакомство с понятием «эскиз»</w:t>
      </w:r>
      <w:r w:rsidR="00C72514" w:rsidRPr="000471F1">
        <w:rPr>
          <w:rFonts w:cs="Times New Roman"/>
        </w:rPr>
        <w:t>. Рассмотрение наглядных образцов.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>Практическая деятельность:</w:t>
      </w:r>
      <w:r w:rsidR="00C72514" w:rsidRPr="000471F1">
        <w:rPr>
          <w:rFonts w:cs="Times New Roman"/>
          <w:b/>
        </w:rPr>
        <w:t xml:space="preserve"> </w:t>
      </w:r>
      <w:r w:rsidR="00C72514" w:rsidRPr="000471F1">
        <w:rPr>
          <w:rFonts w:cs="Times New Roman"/>
        </w:rPr>
        <w:t>составление эскиза для значка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10 </w:t>
      </w:r>
      <w:r w:rsidR="006B7FC9" w:rsidRPr="000471F1">
        <w:rPr>
          <w:rFonts w:cs="Times New Roman"/>
          <w:b/>
        </w:rPr>
        <w:t>Беседа. Живопись</w:t>
      </w:r>
    </w:p>
    <w:p w:rsidR="00C72514" w:rsidRPr="000471F1" w:rsidRDefault="00C72514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Беседа о живописи.</w:t>
      </w:r>
      <w:r w:rsidRPr="000471F1">
        <w:rPr>
          <w:rFonts w:cs="Times New Roman"/>
          <w:b/>
        </w:rPr>
        <w:t xml:space="preserve"> </w:t>
      </w:r>
      <w:r w:rsidRPr="000471F1">
        <w:rPr>
          <w:rFonts w:cs="Times New Roman"/>
        </w:rPr>
        <w:t>Знакомство с творчеством русских и зарубежных художников.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C72514" w:rsidRPr="000471F1">
        <w:rPr>
          <w:rFonts w:cs="Times New Roman"/>
          <w:b/>
        </w:rPr>
        <w:t xml:space="preserve"> </w:t>
      </w:r>
      <w:r w:rsidR="00C72514" w:rsidRPr="000471F1">
        <w:rPr>
          <w:rFonts w:cs="Times New Roman"/>
        </w:rPr>
        <w:t>просмотр учебного материала, беседа с учителем.</w:t>
      </w:r>
    </w:p>
    <w:p w:rsidR="006B7FC9" w:rsidRPr="000471F1" w:rsidRDefault="00C51617" w:rsidP="000471F1">
      <w:pPr>
        <w:autoSpaceDE w:val="0"/>
        <w:ind w:right="-1" w:firstLine="567"/>
        <w:jc w:val="both"/>
        <w:rPr>
          <w:rFonts w:cs="Times New Roman"/>
          <w:b/>
          <w:color w:val="000000"/>
        </w:rPr>
      </w:pPr>
      <w:r w:rsidRPr="000471F1">
        <w:rPr>
          <w:rFonts w:cs="Times New Roman"/>
          <w:b/>
          <w:color w:val="000000"/>
          <w:spacing w:val="-1"/>
        </w:rPr>
        <w:t xml:space="preserve">Тема 11,12 </w:t>
      </w:r>
      <w:r w:rsidR="006B7FC9" w:rsidRPr="000471F1">
        <w:rPr>
          <w:rFonts w:cs="Times New Roman"/>
          <w:b/>
          <w:color w:val="000000"/>
          <w:spacing w:val="-1"/>
        </w:rPr>
        <w:t>Рисование с натуры постройки из элементов строительного ма</w:t>
      </w:r>
      <w:r w:rsidR="006B7FC9" w:rsidRPr="000471F1">
        <w:rPr>
          <w:rFonts w:cs="Times New Roman"/>
          <w:b/>
          <w:color w:val="000000"/>
        </w:rPr>
        <w:t>териала.2ч</w:t>
      </w:r>
    </w:p>
    <w:p w:rsidR="006F1E7D" w:rsidRPr="000471F1" w:rsidRDefault="006F1E7D" w:rsidP="000471F1">
      <w:pPr>
        <w:autoSpaceDE w:val="0"/>
        <w:ind w:right="-1" w:firstLine="567"/>
        <w:jc w:val="both"/>
        <w:rPr>
          <w:rFonts w:cs="Times New Roman"/>
          <w:color w:val="000000"/>
        </w:rPr>
      </w:pPr>
      <w:r w:rsidRPr="000471F1">
        <w:rPr>
          <w:rFonts w:cs="Times New Roman"/>
          <w:color w:val="000000"/>
        </w:rPr>
        <w:t>Знакомство правилами рисования с натуры, соблюдения пропорци</w:t>
      </w:r>
      <w:r w:rsidR="00CE4D83" w:rsidRPr="000471F1">
        <w:rPr>
          <w:rFonts w:cs="Times New Roman"/>
          <w:color w:val="000000"/>
        </w:rPr>
        <w:t>й, перспектива в рисунке, передача объёма изображаемого предмета.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  <w:b/>
          <w:color w:val="000000"/>
        </w:rPr>
      </w:pPr>
      <w:r w:rsidRPr="000471F1">
        <w:rPr>
          <w:rFonts w:cs="Times New Roman"/>
          <w:b/>
        </w:rPr>
        <w:t>Практическая деятельность:</w:t>
      </w:r>
      <w:r w:rsidR="00CE4D83" w:rsidRPr="000471F1">
        <w:rPr>
          <w:rFonts w:cs="Times New Roman"/>
          <w:b/>
          <w:color w:val="000000"/>
          <w:spacing w:val="-1"/>
        </w:rPr>
        <w:t xml:space="preserve"> </w:t>
      </w:r>
      <w:r w:rsidR="00CE4D83" w:rsidRPr="000471F1">
        <w:rPr>
          <w:rFonts w:cs="Times New Roman"/>
          <w:color w:val="000000"/>
          <w:spacing w:val="-1"/>
        </w:rPr>
        <w:t>Рисование с натуры постройки из элементов строительного ма</w:t>
      </w:r>
      <w:r w:rsidR="00CE4D83" w:rsidRPr="000471F1">
        <w:rPr>
          <w:rFonts w:cs="Times New Roman"/>
          <w:color w:val="000000"/>
        </w:rPr>
        <w:t>териала.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13 </w:t>
      </w:r>
      <w:r w:rsidR="006B7FC9" w:rsidRPr="000471F1">
        <w:rPr>
          <w:rFonts w:cs="Times New Roman"/>
          <w:b/>
        </w:rPr>
        <w:t>Рисование на тему «Что мы видели на стройке?»</w:t>
      </w:r>
    </w:p>
    <w:p w:rsidR="008041BA" w:rsidRPr="000471F1" w:rsidRDefault="008041BA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8041BA" w:rsidRPr="000471F1">
        <w:rPr>
          <w:rFonts w:cs="Times New Roman"/>
          <w:b/>
        </w:rPr>
        <w:t xml:space="preserve"> </w:t>
      </w:r>
      <w:r w:rsidR="008041BA" w:rsidRPr="000471F1">
        <w:rPr>
          <w:rFonts w:cs="Times New Roman"/>
        </w:rPr>
        <w:t>рисунок на тему «Что мы видели на стройке?»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14 </w:t>
      </w:r>
      <w:r w:rsidR="006B7FC9" w:rsidRPr="000471F1">
        <w:rPr>
          <w:rFonts w:cs="Times New Roman"/>
          <w:b/>
        </w:rPr>
        <w:t>Беседа. Скульптура</w:t>
      </w:r>
    </w:p>
    <w:p w:rsidR="008041BA" w:rsidRPr="000471F1" w:rsidRDefault="008041BA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Беседа о скульптуре. История развития данного вида искусства в разных странах</w:t>
      </w:r>
      <w:r w:rsidR="000B07FB" w:rsidRPr="000471F1">
        <w:rPr>
          <w:rFonts w:cs="Times New Roman"/>
        </w:rPr>
        <w:t>. Знакомство с творчеством известных скульпторов их работами.</w:t>
      </w:r>
      <w:r w:rsidRPr="000471F1">
        <w:rPr>
          <w:rFonts w:cs="Times New Roman"/>
        </w:rPr>
        <w:t xml:space="preserve"> 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0B07FB" w:rsidRPr="000471F1">
        <w:rPr>
          <w:rFonts w:cs="Times New Roman"/>
          <w:b/>
        </w:rPr>
        <w:t xml:space="preserve"> </w:t>
      </w:r>
      <w:r w:rsidR="000B07FB" w:rsidRPr="000471F1">
        <w:rPr>
          <w:rFonts w:cs="Times New Roman"/>
        </w:rPr>
        <w:t>просмотр учебного материала, беседа с учителем</w:t>
      </w:r>
      <w:proofErr w:type="gramStart"/>
      <w:r w:rsidR="000B07FB" w:rsidRPr="000471F1">
        <w:rPr>
          <w:rFonts w:cs="Times New Roman"/>
        </w:rPr>
        <w:t xml:space="preserve"> .</w:t>
      </w:r>
      <w:proofErr w:type="gramEnd"/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15 </w:t>
      </w:r>
      <w:r w:rsidR="006B7FC9" w:rsidRPr="000471F1">
        <w:rPr>
          <w:rFonts w:cs="Times New Roman"/>
          <w:b/>
        </w:rPr>
        <w:t>Рисование новогодней открытки</w:t>
      </w:r>
    </w:p>
    <w:p w:rsidR="000B07FB" w:rsidRPr="000471F1" w:rsidRDefault="000B07FB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0B07FB" w:rsidRPr="000471F1">
        <w:rPr>
          <w:rFonts w:cs="Times New Roman"/>
          <w:b/>
        </w:rPr>
        <w:t xml:space="preserve"> </w:t>
      </w:r>
      <w:r w:rsidR="000B07FB" w:rsidRPr="000471F1">
        <w:rPr>
          <w:rFonts w:cs="Times New Roman"/>
        </w:rPr>
        <w:t>составление композиционного рисунка для новогодней открытки.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16-17- </w:t>
      </w:r>
      <w:r w:rsidR="006B7FC9" w:rsidRPr="000471F1">
        <w:rPr>
          <w:rFonts w:cs="Times New Roman"/>
          <w:b/>
        </w:rPr>
        <w:t>Изготовление новогодних карнавальных очков 2ч</w:t>
      </w:r>
    </w:p>
    <w:p w:rsidR="000B07FB" w:rsidRPr="000471F1" w:rsidRDefault="000B07F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</w:t>
      </w:r>
      <w:proofErr w:type="gramStart"/>
      <w:r w:rsidRPr="000471F1">
        <w:rPr>
          <w:rFonts w:cs="Times New Roman"/>
        </w:rPr>
        <w:t>обучающихся</w:t>
      </w:r>
      <w:proofErr w:type="gramEnd"/>
      <w:r w:rsidRPr="000471F1">
        <w:rPr>
          <w:rFonts w:cs="Times New Roman"/>
        </w:rPr>
        <w:t xml:space="preserve"> составлять тематическую композицию в рисунке. Подбирать цветовую гамму в рисунке. Приемы работы с акварелью</w:t>
      </w:r>
      <w:proofErr w:type="gramStart"/>
      <w:r w:rsidRPr="000471F1">
        <w:rPr>
          <w:rFonts w:cs="Times New Roman"/>
        </w:rPr>
        <w:t xml:space="preserve"> .</w:t>
      </w:r>
      <w:proofErr w:type="gramEnd"/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0B07FB" w:rsidRPr="000471F1">
        <w:rPr>
          <w:rFonts w:cs="Times New Roman"/>
          <w:b/>
        </w:rPr>
        <w:t xml:space="preserve"> </w:t>
      </w:r>
      <w:r w:rsidR="000B07FB" w:rsidRPr="000471F1">
        <w:rPr>
          <w:rFonts w:cs="Times New Roman"/>
        </w:rPr>
        <w:t>Изготовление новогодних карнавальных очков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18 </w:t>
      </w:r>
      <w:r w:rsidR="006B7FC9" w:rsidRPr="000471F1">
        <w:rPr>
          <w:rFonts w:cs="Times New Roman"/>
          <w:b/>
        </w:rPr>
        <w:t>Рисование с натуры предметов цилиндрической формы</w:t>
      </w:r>
    </w:p>
    <w:p w:rsidR="000B07FB" w:rsidRPr="000471F1" w:rsidRDefault="000B07FB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</w:t>
      </w:r>
      <w:r w:rsidRPr="000471F1">
        <w:rPr>
          <w:rFonts w:cs="Times New Roman"/>
        </w:rPr>
        <w:lastRenderedPageBreak/>
        <w:t>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0B07FB" w:rsidRPr="000471F1">
        <w:rPr>
          <w:rFonts w:cs="Times New Roman"/>
          <w:b/>
        </w:rPr>
        <w:t xml:space="preserve"> </w:t>
      </w:r>
      <w:r w:rsidR="000B07FB" w:rsidRPr="000471F1">
        <w:rPr>
          <w:rFonts w:cs="Times New Roman"/>
        </w:rPr>
        <w:t>изображения стакана цилиндрической формы.</w:t>
      </w:r>
    </w:p>
    <w:p w:rsidR="006B7FC9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19 </w:t>
      </w:r>
      <w:r w:rsidR="00474BA0" w:rsidRPr="000471F1">
        <w:rPr>
          <w:rFonts w:cs="Times New Roman"/>
          <w:b/>
        </w:rPr>
        <w:t>Беседа. Прошлое нашей Родины в произведениях художников</w:t>
      </w:r>
    </w:p>
    <w:p w:rsidR="00EA2798" w:rsidRPr="000471F1" w:rsidRDefault="00EA2798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Беседа на тему «Прошлое нашей Родины в произведениях художников». Знакомство с исторической живописью и художниками </w:t>
      </w:r>
      <w:proofErr w:type="gramStart"/>
      <w:r w:rsidRPr="000471F1">
        <w:rPr>
          <w:rFonts w:cs="Times New Roman"/>
        </w:rPr>
        <w:t>работающих</w:t>
      </w:r>
      <w:proofErr w:type="gramEnd"/>
      <w:r w:rsidRPr="000471F1">
        <w:rPr>
          <w:rFonts w:cs="Times New Roman"/>
        </w:rPr>
        <w:t xml:space="preserve"> в этом стиле. 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A1703D" w:rsidRPr="000471F1">
        <w:rPr>
          <w:rFonts w:cs="Times New Roman"/>
          <w:b/>
        </w:rPr>
        <w:t xml:space="preserve"> </w:t>
      </w:r>
      <w:r w:rsidR="00A1703D" w:rsidRPr="000471F1">
        <w:rPr>
          <w:rFonts w:cs="Times New Roman"/>
        </w:rPr>
        <w:t>просмотр учебного материала, беседа с учителем.</w:t>
      </w:r>
    </w:p>
    <w:p w:rsidR="00474BA0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20 </w:t>
      </w:r>
      <w:r w:rsidR="00474BA0" w:rsidRPr="000471F1">
        <w:rPr>
          <w:rFonts w:cs="Times New Roman"/>
          <w:b/>
        </w:rPr>
        <w:t>Рисование с натуры предмета конической формы</w:t>
      </w:r>
    </w:p>
    <w:p w:rsidR="00A1703D" w:rsidRPr="000471F1" w:rsidRDefault="00A1703D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465AF8" w:rsidRPr="000471F1">
        <w:rPr>
          <w:rFonts w:cs="Times New Roman"/>
          <w:b/>
        </w:rPr>
        <w:t xml:space="preserve"> </w:t>
      </w:r>
      <w:r w:rsidR="00465AF8" w:rsidRPr="000471F1">
        <w:rPr>
          <w:rFonts w:cs="Times New Roman"/>
        </w:rPr>
        <w:t>рисование детской пирамидки.</w:t>
      </w:r>
    </w:p>
    <w:p w:rsidR="00474BA0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21,22 </w:t>
      </w:r>
      <w:r w:rsidR="00474BA0" w:rsidRPr="000471F1">
        <w:rPr>
          <w:rFonts w:cs="Times New Roman"/>
          <w:b/>
        </w:rPr>
        <w:t>Рисование с натуры объемного предмета сложной формы и его декоративное оформление 2ч</w:t>
      </w:r>
    </w:p>
    <w:p w:rsidR="00465AF8" w:rsidRPr="000471F1" w:rsidRDefault="00465AF8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>Практическая деятельность:</w:t>
      </w:r>
      <w:r w:rsidR="00465AF8" w:rsidRPr="000471F1">
        <w:rPr>
          <w:rFonts w:cs="Times New Roman"/>
          <w:b/>
        </w:rPr>
        <w:t xml:space="preserve"> </w:t>
      </w:r>
      <w:r w:rsidR="00465AF8" w:rsidRPr="000471F1">
        <w:rPr>
          <w:rFonts w:cs="Times New Roman"/>
        </w:rPr>
        <w:t>рисование чайника</w:t>
      </w:r>
      <w:r w:rsidR="00465AF8" w:rsidRPr="000471F1">
        <w:rPr>
          <w:rFonts w:cs="Times New Roman"/>
          <w:b/>
        </w:rPr>
        <w:t xml:space="preserve"> </w:t>
      </w:r>
    </w:p>
    <w:p w:rsidR="00474BA0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23 </w:t>
      </w:r>
      <w:r w:rsidR="00474BA0" w:rsidRPr="000471F1">
        <w:rPr>
          <w:rFonts w:cs="Times New Roman"/>
          <w:b/>
        </w:rPr>
        <w:t>Рисование «ленточного» шрифта по клеткам</w:t>
      </w:r>
    </w:p>
    <w:p w:rsidR="00F47F47" w:rsidRPr="000471F1" w:rsidRDefault="00F47F47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Знакомство с понятием «ленточного» шрифта. Пример построения простых букв Гротеска. Пропорции основного шрифта.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F47F47" w:rsidRPr="000471F1">
        <w:rPr>
          <w:rFonts w:cs="Times New Roman"/>
          <w:b/>
        </w:rPr>
        <w:t xml:space="preserve"> </w:t>
      </w:r>
      <w:r w:rsidR="00F47F47" w:rsidRPr="000471F1">
        <w:rPr>
          <w:rFonts w:cs="Times New Roman"/>
        </w:rPr>
        <w:t>Рисование «ленточного» шрифта по клеткам</w:t>
      </w:r>
    </w:p>
    <w:p w:rsidR="00474BA0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 Тема 24 </w:t>
      </w:r>
      <w:r w:rsidR="00474BA0" w:rsidRPr="000471F1">
        <w:rPr>
          <w:rFonts w:cs="Times New Roman"/>
          <w:b/>
        </w:rPr>
        <w:t>Иллюстрирование отрывка из литературного произведения</w:t>
      </w:r>
    </w:p>
    <w:p w:rsidR="00F47F47" w:rsidRPr="000471F1" w:rsidRDefault="00F47F47" w:rsidP="000471F1">
      <w:pPr>
        <w:pStyle w:val="c2"/>
        <w:shd w:val="clear" w:color="auto" w:fill="FFFFFF"/>
        <w:spacing w:before="0" w:beforeAutospacing="0" w:after="0" w:afterAutospacing="0"/>
        <w:ind w:right="-1" w:firstLine="567"/>
        <w:jc w:val="both"/>
      </w:pPr>
      <w:r w:rsidRPr="000471F1">
        <w:t xml:space="preserve">Совершенствование умения </w:t>
      </w:r>
      <w:proofErr w:type="gramStart"/>
      <w:r w:rsidRPr="000471F1">
        <w:t>обучающихся</w:t>
      </w:r>
      <w:proofErr w:type="gramEnd"/>
      <w:r w:rsidRPr="000471F1">
        <w:t xml:space="preserve"> составлять сюжетный рисунок опираясь на текст литературного произведения. 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F47F47" w:rsidRPr="000471F1">
        <w:rPr>
          <w:rFonts w:cs="Times New Roman"/>
          <w:b/>
        </w:rPr>
        <w:t xml:space="preserve"> </w:t>
      </w:r>
      <w:r w:rsidR="00F47F47" w:rsidRPr="000471F1">
        <w:rPr>
          <w:rFonts w:cs="Times New Roman"/>
        </w:rPr>
        <w:t>Иллюстрирование отрывка из литературного произведения «Теремок»</w:t>
      </w:r>
    </w:p>
    <w:p w:rsidR="00474BA0" w:rsidRPr="000471F1" w:rsidRDefault="002C56E5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25 </w:t>
      </w:r>
      <w:r w:rsidR="00474BA0" w:rsidRPr="000471F1">
        <w:rPr>
          <w:rFonts w:cs="Times New Roman"/>
          <w:b/>
        </w:rPr>
        <w:t>Рисование по памяти и по представлению</w:t>
      </w:r>
    </w:p>
    <w:p w:rsidR="00F47F47" w:rsidRPr="000471F1" w:rsidRDefault="00FB3E65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Развитие навыка рисования по памяти и представлению. Изучение основы композиции </w:t>
      </w:r>
      <w:r w:rsidR="009B34B1" w:rsidRPr="000471F1">
        <w:rPr>
          <w:rFonts w:cs="Times New Roman"/>
        </w:rPr>
        <w:t xml:space="preserve">и перспективы </w:t>
      </w:r>
      <w:r w:rsidRPr="000471F1">
        <w:rPr>
          <w:rFonts w:cs="Times New Roman"/>
        </w:rPr>
        <w:t xml:space="preserve">в рисунке 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9B34B1" w:rsidRPr="000471F1">
        <w:rPr>
          <w:rFonts w:cs="Times New Roman"/>
          <w:b/>
        </w:rPr>
        <w:t xml:space="preserve"> </w:t>
      </w:r>
      <w:r w:rsidR="009B34B1" w:rsidRPr="000471F1">
        <w:rPr>
          <w:rFonts w:cs="Times New Roman"/>
        </w:rPr>
        <w:t>рисунок «прогулка по лесу»</w:t>
      </w:r>
    </w:p>
    <w:p w:rsidR="00474BA0" w:rsidRPr="000471F1" w:rsidRDefault="00131318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26,27 </w:t>
      </w:r>
      <w:r w:rsidR="00474BA0" w:rsidRPr="000471F1">
        <w:rPr>
          <w:rFonts w:cs="Times New Roman"/>
          <w:b/>
        </w:rPr>
        <w:t>Рисование с натуры птиц 2 ч</w:t>
      </w:r>
    </w:p>
    <w:p w:rsidR="009B34B1" w:rsidRPr="000471F1" w:rsidRDefault="009B34B1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9B34B1" w:rsidRPr="000471F1">
        <w:rPr>
          <w:rFonts w:cs="Times New Roman"/>
          <w:b/>
        </w:rPr>
        <w:t xml:space="preserve"> </w:t>
      </w:r>
      <w:r w:rsidR="009B34B1" w:rsidRPr="000471F1">
        <w:rPr>
          <w:rFonts w:cs="Times New Roman"/>
        </w:rPr>
        <w:t>поэтапное рисование птиц.</w:t>
      </w:r>
    </w:p>
    <w:p w:rsidR="00474BA0" w:rsidRPr="000471F1" w:rsidRDefault="00131318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28,29 </w:t>
      </w:r>
      <w:r w:rsidR="00474BA0" w:rsidRPr="000471F1">
        <w:rPr>
          <w:rFonts w:cs="Times New Roman"/>
          <w:b/>
        </w:rPr>
        <w:t>Тематический рисунок «Птицы – наши друзья»2ч</w:t>
      </w:r>
    </w:p>
    <w:p w:rsidR="00C32F88" w:rsidRPr="000471F1" w:rsidRDefault="00C32F88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</w:t>
      </w:r>
      <w:r w:rsidRPr="000471F1">
        <w:rPr>
          <w:rFonts w:cs="Times New Roman"/>
        </w:rPr>
        <w:lastRenderedPageBreak/>
        <w:t>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C32F88" w:rsidRPr="000471F1">
        <w:rPr>
          <w:rFonts w:cs="Times New Roman"/>
          <w:b/>
        </w:rPr>
        <w:t xml:space="preserve"> </w:t>
      </w:r>
      <w:r w:rsidR="00C32F88" w:rsidRPr="000471F1">
        <w:rPr>
          <w:rFonts w:cs="Times New Roman"/>
        </w:rPr>
        <w:t>композиционный рисунок «Птицы – наши друзья»</w:t>
      </w:r>
    </w:p>
    <w:p w:rsidR="00474BA0" w:rsidRPr="000471F1" w:rsidRDefault="00131318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30 </w:t>
      </w:r>
      <w:r w:rsidR="00474BA0" w:rsidRPr="000471F1">
        <w:rPr>
          <w:rFonts w:cs="Times New Roman"/>
          <w:b/>
        </w:rPr>
        <w:t>Рисование с натуры предметов шаровидной формы (глобус)</w:t>
      </w:r>
    </w:p>
    <w:p w:rsidR="00C32F88" w:rsidRPr="000471F1" w:rsidRDefault="00C32F88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C32F88" w:rsidRPr="000471F1">
        <w:rPr>
          <w:rFonts w:cs="Times New Roman"/>
          <w:b/>
        </w:rPr>
        <w:t xml:space="preserve"> </w:t>
      </w:r>
      <w:r w:rsidR="00C32F88" w:rsidRPr="000471F1">
        <w:rPr>
          <w:rFonts w:cs="Times New Roman"/>
        </w:rPr>
        <w:t>Рисование с натуры предметов шаровидной формы (глобус)</w:t>
      </w:r>
    </w:p>
    <w:p w:rsidR="00474BA0" w:rsidRPr="000471F1" w:rsidRDefault="00131318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31 </w:t>
      </w:r>
      <w:r w:rsidR="00913918" w:rsidRPr="000471F1">
        <w:rPr>
          <w:rFonts w:cs="Times New Roman"/>
          <w:b/>
        </w:rPr>
        <w:t>Беседа об изобразительном искусстве с показом репродукций картин на тему о ВОВ</w:t>
      </w:r>
    </w:p>
    <w:p w:rsidR="00D940DE" w:rsidRPr="000471F1" w:rsidRDefault="004417E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Беседа об изобразительном искусстве с показом репродукций картин на тему о ВОВ.</w:t>
      </w:r>
      <w:r w:rsidR="002B3EFC" w:rsidRPr="000471F1">
        <w:rPr>
          <w:rFonts w:cs="Times New Roman"/>
        </w:rPr>
        <w:t xml:space="preserve"> Знакомство с батальным жанром живописи.</w:t>
      </w:r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2B3EFC" w:rsidRPr="000471F1">
        <w:rPr>
          <w:rFonts w:cs="Times New Roman"/>
          <w:b/>
        </w:rPr>
        <w:t xml:space="preserve"> </w:t>
      </w:r>
      <w:r w:rsidR="002B3EFC" w:rsidRPr="000471F1">
        <w:rPr>
          <w:rFonts w:cs="Times New Roman"/>
        </w:rPr>
        <w:t>просмотр учебного материала, беседа с учителем</w:t>
      </w:r>
      <w:proofErr w:type="gramStart"/>
      <w:r w:rsidR="002B3EFC" w:rsidRPr="000471F1">
        <w:rPr>
          <w:rFonts w:cs="Times New Roman"/>
        </w:rPr>
        <w:t xml:space="preserve"> .</w:t>
      </w:r>
      <w:proofErr w:type="gramEnd"/>
    </w:p>
    <w:p w:rsidR="00913918" w:rsidRPr="000471F1" w:rsidRDefault="00131318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32 </w:t>
      </w:r>
      <w:r w:rsidR="00913918" w:rsidRPr="000471F1">
        <w:rPr>
          <w:rFonts w:cs="Times New Roman"/>
          <w:b/>
        </w:rPr>
        <w:t>Декоративное оформление почтового конверта</w:t>
      </w:r>
    </w:p>
    <w:p w:rsidR="002B3EFC" w:rsidRPr="000471F1" w:rsidRDefault="002B3EFC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 xml:space="preserve">Совершенствование умения </w:t>
      </w:r>
      <w:proofErr w:type="gramStart"/>
      <w:r w:rsidRPr="000471F1">
        <w:rPr>
          <w:rFonts w:cs="Times New Roman"/>
        </w:rPr>
        <w:t>обучающихся</w:t>
      </w:r>
      <w:proofErr w:type="gramEnd"/>
      <w:r w:rsidRPr="000471F1">
        <w:rPr>
          <w:rFonts w:cs="Times New Roman"/>
        </w:rPr>
        <w:t xml:space="preserve"> составлять тематическую композицию в рисунке. Подбирать цветовую гамму в рисунке. Приемы работы с акварелью</w:t>
      </w:r>
      <w:proofErr w:type="gramStart"/>
      <w:r w:rsidRPr="000471F1">
        <w:rPr>
          <w:rFonts w:cs="Times New Roman"/>
        </w:rPr>
        <w:t xml:space="preserve"> .</w:t>
      </w:r>
      <w:proofErr w:type="gramEnd"/>
    </w:p>
    <w:p w:rsidR="00C47A0B" w:rsidRPr="000471F1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2B3EFC" w:rsidRPr="000471F1">
        <w:rPr>
          <w:rFonts w:cs="Times New Roman"/>
          <w:b/>
        </w:rPr>
        <w:t xml:space="preserve"> </w:t>
      </w:r>
      <w:r w:rsidR="002B3EFC" w:rsidRPr="000471F1">
        <w:rPr>
          <w:rFonts w:cs="Times New Roman"/>
        </w:rPr>
        <w:t>Декоративное оформление почтового конверта</w:t>
      </w:r>
    </w:p>
    <w:p w:rsidR="00913918" w:rsidRPr="000471F1" w:rsidRDefault="00131318" w:rsidP="000471F1">
      <w:pPr>
        <w:autoSpaceDE w:val="0"/>
        <w:ind w:right="-1" w:firstLine="567"/>
        <w:jc w:val="both"/>
        <w:rPr>
          <w:rFonts w:cs="Times New Roman"/>
          <w:b/>
        </w:rPr>
      </w:pPr>
      <w:r w:rsidRPr="000471F1">
        <w:rPr>
          <w:rFonts w:cs="Times New Roman"/>
          <w:b/>
        </w:rPr>
        <w:t xml:space="preserve">Тема 33,34 </w:t>
      </w:r>
      <w:r w:rsidR="00913918" w:rsidRPr="000471F1">
        <w:rPr>
          <w:rFonts w:cs="Times New Roman"/>
          <w:b/>
        </w:rPr>
        <w:t>Рисование с натуры предметов шаровидной формы (кукла-неваляшка)2 ч</w:t>
      </w:r>
    </w:p>
    <w:p w:rsidR="002B3EFC" w:rsidRPr="000471F1" w:rsidRDefault="002B3EFC" w:rsidP="000471F1">
      <w:pPr>
        <w:ind w:right="-1" w:firstLine="567"/>
        <w:jc w:val="both"/>
        <w:rPr>
          <w:rFonts w:cs="Times New Roman"/>
        </w:rPr>
      </w:pPr>
      <w:r w:rsidRPr="000471F1">
        <w:rPr>
          <w:rFonts w:cs="Times New Roman"/>
        </w:rPr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красок</w:t>
      </w:r>
    </w:p>
    <w:p w:rsidR="00C47A0B" w:rsidRDefault="00C47A0B" w:rsidP="000471F1">
      <w:pPr>
        <w:autoSpaceDE w:val="0"/>
        <w:ind w:right="-1" w:firstLine="567"/>
        <w:jc w:val="both"/>
        <w:rPr>
          <w:rFonts w:cs="Times New Roman"/>
        </w:rPr>
      </w:pPr>
      <w:r w:rsidRPr="000471F1">
        <w:rPr>
          <w:rFonts w:cs="Times New Roman"/>
          <w:b/>
        </w:rPr>
        <w:t>Практическая деятельность:</w:t>
      </w:r>
      <w:r w:rsidR="002B3EFC" w:rsidRPr="000471F1">
        <w:rPr>
          <w:rFonts w:cs="Times New Roman"/>
          <w:b/>
        </w:rPr>
        <w:t xml:space="preserve"> </w:t>
      </w:r>
      <w:r w:rsidR="002B3EFC" w:rsidRPr="000471F1">
        <w:rPr>
          <w:rFonts w:cs="Times New Roman"/>
        </w:rPr>
        <w:t>Рисование с натуры предметов шаровидной формы (кукла-неваляшка)</w:t>
      </w:r>
    </w:p>
    <w:p w:rsidR="000471F1" w:rsidRPr="000471F1" w:rsidRDefault="000471F1" w:rsidP="000471F1">
      <w:pPr>
        <w:autoSpaceDE w:val="0"/>
        <w:ind w:right="-1" w:firstLine="567"/>
        <w:jc w:val="both"/>
        <w:rPr>
          <w:rFonts w:eastAsia="Times New Roman CYR" w:cs="Times New Roman"/>
        </w:rPr>
      </w:pPr>
    </w:p>
    <w:p w:rsidR="00B4445A" w:rsidRDefault="00C50A2B" w:rsidP="000471F1">
      <w:pPr>
        <w:autoSpaceDE w:val="0"/>
        <w:spacing w:line="360" w:lineRule="auto"/>
        <w:jc w:val="center"/>
        <w:rPr>
          <w:rFonts w:eastAsia="Times New Roman CYR" w:cs="Times New Roman"/>
          <w:b/>
          <w:sz w:val="28"/>
          <w:szCs w:val="28"/>
        </w:rPr>
      </w:pPr>
      <w:r w:rsidRPr="00C50A2B">
        <w:rPr>
          <w:rFonts w:eastAsia="Times New Roman CYR" w:cs="Times New Roman"/>
          <w:b/>
          <w:sz w:val="28"/>
          <w:szCs w:val="28"/>
        </w:rPr>
        <w:t>Тематическое планирование 6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7435"/>
        <w:gridCol w:w="1288"/>
      </w:tblGrid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pPr>
              <w:pStyle w:val="ab"/>
              <w:kinsoku w:val="0"/>
              <w:overflowPunct w:val="0"/>
              <w:spacing w:before="0" w:after="0"/>
              <w:textAlignment w:val="baseline"/>
            </w:pPr>
            <w:r w:rsidRPr="007E2F21">
              <w:t>№ п/п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pStyle w:val="ab"/>
              <w:kinsoku w:val="0"/>
              <w:overflowPunct w:val="0"/>
              <w:spacing w:before="0" w:after="0"/>
              <w:jc w:val="center"/>
              <w:textAlignment w:val="baseline"/>
            </w:pPr>
            <w:r w:rsidRPr="007E2F21">
              <w:t>Тема урока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pStyle w:val="ab"/>
              <w:kinsoku w:val="0"/>
              <w:overflowPunct w:val="0"/>
              <w:spacing w:before="0" w:after="0"/>
              <w:jc w:val="center"/>
              <w:textAlignment w:val="baseline"/>
            </w:pPr>
            <w:r w:rsidRPr="007E2F21">
              <w:t>Кол-во часов</w:t>
            </w:r>
          </w:p>
        </w:tc>
      </w:tr>
      <w:tr w:rsidR="00ED0679" w:rsidRPr="007E2F21" w:rsidTr="000471F1">
        <w:tc>
          <w:tcPr>
            <w:tcW w:w="5000" w:type="pct"/>
            <w:gridSpan w:val="3"/>
          </w:tcPr>
          <w:p w:rsidR="00ED0679" w:rsidRPr="007E2F21" w:rsidRDefault="00ED0679" w:rsidP="00C50A2B">
            <w:pPr>
              <w:pStyle w:val="ab"/>
              <w:kinsoku w:val="0"/>
              <w:overflowPunct w:val="0"/>
              <w:spacing w:before="0" w:after="0"/>
              <w:jc w:val="center"/>
              <w:textAlignment w:val="baseline"/>
            </w:pPr>
            <w:r>
              <w:t xml:space="preserve">Рисование с натуры </w:t>
            </w:r>
          </w:p>
        </w:tc>
      </w:tr>
      <w:tr w:rsidR="00ED0679" w:rsidRPr="007E2F21" w:rsidTr="000471F1">
        <w:tc>
          <w:tcPr>
            <w:tcW w:w="443" w:type="pct"/>
          </w:tcPr>
          <w:p w:rsidR="00ED0679" w:rsidRPr="007E2F21" w:rsidRDefault="00C47A0B" w:rsidP="00C50A2B">
            <w:r w:rsidRPr="007E2F21">
              <w:t>1</w:t>
            </w:r>
          </w:p>
        </w:tc>
        <w:tc>
          <w:tcPr>
            <w:tcW w:w="3884" w:type="pct"/>
          </w:tcPr>
          <w:p w:rsidR="00ED0679" w:rsidRPr="007E2F21" w:rsidRDefault="00ED0679" w:rsidP="00C50A2B">
            <w:pPr>
              <w:shd w:val="clear" w:color="auto" w:fill="FFFFFF"/>
              <w:spacing w:before="77" w:line="211" w:lineRule="exact"/>
              <w:jc w:val="both"/>
              <w:rPr>
                <w:color w:val="000000"/>
                <w:spacing w:val="-2"/>
              </w:rPr>
            </w:pPr>
            <w:r w:rsidRPr="007E2F21">
              <w:t>Рисование с натуры игрушки</w:t>
            </w:r>
          </w:p>
        </w:tc>
        <w:tc>
          <w:tcPr>
            <w:tcW w:w="673" w:type="pct"/>
          </w:tcPr>
          <w:p w:rsidR="00ED0679" w:rsidRPr="007E2F21" w:rsidRDefault="00C44A43" w:rsidP="00C50A2B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2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</w:pPr>
            <w:r w:rsidRPr="007E2F21">
              <w:rPr>
                <w:color w:val="000000"/>
                <w:spacing w:val="-2"/>
              </w:rPr>
              <w:t>Беседа «Декоративно-прикладное искусство»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2"/>
              </w:rPr>
            </w:pPr>
            <w:r w:rsidRPr="007E2F21">
              <w:rPr>
                <w:color w:val="000000"/>
                <w:spacing w:val="-2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3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</w:pPr>
            <w:r w:rsidRPr="007E2F21">
              <w:rPr>
                <w:color w:val="000000"/>
                <w:spacing w:val="1"/>
              </w:rPr>
              <w:t>Составление сетчатого узора для детской ткани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1"/>
              </w:rPr>
            </w:pPr>
            <w:r w:rsidRPr="007E2F21">
              <w:rPr>
                <w:color w:val="000000"/>
                <w:spacing w:val="1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4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  <w:rPr>
                <w:color w:val="000000"/>
                <w:spacing w:val="1"/>
              </w:rPr>
            </w:pPr>
            <w:r w:rsidRPr="007E2F21">
              <w:rPr>
                <w:color w:val="000000"/>
                <w:spacing w:val="1"/>
              </w:rPr>
              <w:t>Составление сетчатого узора для детской ткани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1"/>
              </w:rPr>
            </w:pPr>
            <w:r w:rsidRPr="007E2F21">
              <w:rPr>
                <w:color w:val="000000"/>
                <w:spacing w:val="1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5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несложного натюрморта, состоящего из фруктов</w:t>
            </w:r>
          </w:p>
        </w:tc>
        <w:tc>
          <w:tcPr>
            <w:tcW w:w="673" w:type="pct"/>
          </w:tcPr>
          <w:p w:rsidR="00C50A2B" w:rsidRPr="007E2F21" w:rsidRDefault="00C50A2B" w:rsidP="00C50A2B">
            <w:r w:rsidRPr="007E2F21"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6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несложного натюрморта, состоящего из овощей</w:t>
            </w:r>
          </w:p>
        </w:tc>
        <w:tc>
          <w:tcPr>
            <w:tcW w:w="673" w:type="pct"/>
          </w:tcPr>
          <w:p w:rsidR="00C50A2B" w:rsidRPr="007E2F21" w:rsidRDefault="00C50A2B" w:rsidP="00C50A2B">
            <w:r w:rsidRPr="007E2F21"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7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Декоративное рисование – составление симметричного узора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rPr>
                <w:lang w:eastAsia="en-US"/>
              </w:rPr>
            </w:pPr>
            <w:r w:rsidRPr="007E2F21">
              <w:rPr>
                <w:lang w:eastAsia="en-US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8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Декоративное рисование – составление симметричного узора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rPr>
                <w:lang w:eastAsia="en-US"/>
              </w:rPr>
            </w:pPr>
            <w:r w:rsidRPr="007E2F21">
              <w:rPr>
                <w:lang w:eastAsia="en-US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47A0B" w:rsidP="00C50A2B">
            <w:r w:rsidRPr="007E2F21">
              <w:t>9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Декоративное рисование – составление эскиза для значка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1"/>
              </w:rPr>
            </w:pPr>
            <w:r w:rsidRPr="007E2F21">
              <w:rPr>
                <w:color w:val="000000"/>
                <w:spacing w:val="1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2C56E5" w:rsidRDefault="00C47A0B" w:rsidP="00C50A2B">
            <w:pPr>
              <w:rPr>
                <w:color w:val="000000" w:themeColor="text1"/>
              </w:rPr>
            </w:pPr>
            <w:r w:rsidRPr="002C56E5">
              <w:rPr>
                <w:color w:val="000000" w:themeColor="text1"/>
              </w:rPr>
              <w:t>10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</w:pPr>
            <w:r w:rsidRPr="007E2F21">
              <w:t>Беседа. Живопись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1"/>
              </w:rPr>
            </w:pPr>
            <w:r w:rsidRPr="007E2F21">
              <w:rPr>
                <w:color w:val="000000"/>
                <w:spacing w:val="1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2C56E5" w:rsidRDefault="00C50A2B" w:rsidP="00C50A2B">
            <w:pPr>
              <w:rPr>
                <w:color w:val="000000" w:themeColor="text1"/>
              </w:rPr>
            </w:pPr>
            <w:r w:rsidRPr="002C56E5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</w:pPr>
            <w:r w:rsidRPr="007E2F21">
              <w:rPr>
                <w:color w:val="000000"/>
                <w:spacing w:val="-1"/>
              </w:rPr>
              <w:t>Рисование с натуры постройк</w:t>
            </w:r>
            <w:r w:rsidR="003C6B14">
              <w:rPr>
                <w:color w:val="000000"/>
                <w:spacing w:val="-1"/>
              </w:rPr>
              <w:t>и из элементов строительного ма</w:t>
            </w:r>
            <w:r w:rsidRPr="007E2F21">
              <w:rPr>
                <w:color w:val="000000"/>
              </w:rPr>
              <w:t>териала.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1"/>
              </w:rPr>
            </w:pPr>
            <w:r w:rsidRPr="007E2F21">
              <w:rPr>
                <w:color w:val="000000"/>
                <w:spacing w:val="-1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12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</w:pPr>
            <w:r w:rsidRPr="007E2F21">
              <w:t>Рисование на тему «Что мы видели на стройке?»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2"/>
              </w:rPr>
            </w:pPr>
            <w:r w:rsidRPr="007E2F21">
              <w:rPr>
                <w:color w:val="000000"/>
                <w:spacing w:val="2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13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Беседа. Скульптура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1"/>
              </w:rPr>
            </w:pPr>
            <w:r w:rsidRPr="007E2F21">
              <w:rPr>
                <w:color w:val="000000"/>
                <w:spacing w:val="-1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14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новогодней открытки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5"/>
              </w:rPr>
            </w:pPr>
            <w:r w:rsidRPr="007E2F21">
              <w:rPr>
                <w:color w:val="000000"/>
                <w:spacing w:val="5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15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Изготовление новогодних карнавальных очков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</w:pPr>
            <w:r w:rsidRPr="007E2F21"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16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Изготовление новогодних карнавальных очков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</w:pPr>
            <w:r w:rsidRPr="007E2F21"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17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предметов цилиндрической формы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4"/>
              </w:rPr>
            </w:pPr>
            <w:r w:rsidRPr="007E2F21">
              <w:rPr>
                <w:color w:val="000000"/>
                <w:spacing w:val="-4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18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Беседа. Прошлое нашей Родины в произведениях художников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4"/>
              </w:rPr>
            </w:pPr>
            <w:r w:rsidRPr="007E2F21">
              <w:rPr>
                <w:color w:val="000000"/>
                <w:spacing w:val="-4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19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предмета конической формы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3"/>
              </w:rPr>
            </w:pPr>
            <w:r w:rsidRPr="007E2F21">
              <w:rPr>
                <w:color w:val="000000"/>
                <w:spacing w:val="-3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20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объемного предмета сложной формы и его декоративное оформление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5"/>
              </w:rPr>
            </w:pPr>
            <w:r w:rsidRPr="007E2F21">
              <w:rPr>
                <w:color w:val="000000"/>
                <w:spacing w:val="-5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21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объемного предмета сложной формы и его декоративное оформление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5"/>
              </w:rPr>
            </w:pPr>
            <w:r w:rsidRPr="007E2F21">
              <w:rPr>
                <w:color w:val="000000"/>
                <w:spacing w:val="-5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22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«ленточного» шрифта по клеткам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6"/>
              </w:rPr>
            </w:pPr>
            <w:r w:rsidRPr="007E2F21">
              <w:rPr>
                <w:color w:val="000000"/>
                <w:spacing w:val="-6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23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</w:pPr>
            <w:bookmarkStart w:id="0" w:name="_GoBack"/>
            <w:r w:rsidRPr="007E2F21">
              <w:t>Иллюстрирование отрывка из литературного произведения</w:t>
            </w:r>
            <w:bookmarkEnd w:id="0"/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7"/>
              </w:rPr>
            </w:pPr>
            <w:r w:rsidRPr="007E2F21">
              <w:rPr>
                <w:color w:val="000000"/>
                <w:spacing w:val="-7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24</w:t>
            </w:r>
          </w:p>
        </w:tc>
        <w:tc>
          <w:tcPr>
            <w:tcW w:w="3884" w:type="pct"/>
          </w:tcPr>
          <w:p w:rsidR="00C50A2B" w:rsidRPr="007E2F21" w:rsidRDefault="00C50A2B" w:rsidP="00C50A2B">
            <w:pPr>
              <w:shd w:val="clear" w:color="auto" w:fill="FFFFFF"/>
              <w:spacing w:before="77" w:line="211" w:lineRule="exact"/>
              <w:jc w:val="both"/>
            </w:pPr>
            <w:r w:rsidRPr="007E2F21">
              <w:t>Иллюстрирование отрывка из литературного произведения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7"/>
              </w:rPr>
            </w:pPr>
            <w:r w:rsidRPr="007E2F21">
              <w:rPr>
                <w:color w:val="000000"/>
                <w:spacing w:val="-7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25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по памяти и по представлению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</w:pPr>
            <w:r w:rsidRPr="007E2F21">
              <w:t>1</w:t>
            </w:r>
          </w:p>
        </w:tc>
      </w:tr>
      <w:tr w:rsidR="00C50A2B" w:rsidRPr="007E2F21" w:rsidTr="000471F1">
        <w:trPr>
          <w:trHeight w:val="420"/>
        </w:trPr>
        <w:tc>
          <w:tcPr>
            <w:tcW w:w="443" w:type="pct"/>
          </w:tcPr>
          <w:p w:rsidR="00C50A2B" w:rsidRPr="007E2F21" w:rsidRDefault="00C50A2B" w:rsidP="00C50A2B">
            <w:r w:rsidRPr="007E2F21">
              <w:t>26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птиц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5"/>
              </w:rPr>
            </w:pPr>
            <w:r w:rsidRPr="007E2F21">
              <w:rPr>
                <w:color w:val="000000"/>
                <w:spacing w:val="-5"/>
              </w:rPr>
              <w:t>1</w:t>
            </w:r>
          </w:p>
        </w:tc>
      </w:tr>
      <w:tr w:rsidR="00C50A2B" w:rsidRPr="007E2F21" w:rsidTr="000471F1">
        <w:trPr>
          <w:trHeight w:val="441"/>
        </w:trPr>
        <w:tc>
          <w:tcPr>
            <w:tcW w:w="443" w:type="pct"/>
          </w:tcPr>
          <w:p w:rsidR="00C50A2B" w:rsidRPr="007E2F21" w:rsidRDefault="00C50A2B" w:rsidP="00C50A2B">
            <w:r w:rsidRPr="007E2F21">
              <w:t>27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птиц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5"/>
              </w:rPr>
            </w:pPr>
            <w:r w:rsidRPr="007E2F21">
              <w:rPr>
                <w:color w:val="000000"/>
                <w:spacing w:val="-5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28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Тематический рисунок «Птицы – наши друзья»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7"/>
              </w:rPr>
            </w:pPr>
            <w:r w:rsidRPr="007E2F21">
              <w:rPr>
                <w:color w:val="000000"/>
                <w:spacing w:val="-7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29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Тематический рисунок «Птицы – наши друзья»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7"/>
              </w:rPr>
            </w:pPr>
            <w:r w:rsidRPr="007E2F21">
              <w:rPr>
                <w:color w:val="000000"/>
                <w:spacing w:val="-7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30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предметов шаровидной формы (глобус)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</w:pPr>
            <w:r w:rsidRPr="007E2F21"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31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Беседа об изобразительном искусстве с показом репродукций картин на тему о ВОВ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4"/>
              </w:rPr>
            </w:pPr>
            <w:r w:rsidRPr="007E2F21">
              <w:rPr>
                <w:color w:val="000000"/>
                <w:spacing w:val="-4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32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Декоративное оформление почтового конверта</w:t>
            </w:r>
          </w:p>
        </w:tc>
        <w:tc>
          <w:tcPr>
            <w:tcW w:w="673" w:type="pct"/>
          </w:tcPr>
          <w:p w:rsidR="00C50A2B" w:rsidRPr="007E2F21" w:rsidRDefault="00C50A2B" w:rsidP="00C50A2B">
            <w:pPr>
              <w:jc w:val="both"/>
              <w:rPr>
                <w:color w:val="000000"/>
                <w:spacing w:val="-7"/>
              </w:rPr>
            </w:pPr>
            <w:r w:rsidRPr="007E2F21">
              <w:rPr>
                <w:color w:val="000000"/>
                <w:spacing w:val="-7"/>
              </w:rPr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2C56E5" w:rsidP="00C50A2B">
            <w:r>
              <w:t>33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предметов шаровидной формы (кукла-неваляшка)</w:t>
            </w:r>
          </w:p>
        </w:tc>
        <w:tc>
          <w:tcPr>
            <w:tcW w:w="673" w:type="pct"/>
          </w:tcPr>
          <w:p w:rsidR="00C50A2B" w:rsidRPr="007E2F21" w:rsidRDefault="00C50A2B" w:rsidP="00C50A2B">
            <w:r w:rsidRPr="007E2F21">
              <w:t>1</w:t>
            </w:r>
          </w:p>
        </w:tc>
      </w:tr>
      <w:tr w:rsidR="00C50A2B" w:rsidRPr="007E2F21" w:rsidTr="000471F1">
        <w:tc>
          <w:tcPr>
            <w:tcW w:w="443" w:type="pct"/>
          </w:tcPr>
          <w:p w:rsidR="00C50A2B" w:rsidRPr="007E2F21" w:rsidRDefault="00C50A2B" w:rsidP="00C50A2B">
            <w:r w:rsidRPr="007E2F21">
              <w:t>34</w:t>
            </w:r>
          </w:p>
        </w:tc>
        <w:tc>
          <w:tcPr>
            <w:tcW w:w="3884" w:type="pct"/>
          </w:tcPr>
          <w:p w:rsidR="00C50A2B" w:rsidRPr="007E2F21" w:rsidRDefault="00C50A2B" w:rsidP="00C50A2B">
            <w:r w:rsidRPr="007E2F21">
              <w:t>Рисование с натуры предметов шаровидной формы (кукла-неваляшка)</w:t>
            </w:r>
          </w:p>
        </w:tc>
        <w:tc>
          <w:tcPr>
            <w:tcW w:w="673" w:type="pct"/>
          </w:tcPr>
          <w:p w:rsidR="00C50A2B" w:rsidRPr="007E2F21" w:rsidRDefault="00C50A2B" w:rsidP="00C50A2B">
            <w:r w:rsidRPr="007E2F21">
              <w:t>1</w:t>
            </w:r>
          </w:p>
        </w:tc>
      </w:tr>
    </w:tbl>
    <w:p w:rsidR="00C50A2B" w:rsidRPr="00C50A2B" w:rsidRDefault="00C50A2B" w:rsidP="00807833">
      <w:pPr>
        <w:autoSpaceDE w:val="0"/>
        <w:spacing w:line="360" w:lineRule="auto"/>
        <w:rPr>
          <w:rFonts w:eastAsia="Times New Roman CYR" w:cs="Times New Roman"/>
          <w:b/>
          <w:sz w:val="28"/>
          <w:szCs w:val="28"/>
        </w:rPr>
      </w:pPr>
    </w:p>
    <w:sectPr w:rsidR="00C50A2B" w:rsidRPr="00C50A2B" w:rsidSect="0010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sz w:val="2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21D0603"/>
    <w:multiLevelType w:val="multilevel"/>
    <w:tmpl w:val="B024CF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1409C"/>
    <w:multiLevelType w:val="hybridMultilevel"/>
    <w:tmpl w:val="09C2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24BAE"/>
    <w:multiLevelType w:val="multilevel"/>
    <w:tmpl w:val="329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60160"/>
    <w:multiLevelType w:val="multilevel"/>
    <w:tmpl w:val="EB6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AC33AC"/>
    <w:multiLevelType w:val="multilevel"/>
    <w:tmpl w:val="29C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42383"/>
    <w:multiLevelType w:val="multilevel"/>
    <w:tmpl w:val="FEA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32EA3"/>
    <w:multiLevelType w:val="multilevel"/>
    <w:tmpl w:val="E316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D648B1"/>
    <w:multiLevelType w:val="multilevel"/>
    <w:tmpl w:val="E3A2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E23F5"/>
    <w:multiLevelType w:val="multilevel"/>
    <w:tmpl w:val="6B0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D664E"/>
    <w:multiLevelType w:val="multilevel"/>
    <w:tmpl w:val="2930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C60A0F"/>
    <w:multiLevelType w:val="multilevel"/>
    <w:tmpl w:val="24C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18"/>
  </w:num>
  <w:num w:numId="13">
    <w:abstractNumId w:val="12"/>
  </w:num>
  <w:num w:numId="14">
    <w:abstractNumId w:val="17"/>
  </w:num>
  <w:num w:numId="15">
    <w:abstractNumId w:val="20"/>
  </w:num>
  <w:num w:numId="16">
    <w:abstractNumId w:val="19"/>
  </w:num>
  <w:num w:numId="17">
    <w:abstractNumId w:val="16"/>
  </w:num>
  <w:num w:numId="18">
    <w:abstractNumId w:val="22"/>
  </w:num>
  <w:num w:numId="19">
    <w:abstractNumId w:val="13"/>
  </w:num>
  <w:num w:numId="20">
    <w:abstractNumId w:val="11"/>
  </w:num>
  <w:num w:numId="21">
    <w:abstractNumId w:val="14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7626"/>
    <w:rsid w:val="000242CC"/>
    <w:rsid w:val="000275E9"/>
    <w:rsid w:val="00035682"/>
    <w:rsid w:val="000365C1"/>
    <w:rsid w:val="000471F1"/>
    <w:rsid w:val="00080827"/>
    <w:rsid w:val="00084DFD"/>
    <w:rsid w:val="000B0441"/>
    <w:rsid w:val="000B07FB"/>
    <w:rsid w:val="000D04AE"/>
    <w:rsid w:val="001016F4"/>
    <w:rsid w:val="00107F50"/>
    <w:rsid w:val="00113D1D"/>
    <w:rsid w:val="00117066"/>
    <w:rsid w:val="001262BD"/>
    <w:rsid w:val="00131318"/>
    <w:rsid w:val="0016023C"/>
    <w:rsid w:val="00170912"/>
    <w:rsid w:val="00177826"/>
    <w:rsid w:val="001B0349"/>
    <w:rsid w:val="001D4663"/>
    <w:rsid w:val="001E12FC"/>
    <w:rsid w:val="001E1ADB"/>
    <w:rsid w:val="001F13AC"/>
    <w:rsid w:val="00206B12"/>
    <w:rsid w:val="0022607F"/>
    <w:rsid w:val="00226BAD"/>
    <w:rsid w:val="002368AA"/>
    <w:rsid w:val="002615AB"/>
    <w:rsid w:val="0026681F"/>
    <w:rsid w:val="00275FD5"/>
    <w:rsid w:val="002854BF"/>
    <w:rsid w:val="00292997"/>
    <w:rsid w:val="002B3EFC"/>
    <w:rsid w:val="002C56E5"/>
    <w:rsid w:val="002D6B45"/>
    <w:rsid w:val="00300A6E"/>
    <w:rsid w:val="00302C1F"/>
    <w:rsid w:val="00321964"/>
    <w:rsid w:val="00336C68"/>
    <w:rsid w:val="00355A57"/>
    <w:rsid w:val="003672AC"/>
    <w:rsid w:val="00373067"/>
    <w:rsid w:val="003B2996"/>
    <w:rsid w:val="003B300C"/>
    <w:rsid w:val="003B4BB5"/>
    <w:rsid w:val="003C6B14"/>
    <w:rsid w:val="003E3420"/>
    <w:rsid w:val="00411558"/>
    <w:rsid w:val="0041727E"/>
    <w:rsid w:val="00417447"/>
    <w:rsid w:val="004417EB"/>
    <w:rsid w:val="00465AF8"/>
    <w:rsid w:val="00474BA0"/>
    <w:rsid w:val="004813ED"/>
    <w:rsid w:val="00483F8D"/>
    <w:rsid w:val="004E7D05"/>
    <w:rsid w:val="00501968"/>
    <w:rsid w:val="00503F68"/>
    <w:rsid w:val="00535A9A"/>
    <w:rsid w:val="00535CC5"/>
    <w:rsid w:val="00536F9F"/>
    <w:rsid w:val="0055236C"/>
    <w:rsid w:val="00562FB4"/>
    <w:rsid w:val="005920CE"/>
    <w:rsid w:val="005957C6"/>
    <w:rsid w:val="005E1651"/>
    <w:rsid w:val="00677626"/>
    <w:rsid w:val="006842B5"/>
    <w:rsid w:val="006B3DB4"/>
    <w:rsid w:val="006B46AF"/>
    <w:rsid w:val="006B7FC9"/>
    <w:rsid w:val="006C282A"/>
    <w:rsid w:val="006D54F7"/>
    <w:rsid w:val="006D7524"/>
    <w:rsid w:val="006E6C99"/>
    <w:rsid w:val="006F0EDE"/>
    <w:rsid w:val="006F1E7D"/>
    <w:rsid w:val="007145A8"/>
    <w:rsid w:val="007258B7"/>
    <w:rsid w:val="00725FA0"/>
    <w:rsid w:val="00727AB6"/>
    <w:rsid w:val="00773BC9"/>
    <w:rsid w:val="007A621E"/>
    <w:rsid w:val="007B1E73"/>
    <w:rsid w:val="007B5187"/>
    <w:rsid w:val="007D6E6F"/>
    <w:rsid w:val="007F6ECF"/>
    <w:rsid w:val="007F7880"/>
    <w:rsid w:val="0080366E"/>
    <w:rsid w:val="008041BA"/>
    <w:rsid w:val="00807833"/>
    <w:rsid w:val="00813832"/>
    <w:rsid w:val="00851860"/>
    <w:rsid w:val="008738AA"/>
    <w:rsid w:val="00875345"/>
    <w:rsid w:val="008839DF"/>
    <w:rsid w:val="00891CC6"/>
    <w:rsid w:val="008D1F69"/>
    <w:rsid w:val="008D7EFF"/>
    <w:rsid w:val="00901211"/>
    <w:rsid w:val="00913918"/>
    <w:rsid w:val="009157A2"/>
    <w:rsid w:val="009342FE"/>
    <w:rsid w:val="009704DE"/>
    <w:rsid w:val="009755CF"/>
    <w:rsid w:val="00994490"/>
    <w:rsid w:val="009A6F17"/>
    <w:rsid w:val="009B34B1"/>
    <w:rsid w:val="00A1703D"/>
    <w:rsid w:val="00A35289"/>
    <w:rsid w:val="00A36E35"/>
    <w:rsid w:val="00A410A6"/>
    <w:rsid w:val="00AA11D0"/>
    <w:rsid w:val="00AC5C0A"/>
    <w:rsid w:val="00AD281A"/>
    <w:rsid w:val="00AE4C02"/>
    <w:rsid w:val="00AF278D"/>
    <w:rsid w:val="00B425F9"/>
    <w:rsid w:val="00B4445A"/>
    <w:rsid w:val="00B6619A"/>
    <w:rsid w:val="00B66495"/>
    <w:rsid w:val="00B70E08"/>
    <w:rsid w:val="00B970B6"/>
    <w:rsid w:val="00BA6B35"/>
    <w:rsid w:val="00BD4B17"/>
    <w:rsid w:val="00BE7862"/>
    <w:rsid w:val="00BF094E"/>
    <w:rsid w:val="00C0437A"/>
    <w:rsid w:val="00C20572"/>
    <w:rsid w:val="00C24401"/>
    <w:rsid w:val="00C30A7A"/>
    <w:rsid w:val="00C32F88"/>
    <w:rsid w:val="00C44A43"/>
    <w:rsid w:val="00C47A0B"/>
    <w:rsid w:val="00C50A2B"/>
    <w:rsid w:val="00C51617"/>
    <w:rsid w:val="00C61FF7"/>
    <w:rsid w:val="00C62D70"/>
    <w:rsid w:val="00C63F7E"/>
    <w:rsid w:val="00C72514"/>
    <w:rsid w:val="00C759A5"/>
    <w:rsid w:val="00C76F31"/>
    <w:rsid w:val="00C817BD"/>
    <w:rsid w:val="00C923F9"/>
    <w:rsid w:val="00CA56B0"/>
    <w:rsid w:val="00CB7D7B"/>
    <w:rsid w:val="00CD52DF"/>
    <w:rsid w:val="00CD60E0"/>
    <w:rsid w:val="00CE4D83"/>
    <w:rsid w:val="00D2567B"/>
    <w:rsid w:val="00D35D8D"/>
    <w:rsid w:val="00D41EF9"/>
    <w:rsid w:val="00D5160B"/>
    <w:rsid w:val="00D9240E"/>
    <w:rsid w:val="00D940DE"/>
    <w:rsid w:val="00D961C5"/>
    <w:rsid w:val="00DA0923"/>
    <w:rsid w:val="00DB3FC5"/>
    <w:rsid w:val="00DE0773"/>
    <w:rsid w:val="00DE4BB2"/>
    <w:rsid w:val="00DF14AF"/>
    <w:rsid w:val="00E2188C"/>
    <w:rsid w:val="00E54FDB"/>
    <w:rsid w:val="00E90589"/>
    <w:rsid w:val="00EA0878"/>
    <w:rsid w:val="00EA2798"/>
    <w:rsid w:val="00EB6541"/>
    <w:rsid w:val="00EC1DE8"/>
    <w:rsid w:val="00ED0679"/>
    <w:rsid w:val="00EE4D80"/>
    <w:rsid w:val="00F21A60"/>
    <w:rsid w:val="00F47F47"/>
    <w:rsid w:val="00F50923"/>
    <w:rsid w:val="00F763F9"/>
    <w:rsid w:val="00F96679"/>
    <w:rsid w:val="00FB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7626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5">
    <w:name w:val="Новый"/>
    <w:basedOn w:val="a"/>
    <w:rsid w:val="00677626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677626"/>
    <w:pPr>
      <w:suppressAutoHyphens/>
      <w:spacing w:after="120" w:line="480" w:lineRule="auto"/>
      <w:ind w:left="283"/>
    </w:pPr>
  </w:style>
  <w:style w:type="paragraph" w:styleId="a6">
    <w:name w:val="List Paragraph"/>
    <w:basedOn w:val="a"/>
    <w:qFormat/>
    <w:rsid w:val="00677626"/>
    <w:pPr>
      <w:suppressAutoHyphens/>
      <w:ind w:left="720"/>
    </w:pPr>
  </w:style>
  <w:style w:type="character" w:customStyle="1" w:styleId="c0">
    <w:name w:val="c0"/>
    <w:basedOn w:val="a0"/>
    <w:rsid w:val="00EE4D80"/>
  </w:style>
  <w:style w:type="paragraph" w:styleId="a7">
    <w:name w:val="Balloon Text"/>
    <w:basedOn w:val="a"/>
    <w:link w:val="a8"/>
    <w:uiPriority w:val="99"/>
    <w:semiHidden/>
    <w:unhideWhenUsed/>
    <w:rsid w:val="003672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2AC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59"/>
    <w:rsid w:val="006C28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62D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D70"/>
  </w:style>
  <w:style w:type="paragraph" w:styleId="ab">
    <w:name w:val="Normal (Web)"/>
    <w:basedOn w:val="a"/>
    <w:rsid w:val="00C62D70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c">
    <w:name w:val="Strong"/>
    <w:basedOn w:val="a0"/>
    <w:qFormat/>
    <w:rsid w:val="00C62D70"/>
    <w:rPr>
      <w:b/>
      <w:bCs/>
    </w:rPr>
  </w:style>
  <w:style w:type="character" w:styleId="ad">
    <w:name w:val="Emphasis"/>
    <w:basedOn w:val="a0"/>
    <w:qFormat/>
    <w:rsid w:val="00C62D70"/>
    <w:rPr>
      <w:i/>
      <w:iCs/>
    </w:rPr>
  </w:style>
  <w:style w:type="paragraph" w:customStyle="1" w:styleId="c2">
    <w:name w:val="c2"/>
    <w:basedOn w:val="a"/>
    <w:rsid w:val="0055236C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4">
    <w:name w:val="c14"/>
    <w:basedOn w:val="a0"/>
    <w:rsid w:val="0055236C"/>
  </w:style>
  <w:style w:type="paragraph" w:customStyle="1" w:styleId="c15">
    <w:name w:val="c15"/>
    <w:basedOn w:val="a"/>
    <w:rsid w:val="0055236C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1">
    <w:name w:val="c1"/>
    <w:basedOn w:val="a0"/>
    <w:rsid w:val="0055236C"/>
  </w:style>
  <w:style w:type="paragraph" w:customStyle="1" w:styleId="c6">
    <w:name w:val="c6"/>
    <w:basedOn w:val="a"/>
    <w:rsid w:val="0055236C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5">
    <w:name w:val="c5"/>
    <w:basedOn w:val="a"/>
    <w:rsid w:val="00AD281A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52">
    <w:name w:val="c52"/>
    <w:basedOn w:val="a0"/>
    <w:rsid w:val="00AD281A"/>
  </w:style>
  <w:style w:type="character" w:customStyle="1" w:styleId="c13">
    <w:name w:val="c13"/>
    <w:basedOn w:val="a0"/>
    <w:rsid w:val="00AD281A"/>
  </w:style>
  <w:style w:type="character" w:customStyle="1" w:styleId="c41">
    <w:name w:val="c41"/>
    <w:basedOn w:val="a0"/>
    <w:rsid w:val="00AD281A"/>
  </w:style>
  <w:style w:type="paragraph" w:customStyle="1" w:styleId="c56">
    <w:name w:val="c56"/>
    <w:basedOn w:val="a"/>
    <w:rsid w:val="00AD281A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c47">
    <w:name w:val="c47"/>
    <w:basedOn w:val="a"/>
    <w:rsid w:val="00AD281A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27">
    <w:name w:val="c27"/>
    <w:basedOn w:val="a0"/>
    <w:rsid w:val="00AD281A"/>
  </w:style>
  <w:style w:type="paragraph" w:customStyle="1" w:styleId="c26">
    <w:name w:val="c26"/>
    <w:basedOn w:val="a"/>
    <w:rsid w:val="00177826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48">
    <w:name w:val="c48"/>
    <w:basedOn w:val="a0"/>
    <w:rsid w:val="00177826"/>
  </w:style>
  <w:style w:type="paragraph" w:customStyle="1" w:styleId="c10">
    <w:name w:val="c10"/>
    <w:basedOn w:val="a"/>
    <w:rsid w:val="00C20572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38">
    <w:name w:val="c38"/>
    <w:basedOn w:val="a0"/>
    <w:rsid w:val="00C20572"/>
  </w:style>
  <w:style w:type="paragraph" w:customStyle="1" w:styleId="c17">
    <w:name w:val="c17"/>
    <w:basedOn w:val="a"/>
    <w:rsid w:val="00C20572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8">
    <w:name w:val="c8"/>
    <w:basedOn w:val="a0"/>
    <w:rsid w:val="00C20572"/>
  </w:style>
  <w:style w:type="character" w:customStyle="1" w:styleId="a4">
    <w:name w:val="Без интервала Знак"/>
    <w:basedOn w:val="a0"/>
    <w:link w:val="a3"/>
    <w:locked/>
    <w:rsid w:val="00302C1F"/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8125</Words>
  <Characters>46315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3</cp:revision>
  <cp:lastPrinted>2021-02-12T13:27:00Z</cp:lastPrinted>
  <dcterms:created xsi:type="dcterms:W3CDTF">2021-03-01T01:15:00Z</dcterms:created>
  <dcterms:modified xsi:type="dcterms:W3CDTF">2021-03-08T11:39:00Z</dcterms:modified>
</cp:coreProperties>
</file>