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AD" w:rsidRPr="00FA0B8A" w:rsidRDefault="008F3CAD" w:rsidP="008F3CAD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FA0B8A">
        <w:rPr>
          <w:rFonts w:ascii="Times New Roman" w:hAnsi="Times New Roman"/>
          <w:sz w:val="24"/>
        </w:rPr>
        <w:t xml:space="preserve">Приложение к основной образовательной программе </w:t>
      </w:r>
    </w:p>
    <w:p w:rsidR="008F3CAD" w:rsidRPr="00FA0B8A" w:rsidRDefault="008F3CAD" w:rsidP="008F3CAD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FA0B8A">
        <w:rPr>
          <w:rFonts w:ascii="Times New Roman" w:hAnsi="Times New Roman"/>
          <w:sz w:val="24"/>
        </w:rPr>
        <w:t>среднего общего образования (ООП СОО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ФкГОС</w:t>
      </w:r>
      <w:proofErr w:type="spellEnd"/>
      <w:r w:rsidRPr="00FA0B8A">
        <w:rPr>
          <w:rFonts w:ascii="Times New Roman" w:hAnsi="Times New Roman"/>
          <w:sz w:val="24"/>
        </w:rPr>
        <w:t>)</w:t>
      </w:r>
    </w:p>
    <w:p w:rsidR="008F3CAD" w:rsidRPr="00FA0B8A" w:rsidRDefault="008F3CAD" w:rsidP="008F3CAD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FA0B8A">
        <w:rPr>
          <w:rFonts w:ascii="Times New Roman" w:hAnsi="Times New Roman"/>
          <w:sz w:val="24"/>
        </w:rPr>
        <w:t>МОУ ИРМО «</w:t>
      </w:r>
      <w:proofErr w:type="spellStart"/>
      <w:r w:rsidRPr="00FA0B8A">
        <w:rPr>
          <w:rFonts w:ascii="Times New Roman" w:hAnsi="Times New Roman"/>
          <w:sz w:val="24"/>
        </w:rPr>
        <w:t>Листвянская</w:t>
      </w:r>
      <w:proofErr w:type="spellEnd"/>
      <w:r w:rsidRPr="00FA0B8A">
        <w:rPr>
          <w:rFonts w:ascii="Times New Roman" w:hAnsi="Times New Roman"/>
          <w:sz w:val="24"/>
        </w:rPr>
        <w:t xml:space="preserve"> СОШ»</w:t>
      </w:r>
    </w:p>
    <w:p w:rsidR="008F3CAD" w:rsidRPr="00FA0B8A" w:rsidRDefault="008F3CAD" w:rsidP="008F3CAD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F3CAD" w:rsidRPr="00FA0B8A" w:rsidRDefault="008F3CAD" w:rsidP="008F3CAD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F3CAD" w:rsidRPr="00FA0B8A" w:rsidRDefault="008F3CAD" w:rsidP="008F3CAD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F3CAD" w:rsidRPr="00FA0B8A" w:rsidRDefault="008F3CAD" w:rsidP="008F3C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3CAD" w:rsidRPr="00FA0B8A" w:rsidRDefault="008F3CAD" w:rsidP="008F3C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A0B8A">
        <w:rPr>
          <w:rFonts w:ascii="Times New Roman" w:hAnsi="Times New Roman"/>
          <w:b/>
          <w:sz w:val="24"/>
        </w:rPr>
        <w:t>РАБОЧАЯ ПРОГРАММА</w:t>
      </w:r>
    </w:p>
    <w:p w:rsidR="008F3CAD" w:rsidRPr="00FA0B8A" w:rsidRDefault="008F3CAD" w:rsidP="008F3C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3CAD" w:rsidRPr="00FA0B8A" w:rsidRDefault="008F3CAD" w:rsidP="008F3C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A0B8A">
        <w:rPr>
          <w:rFonts w:ascii="Times New Roman" w:hAnsi="Times New Roman"/>
          <w:b/>
          <w:sz w:val="24"/>
        </w:rPr>
        <w:t xml:space="preserve">по </w:t>
      </w:r>
      <w:r>
        <w:rPr>
          <w:rFonts w:ascii="Times New Roman" w:hAnsi="Times New Roman"/>
          <w:b/>
          <w:sz w:val="24"/>
        </w:rPr>
        <w:t>ТЕХНОЛОГИИ</w:t>
      </w:r>
    </w:p>
    <w:p w:rsidR="008F3CAD" w:rsidRPr="00FA0B8A" w:rsidRDefault="008F3CAD" w:rsidP="008F3C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3CAD" w:rsidRPr="00FA0B8A" w:rsidRDefault="008F3CAD" w:rsidP="008F3C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11 </w:t>
      </w:r>
      <w:r w:rsidRPr="00FA0B8A">
        <w:rPr>
          <w:rFonts w:ascii="Times New Roman" w:hAnsi="Times New Roman"/>
          <w:b/>
          <w:sz w:val="24"/>
        </w:rPr>
        <w:t>КЛАСС</w:t>
      </w:r>
    </w:p>
    <w:p w:rsidR="008F3CAD" w:rsidRPr="00FA0B8A" w:rsidRDefault="008F3CAD" w:rsidP="008F3C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A0B8A">
        <w:rPr>
          <w:rFonts w:ascii="Times New Roman" w:hAnsi="Times New Roman"/>
          <w:b/>
          <w:sz w:val="24"/>
        </w:rPr>
        <w:t>______________________________________________________________</w:t>
      </w:r>
    </w:p>
    <w:p w:rsidR="008F3CAD" w:rsidRDefault="008F3CAD" w:rsidP="0037245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C0E" w:rsidRPr="0037245B" w:rsidRDefault="00874C0E" w:rsidP="003724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45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</w:t>
      </w:r>
    </w:p>
    <w:p w:rsidR="00874C0E" w:rsidRPr="0037245B" w:rsidRDefault="00874C0E" w:rsidP="003724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C0E" w:rsidRPr="0037245B" w:rsidRDefault="00874C0E" w:rsidP="00372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5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к результатам </w:t>
      </w:r>
      <w:proofErr w:type="gramStart"/>
      <w:r w:rsidRPr="0037245B">
        <w:rPr>
          <w:rFonts w:ascii="Times New Roman" w:hAnsi="Times New Roman" w:cs="Times New Roman"/>
          <w:sz w:val="24"/>
          <w:szCs w:val="24"/>
        </w:rPr>
        <w:t>освоения основных образовательных программ Федерального государственного образовательного стандарта среднего общего образования второго поколения</w:t>
      </w:r>
      <w:proofErr w:type="gramEnd"/>
      <w:r w:rsidRPr="0037245B">
        <w:rPr>
          <w:rFonts w:ascii="Times New Roman" w:hAnsi="Times New Roman" w:cs="Times New Roman"/>
          <w:sz w:val="24"/>
          <w:szCs w:val="24"/>
        </w:rPr>
        <w:t xml:space="preserve"> результаты изучения технологии в  11 классе разделяются на личностные, </w:t>
      </w:r>
      <w:proofErr w:type="spellStart"/>
      <w:r w:rsidRPr="0037245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7245B">
        <w:rPr>
          <w:rFonts w:ascii="Times New Roman" w:hAnsi="Times New Roman" w:cs="Times New Roman"/>
          <w:sz w:val="24"/>
          <w:szCs w:val="24"/>
        </w:rPr>
        <w:t xml:space="preserve"> и предметные. </w:t>
      </w:r>
    </w:p>
    <w:p w:rsidR="00874C0E" w:rsidRPr="0037245B" w:rsidRDefault="00874C0E" w:rsidP="00372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5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37245B">
        <w:rPr>
          <w:rFonts w:ascii="Times New Roman" w:hAnsi="Times New Roman" w:cs="Times New Roman"/>
          <w:sz w:val="24"/>
          <w:szCs w:val="24"/>
        </w:rPr>
        <w:t xml:space="preserve"> освоения выпускником образовательной программы по технологии отражают </w:t>
      </w:r>
      <w:proofErr w:type="spellStart"/>
      <w:r w:rsidRPr="0037245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7245B">
        <w:rPr>
          <w:rFonts w:ascii="Times New Roman" w:hAnsi="Times New Roman" w:cs="Times New Roman"/>
          <w:sz w:val="24"/>
          <w:szCs w:val="24"/>
        </w:rPr>
        <w:t>:</w:t>
      </w:r>
    </w:p>
    <w:p w:rsidR="00874C0E" w:rsidRPr="0037245B" w:rsidRDefault="00874C0E" w:rsidP="00372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5B">
        <w:rPr>
          <w:rFonts w:ascii="Times New Roman" w:hAnsi="Times New Roman" w:cs="Times New Roman"/>
          <w:sz w:val="24"/>
          <w:szCs w:val="24"/>
        </w:rPr>
        <w:t xml:space="preserve"> • общей культуры и культуры труда, целостного мировоззрения, соответствующего современному уровню развития науки, социальной и трудовой практики, различным формам общественного сознания; потребности в самообразовании и самовоспитании, готовности к самоопределению на основе общечеловеческих и общенациональных ценностей;</w:t>
      </w:r>
    </w:p>
    <w:p w:rsidR="00874C0E" w:rsidRPr="0037245B" w:rsidRDefault="00874C0E" w:rsidP="00372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5B">
        <w:rPr>
          <w:rFonts w:ascii="Times New Roman" w:hAnsi="Times New Roman" w:cs="Times New Roman"/>
          <w:sz w:val="24"/>
          <w:szCs w:val="24"/>
        </w:rPr>
        <w:t xml:space="preserve"> • потребности в самореализации в творческой трудовой деятельности; желания учиться; коммуникативных навыков;</w:t>
      </w:r>
    </w:p>
    <w:p w:rsidR="00874C0E" w:rsidRPr="0037245B" w:rsidRDefault="00874C0E" w:rsidP="00372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5B">
        <w:rPr>
          <w:rFonts w:ascii="Times New Roman" w:hAnsi="Times New Roman" w:cs="Times New Roman"/>
          <w:sz w:val="24"/>
          <w:szCs w:val="24"/>
        </w:rPr>
        <w:t xml:space="preserve"> • стремления к здоровому и безопасному образу жизни и соответствующих навыков; ответственного и компетентного отношения к своему физическому и психическому здоровью; бережного отношения к природе; </w:t>
      </w:r>
    </w:p>
    <w:p w:rsidR="00874C0E" w:rsidRPr="0037245B" w:rsidRDefault="00874C0E" w:rsidP="00372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5B">
        <w:rPr>
          <w:rFonts w:ascii="Times New Roman" w:hAnsi="Times New Roman" w:cs="Times New Roman"/>
          <w:sz w:val="24"/>
          <w:szCs w:val="24"/>
        </w:rPr>
        <w:t xml:space="preserve"> • готовности к принятию самостоятельных решений, построению и реализации жизненных планов, осознанному выбору профессии; социальной мобильности; мотивации к познанию нового и непрерывному образованию как условию профессиональной и общественной деятельности. </w:t>
      </w:r>
    </w:p>
    <w:p w:rsidR="00874C0E" w:rsidRPr="0037245B" w:rsidRDefault="00874C0E" w:rsidP="00372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245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7245B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37245B">
        <w:rPr>
          <w:rFonts w:ascii="Times New Roman" w:hAnsi="Times New Roman" w:cs="Times New Roman"/>
          <w:sz w:val="24"/>
          <w:szCs w:val="24"/>
        </w:rPr>
        <w:t xml:space="preserve"> освоения выпускником образовательной программы по технологии подразумевают:</w:t>
      </w:r>
    </w:p>
    <w:p w:rsidR="00874C0E" w:rsidRPr="0037245B" w:rsidRDefault="00874C0E" w:rsidP="00372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5B">
        <w:rPr>
          <w:rFonts w:ascii="Times New Roman" w:hAnsi="Times New Roman" w:cs="Times New Roman"/>
          <w:sz w:val="24"/>
          <w:szCs w:val="24"/>
        </w:rPr>
        <w:t xml:space="preserve"> • овладение научными методами исследования при освоении технологий и проектной деятельности в объёме, необходимом для дальнейшего образования и самообразования; </w:t>
      </w:r>
    </w:p>
    <w:p w:rsidR="00874C0E" w:rsidRPr="0037245B" w:rsidRDefault="00874C0E" w:rsidP="00372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5B">
        <w:rPr>
          <w:rFonts w:ascii="Times New Roman" w:hAnsi="Times New Roman" w:cs="Times New Roman"/>
          <w:sz w:val="24"/>
          <w:szCs w:val="24"/>
        </w:rPr>
        <w:t xml:space="preserve">• умение логично, ясно и точно формулировать и </w:t>
      </w:r>
      <w:proofErr w:type="spellStart"/>
      <w:r w:rsidRPr="0037245B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37245B">
        <w:rPr>
          <w:rFonts w:ascii="Times New Roman" w:hAnsi="Times New Roman" w:cs="Times New Roman"/>
          <w:sz w:val="24"/>
          <w:szCs w:val="24"/>
        </w:rPr>
        <w:t xml:space="preserve"> излагать свои мысли, применять индуктивные и дедуктивные способы рассуждений, базируясь на закономерностях логики технологических процессов;</w:t>
      </w:r>
    </w:p>
    <w:p w:rsidR="00874C0E" w:rsidRPr="0037245B" w:rsidRDefault="00874C0E" w:rsidP="00372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5B">
        <w:rPr>
          <w:rFonts w:ascii="Times New Roman" w:hAnsi="Times New Roman" w:cs="Times New Roman"/>
          <w:sz w:val="24"/>
          <w:szCs w:val="24"/>
        </w:rPr>
        <w:t xml:space="preserve"> • умение привлекать изученный в других предметах материал в реализуемые технологии и использовать различные источники информации, в том числе локальные сети и глобальную сеть Интернет, для решения учебных проблем; анализировать, систематизировать, критически оценивать и интерпретировать информацию, в том числе передаваемую по каналам средств массовой информации и по Интернету;</w:t>
      </w:r>
    </w:p>
    <w:p w:rsidR="00874C0E" w:rsidRPr="0037245B" w:rsidRDefault="00874C0E" w:rsidP="00372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5B">
        <w:rPr>
          <w:rFonts w:ascii="Times New Roman" w:hAnsi="Times New Roman" w:cs="Times New Roman"/>
          <w:sz w:val="24"/>
          <w:szCs w:val="24"/>
        </w:rPr>
        <w:t xml:space="preserve"> • умение анализировать конкретные трудовые и жизненные ситуации, различные стратегии решения задач; выбирать и реализовывать способы поведения в коллективной деятельности; самостоятельно планировать и осуществлять учебную деятельность; </w:t>
      </w:r>
    </w:p>
    <w:p w:rsidR="00874C0E" w:rsidRPr="0037245B" w:rsidRDefault="00874C0E" w:rsidP="00372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5B">
        <w:rPr>
          <w:rFonts w:ascii="Times New Roman" w:hAnsi="Times New Roman" w:cs="Times New Roman"/>
          <w:sz w:val="24"/>
          <w:szCs w:val="24"/>
        </w:rPr>
        <w:lastRenderedPageBreak/>
        <w:t>• коммуникативные навыки, способность работать в коллективе, готовность выслушать и понять другую точку зрения, корректность и терпимость в общении, грамотное участие в дискуссиях, в том числе в социальных сетях;</w:t>
      </w:r>
    </w:p>
    <w:p w:rsidR="00874C0E" w:rsidRPr="0037245B" w:rsidRDefault="00874C0E" w:rsidP="00372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5B">
        <w:rPr>
          <w:rFonts w:ascii="Times New Roman" w:hAnsi="Times New Roman" w:cs="Times New Roman"/>
          <w:sz w:val="24"/>
          <w:szCs w:val="24"/>
        </w:rPr>
        <w:t xml:space="preserve"> • начальный опыт, навыки творчества и исследовательской деятельности, публичного представления её результатов, в том числе с использованием средств информационных и коммуникационных технологий.</w:t>
      </w:r>
    </w:p>
    <w:p w:rsidR="00874C0E" w:rsidRPr="0037245B" w:rsidRDefault="00874C0E" w:rsidP="00372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5B">
        <w:rPr>
          <w:rFonts w:ascii="Times New Roman" w:hAnsi="Times New Roman" w:cs="Times New Roman"/>
          <w:b/>
          <w:sz w:val="24"/>
          <w:szCs w:val="24"/>
        </w:rPr>
        <w:t xml:space="preserve"> Предметными результатами</w:t>
      </w:r>
      <w:r w:rsidRPr="0037245B">
        <w:rPr>
          <w:rFonts w:ascii="Times New Roman" w:hAnsi="Times New Roman" w:cs="Times New Roman"/>
          <w:sz w:val="24"/>
          <w:szCs w:val="24"/>
        </w:rPr>
        <w:t xml:space="preserve"> обучения технологии на базовом уровне являются:</w:t>
      </w:r>
    </w:p>
    <w:p w:rsidR="00874C0E" w:rsidRPr="0037245B" w:rsidRDefault="00874C0E" w:rsidP="00372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5B">
        <w:rPr>
          <w:rFonts w:ascii="Times New Roman" w:hAnsi="Times New Roman" w:cs="Times New Roman"/>
          <w:sz w:val="24"/>
          <w:szCs w:val="24"/>
        </w:rPr>
        <w:t xml:space="preserve"> • представления о </w:t>
      </w:r>
      <w:proofErr w:type="spellStart"/>
      <w:r w:rsidRPr="0037245B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37245B">
        <w:rPr>
          <w:rFonts w:ascii="Times New Roman" w:hAnsi="Times New Roman" w:cs="Times New Roman"/>
          <w:sz w:val="24"/>
          <w:szCs w:val="24"/>
        </w:rPr>
        <w:t>, роли техники и технологий в прогрессивном развитии общества; социальных и экологических последствиях развития промышленного и сельскохозяйственного производства, энергетики и транспорта; назначении и устройстве распространённых технологических машин, механизмов, агрегатов, орудий и инструментов, электрических приборов и аппаратов;</w:t>
      </w:r>
    </w:p>
    <w:p w:rsidR="00874C0E" w:rsidRPr="0037245B" w:rsidRDefault="00874C0E" w:rsidP="00372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5B">
        <w:rPr>
          <w:rFonts w:ascii="Times New Roman" w:hAnsi="Times New Roman" w:cs="Times New Roman"/>
          <w:sz w:val="24"/>
          <w:szCs w:val="24"/>
        </w:rPr>
        <w:t xml:space="preserve"> • ориентирование в свойствах и способах получения наиболее распространённых природных, искусственных материалов и сырья, продукции сельского хозяйства, используемых в производстве товаров, ус</w:t>
      </w:r>
      <w:r w:rsidR="0037245B" w:rsidRPr="0037245B">
        <w:rPr>
          <w:rFonts w:ascii="Times New Roman" w:hAnsi="Times New Roman" w:cs="Times New Roman"/>
          <w:sz w:val="24"/>
          <w:szCs w:val="24"/>
        </w:rPr>
        <w:t>луг и продуктов питания; тради</w:t>
      </w:r>
      <w:r w:rsidRPr="0037245B">
        <w:rPr>
          <w:rFonts w:ascii="Times New Roman" w:hAnsi="Times New Roman" w:cs="Times New Roman"/>
          <w:sz w:val="24"/>
          <w:szCs w:val="24"/>
        </w:rPr>
        <w:t>ционных и новейших технологиях получения и преобразования различных материалов, энергии, информации объектов живой природы и социальной среды;</w:t>
      </w:r>
    </w:p>
    <w:p w:rsidR="00874C0E" w:rsidRPr="0037245B" w:rsidRDefault="00874C0E" w:rsidP="00372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5B">
        <w:rPr>
          <w:rFonts w:ascii="Times New Roman" w:hAnsi="Times New Roman" w:cs="Times New Roman"/>
          <w:sz w:val="24"/>
          <w:szCs w:val="24"/>
        </w:rPr>
        <w:t xml:space="preserve"> • дизайнерское (проектное) представление результатов труда и подбор сре</w:t>
      </w:r>
      <w:proofErr w:type="gramStart"/>
      <w:r w:rsidRPr="0037245B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Pr="0037245B">
        <w:rPr>
          <w:rFonts w:ascii="Times New Roman" w:hAnsi="Times New Roman" w:cs="Times New Roman"/>
          <w:sz w:val="24"/>
          <w:szCs w:val="24"/>
        </w:rPr>
        <w:t xml:space="preserve">уда для осуществления технологического процесса; </w:t>
      </w:r>
    </w:p>
    <w:p w:rsidR="00874C0E" w:rsidRPr="0037245B" w:rsidRDefault="00874C0E" w:rsidP="00372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5B">
        <w:rPr>
          <w:rFonts w:ascii="Times New Roman" w:hAnsi="Times New Roman" w:cs="Times New Roman"/>
          <w:sz w:val="24"/>
          <w:szCs w:val="24"/>
        </w:rPr>
        <w:t>• практическая готовность к выполнению технологических операций по оказанию услуги или изготовлению деталей, сборке изделия (наличие соответствующих трудовых знаний, навыков и умений);</w:t>
      </w:r>
    </w:p>
    <w:p w:rsidR="00874C0E" w:rsidRPr="0037245B" w:rsidRDefault="00874C0E" w:rsidP="00372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5B">
        <w:rPr>
          <w:rFonts w:ascii="Times New Roman" w:hAnsi="Times New Roman" w:cs="Times New Roman"/>
          <w:sz w:val="24"/>
          <w:szCs w:val="24"/>
        </w:rPr>
        <w:t xml:space="preserve"> • владение способами проектирования, методами творческой деятельности, технического конструирования и эстетического оформления изделий; </w:t>
      </w:r>
    </w:p>
    <w:p w:rsidR="00874C0E" w:rsidRPr="0037245B" w:rsidRDefault="00874C0E" w:rsidP="00372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5B">
        <w:rPr>
          <w:rFonts w:ascii="Times New Roman" w:hAnsi="Times New Roman" w:cs="Times New Roman"/>
          <w:sz w:val="24"/>
          <w:szCs w:val="24"/>
        </w:rPr>
        <w:t xml:space="preserve">• овладение основными понятиями, терминами черчения и графики; правилами выполнения графической документации; основными экономическими характеристиками трудовой деятельности, экологическими характеристиками технологий; </w:t>
      </w:r>
    </w:p>
    <w:p w:rsidR="00634630" w:rsidRPr="0037245B" w:rsidRDefault="00874C0E" w:rsidP="00372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5B">
        <w:rPr>
          <w:rFonts w:ascii="Times New Roman" w:hAnsi="Times New Roman" w:cs="Times New Roman"/>
          <w:sz w:val="24"/>
          <w:szCs w:val="24"/>
        </w:rPr>
        <w:t>• самооценка индивидуальных профессиональных способностей и склонностей; ориентирование на рынке труда, услуг профильного общего и профессионального образования.</w:t>
      </w:r>
    </w:p>
    <w:p w:rsidR="00874C0E" w:rsidRPr="0037245B" w:rsidRDefault="00874C0E" w:rsidP="00372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C0E" w:rsidRPr="0037245B" w:rsidRDefault="00874C0E" w:rsidP="00372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C0E" w:rsidRPr="0037245B" w:rsidRDefault="00874C0E" w:rsidP="00372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C0E" w:rsidRPr="0037245B" w:rsidRDefault="0037245B" w:rsidP="00372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45B">
        <w:rPr>
          <w:rFonts w:ascii="Times New Roman" w:hAnsi="Times New Roman" w:cs="Times New Roman"/>
          <w:b/>
          <w:sz w:val="24"/>
          <w:szCs w:val="24"/>
        </w:rPr>
        <w:t>Т</w:t>
      </w:r>
      <w:r w:rsidR="00874C0E" w:rsidRPr="0037245B">
        <w:rPr>
          <w:rFonts w:ascii="Times New Roman" w:hAnsi="Times New Roman" w:cs="Times New Roman"/>
          <w:b/>
          <w:sz w:val="24"/>
          <w:szCs w:val="24"/>
        </w:rPr>
        <w:t>ематическое планирование курса «Технология»  11 класс</w:t>
      </w:r>
    </w:p>
    <w:p w:rsidR="00874C0E" w:rsidRPr="0037245B" w:rsidRDefault="00874C0E" w:rsidP="003724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4C0E" w:rsidRPr="0037245B" w:rsidRDefault="00874C0E" w:rsidP="003724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6804"/>
        <w:gridCol w:w="1950"/>
      </w:tblGrid>
      <w:tr w:rsidR="00874C0E" w:rsidRPr="0037245B" w:rsidTr="00874C0E">
        <w:tc>
          <w:tcPr>
            <w:tcW w:w="817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50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74C0E" w:rsidRPr="0037245B" w:rsidTr="00C77659">
        <w:tc>
          <w:tcPr>
            <w:tcW w:w="9571" w:type="dxa"/>
            <w:gridSpan w:val="3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Технология проектирования изделий.</w:t>
            </w:r>
          </w:p>
        </w:tc>
      </w:tr>
      <w:tr w:rsidR="00874C0E" w:rsidRPr="0037245B" w:rsidTr="00874C0E">
        <w:tc>
          <w:tcPr>
            <w:tcW w:w="817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874C0E" w:rsidRPr="0037245B" w:rsidRDefault="00874C0E" w:rsidP="0037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современного проектирования.</w:t>
            </w:r>
          </w:p>
        </w:tc>
        <w:tc>
          <w:tcPr>
            <w:tcW w:w="1950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74C0E" w:rsidRPr="0037245B" w:rsidTr="00874C0E">
        <w:tc>
          <w:tcPr>
            <w:tcW w:w="817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874C0E" w:rsidRPr="0037245B" w:rsidRDefault="00874C0E" w:rsidP="0037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Алгоритм проектирования.</w:t>
            </w:r>
          </w:p>
        </w:tc>
        <w:tc>
          <w:tcPr>
            <w:tcW w:w="1950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74C0E" w:rsidRPr="0037245B" w:rsidTr="00874C0E">
        <w:tc>
          <w:tcPr>
            <w:tcW w:w="817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874C0E" w:rsidRPr="0037245B" w:rsidRDefault="00874C0E" w:rsidP="0037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Методы решения творческих задач.</w:t>
            </w:r>
          </w:p>
        </w:tc>
        <w:tc>
          <w:tcPr>
            <w:tcW w:w="1950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74C0E" w:rsidRPr="0037245B" w:rsidTr="00874C0E">
        <w:tc>
          <w:tcPr>
            <w:tcW w:w="817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874C0E" w:rsidRPr="0037245B" w:rsidRDefault="00874C0E" w:rsidP="0037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Как ускорить процесс решения творческих задач.</w:t>
            </w:r>
          </w:p>
        </w:tc>
        <w:tc>
          <w:tcPr>
            <w:tcW w:w="1950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74C0E" w:rsidRPr="0037245B" w:rsidTr="00874C0E">
        <w:tc>
          <w:tcPr>
            <w:tcW w:w="817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874C0E" w:rsidRPr="0037245B" w:rsidRDefault="0037245B" w:rsidP="0037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Диза</w:t>
            </w:r>
            <w:r w:rsidR="00874C0E" w:rsidRPr="0037245B">
              <w:rPr>
                <w:rFonts w:ascii="Times New Roman" w:hAnsi="Times New Roman" w:cs="Times New Roman"/>
                <w:sz w:val="24"/>
                <w:szCs w:val="24"/>
              </w:rPr>
              <w:t>йн отвечает потребностям.</w:t>
            </w:r>
          </w:p>
        </w:tc>
        <w:tc>
          <w:tcPr>
            <w:tcW w:w="1950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74C0E" w:rsidRPr="0037245B" w:rsidTr="00874C0E">
        <w:tc>
          <w:tcPr>
            <w:tcW w:w="817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874C0E" w:rsidRPr="0037245B" w:rsidRDefault="00874C0E" w:rsidP="0037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Защита интеллектуальной собственности.</w:t>
            </w:r>
          </w:p>
        </w:tc>
        <w:tc>
          <w:tcPr>
            <w:tcW w:w="1950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74C0E" w:rsidRPr="0037245B" w:rsidTr="00874C0E">
        <w:tc>
          <w:tcPr>
            <w:tcW w:w="817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874C0E" w:rsidRPr="0037245B" w:rsidRDefault="00874C0E" w:rsidP="0037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Мысленное построение нового изделия.</w:t>
            </w:r>
          </w:p>
        </w:tc>
        <w:tc>
          <w:tcPr>
            <w:tcW w:w="1950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74C0E" w:rsidRPr="0037245B" w:rsidTr="00640513">
        <w:tc>
          <w:tcPr>
            <w:tcW w:w="9571" w:type="dxa"/>
            <w:gridSpan w:val="3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Технологии в современном мире.</w:t>
            </w:r>
          </w:p>
        </w:tc>
      </w:tr>
      <w:tr w:rsidR="00874C0E" w:rsidRPr="0037245B" w:rsidTr="00874C0E">
        <w:tc>
          <w:tcPr>
            <w:tcW w:w="817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7245B"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</w:p>
        </w:tc>
        <w:tc>
          <w:tcPr>
            <w:tcW w:w="6804" w:type="dxa"/>
          </w:tcPr>
          <w:p w:rsidR="00874C0E" w:rsidRPr="0037245B" w:rsidRDefault="00874C0E" w:rsidP="0037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 </w:t>
            </w:r>
            <w:proofErr w:type="spellStart"/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874C0E" w:rsidRPr="0037245B" w:rsidTr="00874C0E">
        <w:tc>
          <w:tcPr>
            <w:tcW w:w="817" w:type="dxa"/>
          </w:tcPr>
          <w:p w:rsidR="00874C0E" w:rsidRPr="0037245B" w:rsidRDefault="0037245B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874C0E" w:rsidRPr="0037245B" w:rsidRDefault="00874C0E" w:rsidP="0037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Технологии электроэнергетики.</w:t>
            </w:r>
          </w:p>
        </w:tc>
        <w:tc>
          <w:tcPr>
            <w:tcW w:w="1950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74C0E" w:rsidRPr="0037245B" w:rsidTr="00874C0E">
        <w:tc>
          <w:tcPr>
            <w:tcW w:w="817" w:type="dxa"/>
          </w:tcPr>
          <w:p w:rsidR="00874C0E" w:rsidRPr="0037245B" w:rsidRDefault="0037245B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874C0E" w:rsidRPr="0037245B" w:rsidRDefault="00874C0E" w:rsidP="0037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Технологии индустриального производства.</w:t>
            </w:r>
          </w:p>
        </w:tc>
        <w:tc>
          <w:tcPr>
            <w:tcW w:w="1950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74C0E" w:rsidRPr="0037245B" w:rsidTr="00874C0E">
        <w:tc>
          <w:tcPr>
            <w:tcW w:w="817" w:type="dxa"/>
          </w:tcPr>
          <w:p w:rsidR="00874C0E" w:rsidRPr="0037245B" w:rsidRDefault="0037245B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874C0E" w:rsidRPr="0037245B" w:rsidRDefault="00874C0E" w:rsidP="0037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с/</w:t>
            </w:r>
            <w:proofErr w:type="spellStart"/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7245B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продукции.</w:t>
            </w:r>
          </w:p>
        </w:tc>
        <w:tc>
          <w:tcPr>
            <w:tcW w:w="1950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74C0E" w:rsidRPr="0037245B" w:rsidTr="00874C0E">
        <w:tc>
          <w:tcPr>
            <w:tcW w:w="817" w:type="dxa"/>
          </w:tcPr>
          <w:p w:rsidR="00874C0E" w:rsidRPr="0037245B" w:rsidRDefault="0037245B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6804" w:type="dxa"/>
          </w:tcPr>
          <w:p w:rsidR="00874C0E" w:rsidRPr="0037245B" w:rsidRDefault="00874C0E" w:rsidP="0037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Технология легкой промышленности и пищевых производств.</w:t>
            </w:r>
          </w:p>
        </w:tc>
        <w:tc>
          <w:tcPr>
            <w:tcW w:w="1950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874C0E" w:rsidRPr="0037245B" w:rsidTr="00874C0E">
        <w:tc>
          <w:tcPr>
            <w:tcW w:w="817" w:type="dxa"/>
          </w:tcPr>
          <w:p w:rsidR="00874C0E" w:rsidRPr="0037245B" w:rsidRDefault="0037245B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874C0E" w:rsidRPr="0037245B" w:rsidRDefault="00874C0E" w:rsidP="0037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 xml:space="preserve">Природоохранные </w:t>
            </w:r>
            <w:proofErr w:type="spellStart"/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технологиии</w:t>
            </w:r>
            <w:proofErr w:type="spellEnd"/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74C0E" w:rsidRPr="0037245B" w:rsidTr="00874C0E">
        <w:tc>
          <w:tcPr>
            <w:tcW w:w="817" w:type="dxa"/>
          </w:tcPr>
          <w:p w:rsidR="00874C0E" w:rsidRPr="0037245B" w:rsidRDefault="0037245B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6804" w:type="dxa"/>
          </w:tcPr>
          <w:p w:rsidR="00874C0E" w:rsidRPr="0037245B" w:rsidRDefault="00874C0E" w:rsidP="0037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Перспективные направления развития современных технологий.</w:t>
            </w:r>
          </w:p>
        </w:tc>
        <w:tc>
          <w:tcPr>
            <w:tcW w:w="1950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874C0E" w:rsidRPr="0037245B" w:rsidTr="00874C0E">
        <w:tc>
          <w:tcPr>
            <w:tcW w:w="817" w:type="dxa"/>
          </w:tcPr>
          <w:p w:rsidR="00874C0E" w:rsidRPr="0037245B" w:rsidRDefault="0037245B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874C0E" w:rsidRPr="0037245B" w:rsidRDefault="00874C0E" w:rsidP="0037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Новые принципы организации современного производства.</w:t>
            </w:r>
          </w:p>
        </w:tc>
        <w:tc>
          <w:tcPr>
            <w:tcW w:w="1950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74C0E" w:rsidRPr="0037245B" w:rsidTr="005E23FC">
        <w:tc>
          <w:tcPr>
            <w:tcW w:w="9571" w:type="dxa"/>
            <w:gridSpan w:val="3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Профессиональное самоопределение и карьера</w:t>
            </w:r>
          </w:p>
        </w:tc>
      </w:tr>
      <w:tr w:rsidR="00874C0E" w:rsidRPr="0037245B" w:rsidTr="00874C0E">
        <w:tc>
          <w:tcPr>
            <w:tcW w:w="817" w:type="dxa"/>
          </w:tcPr>
          <w:p w:rsidR="00874C0E" w:rsidRPr="0037245B" w:rsidRDefault="0037245B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6804" w:type="dxa"/>
          </w:tcPr>
          <w:p w:rsidR="00874C0E" w:rsidRPr="0037245B" w:rsidRDefault="00874C0E" w:rsidP="0037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Понятие профес</w:t>
            </w:r>
            <w:r w:rsidR="0037245B" w:rsidRPr="0037245B">
              <w:rPr>
                <w:rFonts w:ascii="Times New Roman" w:hAnsi="Times New Roman" w:cs="Times New Roman"/>
                <w:sz w:val="24"/>
                <w:szCs w:val="24"/>
              </w:rPr>
              <w:t>сиональной деятельности. Структу</w:t>
            </w: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ра т организация производства.</w:t>
            </w:r>
          </w:p>
        </w:tc>
        <w:tc>
          <w:tcPr>
            <w:tcW w:w="1950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874C0E" w:rsidRPr="0037245B" w:rsidTr="00874C0E">
        <w:tc>
          <w:tcPr>
            <w:tcW w:w="817" w:type="dxa"/>
          </w:tcPr>
          <w:p w:rsidR="00874C0E" w:rsidRPr="0037245B" w:rsidRDefault="0037245B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874C0E" w:rsidRPr="0037245B" w:rsidRDefault="00874C0E" w:rsidP="0037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Нормирование и оп</w:t>
            </w:r>
            <w:r w:rsidR="0037245B" w:rsidRPr="0037245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ата труда.</w:t>
            </w:r>
          </w:p>
        </w:tc>
        <w:tc>
          <w:tcPr>
            <w:tcW w:w="1950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74C0E" w:rsidRPr="0037245B" w:rsidTr="00874C0E">
        <w:tc>
          <w:tcPr>
            <w:tcW w:w="817" w:type="dxa"/>
          </w:tcPr>
          <w:p w:rsidR="00874C0E" w:rsidRPr="0037245B" w:rsidRDefault="0037245B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22-23</w:t>
            </w:r>
          </w:p>
        </w:tc>
        <w:tc>
          <w:tcPr>
            <w:tcW w:w="6804" w:type="dxa"/>
          </w:tcPr>
          <w:p w:rsidR="00874C0E" w:rsidRPr="0037245B" w:rsidRDefault="00874C0E" w:rsidP="0037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Культура труда и профессиональная этика.</w:t>
            </w:r>
          </w:p>
        </w:tc>
        <w:tc>
          <w:tcPr>
            <w:tcW w:w="1950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874C0E" w:rsidRPr="0037245B" w:rsidTr="00874C0E">
        <w:tc>
          <w:tcPr>
            <w:tcW w:w="817" w:type="dxa"/>
          </w:tcPr>
          <w:p w:rsidR="00874C0E" w:rsidRPr="0037245B" w:rsidRDefault="0037245B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874C0E" w:rsidRPr="0037245B" w:rsidRDefault="00874C0E" w:rsidP="0037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Профессиональное становление личности.</w:t>
            </w:r>
          </w:p>
        </w:tc>
        <w:tc>
          <w:tcPr>
            <w:tcW w:w="1950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74C0E" w:rsidRPr="0037245B" w:rsidTr="00874C0E">
        <w:tc>
          <w:tcPr>
            <w:tcW w:w="817" w:type="dxa"/>
          </w:tcPr>
          <w:p w:rsidR="00874C0E" w:rsidRPr="0037245B" w:rsidRDefault="0037245B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6804" w:type="dxa"/>
          </w:tcPr>
          <w:p w:rsidR="00874C0E" w:rsidRPr="0037245B" w:rsidRDefault="00874C0E" w:rsidP="0037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Подготовка к профессиональной деятельности.</w:t>
            </w:r>
          </w:p>
        </w:tc>
        <w:tc>
          <w:tcPr>
            <w:tcW w:w="1950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874C0E" w:rsidRPr="0037245B" w:rsidTr="00874C0E">
        <w:tc>
          <w:tcPr>
            <w:tcW w:w="817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7245B"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874C0E" w:rsidRPr="0037245B" w:rsidRDefault="00874C0E" w:rsidP="0037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Трудоустройство. С чего начать?</w:t>
            </w:r>
          </w:p>
        </w:tc>
        <w:tc>
          <w:tcPr>
            <w:tcW w:w="1950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74C0E" w:rsidRPr="0037245B" w:rsidTr="000160E9">
        <w:tc>
          <w:tcPr>
            <w:tcW w:w="9571" w:type="dxa"/>
            <w:gridSpan w:val="3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Учебный дизайн-проект</w:t>
            </w:r>
          </w:p>
        </w:tc>
      </w:tr>
      <w:tr w:rsidR="00874C0E" w:rsidRPr="0037245B" w:rsidTr="00874C0E">
        <w:tc>
          <w:tcPr>
            <w:tcW w:w="817" w:type="dxa"/>
          </w:tcPr>
          <w:p w:rsidR="00874C0E" w:rsidRPr="0037245B" w:rsidRDefault="0037245B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874C0E" w:rsidRPr="0037245B" w:rsidRDefault="00874C0E" w:rsidP="0037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Выбор проекта проектирования.</w:t>
            </w:r>
          </w:p>
        </w:tc>
        <w:tc>
          <w:tcPr>
            <w:tcW w:w="1950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74C0E" w:rsidRPr="0037245B" w:rsidTr="00874C0E">
        <w:tc>
          <w:tcPr>
            <w:tcW w:w="817" w:type="dxa"/>
          </w:tcPr>
          <w:p w:rsidR="00874C0E" w:rsidRPr="0037245B" w:rsidRDefault="0037245B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874C0E" w:rsidRPr="0037245B" w:rsidRDefault="00874C0E" w:rsidP="0037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Изучение покупательского спроса. Материальные затраты.</w:t>
            </w:r>
          </w:p>
        </w:tc>
        <w:tc>
          <w:tcPr>
            <w:tcW w:w="1950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74C0E" w:rsidRPr="0037245B" w:rsidTr="00874C0E">
        <w:tc>
          <w:tcPr>
            <w:tcW w:w="817" w:type="dxa"/>
          </w:tcPr>
          <w:p w:rsidR="00874C0E" w:rsidRPr="0037245B" w:rsidRDefault="0037245B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874C0E" w:rsidRPr="0037245B" w:rsidRDefault="00874C0E" w:rsidP="0037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документация. Состав</w:t>
            </w:r>
            <w:r w:rsidR="0037245B" w:rsidRPr="0037245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ение технологической карты.</w:t>
            </w:r>
          </w:p>
        </w:tc>
        <w:tc>
          <w:tcPr>
            <w:tcW w:w="1950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74C0E" w:rsidRPr="0037245B" w:rsidTr="00874C0E">
        <w:tc>
          <w:tcPr>
            <w:tcW w:w="817" w:type="dxa"/>
          </w:tcPr>
          <w:p w:rsidR="00874C0E" w:rsidRPr="0037245B" w:rsidRDefault="0037245B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874C0E" w:rsidRPr="0037245B" w:rsidRDefault="00874C0E" w:rsidP="0037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Организация технологического процесса.</w:t>
            </w:r>
          </w:p>
        </w:tc>
        <w:tc>
          <w:tcPr>
            <w:tcW w:w="1950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74C0E" w:rsidRPr="0037245B" w:rsidTr="00874C0E">
        <w:tc>
          <w:tcPr>
            <w:tcW w:w="817" w:type="dxa"/>
          </w:tcPr>
          <w:p w:rsidR="00874C0E" w:rsidRPr="0037245B" w:rsidRDefault="0037245B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874C0E" w:rsidRPr="0037245B" w:rsidRDefault="00874C0E" w:rsidP="0037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Рабочее место и результаты проектной деятельности.</w:t>
            </w:r>
          </w:p>
        </w:tc>
        <w:tc>
          <w:tcPr>
            <w:tcW w:w="1950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74C0E" w:rsidRPr="0037245B" w:rsidTr="00874C0E">
        <w:tc>
          <w:tcPr>
            <w:tcW w:w="817" w:type="dxa"/>
          </w:tcPr>
          <w:p w:rsidR="00874C0E" w:rsidRPr="0037245B" w:rsidRDefault="0037245B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874C0E" w:rsidRPr="0037245B" w:rsidRDefault="00874C0E" w:rsidP="0037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Оформление и презентация проекта.</w:t>
            </w:r>
          </w:p>
        </w:tc>
        <w:tc>
          <w:tcPr>
            <w:tcW w:w="1950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74C0E" w:rsidRPr="0037245B" w:rsidTr="00874C0E">
        <w:tc>
          <w:tcPr>
            <w:tcW w:w="817" w:type="dxa"/>
          </w:tcPr>
          <w:p w:rsidR="00874C0E" w:rsidRPr="0037245B" w:rsidRDefault="0037245B" w:rsidP="003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6804" w:type="dxa"/>
          </w:tcPr>
          <w:p w:rsidR="00874C0E" w:rsidRPr="0037245B" w:rsidRDefault="00874C0E" w:rsidP="0037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«Мои жизненные планы и профессиональная карьера».</w:t>
            </w:r>
          </w:p>
        </w:tc>
        <w:tc>
          <w:tcPr>
            <w:tcW w:w="1950" w:type="dxa"/>
          </w:tcPr>
          <w:p w:rsidR="00874C0E" w:rsidRPr="0037245B" w:rsidRDefault="00874C0E" w:rsidP="003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B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</w:tbl>
    <w:p w:rsidR="00874C0E" w:rsidRPr="0037245B" w:rsidRDefault="00874C0E" w:rsidP="00372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4C0E" w:rsidRPr="0037245B" w:rsidSect="0063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C0E"/>
    <w:rsid w:val="00231ECF"/>
    <w:rsid w:val="0037245B"/>
    <w:rsid w:val="00634630"/>
    <w:rsid w:val="00874C0E"/>
    <w:rsid w:val="008F3CAD"/>
    <w:rsid w:val="00C2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962</Words>
  <Characters>5484</Characters>
  <Application>Microsoft Office Word</Application>
  <DocSecurity>0</DocSecurity>
  <Lines>45</Lines>
  <Paragraphs>12</Paragraphs>
  <ScaleCrop>false</ScaleCrop>
  <Company>Home</Company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3</cp:revision>
  <dcterms:created xsi:type="dcterms:W3CDTF">2021-02-23T12:41:00Z</dcterms:created>
  <dcterms:modified xsi:type="dcterms:W3CDTF">2021-02-28T14:26:00Z</dcterms:modified>
</cp:coreProperties>
</file>