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64" w:rsidRPr="00BB236F" w:rsidRDefault="00EF3564" w:rsidP="00BB236F">
      <w:pPr>
        <w:pStyle w:val="a3"/>
        <w:spacing w:line="276" w:lineRule="auto"/>
        <w:ind w:firstLine="454"/>
        <w:jc w:val="right"/>
        <w:rPr>
          <w:rFonts w:ascii="Times New Roman" w:hAnsi="Times New Roman"/>
          <w:b/>
          <w:bCs/>
          <w:color w:val="auto"/>
          <w:sz w:val="26"/>
          <w:szCs w:val="26"/>
        </w:rPr>
      </w:pPr>
    </w:p>
    <w:p w:rsidR="00903A15" w:rsidRPr="00BE4615" w:rsidRDefault="00903A15" w:rsidP="00BB236F">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Муниципальное общеобразовательное учреждение</w:t>
      </w:r>
    </w:p>
    <w:p w:rsidR="00903A15" w:rsidRPr="00BE4615" w:rsidRDefault="00903A15" w:rsidP="00BB236F">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Иркутского районного муниципального образования</w:t>
      </w:r>
    </w:p>
    <w:p w:rsidR="00903A15" w:rsidRPr="00BE4615" w:rsidRDefault="00903A15" w:rsidP="00BB236F">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средняя общеобразовательная школа»</w:t>
      </w:r>
    </w:p>
    <w:p w:rsidR="00903A15" w:rsidRPr="00BE4615" w:rsidRDefault="00903A15" w:rsidP="00BB236F">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МОУ ИРМО «</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СОШ»</w:t>
      </w:r>
    </w:p>
    <w:p w:rsidR="00903A15" w:rsidRPr="00BE4615" w:rsidRDefault="00903A15" w:rsidP="00BB236F">
      <w:pPr>
        <w:pStyle w:val="a3"/>
        <w:spacing w:line="276" w:lineRule="auto"/>
        <w:ind w:firstLine="0"/>
        <w:jc w:val="center"/>
        <w:rPr>
          <w:rFonts w:ascii="Times New Roman" w:hAnsi="Times New Roman"/>
          <w:b/>
          <w:bCs/>
          <w:color w:val="auto"/>
          <w:sz w:val="26"/>
          <w:szCs w:val="26"/>
        </w:rPr>
      </w:pPr>
    </w:p>
    <w:tbl>
      <w:tblPr>
        <w:tblStyle w:val="afff"/>
        <w:tblpPr w:leftFromText="180" w:rightFromText="180" w:vertAnchor="text" w:horzAnchor="page" w:tblpX="1525" w:tblpY="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9"/>
        <w:gridCol w:w="5140"/>
      </w:tblGrid>
      <w:tr w:rsidR="00683AB8" w:rsidRPr="00BE4615" w:rsidTr="00683AB8">
        <w:tc>
          <w:tcPr>
            <w:tcW w:w="5139" w:type="dxa"/>
          </w:tcPr>
          <w:p w:rsidR="00683AB8" w:rsidRPr="003E1D85" w:rsidRDefault="00683AB8" w:rsidP="00683AB8">
            <w:pPr>
              <w:pStyle w:val="a3"/>
              <w:spacing w:line="276" w:lineRule="auto"/>
              <w:ind w:firstLine="0"/>
              <w:rPr>
                <w:rFonts w:ascii="Times New Roman" w:hAnsi="Times New Roman"/>
                <w:bCs/>
                <w:color w:val="auto"/>
                <w:sz w:val="26"/>
                <w:szCs w:val="26"/>
              </w:rPr>
            </w:pPr>
            <w:proofErr w:type="gramStart"/>
            <w:r w:rsidRPr="003E1D85">
              <w:rPr>
                <w:rFonts w:ascii="Times New Roman" w:hAnsi="Times New Roman"/>
                <w:bCs/>
                <w:color w:val="auto"/>
                <w:sz w:val="26"/>
                <w:szCs w:val="26"/>
              </w:rPr>
              <w:t>Принята</w:t>
            </w:r>
            <w:proofErr w:type="gramEnd"/>
            <w:r w:rsidRPr="003E1D85">
              <w:rPr>
                <w:rFonts w:ascii="Times New Roman" w:hAnsi="Times New Roman"/>
                <w:bCs/>
                <w:color w:val="auto"/>
                <w:sz w:val="26"/>
                <w:szCs w:val="26"/>
              </w:rPr>
              <w:t xml:space="preserve"> на педагогическом совете</w:t>
            </w:r>
          </w:p>
          <w:p w:rsidR="00683AB8" w:rsidRPr="003E1D85" w:rsidRDefault="00683AB8" w:rsidP="00683AB8">
            <w:pPr>
              <w:pStyle w:val="a3"/>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Протокол №1 от «</w:t>
            </w:r>
            <w:r>
              <w:rPr>
                <w:rFonts w:ascii="Times New Roman" w:hAnsi="Times New Roman"/>
                <w:bCs/>
                <w:color w:val="auto"/>
                <w:sz w:val="26"/>
                <w:szCs w:val="26"/>
              </w:rPr>
              <w:t>27</w:t>
            </w:r>
            <w:r w:rsidRPr="003E1D85">
              <w:rPr>
                <w:rFonts w:ascii="Times New Roman" w:hAnsi="Times New Roman"/>
                <w:bCs/>
                <w:color w:val="auto"/>
                <w:sz w:val="26"/>
                <w:szCs w:val="26"/>
              </w:rPr>
              <w:t>» августа 20</w:t>
            </w:r>
            <w:r>
              <w:rPr>
                <w:rFonts w:ascii="Times New Roman" w:hAnsi="Times New Roman"/>
                <w:bCs/>
                <w:color w:val="auto"/>
                <w:sz w:val="26"/>
                <w:szCs w:val="26"/>
              </w:rPr>
              <w:t>20</w:t>
            </w:r>
            <w:r w:rsidRPr="003E1D85">
              <w:rPr>
                <w:rFonts w:ascii="Times New Roman" w:hAnsi="Times New Roman"/>
                <w:bCs/>
                <w:color w:val="auto"/>
                <w:sz w:val="26"/>
                <w:szCs w:val="26"/>
              </w:rPr>
              <w:t>г.</w:t>
            </w:r>
          </w:p>
        </w:tc>
        <w:tc>
          <w:tcPr>
            <w:tcW w:w="5140" w:type="dxa"/>
          </w:tcPr>
          <w:p w:rsidR="00683AB8" w:rsidRPr="003E1D85" w:rsidRDefault="00683AB8" w:rsidP="00683AB8">
            <w:pPr>
              <w:pStyle w:val="a3"/>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Утверждено:</w:t>
            </w:r>
          </w:p>
          <w:p w:rsidR="00683AB8" w:rsidRPr="003E1D85" w:rsidRDefault="00683AB8" w:rsidP="00683AB8">
            <w:pPr>
              <w:pStyle w:val="a3"/>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Приказ №1</w:t>
            </w:r>
            <w:r>
              <w:rPr>
                <w:rFonts w:ascii="Times New Roman" w:hAnsi="Times New Roman"/>
                <w:bCs/>
                <w:color w:val="auto"/>
                <w:sz w:val="26"/>
                <w:szCs w:val="26"/>
              </w:rPr>
              <w:t>14</w:t>
            </w:r>
            <w:r w:rsidRPr="003E1D85">
              <w:rPr>
                <w:rFonts w:ascii="Times New Roman" w:hAnsi="Times New Roman"/>
                <w:bCs/>
                <w:color w:val="auto"/>
                <w:sz w:val="26"/>
                <w:szCs w:val="26"/>
              </w:rPr>
              <w:t>/</w:t>
            </w:r>
            <w:r>
              <w:rPr>
                <w:rFonts w:ascii="Times New Roman" w:hAnsi="Times New Roman"/>
                <w:bCs/>
                <w:color w:val="auto"/>
                <w:sz w:val="26"/>
                <w:szCs w:val="26"/>
              </w:rPr>
              <w:t>7</w:t>
            </w:r>
            <w:r w:rsidRPr="003E1D85">
              <w:rPr>
                <w:rFonts w:ascii="Times New Roman" w:hAnsi="Times New Roman"/>
                <w:bCs/>
                <w:color w:val="auto"/>
                <w:sz w:val="26"/>
                <w:szCs w:val="26"/>
              </w:rPr>
              <w:t xml:space="preserve"> от «3</w:t>
            </w:r>
            <w:r>
              <w:rPr>
                <w:rFonts w:ascii="Times New Roman" w:hAnsi="Times New Roman"/>
                <w:bCs/>
                <w:color w:val="auto"/>
                <w:sz w:val="26"/>
                <w:szCs w:val="26"/>
              </w:rPr>
              <w:t>1</w:t>
            </w:r>
            <w:r w:rsidRPr="003E1D85">
              <w:rPr>
                <w:rFonts w:ascii="Times New Roman" w:hAnsi="Times New Roman"/>
                <w:bCs/>
                <w:color w:val="auto"/>
                <w:sz w:val="26"/>
                <w:szCs w:val="26"/>
              </w:rPr>
              <w:t>» августа 20</w:t>
            </w:r>
            <w:r>
              <w:rPr>
                <w:rFonts w:ascii="Times New Roman" w:hAnsi="Times New Roman"/>
                <w:bCs/>
                <w:color w:val="auto"/>
                <w:sz w:val="26"/>
                <w:szCs w:val="26"/>
              </w:rPr>
              <w:t>20</w:t>
            </w:r>
            <w:r w:rsidRPr="003E1D85">
              <w:rPr>
                <w:rFonts w:ascii="Times New Roman" w:hAnsi="Times New Roman"/>
                <w:bCs/>
                <w:color w:val="auto"/>
                <w:sz w:val="26"/>
                <w:szCs w:val="26"/>
              </w:rPr>
              <w:t>г.</w:t>
            </w:r>
          </w:p>
          <w:p w:rsidR="00683AB8" w:rsidRPr="003E1D85" w:rsidRDefault="00683AB8" w:rsidP="00683AB8">
            <w:pPr>
              <w:pStyle w:val="a3"/>
              <w:spacing w:line="276" w:lineRule="auto"/>
              <w:ind w:firstLine="0"/>
              <w:rPr>
                <w:rFonts w:ascii="Times New Roman" w:hAnsi="Times New Roman"/>
                <w:bCs/>
                <w:color w:val="auto"/>
                <w:sz w:val="26"/>
                <w:szCs w:val="26"/>
              </w:rPr>
            </w:pPr>
          </w:p>
        </w:tc>
      </w:tr>
    </w:tbl>
    <w:p w:rsidR="00903A15" w:rsidRPr="00BE4615" w:rsidRDefault="00903A15" w:rsidP="00BB236F">
      <w:pPr>
        <w:pStyle w:val="a3"/>
        <w:spacing w:line="276" w:lineRule="auto"/>
        <w:ind w:firstLine="0"/>
        <w:jc w:val="center"/>
        <w:rPr>
          <w:rFonts w:ascii="Times New Roman" w:hAnsi="Times New Roman"/>
          <w:b/>
          <w:bCs/>
          <w:color w:val="auto"/>
          <w:sz w:val="26"/>
          <w:szCs w:val="26"/>
        </w:rPr>
      </w:pPr>
    </w:p>
    <w:p w:rsidR="00903A15" w:rsidRPr="00BE4615" w:rsidRDefault="00903A15" w:rsidP="00BB236F">
      <w:pPr>
        <w:pStyle w:val="a3"/>
        <w:spacing w:line="276" w:lineRule="auto"/>
        <w:ind w:firstLine="0"/>
        <w:rPr>
          <w:rFonts w:ascii="Times New Roman" w:hAnsi="Times New Roman"/>
          <w:bCs/>
          <w:color w:val="auto"/>
          <w:sz w:val="26"/>
          <w:szCs w:val="26"/>
        </w:rPr>
      </w:pPr>
    </w:p>
    <w:p w:rsidR="00EF3564" w:rsidRPr="00BE4615" w:rsidRDefault="00EF3564" w:rsidP="00BB236F">
      <w:pPr>
        <w:pStyle w:val="a3"/>
        <w:spacing w:line="276" w:lineRule="auto"/>
        <w:ind w:firstLine="454"/>
        <w:rPr>
          <w:rFonts w:ascii="Times New Roman" w:hAnsi="Times New Roman"/>
          <w:b/>
          <w:bCs/>
          <w:color w:val="auto"/>
          <w:sz w:val="26"/>
          <w:szCs w:val="26"/>
        </w:rPr>
      </w:pPr>
    </w:p>
    <w:p w:rsidR="00BD7394" w:rsidRPr="00BE4615" w:rsidRDefault="00903A15" w:rsidP="00BB236F">
      <w:pPr>
        <w:pStyle w:val="a3"/>
        <w:spacing w:line="276" w:lineRule="auto"/>
        <w:ind w:firstLine="454"/>
        <w:jc w:val="center"/>
        <w:rPr>
          <w:rFonts w:ascii="Times New Roman" w:hAnsi="Times New Roman"/>
          <w:color w:val="auto"/>
          <w:sz w:val="44"/>
          <w:szCs w:val="26"/>
        </w:rPr>
      </w:pPr>
      <w:r w:rsidRPr="00BE4615">
        <w:rPr>
          <w:rFonts w:ascii="Times New Roman" w:hAnsi="Times New Roman"/>
          <w:color w:val="auto"/>
          <w:sz w:val="44"/>
          <w:szCs w:val="26"/>
        </w:rPr>
        <w:t>О</w:t>
      </w:r>
      <w:r w:rsidR="00EF3564" w:rsidRPr="00BE4615">
        <w:rPr>
          <w:rFonts w:ascii="Times New Roman" w:hAnsi="Times New Roman"/>
          <w:color w:val="auto"/>
          <w:sz w:val="44"/>
          <w:szCs w:val="26"/>
        </w:rPr>
        <w:t xml:space="preserve">сновная образовательная программа </w:t>
      </w:r>
    </w:p>
    <w:p w:rsidR="00EF3564" w:rsidRPr="00BE4615" w:rsidRDefault="007F0E27" w:rsidP="00BB236F">
      <w:pPr>
        <w:pStyle w:val="a3"/>
        <w:spacing w:line="276" w:lineRule="auto"/>
        <w:ind w:firstLine="454"/>
        <w:jc w:val="center"/>
        <w:rPr>
          <w:rFonts w:ascii="Times New Roman" w:hAnsi="Times New Roman"/>
          <w:bCs/>
          <w:color w:val="auto"/>
          <w:sz w:val="44"/>
          <w:szCs w:val="26"/>
        </w:rPr>
      </w:pPr>
      <w:r w:rsidRPr="00BE4615">
        <w:rPr>
          <w:rFonts w:ascii="Times New Roman" w:hAnsi="Times New Roman"/>
          <w:color w:val="auto"/>
          <w:sz w:val="44"/>
          <w:szCs w:val="26"/>
        </w:rPr>
        <w:t>начального общего образования</w:t>
      </w:r>
    </w:p>
    <w:p w:rsidR="00903A15" w:rsidRPr="00683AB8" w:rsidRDefault="00683AB8" w:rsidP="00BB236F">
      <w:pPr>
        <w:pStyle w:val="a3"/>
        <w:spacing w:line="276" w:lineRule="auto"/>
        <w:ind w:firstLine="454"/>
        <w:jc w:val="center"/>
        <w:rPr>
          <w:rFonts w:ascii="Times New Roman" w:hAnsi="Times New Roman"/>
          <w:bCs/>
          <w:color w:val="auto"/>
          <w:sz w:val="26"/>
          <w:szCs w:val="26"/>
        </w:rPr>
      </w:pPr>
      <w:r>
        <w:rPr>
          <w:rFonts w:ascii="Times New Roman" w:hAnsi="Times New Roman"/>
          <w:bCs/>
          <w:color w:val="auto"/>
          <w:sz w:val="26"/>
          <w:szCs w:val="26"/>
          <w:lang w:val="en-US"/>
        </w:rPr>
        <w:t>(</w:t>
      </w:r>
      <w:proofErr w:type="gramStart"/>
      <w:r w:rsidR="00A5208F">
        <w:rPr>
          <w:rFonts w:ascii="Times New Roman" w:hAnsi="Times New Roman"/>
          <w:bCs/>
          <w:color w:val="auto"/>
          <w:sz w:val="26"/>
          <w:szCs w:val="26"/>
        </w:rPr>
        <w:t>изменения</w:t>
      </w:r>
      <w:proofErr w:type="gramEnd"/>
      <w:r w:rsidR="00A5208F">
        <w:rPr>
          <w:rFonts w:ascii="Times New Roman" w:hAnsi="Times New Roman"/>
          <w:bCs/>
          <w:color w:val="auto"/>
          <w:sz w:val="26"/>
          <w:szCs w:val="26"/>
        </w:rPr>
        <w:t xml:space="preserve"> от 22.03.2021 приказ №49/1</w:t>
      </w:r>
      <w:r>
        <w:rPr>
          <w:rFonts w:ascii="Times New Roman" w:hAnsi="Times New Roman"/>
          <w:bCs/>
          <w:color w:val="auto"/>
          <w:sz w:val="26"/>
          <w:szCs w:val="26"/>
        </w:rPr>
        <w:t>)</w:t>
      </w:r>
    </w:p>
    <w:p w:rsidR="00EF3564" w:rsidRPr="00BE4615" w:rsidRDefault="00903A15" w:rsidP="00BB236F">
      <w:pPr>
        <w:pStyle w:val="a3"/>
        <w:spacing w:line="276" w:lineRule="auto"/>
        <w:ind w:firstLine="454"/>
        <w:jc w:val="center"/>
        <w:rPr>
          <w:rFonts w:ascii="Times New Roman" w:hAnsi="Times New Roman"/>
          <w:bCs/>
          <w:color w:val="auto"/>
          <w:sz w:val="26"/>
          <w:szCs w:val="26"/>
        </w:rPr>
      </w:pPr>
      <w:r w:rsidRPr="00BE4615">
        <w:rPr>
          <w:rFonts w:ascii="Times New Roman" w:hAnsi="Times New Roman"/>
          <w:bCs/>
          <w:color w:val="auto"/>
          <w:sz w:val="26"/>
          <w:szCs w:val="26"/>
        </w:rPr>
        <w:t>срок реализации – 4 года</w:t>
      </w:r>
    </w:p>
    <w:p w:rsidR="00A743E5" w:rsidRDefault="00A743E5" w:rsidP="00A743E5">
      <w:pPr>
        <w:pStyle w:val="a3"/>
        <w:spacing w:line="276" w:lineRule="auto"/>
        <w:ind w:firstLine="454"/>
        <w:jc w:val="center"/>
        <w:rPr>
          <w:rFonts w:ascii="Times New Roman" w:hAnsi="Times New Roman"/>
          <w:bCs/>
          <w:color w:val="auto"/>
          <w:sz w:val="22"/>
          <w:szCs w:val="22"/>
        </w:rPr>
      </w:pPr>
      <w:r>
        <w:rPr>
          <w:rFonts w:ascii="Times New Roman" w:hAnsi="Times New Roman"/>
          <w:bCs/>
          <w:color w:val="auto"/>
          <w:sz w:val="22"/>
          <w:szCs w:val="22"/>
        </w:rPr>
        <w:t xml:space="preserve">                                                     </w:t>
      </w:r>
    </w:p>
    <w:p w:rsidR="00EC7CA4" w:rsidRPr="00FC5456" w:rsidRDefault="00A743E5" w:rsidP="00683AB8">
      <w:pPr>
        <w:pStyle w:val="a3"/>
        <w:spacing w:line="276" w:lineRule="auto"/>
        <w:ind w:firstLine="454"/>
        <w:jc w:val="center"/>
        <w:rPr>
          <w:rFonts w:ascii="Times New Roman" w:hAnsi="Times New Roman"/>
          <w:bCs/>
          <w:color w:val="auto"/>
          <w:sz w:val="22"/>
          <w:szCs w:val="22"/>
        </w:rPr>
      </w:pPr>
      <w:r>
        <w:rPr>
          <w:rFonts w:ascii="Times New Roman" w:hAnsi="Times New Roman"/>
          <w:bCs/>
          <w:color w:val="auto"/>
          <w:sz w:val="22"/>
          <w:szCs w:val="22"/>
        </w:rPr>
        <w:t xml:space="preserve">                                                      </w:t>
      </w:r>
    </w:p>
    <w:p w:rsidR="00903A15" w:rsidRPr="00BE4615" w:rsidRDefault="00903A15" w:rsidP="00BB236F">
      <w:pPr>
        <w:pStyle w:val="a3"/>
        <w:spacing w:line="276" w:lineRule="auto"/>
        <w:ind w:firstLine="454"/>
        <w:rPr>
          <w:rFonts w:ascii="Times New Roman" w:hAnsi="Times New Roman"/>
          <w:b/>
          <w:bCs/>
          <w:color w:val="auto"/>
          <w:sz w:val="26"/>
          <w:szCs w:val="26"/>
        </w:rPr>
      </w:pPr>
    </w:p>
    <w:p w:rsidR="00903A15" w:rsidRPr="00BE4615" w:rsidRDefault="00AE5472" w:rsidP="00A743E5">
      <w:pPr>
        <w:pStyle w:val="a3"/>
        <w:spacing w:line="276" w:lineRule="auto"/>
        <w:rPr>
          <w:rFonts w:ascii="Times New Roman" w:hAnsi="Times New Roman"/>
          <w:b/>
          <w:bCs/>
          <w:color w:val="auto"/>
          <w:sz w:val="26"/>
          <w:szCs w:val="26"/>
        </w:rPr>
      </w:pPr>
      <w:r>
        <w:rPr>
          <w:rFonts w:ascii="Times New Roman" w:hAnsi="Times New Roman"/>
          <w:b/>
          <w:bCs/>
          <w:noProof/>
          <w:color w:val="auto"/>
          <w:sz w:val="26"/>
          <w:szCs w:val="26"/>
        </w:rPr>
        <w:drawing>
          <wp:anchor distT="0" distB="0" distL="114300" distR="114300" simplePos="0" relativeHeight="251982848" behindDoc="0" locked="0" layoutInCell="1" allowOverlap="1">
            <wp:simplePos x="0" y="0"/>
            <wp:positionH relativeFrom="margin">
              <wp:posOffset>146050</wp:posOffset>
            </wp:positionH>
            <wp:positionV relativeFrom="margin">
              <wp:posOffset>4728210</wp:posOffset>
            </wp:positionV>
            <wp:extent cx="1840230" cy="1729740"/>
            <wp:effectExtent l="19050" t="0" r="7620" b="0"/>
            <wp:wrapSquare wrapText="bothSides"/>
            <wp:docPr id="10"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8"/>
                    <a:srcRect/>
                    <a:stretch>
                      <a:fillRect/>
                    </a:stretch>
                  </pic:blipFill>
                  <pic:spPr bwMode="auto">
                    <a:xfrm>
                      <a:off x="0" y="0"/>
                      <a:ext cx="1840230" cy="1729740"/>
                    </a:xfrm>
                    <a:prstGeom prst="rect">
                      <a:avLst/>
                    </a:prstGeom>
                    <a:noFill/>
                    <a:ln w="9525">
                      <a:noFill/>
                      <a:miter lim="800000"/>
                      <a:headEnd/>
                      <a:tailEnd/>
                    </a:ln>
                  </pic:spPr>
                </pic:pic>
              </a:graphicData>
            </a:graphic>
          </wp:anchor>
        </w:drawing>
      </w:r>
      <w:r w:rsidR="00A743E5">
        <w:rPr>
          <w:rFonts w:ascii="Times New Roman" w:hAnsi="Times New Roman"/>
          <w:b/>
          <w:bCs/>
          <w:color w:val="auto"/>
          <w:sz w:val="26"/>
          <w:szCs w:val="26"/>
        </w:rPr>
        <w:t xml:space="preserve">           </w:t>
      </w:r>
      <w:r w:rsidR="00903A15" w:rsidRPr="00BE4615">
        <w:rPr>
          <w:rFonts w:ascii="Times New Roman" w:hAnsi="Times New Roman"/>
          <w:b/>
          <w:bCs/>
          <w:color w:val="auto"/>
          <w:sz w:val="26"/>
          <w:szCs w:val="26"/>
        </w:rPr>
        <w:t>Авторы-разработчики программы:</w:t>
      </w:r>
    </w:p>
    <w:p w:rsidR="00903A15" w:rsidRPr="00BE4615" w:rsidRDefault="00903A15" w:rsidP="00AE5472">
      <w:pPr>
        <w:pStyle w:val="a3"/>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Евстафьева А.В., директор</w:t>
      </w:r>
    </w:p>
    <w:p w:rsidR="00903A15" w:rsidRPr="00BE4615" w:rsidRDefault="00903A15" w:rsidP="00AE5472">
      <w:pPr>
        <w:pStyle w:val="a3"/>
        <w:spacing w:line="276" w:lineRule="auto"/>
        <w:ind w:left="4395" w:firstLine="0"/>
        <w:rPr>
          <w:rFonts w:ascii="Times New Roman" w:hAnsi="Times New Roman"/>
          <w:bCs/>
          <w:color w:val="auto"/>
          <w:sz w:val="26"/>
          <w:szCs w:val="26"/>
        </w:rPr>
      </w:pPr>
      <w:proofErr w:type="spellStart"/>
      <w:r w:rsidRPr="00BE4615">
        <w:rPr>
          <w:rFonts w:ascii="Times New Roman" w:hAnsi="Times New Roman"/>
          <w:bCs/>
          <w:color w:val="auto"/>
          <w:sz w:val="26"/>
          <w:szCs w:val="26"/>
        </w:rPr>
        <w:t>Пляскина</w:t>
      </w:r>
      <w:proofErr w:type="spellEnd"/>
      <w:r w:rsidRPr="00BE4615">
        <w:rPr>
          <w:rFonts w:ascii="Times New Roman" w:hAnsi="Times New Roman"/>
          <w:bCs/>
          <w:color w:val="auto"/>
          <w:sz w:val="26"/>
          <w:szCs w:val="26"/>
        </w:rPr>
        <w:t xml:space="preserve"> Т.В., заместитель директора</w:t>
      </w:r>
      <w:r w:rsidR="00AB2647" w:rsidRPr="00BE4615">
        <w:rPr>
          <w:rFonts w:ascii="Times New Roman" w:hAnsi="Times New Roman"/>
          <w:bCs/>
          <w:color w:val="auto"/>
          <w:sz w:val="26"/>
          <w:szCs w:val="26"/>
        </w:rPr>
        <w:t xml:space="preserve"> по УВР</w:t>
      </w:r>
    </w:p>
    <w:p w:rsidR="00903A15" w:rsidRPr="00BE4615" w:rsidRDefault="00903A15" w:rsidP="00AE5472">
      <w:pPr>
        <w:pStyle w:val="a3"/>
        <w:spacing w:line="276" w:lineRule="auto"/>
        <w:ind w:left="4395" w:firstLine="0"/>
        <w:rPr>
          <w:rFonts w:ascii="Times New Roman" w:hAnsi="Times New Roman"/>
          <w:bCs/>
          <w:color w:val="auto"/>
          <w:sz w:val="26"/>
          <w:szCs w:val="26"/>
        </w:rPr>
      </w:pPr>
      <w:proofErr w:type="spellStart"/>
      <w:r w:rsidRPr="00BE4615">
        <w:rPr>
          <w:rFonts w:ascii="Times New Roman" w:hAnsi="Times New Roman"/>
          <w:bCs/>
          <w:color w:val="auto"/>
          <w:sz w:val="26"/>
          <w:szCs w:val="26"/>
        </w:rPr>
        <w:t>Сельникова</w:t>
      </w:r>
      <w:proofErr w:type="spellEnd"/>
      <w:r w:rsidRPr="00BE4615">
        <w:rPr>
          <w:rFonts w:ascii="Times New Roman" w:hAnsi="Times New Roman"/>
          <w:bCs/>
          <w:color w:val="auto"/>
          <w:sz w:val="26"/>
          <w:szCs w:val="26"/>
        </w:rPr>
        <w:t xml:space="preserve"> В.Я., руководитель </w:t>
      </w:r>
      <w:proofErr w:type="spellStart"/>
      <w:r w:rsidRPr="00BE4615">
        <w:rPr>
          <w:rFonts w:ascii="Times New Roman" w:hAnsi="Times New Roman"/>
          <w:bCs/>
          <w:color w:val="auto"/>
          <w:sz w:val="26"/>
          <w:szCs w:val="26"/>
        </w:rPr>
        <w:t>методсовета</w:t>
      </w:r>
      <w:proofErr w:type="spellEnd"/>
    </w:p>
    <w:p w:rsidR="00903A15" w:rsidRPr="00BE4615" w:rsidRDefault="00903A15" w:rsidP="00AE5472">
      <w:pPr>
        <w:pStyle w:val="a3"/>
        <w:spacing w:line="276" w:lineRule="auto"/>
        <w:ind w:left="4395" w:firstLine="0"/>
        <w:rPr>
          <w:rFonts w:ascii="Times New Roman" w:hAnsi="Times New Roman"/>
          <w:bCs/>
          <w:color w:val="auto"/>
          <w:sz w:val="26"/>
          <w:szCs w:val="26"/>
        </w:rPr>
      </w:pPr>
      <w:proofErr w:type="spellStart"/>
      <w:r w:rsidRPr="00BE4615">
        <w:rPr>
          <w:rFonts w:ascii="Times New Roman" w:hAnsi="Times New Roman"/>
          <w:bCs/>
          <w:color w:val="auto"/>
          <w:sz w:val="26"/>
          <w:szCs w:val="26"/>
        </w:rPr>
        <w:t>Мамуркова</w:t>
      </w:r>
      <w:proofErr w:type="spellEnd"/>
      <w:r w:rsidRPr="00BE4615">
        <w:rPr>
          <w:rFonts w:ascii="Times New Roman" w:hAnsi="Times New Roman"/>
          <w:bCs/>
          <w:color w:val="auto"/>
          <w:sz w:val="26"/>
          <w:szCs w:val="26"/>
        </w:rPr>
        <w:t xml:space="preserve"> С.В., руководитель МО</w:t>
      </w:r>
    </w:p>
    <w:p w:rsidR="004033DA" w:rsidRPr="00BE4615" w:rsidRDefault="004033DA" w:rsidP="00AE5472">
      <w:pPr>
        <w:pStyle w:val="a3"/>
        <w:spacing w:line="276" w:lineRule="auto"/>
        <w:ind w:left="4395" w:firstLine="0"/>
        <w:rPr>
          <w:rFonts w:ascii="Times New Roman" w:hAnsi="Times New Roman"/>
          <w:bCs/>
          <w:color w:val="auto"/>
          <w:sz w:val="26"/>
          <w:szCs w:val="26"/>
        </w:rPr>
      </w:pPr>
      <w:proofErr w:type="spellStart"/>
      <w:r w:rsidRPr="00BE4615">
        <w:rPr>
          <w:rFonts w:ascii="Times New Roman" w:hAnsi="Times New Roman"/>
          <w:bCs/>
          <w:color w:val="auto"/>
          <w:sz w:val="26"/>
          <w:szCs w:val="26"/>
        </w:rPr>
        <w:t>Морева</w:t>
      </w:r>
      <w:proofErr w:type="spellEnd"/>
      <w:r w:rsidRPr="00BE4615">
        <w:rPr>
          <w:rFonts w:ascii="Times New Roman" w:hAnsi="Times New Roman"/>
          <w:bCs/>
          <w:color w:val="auto"/>
          <w:sz w:val="26"/>
          <w:szCs w:val="26"/>
        </w:rPr>
        <w:t xml:space="preserve"> Н.В., учитель начальных классов</w:t>
      </w:r>
    </w:p>
    <w:p w:rsidR="00903A15" w:rsidRPr="00BE4615" w:rsidRDefault="00903A15" w:rsidP="00AE5472">
      <w:pPr>
        <w:pStyle w:val="a3"/>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Привалова Е.В., учитель начальных классов</w:t>
      </w:r>
    </w:p>
    <w:p w:rsidR="00903A15" w:rsidRPr="00BE4615" w:rsidRDefault="00903A15" w:rsidP="00AE5472">
      <w:pPr>
        <w:pStyle w:val="a3"/>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Евдокимова Ю.В., учитель начальных классов</w:t>
      </w:r>
    </w:p>
    <w:p w:rsidR="00903A15" w:rsidRPr="00BE4615" w:rsidRDefault="00903A15" w:rsidP="00BB236F">
      <w:pPr>
        <w:pStyle w:val="a3"/>
        <w:spacing w:line="276" w:lineRule="auto"/>
        <w:ind w:firstLine="4678"/>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F3A4E" w:rsidRPr="00BE4615" w:rsidRDefault="009F3A4E" w:rsidP="00BB236F">
      <w:pPr>
        <w:pStyle w:val="a3"/>
        <w:spacing w:line="276" w:lineRule="auto"/>
        <w:ind w:firstLine="0"/>
        <w:jc w:val="center"/>
        <w:rPr>
          <w:rFonts w:ascii="Times New Roman" w:hAnsi="Times New Roman"/>
          <w:bCs/>
          <w:color w:val="auto"/>
          <w:sz w:val="26"/>
          <w:szCs w:val="26"/>
        </w:rPr>
      </w:pPr>
    </w:p>
    <w:p w:rsidR="00903A15" w:rsidRPr="00BE4615" w:rsidRDefault="00A5208F" w:rsidP="00BB236F">
      <w:pPr>
        <w:pStyle w:val="a3"/>
        <w:spacing w:line="276" w:lineRule="auto"/>
        <w:ind w:firstLine="0"/>
        <w:jc w:val="center"/>
        <w:rPr>
          <w:rFonts w:ascii="Times New Roman" w:hAnsi="Times New Roman"/>
          <w:bCs/>
          <w:color w:val="auto"/>
          <w:sz w:val="26"/>
          <w:szCs w:val="26"/>
        </w:rPr>
      </w:pPr>
      <w:r>
        <w:rPr>
          <w:rFonts w:ascii="Times New Roman" w:hAnsi="Times New Roman"/>
          <w:bCs/>
          <w:color w:val="auto"/>
          <w:sz w:val="26"/>
          <w:szCs w:val="26"/>
        </w:rPr>
        <w:t>р.п</w:t>
      </w:r>
      <w:proofErr w:type="gramStart"/>
      <w:r>
        <w:rPr>
          <w:rFonts w:ascii="Times New Roman" w:hAnsi="Times New Roman"/>
          <w:bCs/>
          <w:color w:val="auto"/>
          <w:sz w:val="26"/>
          <w:szCs w:val="26"/>
        </w:rPr>
        <w:t>.Л</w:t>
      </w:r>
      <w:proofErr w:type="gramEnd"/>
      <w:r>
        <w:rPr>
          <w:rFonts w:ascii="Times New Roman" w:hAnsi="Times New Roman"/>
          <w:bCs/>
          <w:color w:val="auto"/>
          <w:sz w:val="26"/>
          <w:szCs w:val="26"/>
        </w:rPr>
        <w:t>иствянка, 2020</w:t>
      </w:r>
    </w:p>
    <w:p w:rsidR="00BB236F" w:rsidRPr="00BE4615" w:rsidRDefault="00BB236F" w:rsidP="00BB236F">
      <w:pPr>
        <w:pStyle w:val="14"/>
        <w:spacing w:line="276" w:lineRule="auto"/>
        <w:rPr>
          <w:sz w:val="26"/>
          <w:szCs w:val="26"/>
        </w:rPr>
      </w:pPr>
      <w:bookmarkStart w:id="0" w:name="_Toc288410650"/>
      <w:bookmarkStart w:id="1" w:name="_Toc288410714"/>
      <w:bookmarkStart w:id="2" w:name="_Toc288394055"/>
    </w:p>
    <w:p w:rsidR="00BB236F" w:rsidRPr="00BE4615" w:rsidRDefault="00BB236F" w:rsidP="00BB236F">
      <w:pPr>
        <w:pStyle w:val="14"/>
        <w:spacing w:line="276" w:lineRule="auto"/>
        <w:rPr>
          <w:sz w:val="26"/>
          <w:szCs w:val="26"/>
        </w:rPr>
      </w:pPr>
    </w:p>
    <w:p w:rsidR="00E35BF7" w:rsidRPr="00BE4615" w:rsidRDefault="00D269DF" w:rsidP="00BB236F">
      <w:pPr>
        <w:pStyle w:val="14"/>
        <w:spacing w:line="276" w:lineRule="auto"/>
        <w:rPr>
          <w:rFonts w:ascii="Times New Roman" w:hAnsi="Times New Roman"/>
          <w:b w:val="0"/>
          <w:sz w:val="26"/>
          <w:szCs w:val="26"/>
        </w:rPr>
      </w:pPr>
      <w:r w:rsidRPr="00BE4615">
        <w:rPr>
          <w:rFonts w:ascii="Times New Roman" w:hAnsi="Times New Roman"/>
          <w:b w:val="0"/>
          <w:sz w:val="26"/>
          <w:szCs w:val="26"/>
        </w:rPr>
        <w:t>С</w:t>
      </w:r>
      <w:r w:rsidR="004F096D" w:rsidRPr="00BE4615">
        <w:rPr>
          <w:rFonts w:ascii="Times New Roman" w:hAnsi="Times New Roman"/>
          <w:b w:val="0"/>
          <w:sz w:val="26"/>
          <w:szCs w:val="26"/>
        </w:rPr>
        <w:t>одержание</w:t>
      </w:r>
      <w:bookmarkEnd w:id="0"/>
      <w:bookmarkEnd w:id="1"/>
    </w:p>
    <w:p w:rsidR="00DF005C" w:rsidRPr="00BE4615" w:rsidRDefault="00FC2DC4" w:rsidP="00D04E53">
      <w:pPr>
        <w:pStyle w:val="14"/>
        <w:tabs>
          <w:tab w:val="clear" w:pos="10065"/>
        </w:tabs>
        <w:spacing w:line="276" w:lineRule="auto"/>
        <w:ind w:right="140" w:firstLine="284"/>
        <w:jc w:val="left"/>
        <w:rPr>
          <w:rFonts w:ascii="Times New Roman" w:hAnsi="Times New Roman"/>
          <w:b w:val="0"/>
        </w:rPr>
      </w:pPr>
      <w:r w:rsidRPr="00FC2DC4">
        <w:rPr>
          <w:rFonts w:ascii="Times New Roman" w:hAnsi="Times New Roman"/>
          <w:b w:val="0"/>
        </w:rPr>
        <w:fldChar w:fldCharType="begin"/>
      </w:r>
      <w:r w:rsidR="0009208D" w:rsidRPr="00BE4615">
        <w:rPr>
          <w:rFonts w:ascii="Times New Roman" w:hAnsi="Times New Roman"/>
          <w:b w:val="0"/>
        </w:rPr>
        <w:instrText xml:space="preserve"> TOC \o "1-1" \t "Заголовок 2;2;Подзаголовок;2" </w:instrText>
      </w:r>
      <w:r w:rsidRPr="00FC2DC4">
        <w:rPr>
          <w:rFonts w:ascii="Times New Roman" w:hAnsi="Times New Roman"/>
          <w:b w:val="0"/>
        </w:rPr>
        <w:fldChar w:fldCharType="separate"/>
      </w:r>
    </w:p>
    <w:p w:rsidR="005E16B7" w:rsidRPr="00BE4615" w:rsidRDefault="005E16B7" w:rsidP="00D04E53">
      <w:pPr>
        <w:pStyle w:val="14"/>
        <w:tabs>
          <w:tab w:val="clear" w:pos="10065"/>
        </w:tabs>
        <w:spacing w:line="276" w:lineRule="auto"/>
        <w:ind w:right="140" w:firstLine="284"/>
        <w:jc w:val="left"/>
        <w:rPr>
          <w:rFonts w:ascii="Times New Roman" w:eastAsiaTheme="minorEastAsia" w:hAnsi="Times New Roman"/>
          <w:b w:val="0"/>
          <w:noProof/>
        </w:rPr>
      </w:pPr>
      <w:r w:rsidRPr="00BE4615">
        <w:rPr>
          <w:rFonts w:ascii="Times New Roman" w:hAnsi="Times New Roman"/>
          <w:b w:val="0"/>
          <w:noProof/>
        </w:rPr>
        <w:t>1.</w:t>
      </w:r>
      <w:r w:rsidRPr="00BE4615">
        <w:rPr>
          <w:rFonts w:ascii="Times New Roman" w:eastAsiaTheme="minorEastAsia" w:hAnsi="Times New Roman"/>
          <w:b w:val="0"/>
          <w:noProof/>
        </w:rPr>
        <w:tab/>
      </w:r>
      <w:r w:rsidR="00D04E53" w:rsidRPr="00BE4615">
        <w:rPr>
          <w:rFonts w:ascii="Times New Roman" w:hAnsi="Times New Roman"/>
          <w:b w:val="0"/>
          <w:noProof/>
        </w:rPr>
        <w:t>ЦЕЛЕВОЙ РАЗДЕЛ</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1.1.</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Пояснительная записка</w:t>
      </w:r>
      <w:r w:rsidRPr="00BE4615">
        <w:rPr>
          <w:rFonts w:ascii="Times New Roman" w:hAnsi="Times New Roman"/>
          <w:b w:val="0"/>
          <w:noProof/>
          <w:sz w:val="24"/>
          <w:szCs w:val="24"/>
        </w:rPr>
        <w:tab/>
      </w:r>
      <w:r w:rsidR="00FC2DC4" w:rsidRPr="00BE4615">
        <w:rPr>
          <w:rFonts w:ascii="Times New Roman" w:hAnsi="Times New Roman"/>
          <w:b w:val="0"/>
          <w:noProof/>
          <w:sz w:val="24"/>
          <w:szCs w:val="24"/>
        </w:rPr>
        <w:fldChar w:fldCharType="begin"/>
      </w:r>
      <w:r w:rsidRPr="00BE4615">
        <w:rPr>
          <w:rFonts w:ascii="Times New Roman" w:hAnsi="Times New Roman"/>
          <w:b w:val="0"/>
          <w:noProof/>
          <w:sz w:val="24"/>
          <w:szCs w:val="24"/>
        </w:rPr>
        <w:instrText xml:space="preserve"> PAGEREF _Toc424564298 \h </w:instrText>
      </w:r>
      <w:r w:rsidR="00FC2DC4" w:rsidRPr="00BE4615">
        <w:rPr>
          <w:rFonts w:ascii="Times New Roman" w:hAnsi="Times New Roman"/>
          <w:b w:val="0"/>
          <w:noProof/>
          <w:sz w:val="24"/>
          <w:szCs w:val="24"/>
        </w:rPr>
      </w:r>
      <w:r w:rsidR="00FC2DC4" w:rsidRPr="00BE4615">
        <w:rPr>
          <w:rFonts w:ascii="Times New Roman" w:hAnsi="Times New Roman"/>
          <w:b w:val="0"/>
          <w:noProof/>
          <w:sz w:val="24"/>
          <w:szCs w:val="24"/>
        </w:rPr>
        <w:fldChar w:fldCharType="separate"/>
      </w:r>
      <w:r w:rsidR="004E1B7F" w:rsidRPr="00BE4615">
        <w:rPr>
          <w:rFonts w:ascii="Times New Roman" w:hAnsi="Times New Roman"/>
          <w:b w:val="0"/>
          <w:noProof/>
          <w:sz w:val="24"/>
          <w:szCs w:val="24"/>
        </w:rPr>
        <w:t>4</w:t>
      </w:r>
      <w:r w:rsidR="00FC2DC4" w:rsidRPr="00BE4615">
        <w:rPr>
          <w:rFonts w:ascii="Times New Roman" w:hAnsi="Times New Roman"/>
          <w:b w:val="0"/>
          <w:noProof/>
          <w:sz w:val="24"/>
          <w:szCs w:val="24"/>
        </w:rPr>
        <w:fldChar w:fldCharType="end"/>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1.2.</w:t>
      </w:r>
      <w:r w:rsidR="00C82AAB" w:rsidRPr="00BE4615">
        <w:rPr>
          <w:rFonts w:ascii="Times New Roman" w:eastAsiaTheme="minorEastAsia" w:hAnsi="Times New Roman"/>
          <w:b w:val="0"/>
          <w:noProof/>
          <w:sz w:val="24"/>
          <w:szCs w:val="24"/>
        </w:rPr>
        <w:t xml:space="preserve"> </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Планируемые результаты освоения обучающимися основной  образовательной программы</w:t>
      </w:r>
      <w:r w:rsidR="00C82AAB" w:rsidRPr="00BE4615">
        <w:rPr>
          <w:rFonts w:ascii="Times New Roman" w:hAnsi="Times New Roman"/>
          <w:b w:val="0"/>
          <w:noProof/>
          <w:sz w:val="24"/>
          <w:szCs w:val="24"/>
        </w:rPr>
        <w:t>.</w:t>
      </w:r>
      <w:r w:rsidRPr="00BE4615">
        <w:rPr>
          <w:rFonts w:ascii="Times New Roman" w:hAnsi="Times New Roman"/>
          <w:b w:val="0"/>
          <w:noProof/>
          <w:sz w:val="24"/>
          <w:szCs w:val="24"/>
        </w:rPr>
        <w:tab/>
      </w:r>
      <w:r w:rsidR="00D04E53" w:rsidRPr="00BE4615">
        <w:rPr>
          <w:rFonts w:ascii="Times New Roman" w:hAnsi="Times New Roman"/>
          <w:b w:val="0"/>
          <w:noProof/>
          <w:sz w:val="24"/>
          <w:szCs w:val="24"/>
        </w:rPr>
        <w:t xml:space="preserve">                                                                                                                                </w:t>
      </w:r>
      <w:r w:rsidR="00FB429D">
        <w:rPr>
          <w:rFonts w:ascii="Times New Roman" w:hAnsi="Times New Roman"/>
          <w:b w:val="0"/>
          <w:noProof/>
          <w:sz w:val="24"/>
          <w:szCs w:val="24"/>
        </w:rPr>
        <w:t>6</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1.2.1.</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Формирование универсальных учебных действий</w:t>
      </w:r>
      <w:r w:rsidRPr="00BE4615">
        <w:rPr>
          <w:rFonts w:ascii="Times New Roman" w:hAnsi="Times New Roman"/>
          <w:b w:val="0"/>
          <w:noProof/>
          <w:sz w:val="24"/>
          <w:szCs w:val="24"/>
        </w:rPr>
        <w:tab/>
      </w:r>
      <w:r w:rsidR="00FC2DC4" w:rsidRPr="00BE4615">
        <w:rPr>
          <w:rFonts w:ascii="Times New Roman" w:hAnsi="Times New Roman"/>
          <w:b w:val="0"/>
          <w:noProof/>
          <w:sz w:val="24"/>
          <w:szCs w:val="24"/>
        </w:rPr>
        <w:fldChar w:fldCharType="begin"/>
      </w:r>
      <w:r w:rsidRPr="00BE4615">
        <w:rPr>
          <w:rFonts w:ascii="Times New Roman" w:hAnsi="Times New Roman"/>
          <w:b w:val="0"/>
          <w:noProof/>
          <w:sz w:val="24"/>
          <w:szCs w:val="24"/>
        </w:rPr>
        <w:instrText xml:space="preserve"> PAGEREF _Toc424564300 \h </w:instrText>
      </w:r>
      <w:r w:rsidR="00FC2DC4" w:rsidRPr="00BE4615">
        <w:rPr>
          <w:rFonts w:ascii="Times New Roman" w:hAnsi="Times New Roman"/>
          <w:b w:val="0"/>
          <w:noProof/>
          <w:sz w:val="24"/>
          <w:szCs w:val="24"/>
        </w:rPr>
      </w:r>
      <w:r w:rsidR="00FC2DC4" w:rsidRPr="00BE4615">
        <w:rPr>
          <w:rFonts w:ascii="Times New Roman" w:hAnsi="Times New Roman"/>
          <w:b w:val="0"/>
          <w:noProof/>
          <w:sz w:val="24"/>
          <w:szCs w:val="24"/>
        </w:rPr>
        <w:fldChar w:fldCharType="separate"/>
      </w:r>
      <w:r w:rsidR="004E1B7F" w:rsidRPr="00BE4615">
        <w:rPr>
          <w:rFonts w:ascii="Times New Roman" w:hAnsi="Times New Roman"/>
          <w:b w:val="0"/>
          <w:noProof/>
          <w:sz w:val="24"/>
          <w:szCs w:val="24"/>
        </w:rPr>
        <w:t>8</w:t>
      </w:r>
      <w:r w:rsidR="00FC2DC4" w:rsidRPr="00BE4615">
        <w:rPr>
          <w:rFonts w:ascii="Times New Roman" w:hAnsi="Times New Roman"/>
          <w:b w:val="0"/>
          <w:noProof/>
          <w:sz w:val="24"/>
          <w:szCs w:val="24"/>
        </w:rPr>
        <w:fldChar w:fldCharType="end"/>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1.2.1.1.</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 xml:space="preserve">Чтение. Работа с текстом </w:t>
      </w:r>
      <w:r w:rsidRPr="00BE4615">
        <w:rPr>
          <w:rFonts w:ascii="Times New Roman" w:hAnsi="Times New Roman"/>
          <w:b w:val="0"/>
          <w:bCs/>
          <w:noProof/>
          <w:sz w:val="24"/>
          <w:szCs w:val="24"/>
        </w:rPr>
        <w:t>(метапредметные результаты)</w:t>
      </w:r>
      <w:r w:rsidRPr="00BE4615">
        <w:rPr>
          <w:rFonts w:ascii="Times New Roman" w:hAnsi="Times New Roman"/>
          <w:b w:val="0"/>
          <w:noProof/>
          <w:sz w:val="24"/>
          <w:szCs w:val="24"/>
        </w:rPr>
        <w:tab/>
      </w:r>
      <w:r w:rsidR="00FB429D">
        <w:rPr>
          <w:rFonts w:ascii="Times New Roman" w:hAnsi="Times New Roman"/>
          <w:b w:val="0"/>
          <w:noProof/>
          <w:sz w:val="24"/>
          <w:szCs w:val="24"/>
        </w:rPr>
        <w:t>8</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1.2.1.2.</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Формирование ИКТ­компетентности обучающихся (метапредметные результаты)</w:t>
      </w:r>
      <w:r w:rsidRPr="00BE4615">
        <w:rPr>
          <w:rFonts w:ascii="Times New Roman" w:hAnsi="Times New Roman"/>
          <w:b w:val="0"/>
          <w:noProof/>
          <w:sz w:val="24"/>
          <w:szCs w:val="24"/>
        </w:rPr>
        <w:tab/>
      </w:r>
      <w:r w:rsidR="00FC2DC4" w:rsidRPr="00BE4615">
        <w:rPr>
          <w:rFonts w:ascii="Times New Roman" w:hAnsi="Times New Roman"/>
          <w:b w:val="0"/>
          <w:noProof/>
          <w:sz w:val="24"/>
          <w:szCs w:val="24"/>
        </w:rPr>
        <w:fldChar w:fldCharType="begin"/>
      </w:r>
      <w:r w:rsidRPr="00BE4615">
        <w:rPr>
          <w:rFonts w:ascii="Times New Roman" w:hAnsi="Times New Roman"/>
          <w:b w:val="0"/>
          <w:noProof/>
          <w:sz w:val="24"/>
          <w:szCs w:val="24"/>
        </w:rPr>
        <w:instrText xml:space="preserve"> PAGEREF _Toc424564302 \h </w:instrText>
      </w:r>
      <w:r w:rsidR="00FC2DC4" w:rsidRPr="00BE4615">
        <w:rPr>
          <w:rFonts w:ascii="Times New Roman" w:hAnsi="Times New Roman"/>
          <w:b w:val="0"/>
          <w:noProof/>
          <w:sz w:val="24"/>
          <w:szCs w:val="24"/>
        </w:rPr>
      </w:r>
      <w:r w:rsidR="00FC2DC4" w:rsidRPr="00BE4615">
        <w:rPr>
          <w:rFonts w:ascii="Times New Roman" w:hAnsi="Times New Roman"/>
          <w:b w:val="0"/>
          <w:noProof/>
          <w:sz w:val="24"/>
          <w:szCs w:val="24"/>
        </w:rPr>
        <w:fldChar w:fldCharType="separate"/>
      </w:r>
      <w:r w:rsidR="004E1B7F" w:rsidRPr="00BE4615">
        <w:rPr>
          <w:rFonts w:ascii="Times New Roman" w:hAnsi="Times New Roman"/>
          <w:b w:val="0"/>
          <w:noProof/>
          <w:sz w:val="24"/>
          <w:szCs w:val="24"/>
        </w:rPr>
        <w:t>1</w:t>
      </w:r>
      <w:r w:rsidR="00FC2DC4" w:rsidRPr="00BE4615">
        <w:rPr>
          <w:rFonts w:ascii="Times New Roman" w:hAnsi="Times New Roman"/>
          <w:b w:val="0"/>
          <w:noProof/>
          <w:sz w:val="24"/>
          <w:szCs w:val="24"/>
        </w:rPr>
        <w:fldChar w:fldCharType="end"/>
      </w:r>
      <w:r w:rsidR="00FB429D">
        <w:rPr>
          <w:rFonts w:ascii="Times New Roman" w:hAnsi="Times New Roman"/>
          <w:b w:val="0"/>
          <w:noProof/>
          <w:sz w:val="24"/>
          <w:szCs w:val="24"/>
        </w:rPr>
        <w:t>0</w:t>
      </w:r>
    </w:p>
    <w:p w:rsidR="005E16B7" w:rsidRDefault="005E16B7" w:rsidP="00D04E53">
      <w:pPr>
        <w:pStyle w:val="23"/>
        <w:ind w:left="0" w:right="140" w:firstLine="284"/>
        <w:rPr>
          <w:rFonts w:ascii="Times New Roman" w:hAnsi="Times New Roman"/>
          <w:b w:val="0"/>
          <w:noProof/>
          <w:sz w:val="24"/>
          <w:szCs w:val="24"/>
        </w:rPr>
      </w:pPr>
      <w:r w:rsidRPr="00BE4615">
        <w:rPr>
          <w:rFonts w:ascii="Times New Roman" w:hAnsi="Times New Roman"/>
          <w:b w:val="0"/>
          <w:bCs/>
          <w:noProof/>
          <w:sz w:val="24"/>
          <w:szCs w:val="24"/>
        </w:rPr>
        <w:t>1.2.2.</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Русский язык</w:t>
      </w:r>
      <w:r w:rsidRPr="00BE4615">
        <w:rPr>
          <w:rFonts w:ascii="Times New Roman" w:hAnsi="Times New Roman"/>
          <w:b w:val="0"/>
          <w:noProof/>
          <w:sz w:val="24"/>
          <w:szCs w:val="24"/>
        </w:rPr>
        <w:tab/>
      </w:r>
    </w:p>
    <w:p w:rsidR="00B92321" w:rsidRPr="00B92321" w:rsidRDefault="00B92321" w:rsidP="00B92321">
      <w:pPr>
        <w:rPr>
          <w:rFonts w:eastAsiaTheme="minorEastAsia"/>
        </w:rPr>
      </w:pPr>
      <w:r>
        <w:rPr>
          <w:rFonts w:eastAsiaTheme="minorEastAsia"/>
        </w:rPr>
        <w:t xml:space="preserve">     1.2.3.    Родной язык………………………………………………………….……………………..</w:t>
      </w:r>
    </w:p>
    <w:p w:rsidR="005E16B7" w:rsidRPr="00BE4615" w:rsidRDefault="00B92321" w:rsidP="00D04E53">
      <w:pPr>
        <w:pStyle w:val="23"/>
        <w:ind w:left="0" w:right="140" w:firstLine="284"/>
        <w:rPr>
          <w:rFonts w:ascii="Times New Roman" w:eastAsiaTheme="minorEastAsia" w:hAnsi="Times New Roman"/>
          <w:b w:val="0"/>
          <w:noProof/>
          <w:sz w:val="24"/>
          <w:szCs w:val="24"/>
        </w:rPr>
      </w:pPr>
      <w:r>
        <w:rPr>
          <w:rFonts w:ascii="Times New Roman" w:hAnsi="Times New Roman"/>
          <w:b w:val="0"/>
          <w:bCs/>
          <w:noProof/>
          <w:sz w:val="24"/>
          <w:szCs w:val="24"/>
        </w:rPr>
        <w:t>1.2.4</w:t>
      </w:r>
      <w:r w:rsidR="005E16B7" w:rsidRPr="00BE4615">
        <w:rPr>
          <w:rFonts w:ascii="Times New Roman" w:hAnsi="Times New Roman"/>
          <w:b w:val="0"/>
          <w:bCs/>
          <w:noProof/>
          <w:sz w:val="24"/>
          <w:szCs w:val="24"/>
        </w:rPr>
        <w:t>.</w:t>
      </w:r>
      <w:r w:rsidR="005E16B7" w:rsidRPr="00BE4615">
        <w:rPr>
          <w:rFonts w:ascii="Times New Roman" w:eastAsiaTheme="minorEastAsia" w:hAnsi="Times New Roman"/>
          <w:b w:val="0"/>
          <w:noProof/>
          <w:sz w:val="24"/>
          <w:szCs w:val="24"/>
        </w:rPr>
        <w:tab/>
      </w:r>
      <w:r w:rsidR="005E16B7" w:rsidRPr="00BE4615">
        <w:rPr>
          <w:rFonts w:ascii="Times New Roman" w:hAnsi="Times New Roman"/>
          <w:b w:val="0"/>
          <w:noProof/>
          <w:sz w:val="24"/>
          <w:szCs w:val="24"/>
        </w:rPr>
        <w:t>Литературное чтение</w:t>
      </w:r>
      <w:r w:rsidR="005E16B7"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1.2.</w:t>
      </w:r>
      <w:r w:rsidR="00B92321">
        <w:rPr>
          <w:rFonts w:ascii="Times New Roman" w:hAnsi="Times New Roman"/>
          <w:b w:val="0"/>
          <w:bCs/>
          <w:noProof/>
          <w:sz w:val="24"/>
          <w:szCs w:val="24"/>
        </w:rPr>
        <w:t>5</w:t>
      </w:r>
      <w:r w:rsidRPr="00BE4615">
        <w:rPr>
          <w:rFonts w:ascii="Times New Roman" w:hAnsi="Times New Roman"/>
          <w:b w:val="0"/>
          <w:bCs/>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Иностранный язык (английский)</w:t>
      </w:r>
      <w:r w:rsidRPr="00BE4615">
        <w:rPr>
          <w:rFonts w:ascii="Times New Roman" w:hAnsi="Times New Roman"/>
          <w:b w:val="0"/>
          <w:noProof/>
          <w:sz w:val="24"/>
          <w:szCs w:val="24"/>
        </w:rPr>
        <w:tab/>
      </w:r>
    </w:p>
    <w:p w:rsidR="005E16B7" w:rsidRPr="00BE4615" w:rsidRDefault="00B92321" w:rsidP="00D04E53">
      <w:pPr>
        <w:pStyle w:val="23"/>
        <w:ind w:left="0" w:right="140" w:firstLine="284"/>
        <w:rPr>
          <w:rFonts w:ascii="Times New Roman" w:eastAsiaTheme="minorEastAsia" w:hAnsi="Times New Roman"/>
          <w:b w:val="0"/>
          <w:noProof/>
          <w:sz w:val="24"/>
          <w:szCs w:val="24"/>
        </w:rPr>
      </w:pPr>
      <w:r>
        <w:rPr>
          <w:rFonts w:ascii="Times New Roman" w:hAnsi="Times New Roman"/>
          <w:b w:val="0"/>
          <w:bCs/>
          <w:noProof/>
          <w:sz w:val="24"/>
          <w:szCs w:val="24"/>
        </w:rPr>
        <w:t>1.2.6</w:t>
      </w:r>
      <w:r w:rsidR="005E16B7" w:rsidRPr="00BE4615">
        <w:rPr>
          <w:rFonts w:ascii="Times New Roman" w:hAnsi="Times New Roman"/>
          <w:b w:val="0"/>
          <w:bCs/>
          <w:noProof/>
          <w:sz w:val="24"/>
          <w:szCs w:val="24"/>
        </w:rPr>
        <w:t>.</w:t>
      </w:r>
      <w:r w:rsidR="005E16B7" w:rsidRPr="00BE4615">
        <w:rPr>
          <w:rFonts w:ascii="Times New Roman" w:eastAsiaTheme="minorEastAsia" w:hAnsi="Times New Roman"/>
          <w:b w:val="0"/>
          <w:noProof/>
          <w:sz w:val="24"/>
          <w:szCs w:val="24"/>
        </w:rPr>
        <w:tab/>
      </w:r>
      <w:r w:rsidR="005E16B7" w:rsidRPr="00BE4615">
        <w:rPr>
          <w:rFonts w:ascii="Times New Roman" w:hAnsi="Times New Roman"/>
          <w:b w:val="0"/>
          <w:noProof/>
          <w:sz w:val="24"/>
          <w:szCs w:val="24"/>
        </w:rPr>
        <w:t>Математика и информатика</w:t>
      </w:r>
      <w:r w:rsidR="005E16B7"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1.2.</w:t>
      </w:r>
      <w:r w:rsidR="00B92321">
        <w:rPr>
          <w:rFonts w:ascii="Times New Roman" w:hAnsi="Times New Roman"/>
          <w:b w:val="0"/>
          <w:bCs/>
          <w:noProof/>
          <w:sz w:val="24"/>
          <w:szCs w:val="24"/>
        </w:rPr>
        <w:t>7</w:t>
      </w:r>
      <w:r w:rsidRPr="00BE4615">
        <w:rPr>
          <w:rFonts w:ascii="Times New Roman" w:hAnsi="Times New Roman"/>
          <w:b w:val="0"/>
          <w:bCs/>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Основы религиозных культур и светской этики</w:t>
      </w:r>
      <w:r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1.2.</w:t>
      </w:r>
      <w:r w:rsidR="00B92321">
        <w:rPr>
          <w:rFonts w:ascii="Times New Roman" w:hAnsi="Times New Roman"/>
          <w:b w:val="0"/>
          <w:bCs/>
          <w:noProof/>
          <w:sz w:val="24"/>
          <w:szCs w:val="24"/>
        </w:rPr>
        <w:t>8</w:t>
      </w:r>
      <w:r w:rsidRPr="00BE4615">
        <w:rPr>
          <w:rFonts w:ascii="Times New Roman" w:hAnsi="Times New Roman"/>
          <w:b w:val="0"/>
          <w:bCs/>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Окружающий мир</w:t>
      </w:r>
      <w:r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1.2.</w:t>
      </w:r>
      <w:r w:rsidR="00B92321">
        <w:rPr>
          <w:rFonts w:ascii="Times New Roman" w:hAnsi="Times New Roman"/>
          <w:b w:val="0"/>
          <w:bCs/>
          <w:noProof/>
          <w:sz w:val="24"/>
          <w:szCs w:val="24"/>
        </w:rPr>
        <w:t>9</w:t>
      </w:r>
      <w:r w:rsidRPr="00BE4615">
        <w:rPr>
          <w:rFonts w:ascii="Times New Roman" w:hAnsi="Times New Roman"/>
          <w:b w:val="0"/>
          <w:bCs/>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Изобразительное искусство</w:t>
      </w:r>
      <w:r w:rsidRPr="00BE4615">
        <w:rPr>
          <w:rFonts w:ascii="Times New Roman" w:hAnsi="Times New Roman"/>
          <w:b w:val="0"/>
          <w:noProof/>
          <w:sz w:val="24"/>
          <w:szCs w:val="24"/>
        </w:rPr>
        <w:tab/>
      </w:r>
    </w:p>
    <w:p w:rsidR="005E16B7" w:rsidRPr="00BE4615" w:rsidRDefault="00B92321" w:rsidP="00D04E53">
      <w:pPr>
        <w:pStyle w:val="23"/>
        <w:ind w:left="0" w:right="140" w:firstLine="284"/>
        <w:rPr>
          <w:rFonts w:ascii="Times New Roman" w:eastAsiaTheme="minorEastAsia" w:hAnsi="Times New Roman"/>
          <w:b w:val="0"/>
          <w:noProof/>
          <w:sz w:val="24"/>
          <w:szCs w:val="24"/>
        </w:rPr>
      </w:pPr>
      <w:r>
        <w:rPr>
          <w:rFonts w:ascii="Times New Roman" w:hAnsi="Times New Roman"/>
          <w:b w:val="0"/>
          <w:bCs/>
          <w:noProof/>
          <w:sz w:val="24"/>
          <w:szCs w:val="24"/>
        </w:rPr>
        <w:t>1.2.10</w:t>
      </w:r>
      <w:r w:rsidR="005E16B7" w:rsidRPr="00BE4615">
        <w:rPr>
          <w:rFonts w:ascii="Times New Roman" w:hAnsi="Times New Roman"/>
          <w:b w:val="0"/>
          <w:bCs/>
          <w:noProof/>
          <w:sz w:val="24"/>
          <w:szCs w:val="24"/>
        </w:rPr>
        <w:t>.</w:t>
      </w:r>
      <w:r w:rsidR="005E16B7" w:rsidRPr="00BE4615">
        <w:rPr>
          <w:rFonts w:ascii="Times New Roman" w:eastAsiaTheme="minorEastAsia" w:hAnsi="Times New Roman"/>
          <w:b w:val="0"/>
          <w:noProof/>
          <w:sz w:val="24"/>
          <w:szCs w:val="24"/>
        </w:rPr>
        <w:tab/>
      </w:r>
      <w:r w:rsidR="005E16B7" w:rsidRPr="00BE4615">
        <w:rPr>
          <w:rFonts w:ascii="Times New Roman" w:hAnsi="Times New Roman"/>
          <w:b w:val="0"/>
          <w:noProof/>
          <w:sz w:val="24"/>
          <w:szCs w:val="24"/>
        </w:rPr>
        <w:t>Музыка</w:t>
      </w:r>
      <w:r w:rsidR="005E16B7" w:rsidRPr="00BE4615">
        <w:rPr>
          <w:rFonts w:ascii="Times New Roman" w:hAnsi="Times New Roman"/>
          <w:b w:val="0"/>
          <w:noProof/>
          <w:sz w:val="24"/>
          <w:szCs w:val="24"/>
        </w:rPr>
        <w:tab/>
      </w:r>
      <w:r w:rsidR="00D04E53" w:rsidRPr="00BE4615">
        <w:rPr>
          <w:rFonts w:ascii="Times New Roman" w:hAnsi="Times New Roman"/>
          <w:b w:val="0"/>
          <w:noProof/>
          <w:sz w:val="24"/>
          <w:szCs w:val="24"/>
        </w:rPr>
        <w:t xml:space="preserve">                                                                                                                              </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1.2.1</w:t>
      </w:r>
      <w:r w:rsidR="00B92321">
        <w:rPr>
          <w:rFonts w:ascii="Times New Roman" w:hAnsi="Times New Roman"/>
          <w:b w:val="0"/>
          <w:bCs/>
          <w:noProof/>
          <w:sz w:val="24"/>
          <w:szCs w:val="24"/>
        </w:rPr>
        <w:t>1</w:t>
      </w:r>
      <w:r w:rsidRPr="00BE4615">
        <w:rPr>
          <w:rFonts w:ascii="Times New Roman" w:hAnsi="Times New Roman"/>
          <w:b w:val="0"/>
          <w:bCs/>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Технология</w:t>
      </w:r>
      <w:r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1.2.1</w:t>
      </w:r>
      <w:r w:rsidR="00B92321">
        <w:rPr>
          <w:rFonts w:ascii="Times New Roman" w:hAnsi="Times New Roman"/>
          <w:b w:val="0"/>
          <w:bCs/>
          <w:noProof/>
          <w:sz w:val="24"/>
          <w:szCs w:val="24"/>
        </w:rPr>
        <w:t>2</w:t>
      </w:r>
      <w:r w:rsidRPr="00BE4615">
        <w:rPr>
          <w:rFonts w:ascii="Times New Roman" w:hAnsi="Times New Roman"/>
          <w:b w:val="0"/>
          <w:bCs/>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Физическая культура</w:t>
      </w:r>
      <w:r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1.3.</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Система оценки достижения планируемых результатов освоения основной образовательной программы</w:t>
      </w:r>
      <w:r w:rsidRPr="00BE4615">
        <w:rPr>
          <w:rFonts w:ascii="Times New Roman" w:hAnsi="Times New Roman"/>
          <w:b w:val="0"/>
          <w:noProof/>
          <w:sz w:val="24"/>
          <w:szCs w:val="24"/>
        </w:rPr>
        <w:tab/>
      </w:r>
      <w:r w:rsidR="00FB429D">
        <w:rPr>
          <w:rFonts w:ascii="Times New Roman" w:hAnsi="Times New Roman"/>
          <w:b w:val="0"/>
          <w:noProof/>
          <w:sz w:val="24"/>
          <w:szCs w:val="24"/>
        </w:rPr>
        <w:t>45</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1.3.1.</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Общие положения</w:t>
      </w:r>
      <w:r w:rsidRPr="00BE4615">
        <w:rPr>
          <w:rFonts w:ascii="Times New Roman" w:hAnsi="Times New Roman"/>
          <w:b w:val="0"/>
          <w:noProof/>
          <w:sz w:val="24"/>
          <w:szCs w:val="24"/>
        </w:rPr>
        <w:tab/>
      </w:r>
      <w:r w:rsidR="00FB429D">
        <w:rPr>
          <w:rFonts w:ascii="Times New Roman" w:hAnsi="Times New Roman"/>
          <w:b w:val="0"/>
          <w:noProof/>
          <w:sz w:val="24"/>
          <w:szCs w:val="24"/>
        </w:rPr>
        <w:t>45</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1.3.2.</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Особенности оценки личностных, метапредметных и предметных результатов</w:t>
      </w:r>
      <w:r w:rsidRPr="00BE4615">
        <w:rPr>
          <w:rFonts w:ascii="Times New Roman" w:hAnsi="Times New Roman"/>
          <w:b w:val="0"/>
          <w:noProof/>
          <w:sz w:val="24"/>
          <w:szCs w:val="24"/>
        </w:rPr>
        <w:tab/>
      </w:r>
      <w:r w:rsidR="00FB429D">
        <w:rPr>
          <w:rFonts w:ascii="Times New Roman" w:hAnsi="Times New Roman"/>
          <w:b w:val="0"/>
          <w:noProof/>
          <w:sz w:val="24"/>
          <w:szCs w:val="24"/>
        </w:rPr>
        <w:t>46</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1.3.3.</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Портфель достижений как инструмент оценки динамики индивидуальных образовательных достижений</w:t>
      </w:r>
      <w:r w:rsidRPr="00BE4615">
        <w:rPr>
          <w:rFonts w:ascii="Times New Roman" w:hAnsi="Times New Roman"/>
          <w:b w:val="0"/>
          <w:noProof/>
          <w:sz w:val="24"/>
          <w:szCs w:val="24"/>
        </w:rPr>
        <w:tab/>
      </w:r>
      <w:r w:rsidR="00FB429D">
        <w:rPr>
          <w:rFonts w:ascii="Times New Roman" w:hAnsi="Times New Roman"/>
          <w:b w:val="0"/>
          <w:noProof/>
          <w:sz w:val="24"/>
          <w:szCs w:val="24"/>
        </w:rPr>
        <w:t>52</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1.3.4.</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Итоговая оценка выпускника</w:t>
      </w:r>
      <w:r w:rsidRPr="00BE4615">
        <w:rPr>
          <w:rFonts w:ascii="Times New Roman" w:hAnsi="Times New Roman"/>
          <w:b w:val="0"/>
          <w:noProof/>
          <w:sz w:val="24"/>
          <w:szCs w:val="24"/>
        </w:rPr>
        <w:tab/>
      </w:r>
      <w:r w:rsidR="00FB429D">
        <w:rPr>
          <w:rFonts w:ascii="Times New Roman" w:hAnsi="Times New Roman"/>
          <w:b w:val="0"/>
          <w:noProof/>
          <w:sz w:val="24"/>
          <w:szCs w:val="24"/>
        </w:rPr>
        <w:t>54</w:t>
      </w:r>
    </w:p>
    <w:p w:rsidR="005E16B7" w:rsidRPr="00BE4615" w:rsidRDefault="005E16B7" w:rsidP="00D04E53">
      <w:pPr>
        <w:pStyle w:val="14"/>
        <w:tabs>
          <w:tab w:val="clear" w:pos="10065"/>
        </w:tabs>
        <w:spacing w:line="276" w:lineRule="auto"/>
        <w:ind w:right="140" w:firstLine="284"/>
        <w:jc w:val="left"/>
        <w:rPr>
          <w:rFonts w:ascii="Times New Roman" w:eastAsiaTheme="minorEastAsia" w:hAnsi="Times New Roman"/>
          <w:b w:val="0"/>
          <w:noProof/>
        </w:rPr>
      </w:pPr>
      <w:r w:rsidRPr="00BE4615">
        <w:rPr>
          <w:rFonts w:ascii="Times New Roman" w:hAnsi="Times New Roman"/>
          <w:b w:val="0"/>
          <w:noProof/>
        </w:rPr>
        <w:t>2.</w:t>
      </w:r>
      <w:r w:rsidRPr="00BE4615">
        <w:rPr>
          <w:rFonts w:ascii="Times New Roman" w:eastAsiaTheme="minorEastAsia" w:hAnsi="Times New Roman"/>
          <w:b w:val="0"/>
          <w:noProof/>
        </w:rPr>
        <w:tab/>
      </w:r>
      <w:r w:rsidR="00D04E53" w:rsidRPr="00BE4615">
        <w:rPr>
          <w:rFonts w:ascii="Times New Roman" w:hAnsi="Times New Roman"/>
          <w:b w:val="0"/>
          <w:noProof/>
        </w:rPr>
        <w:t xml:space="preserve">СОДЕРЖАТЕЛЬНЫЙ РАЗДЕЛ                                                                                                 </w:t>
      </w:r>
      <w:r w:rsidR="00FB429D">
        <w:rPr>
          <w:rFonts w:ascii="Times New Roman" w:hAnsi="Times New Roman"/>
          <w:b w:val="0"/>
          <w:noProof/>
        </w:rPr>
        <w:t>57</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2.1.</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Программа формирования у обучающихся универсальных учебных действий</w:t>
      </w:r>
      <w:r w:rsidRPr="00BE4615">
        <w:rPr>
          <w:rFonts w:ascii="Times New Roman" w:hAnsi="Times New Roman"/>
          <w:b w:val="0"/>
          <w:noProof/>
          <w:sz w:val="24"/>
          <w:szCs w:val="24"/>
        </w:rPr>
        <w:tab/>
      </w:r>
      <w:r w:rsidR="00FB429D">
        <w:rPr>
          <w:rFonts w:ascii="Times New Roman" w:hAnsi="Times New Roman"/>
          <w:b w:val="0"/>
          <w:noProof/>
          <w:sz w:val="24"/>
          <w:szCs w:val="24"/>
        </w:rPr>
        <w:t>57</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2.1.1.</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Ценностные ориентиры начального общего образования</w:t>
      </w:r>
      <w:r w:rsidRPr="00BE4615">
        <w:rPr>
          <w:rFonts w:ascii="Times New Roman" w:hAnsi="Times New Roman"/>
          <w:b w:val="0"/>
          <w:noProof/>
          <w:sz w:val="24"/>
          <w:szCs w:val="24"/>
        </w:rPr>
        <w:tab/>
      </w:r>
      <w:r w:rsidR="00FB429D">
        <w:rPr>
          <w:rFonts w:ascii="Times New Roman" w:hAnsi="Times New Roman"/>
          <w:b w:val="0"/>
          <w:noProof/>
          <w:sz w:val="24"/>
          <w:szCs w:val="24"/>
        </w:rPr>
        <w:t>57</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2.1.2.</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Характеристика универсальных учебных действий при получении начального общего образования</w:t>
      </w:r>
      <w:r w:rsidRPr="00BE4615">
        <w:rPr>
          <w:rFonts w:ascii="Times New Roman" w:hAnsi="Times New Roman"/>
          <w:b w:val="0"/>
          <w:noProof/>
          <w:sz w:val="24"/>
          <w:szCs w:val="24"/>
        </w:rPr>
        <w:tab/>
      </w:r>
      <w:r w:rsidR="00D04E53" w:rsidRPr="00BE4615">
        <w:rPr>
          <w:rFonts w:ascii="Times New Roman" w:hAnsi="Times New Roman"/>
          <w:b w:val="0"/>
          <w:noProof/>
          <w:sz w:val="24"/>
          <w:szCs w:val="24"/>
        </w:rPr>
        <w:t xml:space="preserve">                                                                                                                              </w:t>
      </w:r>
      <w:r w:rsidR="00FB429D">
        <w:rPr>
          <w:rFonts w:ascii="Times New Roman" w:hAnsi="Times New Roman"/>
          <w:b w:val="0"/>
          <w:noProof/>
          <w:sz w:val="24"/>
          <w:szCs w:val="24"/>
        </w:rPr>
        <w:t>58</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2.1.3.</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Связь универсальных учебных действий с содержанием учебных предметов</w:t>
      </w:r>
      <w:r w:rsidR="00C82AAB" w:rsidRPr="00BE4615">
        <w:rPr>
          <w:rFonts w:ascii="Times New Roman" w:hAnsi="Times New Roman"/>
          <w:b w:val="0"/>
          <w:noProof/>
          <w:sz w:val="24"/>
          <w:szCs w:val="24"/>
        </w:rPr>
        <w:t>…</w:t>
      </w:r>
      <w:r w:rsidRPr="00BE4615">
        <w:rPr>
          <w:rFonts w:ascii="Times New Roman" w:hAnsi="Times New Roman"/>
          <w:b w:val="0"/>
          <w:noProof/>
          <w:sz w:val="24"/>
          <w:szCs w:val="24"/>
        </w:rPr>
        <w:tab/>
      </w:r>
      <w:r w:rsidR="00FB429D">
        <w:rPr>
          <w:rFonts w:ascii="Times New Roman" w:hAnsi="Times New Roman"/>
          <w:b w:val="0"/>
          <w:noProof/>
          <w:sz w:val="24"/>
          <w:szCs w:val="24"/>
        </w:rPr>
        <w:t>61</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2.1.4.</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D04E53" w:rsidRPr="00BE4615">
        <w:rPr>
          <w:rFonts w:ascii="Times New Roman" w:hAnsi="Times New Roman"/>
          <w:b w:val="0"/>
          <w:noProof/>
          <w:sz w:val="24"/>
          <w:szCs w:val="24"/>
        </w:rPr>
        <w:t xml:space="preserve">                           </w:t>
      </w:r>
      <w:r w:rsidRPr="00BE4615">
        <w:rPr>
          <w:rFonts w:ascii="Times New Roman" w:hAnsi="Times New Roman"/>
          <w:b w:val="0"/>
          <w:noProof/>
          <w:sz w:val="24"/>
          <w:szCs w:val="24"/>
        </w:rPr>
        <w:tab/>
      </w:r>
      <w:r w:rsidR="00FB429D">
        <w:rPr>
          <w:rFonts w:ascii="Times New Roman" w:hAnsi="Times New Roman"/>
          <w:b w:val="0"/>
          <w:noProof/>
          <w:sz w:val="24"/>
          <w:szCs w:val="24"/>
        </w:rPr>
        <w:t>65</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2.1.5.</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Условия, обеспечивающие развитие универсальных учебных действий у обучающихся</w:t>
      </w:r>
      <w:r w:rsidRPr="00BE4615">
        <w:rPr>
          <w:rFonts w:ascii="Times New Roman" w:hAnsi="Times New Roman"/>
          <w:b w:val="0"/>
          <w:noProof/>
          <w:sz w:val="24"/>
          <w:szCs w:val="24"/>
        </w:rPr>
        <w:tab/>
      </w:r>
      <w:r w:rsidR="00D04E53" w:rsidRPr="00BE4615">
        <w:rPr>
          <w:rFonts w:ascii="Times New Roman" w:hAnsi="Times New Roman"/>
          <w:b w:val="0"/>
          <w:noProof/>
          <w:sz w:val="24"/>
          <w:szCs w:val="24"/>
        </w:rPr>
        <w:t xml:space="preserve">                                                                                                                              </w:t>
      </w:r>
      <w:r w:rsidR="00FB429D">
        <w:rPr>
          <w:rFonts w:ascii="Times New Roman" w:hAnsi="Times New Roman"/>
          <w:b w:val="0"/>
          <w:noProof/>
          <w:sz w:val="24"/>
          <w:szCs w:val="24"/>
        </w:rPr>
        <w:t>68</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2.1.6.</w:t>
      </w:r>
      <w:r w:rsidRPr="00BE4615">
        <w:rPr>
          <w:rFonts w:ascii="Times New Roman" w:eastAsiaTheme="minorEastAsia" w:hAnsi="Times New Roman"/>
          <w:b w:val="0"/>
          <w:noProof/>
          <w:sz w:val="24"/>
          <w:szCs w:val="24"/>
        </w:rPr>
        <w:tab/>
      </w:r>
      <w:r w:rsidRPr="00BE4615">
        <w:rPr>
          <w:rFonts w:ascii="Times New Roman" w:hAnsi="Times New Roman"/>
          <w:b w:val="0"/>
          <w:noProof/>
          <w:spacing w:val="-4"/>
          <w:sz w:val="24"/>
          <w:szCs w:val="24"/>
        </w:rPr>
        <w:t>Условия, обеспечивающие преемственность про</w:t>
      </w:r>
      <w:r w:rsidRPr="00BE4615">
        <w:rPr>
          <w:rFonts w:ascii="Times New Roman" w:hAnsi="Times New Roman"/>
          <w:b w:val="0"/>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BE4615">
        <w:rPr>
          <w:rFonts w:ascii="Times New Roman" w:hAnsi="Times New Roman"/>
          <w:b w:val="0"/>
          <w:noProof/>
          <w:sz w:val="24"/>
          <w:szCs w:val="24"/>
        </w:rPr>
        <w:tab/>
      </w:r>
      <w:r w:rsidR="00FB429D">
        <w:rPr>
          <w:rFonts w:ascii="Times New Roman" w:hAnsi="Times New Roman"/>
          <w:b w:val="0"/>
          <w:noProof/>
          <w:sz w:val="24"/>
          <w:szCs w:val="24"/>
        </w:rPr>
        <w:t>68</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2.2.</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Программы отдельных учебных предметов, курсов</w:t>
      </w:r>
      <w:r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2.2.1.</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Общие положения</w:t>
      </w:r>
      <w:r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2.2.2.</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Основное содержание учебных предметов</w:t>
      </w:r>
      <w:r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lastRenderedPageBreak/>
        <w:t>2.2.2.1.</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Русский язык</w:t>
      </w:r>
      <w:r w:rsidRPr="00BE4615">
        <w:rPr>
          <w:rFonts w:ascii="Times New Roman" w:hAnsi="Times New Roman"/>
          <w:b w:val="0"/>
          <w:noProof/>
          <w:sz w:val="24"/>
          <w:szCs w:val="24"/>
        </w:rPr>
        <w:tab/>
      </w:r>
    </w:p>
    <w:p w:rsidR="005E16B7" w:rsidRDefault="005E16B7" w:rsidP="00D04E53">
      <w:pPr>
        <w:pStyle w:val="23"/>
        <w:ind w:left="0" w:right="140" w:firstLine="284"/>
        <w:rPr>
          <w:rFonts w:ascii="Times New Roman" w:hAnsi="Times New Roman"/>
          <w:b w:val="0"/>
          <w:noProof/>
          <w:sz w:val="24"/>
          <w:szCs w:val="24"/>
        </w:rPr>
      </w:pPr>
      <w:r w:rsidRPr="00BE4615">
        <w:rPr>
          <w:rFonts w:ascii="Times New Roman" w:hAnsi="Times New Roman"/>
          <w:b w:val="0"/>
          <w:noProof/>
          <w:sz w:val="24"/>
          <w:szCs w:val="24"/>
        </w:rPr>
        <w:t>2.2.2.2.</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Литературное чтение</w:t>
      </w:r>
      <w:r w:rsidRPr="00BE4615">
        <w:rPr>
          <w:rFonts w:ascii="Times New Roman" w:hAnsi="Times New Roman"/>
          <w:b w:val="0"/>
          <w:noProof/>
          <w:sz w:val="24"/>
          <w:szCs w:val="24"/>
        </w:rPr>
        <w:tab/>
      </w:r>
    </w:p>
    <w:p w:rsidR="00E828F0" w:rsidRPr="00E828F0" w:rsidRDefault="00E828F0" w:rsidP="00E828F0">
      <w:pPr>
        <w:rPr>
          <w:rFonts w:eastAsiaTheme="minorEastAsia"/>
        </w:rPr>
      </w:pPr>
      <w:r>
        <w:rPr>
          <w:rFonts w:eastAsiaTheme="minorEastAsia"/>
        </w:rPr>
        <w:t xml:space="preserve">     2.2.2.3. Родной язык ………………………………………………………………………………..</w:t>
      </w:r>
    </w:p>
    <w:p w:rsidR="005E16B7" w:rsidRPr="00BE4615" w:rsidRDefault="00E828F0" w:rsidP="00D04E53">
      <w:pPr>
        <w:pStyle w:val="23"/>
        <w:ind w:left="0" w:right="140" w:firstLine="284"/>
        <w:rPr>
          <w:rFonts w:ascii="Times New Roman" w:eastAsiaTheme="minorEastAsia" w:hAnsi="Times New Roman"/>
          <w:b w:val="0"/>
          <w:noProof/>
          <w:sz w:val="24"/>
          <w:szCs w:val="24"/>
        </w:rPr>
      </w:pPr>
      <w:r>
        <w:rPr>
          <w:rFonts w:ascii="Times New Roman" w:hAnsi="Times New Roman"/>
          <w:b w:val="0"/>
          <w:noProof/>
          <w:sz w:val="24"/>
          <w:szCs w:val="24"/>
        </w:rPr>
        <w:t>2.2.2.4</w:t>
      </w:r>
      <w:r w:rsidR="005E16B7" w:rsidRPr="00BE4615">
        <w:rPr>
          <w:rFonts w:ascii="Times New Roman" w:hAnsi="Times New Roman"/>
          <w:b w:val="0"/>
          <w:noProof/>
          <w:sz w:val="24"/>
          <w:szCs w:val="24"/>
        </w:rPr>
        <w:t>.</w:t>
      </w:r>
      <w:r w:rsidR="005E16B7" w:rsidRPr="00BE4615">
        <w:rPr>
          <w:rFonts w:ascii="Times New Roman" w:eastAsiaTheme="minorEastAsia" w:hAnsi="Times New Roman"/>
          <w:b w:val="0"/>
          <w:noProof/>
          <w:sz w:val="24"/>
          <w:szCs w:val="24"/>
        </w:rPr>
        <w:tab/>
      </w:r>
      <w:r w:rsidR="005E16B7" w:rsidRPr="00BE4615">
        <w:rPr>
          <w:rFonts w:ascii="Times New Roman" w:hAnsi="Times New Roman"/>
          <w:b w:val="0"/>
          <w:noProof/>
          <w:sz w:val="24"/>
          <w:szCs w:val="24"/>
        </w:rPr>
        <w:t>Иностранный язык</w:t>
      </w:r>
      <w:r w:rsidR="005E16B7"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2.2.2.</w:t>
      </w:r>
      <w:r w:rsidR="00E828F0">
        <w:rPr>
          <w:rFonts w:ascii="Times New Roman" w:hAnsi="Times New Roman"/>
          <w:b w:val="0"/>
          <w:noProof/>
          <w:sz w:val="24"/>
          <w:szCs w:val="24"/>
        </w:rPr>
        <w:t>5</w:t>
      </w:r>
      <w:r w:rsidRPr="00BE4615">
        <w:rPr>
          <w:rFonts w:ascii="Times New Roman" w:hAnsi="Times New Roman"/>
          <w:b w:val="0"/>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Математика и информатика</w:t>
      </w:r>
      <w:r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2.2.2.</w:t>
      </w:r>
      <w:r w:rsidR="00E828F0">
        <w:rPr>
          <w:rFonts w:ascii="Times New Roman" w:hAnsi="Times New Roman"/>
          <w:b w:val="0"/>
          <w:noProof/>
          <w:sz w:val="24"/>
          <w:szCs w:val="24"/>
        </w:rPr>
        <w:t>6</w:t>
      </w:r>
      <w:r w:rsidRPr="00BE4615">
        <w:rPr>
          <w:rFonts w:ascii="Times New Roman" w:hAnsi="Times New Roman"/>
          <w:b w:val="0"/>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Окружающий мир</w:t>
      </w:r>
      <w:r w:rsidRPr="00BE4615">
        <w:rPr>
          <w:rFonts w:ascii="Times New Roman" w:hAnsi="Times New Roman"/>
          <w:b w:val="0"/>
          <w:noProof/>
          <w:sz w:val="24"/>
          <w:szCs w:val="24"/>
        </w:rPr>
        <w:tab/>
      </w:r>
    </w:p>
    <w:p w:rsidR="005E16B7" w:rsidRPr="00BE4615" w:rsidRDefault="00E828F0" w:rsidP="00D04E53">
      <w:pPr>
        <w:pStyle w:val="23"/>
        <w:ind w:left="0" w:right="140" w:firstLine="284"/>
        <w:rPr>
          <w:rFonts w:ascii="Times New Roman" w:eastAsiaTheme="minorEastAsia" w:hAnsi="Times New Roman"/>
          <w:b w:val="0"/>
          <w:noProof/>
          <w:sz w:val="24"/>
          <w:szCs w:val="24"/>
        </w:rPr>
      </w:pPr>
      <w:r>
        <w:rPr>
          <w:rFonts w:ascii="Times New Roman" w:hAnsi="Times New Roman"/>
          <w:b w:val="0"/>
          <w:noProof/>
          <w:sz w:val="24"/>
          <w:szCs w:val="24"/>
        </w:rPr>
        <w:t>2.2.2.7</w:t>
      </w:r>
      <w:r w:rsidR="005E16B7" w:rsidRPr="00BE4615">
        <w:rPr>
          <w:rFonts w:ascii="Times New Roman" w:hAnsi="Times New Roman"/>
          <w:b w:val="0"/>
          <w:noProof/>
          <w:sz w:val="24"/>
          <w:szCs w:val="24"/>
        </w:rPr>
        <w:t>.</w:t>
      </w:r>
      <w:r w:rsidR="005E16B7" w:rsidRPr="00BE4615">
        <w:rPr>
          <w:rFonts w:ascii="Times New Roman" w:eastAsiaTheme="minorEastAsia" w:hAnsi="Times New Roman"/>
          <w:b w:val="0"/>
          <w:noProof/>
          <w:sz w:val="24"/>
          <w:szCs w:val="24"/>
        </w:rPr>
        <w:tab/>
      </w:r>
      <w:r w:rsidR="005E16B7" w:rsidRPr="00BE4615">
        <w:rPr>
          <w:rFonts w:ascii="Times New Roman" w:hAnsi="Times New Roman"/>
          <w:b w:val="0"/>
          <w:noProof/>
          <w:sz w:val="24"/>
          <w:szCs w:val="24"/>
        </w:rPr>
        <w:t>Основы религиозных культур и светской этики</w:t>
      </w:r>
      <w:r w:rsidR="005E16B7"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2.2.2.</w:t>
      </w:r>
      <w:r w:rsidR="00E828F0">
        <w:rPr>
          <w:rFonts w:ascii="Times New Roman" w:hAnsi="Times New Roman"/>
          <w:b w:val="0"/>
          <w:noProof/>
          <w:sz w:val="24"/>
          <w:szCs w:val="24"/>
        </w:rPr>
        <w:t>8</w:t>
      </w:r>
      <w:r w:rsidRPr="00BE4615">
        <w:rPr>
          <w:rFonts w:ascii="Times New Roman" w:hAnsi="Times New Roman"/>
          <w:b w:val="0"/>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Изобразительное искусство</w:t>
      </w:r>
      <w:r w:rsidRPr="00BE4615">
        <w:rPr>
          <w:rFonts w:ascii="Times New Roman" w:hAnsi="Times New Roman"/>
          <w:b w:val="0"/>
          <w:noProof/>
          <w:sz w:val="24"/>
          <w:szCs w:val="24"/>
        </w:rPr>
        <w:tab/>
      </w:r>
    </w:p>
    <w:p w:rsidR="005E16B7" w:rsidRPr="00BE4615" w:rsidRDefault="00E828F0" w:rsidP="00D04E53">
      <w:pPr>
        <w:pStyle w:val="23"/>
        <w:ind w:left="0" w:right="140" w:firstLine="284"/>
        <w:rPr>
          <w:rFonts w:ascii="Times New Roman" w:eastAsiaTheme="minorEastAsia" w:hAnsi="Times New Roman"/>
          <w:b w:val="0"/>
          <w:noProof/>
          <w:sz w:val="24"/>
          <w:szCs w:val="24"/>
        </w:rPr>
      </w:pPr>
      <w:r>
        <w:rPr>
          <w:rFonts w:ascii="Times New Roman" w:hAnsi="Times New Roman"/>
          <w:b w:val="0"/>
          <w:noProof/>
          <w:sz w:val="24"/>
          <w:szCs w:val="24"/>
        </w:rPr>
        <w:t>2.2.2.9</w:t>
      </w:r>
      <w:r w:rsidR="005E16B7" w:rsidRPr="00BE4615">
        <w:rPr>
          <w:rFonts w:ascii="Times New Roman" w:hAnsi="Times New Roman"/>
          <w:b w:val="0"/>
          <w:noProof/>
          <w:sz w:val="24"/>
          <w:szCs w:val="24"/>
        </w:rPr>
        <w:t>.</w:t>
      </w:r>
      <w:r w:rsidR="005E16B7" w:rsidRPr="00BE4615">
        <w:rPr>
          <w:rFonts w:ascii="Times New Roman" w:eastAsiaTheme="minorEastAsia" w:hAnsi="Times New Roman"/>
          <w:b w:val="0"/>
          <w:noProof/>
          <w:sz w:val="24"/>
          <w:szCs w:val="24"/>
        </w:rPr>
        <w:tab/>
      </w:r>
      <w:r w:rsidR="005E16B7" w:rsidRPr="00BE4615">
        <w:rPr>
          <w:rFonts w:ascii="Times New Roman" w:hAnsi="Times New Roman"/>
          <w:b w:val="0"/>
          <w:noProof/>
          <w:sz w:val="24"/>
          <w:szCs w:val="24"/>
        </w:rPr>
        <w:t>Музыка</w:t>
      </w:r>
      <w:r w:rsidR="005E16B7" w:rsidRPr="00BE4615">
        <w:rPr>
          <w:rFonts w:ascii="Times New Roman" w:hAnsi="Times New Roman"/>
          <w:b w:val="0"/>
          <w:noProof/>
          <w:sz w:val="24"/>
          <w:szCs w:val="24"/>
        </w:rPr>
        <w:tab/>
      </w:r>
      <w:r w:rsidR="00D04E53" w:rsidRPr="00BE4615">
        <w:rPr>
          <w:rFonts w:ascii="Times New Roman" w:hAnsi="Times New Roman"/>
          <w:b w:val="0"/>
          <w:noProof/>
          <w:sz w:val="24"/>
          <w:szCs w:val="24"/>
        </w:rPr>
        <w:t xml:space="preserve">                                                                                                                            </w:t>
      </w:r>
    </w:p>
    <w:p w:rsidR="005E16B7" w:rsidRPr="00BE4615" w:rsidRDefault="00E828F0" w:rsidP="00D04E53">
      <w:pPr>
        <w:pStyle w:val="23"/>
        <w:ind w:left="0" w:right="140" w:firstLine="284"/>
        <w:rPr>
          <w:rFonts w:ascii="Times New Roman" w:eastAsiaTheme="minorEastAsia" w:hAnsi="Times New Roman"/>
          <w:b w:val="0"/>
          <w:noProof/>
          <w:sz w:val="24"/>
          <w:szCs w:val="24"/>
        </w:rPr>
      </w:pPr>
      <w:r>
        <w:rPr>
          <w:rFonts w:ascii="Times New Roman" w:hAnsi="Times New Roman"/>
          <w:b w:val="0"/>
          <w:noProof/>
          <w:sz w:val="24"/>
          <w:szCs w:val="24"/>
        </w:rPr>
        <w:t>2.2.2.10</w:t>
      </w:r>
      <w:r w:rsidR="005E16B7" w:rsidRPr="00BE4615">
        <w:rPr>
          <w:rFonts w:ascii="Times New Roman" w:hAnsi="Times New Roman"/>
          <w:b w:val="0"/>
          <w:noProof/>
          <w:sz w:val="24"/>
          <w:szCs w:val="24"/>
        </w:rPr>
        <w:t>.</w:t>
      </w:r>
      <w:r w:rsidR="005E16B7" w:rsidRPr="00BE4615">
        <w:rPr>
          <w:rFonts w:ascii="Times New Roman" w:eastAsiaTheme="minorEastAsia" w:hAnsi="Times New Roman"/>
          <w:b w:val="0"/>
          <w:noProof/>
          <w:sz w:val="24"/>
          <w:szCs w:val="24"/>
        </w:rPr>
        <w:tab/>
      </w:r>
      <w:r w:rsidR="005E16B7" w:rsidRPr="00BE4615">
        <w:rPr>
          <w:rFonts w:ascii="Times New Roman" w:hAnsi="Times New Roman"/>
          <w:b w:val="0"/>
          <w:noProof/>
          <w:sz w:val="24"/>
          <w:szCs w:val="24"/>
        </w:rPr>
        <w:t>Технология</w:t>
      </w:r>
      <w:r w:rsidR="005E16B7" w:rsidRPr="00BE4615">
        <w:rPr>
          <w:rFonts w:ascii="Times New Roman" w:hAnsi="Times New Roman"/>
          <w:b w:val="0"/>
          <w:noProof/>
          <w:sz w:val="24"/>
          <w:szCs w:val="24"/>
        </w:rPr>
        <w:tab/>
      </w:r>
    </w:p>
    <w:p w:rsidR="00EF1231" w:rsidRPr="00EF1231" w:rsidRDefault="005E16B7" w:rsidP="00EF1231">
      <w:pPr>
        <w:pStyle w:val="23"/>
        <w:ind w:left="0" w:right="140" w:firstLine="284"/>
        <w:rPr>
          <w:rFonts w:eastAsiaTheme="minorEastAsia"/>
        </w:rPr>
      </w:pPr>
      <w:r w:rsidRPr="00BE4615">
        <w:rPr>
          <w:rFonts w:ascii="Times New Roman" w:hAnsi="Times New Roman"/>
          <w:b w:val="0"/>
          <w:noProof/>
          <w:sz w:val="24"/>
          <w:szCs w:val="24"/>
        </w:rPr>
        <w:t>2.2.2.1</w:t>
      </w:r>
      <w:r w:rsidR="00E828F0">
        <w:rPr>
          <w:rFonts w:ascii="Times New Roman" w:hAnsi="Times New Roman"/>
          <w:b w:val="0"/>
          <w:noProof/>
          <w:sz w:val="24"/>
          <w:szCs w:val="24"/>
        </w:rPr>
        <w:t>1</w:t>
      </w:r>
      <w:r w:rsidRPr="00BE4615">
        <w:rPr>
          <w:rFonts w:ascii="Times New Roman" w:hAnsi="Times New Roman"/>
          <w:b w:val="0"/>
          <w:noProof/>
          <w:sz w:val="24"/>
          <w:szCs w:val="24"/>
        </w:rPr>
        <w:t>.</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Физическая культура</w:t>
      </w:r>
      <w:r w:rsidRPr="00BE4615">
        <w:rPr>
          <w:rFonts w:ascii="Times New Roman" w:hAnsi="Times New Roman"/>
          <w:b w:val="0"/>
          <w:noProof/>
          <w:sz w:val="24"/>
          <w:szCs w:val="24"/>
        </w:rPr>
        <w:tab/>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2.3.</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Программа духовно-нравственного воспитания, развития обучающихся при получении начального общего образования</w:t>
      </w:r>
      <w:r w:rsidRPr="00BE4615">
        <w:rPr>
          <w:rFonts w:ascii="Times New Roman" w:hAnsi="Times New Roman"/>
          <w:b w:val="0"/>
          <w:noProof/>
          <w:sz w:val="24"/>
          <w:szCs w:val="24"/>
        </w:rPr>
        <w:tab/>
      </w:r>
      <w:r w:rsidR="00190786">
        <w:rPr>
          <w:rFonts w:ascii="Times New Roman" w:hAnsi="Times New Roman"/>
          <w:b w:val="0"/>
          <w:noProof/>
          <w:sz w:val="24"/>
          <w:szCs w:val="24"/>
        </w:rPr>
        <w:t>102</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2.4.</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Программа формирования экологической культуры, здорового и безопасного образа жизни</w:t>
      </w:r>
      <w:r w:rsidRPr="00BE4615">
        <w:rPr>
          <w:rFonts w:ascii="Times New Roman" w:hAnsi="Times New Roman"/>
          <w:b w:val="0"/>
          <w:noProof/>
          <w:sz w:val="24"/>
          <w:szCs w:val="24"/>
        </w:rPr>
        <w:tab/>
      </w:r>
      <w:r w:rsidR="00D04E53" w:rsidRPr="00BE4615">
        <w:rPr>
          <w:rFonts w:ascii="Times New Roman" w:hAnsi="Times New Roman"/>
          <w:b w:val="0"/>
          <w:noProof/>
          <w:sz w:val="24"/>
          <w:szCs w:val="24"/>
        </w:rPr>
        <w:t xml:space="preserve">                                                                                                                                           </w:t>
      </w:r>
      <w:r w:rsidR="00190786">
        <w:rPr>
          <w:rFonts w:ascii="Times New Roman" w:hAnsi="Times New Roman"/>
          <w:b w:val="0"/>
          <w:noProof/>
          <w:sz w:val="24"/>
          <w:szCs w:val="24"/>
        </w:rPr>
        <w:t>148</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2.5.</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Программа коррекционной работы</w:t>
      </w:r>
      <w:r w:rsidRPr="00BE4615">
        <w:rPr>
          <w:rFonts w:ascii="Times New Roman" w:hAnsi="Times New Roman"/>
          <w:b w:val="0"/>
          <w:noProof/>
          <w:sz w:val="24"/>
          <w:szCs w:val="24"/>
        </w:rPr>
        <w:tab/>
      </w:r>
      <w:r w:rsidR="00190786">
        <w:rPr>
          <w:rFonts w:ascii="Times New Roman" w:hAnsi="Times New Roman"/>
          <w:b w:val="0"/>
          <w:noProof/>
          <w:sz w:val="24"/>
          <w:szCs w:val="24"/>
        </w:rPr>
        <w:t>155</w:t>
      </w:r>
    </w:p>
    <w:p w:rsidR="005E16B7" w:rsidRPr="00BE4615" w:rsidRDefault="005E16B7" w:rsidP="00D04E53">
      <w:pPr>
        <w:pStyle w:val="14"/>
        <w:tabs>
          <w:tab w:val="clear" w:pos="10065"/>
        </w:tabs>
        <w:spacing w:line="276" w:lineRule="auto"/>
        <w:ind w:right="140" w:firstLine="284"/>
        <w:jc w:val="left"/>
        <w:rPr>
          <w:rFonts w:ascii="Times New Roman" w:eastAsiaTheme="minorEastAsia" w:hAnsi="Times New Roman"/>
          <w:b w:val="0"/>
          <w:noProof/>
        </w:rPr>
      </w:pPr>
      <w:r w:rsidRPr="00BE4615">
        <w:rPr>
          <w:rFonts w:ascii="Times New Roman" w:hAnsi="Times New Roman"/>
          <w:b w:val="0"/>
          <w:noProof/>
        </w:rPr>
        <w:t>3.</w:t>
      </w:r>
      <w:r w:rsidRPr="00BE4615">
        <w:rPr>
          <w:rFonts w:ascii="Times New Roman" w:eastAsiaTheme="minorEastAsia" w:hAnsi="Times New Roman"/>
          <w:b w:val="0"/>
          <w:noProof/>
        </w:rPr>
        <w:tab/>
      </w:r>
      <w:r w:rsidR="00D04E53" w:rsidRPr="00BE4615">
        <w:rPr>
          <w:rFonts w:ascii="Times New Roman" w:hAnsi="Times New Roman"/>
          <w:b w:val="0"/>
          <w:noProof/>
        </w:rPr>
        <w:t xml:space="preserve">ОРГАНИЗАЦИОННЫЙ РАЗДЕЛ                                                                                           </w:t>
      </w:r>
      <w:r w:rsidR="00190786">
        <w:rPr>
          <w:rFonts w:ascii="Times New Roman" w:hAnsi="Times New Roman"/>
          <w:b w:val="0"/>
          <w:noProof/>
        </w:rPr>
        <w:t>163</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3.2.</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План внеурочной деятельности</w:t>
      </w:r>
      <w:r w:rsidRPr="00BE4615">
        <w:rPr>
          <w:rFonts w:ascii="Times New Roman" w:hAnsi="Times New Roman"/>
          <w:b w:val="0"/>
          <w:noProof/>
          <w:sz w:val="24"/>
          <w:szCs w:val="24"/>
        </w:rPr>
        <w:tab/>
      </w:r>
      <w:r w:rsidR="00190786">
        <w:rPr>
          <w:rFonts w:ascii="Times New Roman" w:hAnsi="Times New Roman"/>
          <w:b w:val="0"/>
          <w:noProof/>
          <w:sz w:val="24"/>
          <w:szCs w:val="24"/>
        </w:rPr>
        <w:t>163</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noProof/>
          <w:sz w:val="24"/>
          <w:szCs w:val="24"/>
        </w:rPr>
        <w:t>3.3.</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Система условий реализации основной образовательной программы</w:t>
      </w:r>
      <w:r w:rsidRPr="00BE4615">
        <w:rPr>
          <w:rFonts w:ascii="Times New Roman" w:hAnsi="Times New Roman"/>
          <w:b w:val="0"/>
          <w:noProof/>
          <w:sz w:val="24"/>
          <w:szCs w:val="24"/>
        </w:rPr>
        <w:tab/>
      </w:r>
      <w:r w:rsidR="00190786">
        <w:rPr>
          <w:rFonts w:ascii="Times New Roman" w:hAnsi="Times New Roman"/>
          <w:b w:val="0"/>
          <w:noProof/>
          <w:sz w:val="24"/>
          <w:szCs w:val="24"/>
        </w:rPr>
        <w:t>164</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3.3.1.</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Кадровые условия реализации основной образовательной программы</w:t>
      </w:r>
      <w:r w:rsidRPr="00BE4615">
        <w:rPr>
          <w:rFonts w:ascii="Times New Roman" w:hAnsi="Times New Roman"/>
          <w:b w:val="0"/>
          <w:noProof/>
          <w:sz w:val="24"/>
          <w:szCs w:val="24"/>
        </w:rPr>
        <w:tab/>
      </w:r>
      <w:r w:rsidR="00190786">
        <w:rPr>
          <w:rFonts w:ascii="Times New Roman" w:hAnsi="Times New Roman"/>
          <w:b w:val="0"/>
          <w:noProof/>
          <w:sz w:val="24"/>
          <w:szCs w:val="24"/>
        </w:rPr>
        <w:t>165</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3.3.2.</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Психолого­педагогические условия реализации основной образовательной программы</w:t>
      </w:r>
      <w:r w:rsidR="00D04E53" w:rsidRPr="00BE4615">
        <w:rPr>
          <w:rFonts w:ascii="Times New Roman" w:hAnsi="Times New Roman"/>
          <w:b w:val="0"/>
          <w:noProof/>
          <w:sz w:val="24"/>
          <w:szCs w:val="24"/>
        </w:rPr>
        <w:t xml:space="preserve">                           </w:t>
      </w:r>
      <w:r w:rsidRPr="00BE4615">
        <w:rPr>
          <w:rFonts w:ascii="Times New Roman" w:hAnsi="Times New Roman"/>
          <w:b w:val="0"/>
          <w:noProof/>
          <w:sz w:val="24"/>
          <w:szCs w:val="24"/>
        </w:rPr>
        <w:tab/>
      </w:r>
      <w:r w:rsidR="00190786">
        <w:rPr>
          <w:rFonts w:ascii="Times New Roman" w:hAnsi="Times New Roman"/>
          <w:b w:val="0"/>
          <w:noProof/>
          <w:sz w:val="24"/>
          <w:szCs w:val="24"/>
        </w:rPr>
        <w:t>167</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3.3.3.</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Финансовое обеспечение реализации основной образовательной программы</w:t>
      </w:r>
      <w:r w:rsidR="00C82AAB" w:rsidRPr="00BE4615">
        <w:rPr>
          <w:rFonts w:ascii="Times New Roman" w:hAnsi="Times New Roman"/>
          <w:b w:val="0"/>
          <w:noProof/>
          <w:sz w:val="24"/>
          <w:szCs w:val="24"/>
        </w:rPr>
        <w:t>..</w:t>
      </w:r>
      <w:r w:rsidRPr="00BE4615">
        <w:rPr>
          <w:rFonts w:ascii="Times New Roman" w:hAnsi="Times New Roman"/>
          <w:b w:val="0"/>
          <w:noProof/>
          <w:sz w:val="24"/>
          <w:szCs w:val="24"/>
        </w:rPr>
        <w:tab/>
      </w:r>
      <w:r w:rsidR="00190786">
        <w:rPr>
          <w:rFonts w:ascii="Times New Roman" w:hAnsi="Times New Roman"/>
          <w:b w:val="0"/>
          <w:noProof/>
          <w:sz w:val="24"/>
          <w:szCs w:val="24"/>
        </w:rPr>
        <w:t>168</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3.3.4.</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Материально-технические условия реализации основной образовательной программы</w:t>
      </w:r>
      <w:r w:rsidR="00C82AAB" w:rsidRPr="00BE4615">
        <w:rPr>
          <w:rFonts w:ascii="Times New Roman" w:hAnsi="Times New Roman"/>
          <w:b w:val="0"/>
          <w:noProof/>
          <w:sz w:val="24"/>
          <w:szCs w:val="24"/>
        </w:rPr>
        <w:t>.</w:t>
      </w:r>
      <w:r w:rsidRPr="00BE4615">
        <w:rPr>
          <w:rFonts w:ascii="Times New Roman" w:hAnsi="Times New Roman"/>
          <w:b w:val="0"/>
          <w:noProof/>
          <w:sz w:val="24"/>
          <w:szCs w:val="24"/>
        </w:rPr>
        <w:tab/>
      </w:r>
      <w:r w:rsidR="00D04E53" w:rsidRPr="00BE4615">
        <w:rPr>
          <w:rFonts w:ascii="Times New Roman" w:hAnsi="Times New Roman"/>
          <w:b w:val="0"/>
          <w:noProof/>
          <w:sz w:val="24"/>
          <w:szCs w:val="24"/>
        </w:rPr>
        <w:t xml:space="preserve">                                                                                                                            </w:t>
      </w:r>
      <w:r w:rsidR="00190786">
        <w:rPr>
          <w:rFonts w:ascii="Times New Roman" w:hAnsi="Times New Roman"/>
          <w:b w:val="0"/>
          <w:noProof/>
          <w:sz w:val="24"/>
          <w:szCs w:val="24"/>
        </w:rPr>
        <w:t>172</w:t>
      </w:r>
    </w:p>
    <w:p w:rsidR="005E16B7" w:rsidRPr="00BE4615" w:rsidRDefault="005E16B7" w:rsidP="00D04E53">
      <w:pPr>
        <w:pStyle w:val="23"/>
        <w:ind w:left="0" w:right="140" w:firstLine="284"/>
        <w:rPr>
          <w:rFonts w:ascii="Times New Roman" w:eastAsiaTheme="minorEastAsia" w:hAnsi="Times New Roman"/>
          <w:b w:val="0"/>
          <w:noProof/>
          <w:sz w:val="24"/>
          <w:szCs w:val="24"/>
        </w:rPr>
      </w:pPr>
      <w:r w:rsidRPr="00BE4615">
        <w:rPr>
          <w:rFonts w:ascii="Times New Roman" w:hAnsi="Times New Roman"/>
          <w:b w:val="0"/>
          <w:bCs/>
          <w:noProof/>
          <w:sz w:val="24"/>
          <w:szCs w:val="24"/>
        </w:rPr>
        <w:t>3.3.5.</w:t>
      </w:r>
      <w:r w:rsidRPr="00BE4615">
        <w:rPr>
          <w:rFonts w:ascii="Times New Roman" w:eastAsiaTheme="minorEastAsia" w:hAnsi="Times New Roman"/>
          <w:b w:val="0"/>
          <w:noProof/>
          <w:sz w:val="24"/>
          <w:szCs w:val="24"/>
        </w:rPr>
        <w:tab/>
      </w:r>
      <w:r w:rsidRPr="00BE4615">
        <w:rPr>
          <w:rFonts w:ascii="Times New Roman" w:hAnsi="Times New Roman"/>
          <w:b w:val="0"/>
          <w:noProof/>
          <w:sz w:val="24"/>
          <w:szCs w:val="24"/>
        </w:rPr>
        <w:t>Информационно­методические условия реализации основной образовательной программы</w:t>
      </w:r>
      <w:r w:rsidRPr="00BE4615">
        <w:rPr>
          <w:rFonts w:ascii="Times New Roman" w:hAnsi="Times New Roman"/>
          <w:b w:val="0"/>
          <w:noProof/>
          <w:sz w:val="24"/>
          <w:szCs w:val="24"/>
        </w:rPr>
        <w:tab/>
      </w:r>
      <w:r w:rsidR="00D04E53" w:rsidRPr="00BE4615">
        <w:rPr>
          <w:rFonts w:ascii="Times New Roman" w:hAnsi="Times New Roman"/>
          <w:b w:val="0"/>
          <w:noProof/>
          <w:sz w:val="24"/>
          <w:szCs w:val="24"/>
        </w:rPr>
        <w:t xml:space="preserve">                                                                                                                                         </w:t>
      </w:r>
      <w:r w:rsidR="00190786">
        <w:rPr>
          <w:rFonts w:ascii="Times New Roman" w:hAnsi="Times New Roman"/>
          <w:b w:val="0"/>
          <w:noProof/>
          <w:sz w:val="24"/>
          <w:szCs w:val="24"/>
        </w:rPr>
        <w:t>174</w:t>
      </w:r>
    </w:p>
    <w:p w:rsidR="005B0A47" w:rsidRPr="00BE4615" w:rsidRDefault="00FC2DC4" w:rsidP="00D04E53">
      <w:pPr>
        <w:pStyle w:val="1"/>
        <w:spacing w:line="276" w:lineRule="auto"/>
        <w:ind w:right="140" w:firstLine="284"/>
        <w:rPr>
          <w:b w:val="0"/>
          <w:sz w:val="24"/>
          <w:szCs w:val="24"/>
        </w:rPr>
      </w:pPr>
      <w:r w:rsidRPr="00BE4615">
        <w:rPr>
          <w:b w:val="0"/>
          <w:sz w:val="24"/>
          <w:szCs w:val="24"/>
        </w:rPr>
        <w:fldChar w:fldCharType="end"/>
      </w:r>
      <w:bookmarkEnd w:id="2"/>
      <w:r w:rsidR="00D04E53" w:rsidRPr="00BE4615">
        <w:rPr>
          <w:b w:val="0"/>
          <w:sz w:val="24"/>
          <w:szCs w:val="24"/>
        </w:rPr>
        <w:t xml:space="preserve"> </w:t>
      </w:r>
    </w:p>
    <w:p w:rsidR="005B0A47" w:rsidRPr="00BE4615" w:rsidRDefault="005B0A47" w:rsidP="005B0A47"/>
    <w:p w:rsidR="005B0A47" w:rsidRPr="00BE4615" w:rsidRDefault="005B0A47" w:rsidP="005B0A47"/>
    <w:p w:rsidR="005B0A47" w:rsidRPr="00BE4615" w:rsidRDefault="005B0A47" w:rsidP="005B0A47"/>
    <w:p w:rsidR="005B0A47" w:rsidRPr="00BE4615" w:rsidRDefault="005B0A47" w:rsidP="005B0A47"/>
    <w:p w:rsidR="005B0A47" w:rsidRPr="00BE4615" w:rsidRDefault="005B0A47" w:rsidP="005B0A47"/>
    <w:p w:rsidR="005B0A47" w:rsidRPr="00BE4615" w:rsidRDefault="005B0A47" w:rsidP="005B0A47"/>
    <w:p w:rsidR="005B0A47" w:rsidRPr="00BE4615" w:rsidRDefault="005B0A47" w:rsidP="005B0A47"/>
    <w:p w:rsidR="00B775DD" w:rsidRPr="00BE4615" w:rsidRDefault="00B775DD" w:rsidP="005B0A47"/>
    <w:p w:rsidR="00B775DD" w:rsidRPr="00BE4615" w:rsidRDefault="00B775DD" w:rsidP="005B0A47"/>
    <w:p w:rsidR="00B775DD" w:rsidRPr="00BE4615" w:rsidRDefault="00B775DD" w:rsidP="005B0A47"/>
    <w:p w:rsidR="00B775DD" w:rsidRPr="00BE4615" w:rsidRDefault="00B775DD" w:rsidP="005B0A47"/>
    <w:p w:rsidR="00B775DD" w:rsidRPr="00BE4615" w:rsidRDefault="00B775DD" w:rsidP="005B0A47"/>
    <w:p w:rsidR="00B775DD" w:rsidRPr="00BE4615" w:rsidRDefault="00B775DD" w:rsidP="005B0A47"/>
    <w:p w:rsidR="00B775DD" w:rsidRPr="00BE4615" w:rsidRDefault="00B775DD" w:rsidP="005B0A47"/>
    <w:p w:rsidR="00B775DD" w:rsidRPr="00BE4615" w:rsidRDefault="00B775DD" w:rsidP="005B0A47"/>
    <w:p w:rsidR="00B775DD" w:rsidRPr="00BE4615" w:rsidRDefault="00B775DD" w:rsidP="005B0A47"/>
    <w:p w:rsidR="00B775DD" w:rsidRPr="00BE4615" w:rsidRDefault="00B775DD" w:rsidP="005B0A47"/>
    <w:p w:rsidR="00BE4615" w:rsidRPr="00BE4615" w:rsidRDefault="00BE4615" w:rsidP="005B0A47"/>
    <w:p w:rsidR="00BE4615" w:rsidRPr="00BE4615" w:rsidRDefault="00BE4615" w:rsidP="005B0A47"/>
    <w:p w:rsidR="00BE4615" w:rsidRPr="00BE4615" w:rsidRDefault="00BE4615" w:rsidP="005B0A47"/>
    <w:p w:rsidR="00BE4615" w:rsidRPr="00BE4615" w:rsidRDefault="00BE4615" w:rsidP="005B0A47"/>
    <w:p w:rsidR="00BE4615" w:rsidRPr="00BE4615" w:rsidRDefault="00BE4615" w:rsidP="005B0A47"/>
    <w:p w:rsidR="00B775DD" w:rsidRPr="00BE4615" w:rsidRDefault="00B775DD" w:rsidP="005B0A47"/>
    <w:p w:rsidR="00653A76" w:rsidRPr="00BE4615" w:rsidRDefault="00653A76" w:rsidP="009B11EC">
      <w:pPr>
        <w:pStyle w:val="1"/>
        <w:numPr>
          <w:ilvl w:val="0"/>
          <w:numId w:val="2"/>
        </w:numPr>
        <w:spacing w:line="276" w:lineRule="auto"/>
        <w:ind w:left="0" w:firstLine="0"/>
        <w:rPr>
          <w:sz w:val="26"/>
          <w:szCs w:val="26"/>
        </w:rPr>
      </w:pPr>
      <w:bookmarkStart w:id="3" w:name="_Toc288394056"/>
      <w:bookmarkStart w:id="4" w:name="_Toc288410523"/>
      <w:bookmarkStart w:id="5" w:name="_Toc288410652"/>
      <w:bookmarkStart w:id="6" w:name="_Toc424564297"/>
      <w:r w:rsidRPr="00BE4615">
        <w:rPr>
          <w:sz w:val="26"/>
          <w:szCs w:val="26"/>
        </w:rPr>
        <w:t>Целевой раздел</w:t>
      </w:r>
      <w:bookmarkEnd w:id="3"/>
      <w:bookmarkEnd w:id="4"/>
      <w:bookmarkEnd w:id="5"/>
      <w:bookmarkEnd w:id="6"/>
    </w:p>
    <w:p w:rsidR="00653A76" w:rsidRPr="00BE4615" w:rsidRDefault="00653A76" w:rsidP="009B11EC">
      <w:pPr>
        <w:pStyle w:val="afd"/>
        <w:numPr>
          <w:ilvl w:val="1"/>
          <w:numId w:val="2"/>
        </w:numPr>
        <w:spacing w:line="276" w:lineRule="auto"/>
        <w:ind w:left="0" w:firstLine="0"/>
        <w:rPr>
          <w:sz w:val="26"/>
          <w:szCs w:val="26"/>
        </w:rPr>
      </w:pPr>
      <w:bookmarkStart w:id="7" w:name="_Toc288394057"/>
      <w:bookmarkStart w:id="8" w:name="_Toc288410524"/>
      <w:bookmarkStart w:id="9" w:name="_Toc288410653"/>
      <w:bookmarkStart w:id="10" w:name="_Toc424564298"/>
      <w:r w:rsidRPr="00BE4615">
        <w:rPr>
          <w:sz w:val="26"/>
          <w:szCs w:val="26"/>
        </w:rPr>
        <w:t>Пояснительная записка</w:t>
      </w:r>
      <w:bookmarkEnd w:id="7"/>
      <w:bookmarkEnd w:id="8"/>
      <w:bookmarkEnd w:id="9"/>
      <w:bookmarkEnd w:id="10"/>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Цель</w:t>
      </w:r>
      <w:r w:rsidR="00D30361" w:rsidRPr="00BE4615">
        <w:rPr>
          <w:rFonts w:ascii="Times New Roman" w:hAnsi="Times New Roman"/>
          <w:b/>
          <w:bCs/>
          <w:color w:val="auto"/>
          <w:sz w:val="26"/>
          <w:szCs w:val="26"/>
        </w:rPr>
        <w:t xml:space="preserve"> </w:t>
      </w:r>
      <w:r w:rsidRPr="00BE4615">
        <w:rPr>
          <w:rFonts w:ascii="Times New Roman" w:hAnsi="Times New Roman"/>
          <w:b/>
          <w:bCs/>
          <w:color w:val="auto"/>
          <w:sz w:val="26"/>
          <w:szCs w:val="26"/>
        </w:rPr>
        <w:t>реализации</w:t>
      </w:r>
      <w:r w:rsidRPr="00BE4615">
        <w:rPr>
          <w:rFonts w:ascii="Times New Roman" w:hAnsi="Times New Roman"/>
          <w:color w:val="auto"/>
          <w:sz w:val="26"/>
          <w:szCs w:val="26"/>
        </w:rPr>
        <w:t xml:space="preserve"> основной образовательной программы начального общего образования — обеспечение выполнения требований </w:t>
      </w:r>
      <w:r w:rsidR="00C11324" w:rsidRPr="00BE4615">
        <w:rPr>
          <w:rFonts w:ascii="Times New Roman" w:hAnsi="Times New Roman"/>
          <w:color w:val="auto"/>
          <w:sz w:val="26"/>
          <w:szCs w:val="26"/>
        </w:rPr>
        <w:t>ФГОС НОО</w:t>
      </w:r>
      <w:r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Достижение поставленной цели </w:t>
      </w:r>
      <w:r w:rsidRPr="00BE4615">
        <w:rPr>
          <w:rFonts w:ascii="Times New Roman" w:hAnsi="Times New Roman"/>
          <w:color w:val="auto"/>
          <w:sz w:val="26"/>
          <w:szCs w:val="26"/>
        </w:rPr>
        <w:t>при</w:t>
      </w:r>
      <w:r w:rsidR="00D30361" w:rsidRPr="00BE4615">
        <w:rPr>
          <w:rFonts w:ascii="Times New Roman" w:hAnsi="Times New Roman"/>
          <w:color w:val="auto"/>
          <w:sz w:val="26"/>
          <w:szCs w:val="26"/>
        </w:rPr>
        <w:t xml:space="preserve"> </w:t>
      </w:r>
      <w:r w:rsidRPr="00BE4615">
        <w:rPr>
          <w:rFonts w:ascii="Times New Roman" w:hAnsi="Times New Roman"/>
          <w:color w:val="auto"/>
          <w:sz w:val="26"/>
          <w:szCs w:val="26"/>
        </w:rPr>
        <w:t>разработке и реализации образовательн</w:t>
      </w:r>
      <w:r w:rsidR="00B77B27" w:rsidRPr="00BE4615">
        <w:rPr>
          <w:rFonts w:ascii="Times New Roman" w:hAnsi="Times New Roman"/>
          <w:color w:val="auto"/>
          <w:sz w:val="26"/>
          <w:szCs w:val="26"/>
        </w:rPr>
        <w:t>ой организацией</w:t>
      </w:r>
      <w:r w:rsidR="00A3436A" w:rsidRPr="00BE4615">
        <w:rPr>
          <w:rFonts w:ascii="Times New Roman" w:hAnsi="Times New Roman"/>
          <w:color w:val="auto"/>
          <w:sz w:val="26"/>
          <w:szCs w:val="26"/>
        </w:rPr>
        <w:t xml:space="preserve"> </w:t>
      </w:r>
      <w:r w:rsidRPr="00BE4615">
        <w:rPr>
          <w:rFonts w:ascii="Times New Roman" w:hAnsi="Times New Roman"/>
          <w:color w:val="auto"/>
          <w:sz w:val="26"/>
          <w:szCs w:val="26"/>
        </w:rPr>
        <w:t>основной образовательной программы начального общего образования</w:t>
      </w:r>
      <w:r w:rsidRPr="00BE4615">
        <w:rPr>
          <w:rFonts w:ascii="Times New Roman" w:hAnsi="Times New Roman"/>
          <w:b/>
          <w:bCs/>
          <w:color w:val="auto"/>
          <w:sz w:val="26"/>
          <w:szCs w:val="26"/>
        </w:rPr>
        <w:t xml:space="preserve"> предусматривает решение следующих основных задач</w:t>
      </w:r>
      <w:r w:rsidRPr="00BE4615">
        <w:rPr>
          <w:rFonts w:ascii="Times New Roman" w:hAnsi="Times New Roman"/>
          <w:color w:val="auto"/>
          <w:sz w:val="26"/>
          <w:szCs w:val="26"/>
        </w:rPr>
        <w:t>:</w:t>
      </w:r>
    </w:p>
    <w:p w:rsidR="00653A76" w:rsidRPr="00BE4615" w:rsidRDefault="00653A76" w:rsidP="009B11EC">
      <w:pPr>
        <w:pStyle w:val="ab"/>
        <w:numPr>
          <w:ilvl w:val="0"/>
          <w:numId w:val="3"/>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 xml:space="preserve">формирование общей культуры, </w:t>
      </w:r>
      <w:proofErr w:type="spellStart"/>
      <w:r w:rsidRPr="00BE4615">
        <w:rPr>
          <w:rFonts w:ascii="Times New Roman" w:hAnsi="Times New Roman"/>
          <w:color w:val="auto"/>
          <w:spacing w:val="2"/>
          <w:sz w:val="26"/>
          <w:szCs w:val="26"/>
        </w:rPr>
        <w:t>духовно­нравственное</w:t>
      </w:r>
      <w:proofErr w:type="spellEnd"/>
      <w:r w:rsidRPr="00BE4615">
        <w:rPr>
          <w:rFonts w:ascii="Times New Roman" w:hAnsi="Times New Roman"/>
          <w:color w:val="auto"/>
          <w:spacing w:val="2"/>
          <w:sz w:val="26"/>
          <w:szCs w:val="26"/>
        </w:rPr>
        <w:t>,</w:t>
      </w:r>
      <w:r w:rsidRPr="00BE4615">
        <w:rPr>
          <w:rFonts w:ascii="Times New Roman" w:hAnsi="Times New Roman"/>
          <w:color w:val="auto"/>
          <w:spacing w:val="2"/>
          <w:sz w:val="26"/>
          <w:szCs w:val="26"/>
        </w:rPr>
        <w:br/>
      </w:r>
      <w:r w:rsidRPr="00BE4615">
        <w:rPr>
          <w:rFonts w:ascii="Times New Roman" w:hAnsi="Times New Roman"/>
          <w:color w:val="auto"/>
          <w:spacing w:val="-2"/>
          <w:sz w:val="26"/>
          <w:szCs w:val="26"/>
        </w:rPr>
        <w:t>гражданское, социальное, личностное и интеллектуальное раз</w:t>
      </w:r>
      <w:r w:rsidRPr="00BE4615">
        <w:rPr>
          <w:rFonts w:ascii="Times New Roman" w:hAnsi="Times New Roman"/>
          <w:color w:val="auto"/>
          <w:spacing w:val="-4"/>
          <w:sz w:val="26"/>
          <w:szCs w:val="26"/>
        </w:rPr>
        <w:t>витие, развитие творческих способностей, сохранение и укреп</w:t>
      </w:r>
      <w:r w:rsidRPr="00BE4615">
        <w:rPr>
          <w:rFonts w:ascii="Times New Roman" w:hAnsi="Times New Roman"/>
          <w:color w:val="auto"/>
          <w:sz w:val="26"/>
          <w:szCs w:val="26"/>
        </w:rPr>
        <w:t>ление здоровья;</w:t>
      </w:r>
    </w:p>
    <w:p w:rsidR="00653A76" w:rsidRPr="00BE4615" w:rsidRDefault="00653A76" w:rsidP="009B11EC">
      <w:pPr>
        <w:pStyle w:val="ab"/>
        <w:numPr>
          <w:ilvl w:val="0"/>
          <w:numId w:val="3"/>
        </w:numPr>
        <w:spacing w:line="276" w:lineRule="auto"/>
        <w:ind w:left="0"/>
        <w:rPr>
          <w:rFonts w:ascii="Times New Roman" w:hAnsi="Times New Roman"/>
          <w:color w:val="auto"/>
          <w:spacing w:val="-2"/>
          <w:sz w:val="26"/>
          <w:szCs w:val="26"/>
        </w:rPr>
      </w:pPr>
      <w:r w:rsidRPr="00BE4615">
        <w:rPr>
          <w:rFonts w:ascii="Times New Roman" w:hAnsi="Times New Roman"/>
          <w:color w:val="auto"/>
          <w:sz w:val="26"/>
          <w:szCs w:val="26"/>
        </w:rPr>
        <w:t>обеспечение планируемых результатов по освоению вы</w:t>
      </w:r>
      <w:r w:rsidRPr="00BE4615">
        <w:rPr>
          <w:rFonts w:ascii="Times New Roman" w:hAnsi="Times New Roman"/>
          <w:color w:val="auto"/>
          <w:spacing w:val="2"/>
          <w:sz w:val="26"/>
          <w:szCs w:val="26"/>
        </w:rPr>
        <w:t>пускником целевых установок, приобретению знаний, уме</w:t>
      </w:r>
      <w:r w:rsidRPr="00BE4615">
        <w:rPr>
          <w:rFonts w:ascii="Times New Roman" w:hAnsi="Times New Roman"/>
          <w:color w:val="auto"/>
          <w:spacing w:val="-2"/>
          <w:sz w:val="26"/>
          <w:szCs w:val="26"/>
        </w:rPr>
        <w:t xml:space="preserve">ний, навыков, компетенций и компетентностей, определяемых </w:t>
      </w:r>
      <w:r w:rsidRPr="00BE4615">
        <w:rPr>
          <w:rFonts w:ascii="Times New Roman" w:hAnsi="Times New Roman"/>
          <w:color w:val="auto"/>
          <w:sz w:val="26"/>
          <w:szCs w:val="26"/>
        </w:rPr>
        <w:t>личностными, семейными, общественными, государственны</w:t>
      </w:r>
      <w:r w:rsidRPr="00BE4615">
        <w:rPr>
          <w:rFonts w:ascii="Times New Roman" w:hAnsi="Times New Roman"/>
          <w:color w:val="auto"/>
          <w:spacing w:val="-2"/>
          <w:sz w:val="26"/>
          <w:szCs w:val="26"/>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E4615" w:rsidRDefault="00653A76" w:rsidP="009B11EC">
      <w:pPr>
        <w:pStyle w:val="ab"/>
        <w:numPr>
          <w:ilvl w:val="0"/>
          <w:numId w:val="3"/>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становление и развитие личности в е</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индивидуальности, самобытности, уникальности и неповторимости;</w:t>
      </w:r>
    </w:p>
    <w:p w:rsidR="00653A76" w:rsidRPr="00BE4615" w:rsidRDefault="00653A76" w:rsidP="009B11EC">
      <w:pPr>
        <w:pStyle w:val="ab"/>
        <w:numPr>
          <w:ilvl w:val="0"/>
          <w:numId w:val="3"/>
        </w:numPr>
        <w:spacing w:line="276" w:lineRule="auto"/>
        <w:ind w:left="0"/>
        <w:rPr>
          <w:rFonts w:ascii="Times New Roman" w:hAnsi="Times New Roman"/>
          <w:color w:val="auto"/>
          <w:sz w:val="26"/>
          <w:szCs w:val="26"/>
        </w:rPr>
      </w:pPr>
      <w:r w:rsidRPr="00BE4615">
        <w:rPr>
          <w:rFonts w:ascii="Times New Roman" w:hAnsi="Times New Roman"/>
          <w:color w:val="auto"/>
          <w:spacing w:val="-4"/>
          <w:sz w:val="26"/>
          <w:szCs w:val="26"/>
        </w:rPr>
        <w:t>обеспечение преемственности начального общего и основ</w:t>
      </w:r>
      <w:r w:rsidRPr="00BE4615">
        <w:rPr>
          <w:rFonts w:ascii="Times New Roman" w:hAnsi="Times New Roman"/>
          <w:color w:val="auto"/>
          <w:sz w:val="26"/>
          <w:szCs w:val="26"/>
        </w:rPr>
        <w:t>ного общего образования;</w:t>
      </w:r>
    </w:p>
    <w:p w:rsidR="00653A76" w:rsidRPr="00BE4615" w:rsidRDefault="00653A76" w:rsidP="009B11EC">
      <w:pPr>
        <w:pStyle w:val="ab"/>
        <w:numPr>
          <w:ilvl w:val="0"/>
          <w:numId w:val="3"/>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достижение планируемых ре</w:t>
      </w:r>
      <w:r w:rsidRPr="00BE4615">
        <w:rPr>
          <w:rFonts w:ascii="Times New Roman" w:hAnsi="Times New Roman"/>
          <w:color w:val="auto"/>
          <w:spacing w:val="-2"/>
          <w:sz w:val="26"/>
          <w:szCs w:val="26"/>
        </w:rPr>
        <w:t>зультатов освоения основной образовательной программы на</w:t>
      </w:r>
      <w:r w:rsidRPr="00BE4615">
        <w:rPr>
          <w:rFonts w:ascii="Times New Roman" w:hAnsi="Times New Roman"/>
          <w:color w:val="auto"/>
          <w:spacing w:val="2"/>
          <w:sz w:val="26"/>
          <w:szCs w:val="26"/>
        </w:rPr>
        <w:t xml:space="preserve">чального общего образования всеми обучающимися, в том </w:t>
      </w:r>
      <w:r w:rsidRPr="00BE4615">
        <w:rPr>
          <w:rFonts w:ascii="Times New Roman" w:hAnsi="Times New Roman"/>
          <w:color w:val="auto"/>
          <w:sz w:val="26"/>
          <w:szCs w:val="26"/>
        </w:rPr>
        <w:t>числе детьми с ограниченными возможностями здоровья</w:t>
      </w:r>
      <w:r w:rsidR="00E21ECB" w:rsidRPr="00BE4615">
        <w:rPr>
          <w:rFonts w:ascii="Times New Roman" w:hAnsi="Times New Roman"/>
          <w:color w:val="auto"/>
          <w:sz w:val="26"/>
          <w:szCs w:val="26"/>
        </w:rPr>
        <w:t xml:space="preserve"> (далее</w:t>
      </w:r>
      <w:r w:rsidR="00D30361" w:rsidRPr="00BE4615">
        <w:rPr>
          <w:rFonts w:ascii="Times New Roman" w:hAnsi="Times New Roman"/>
          <w:color w:val="auto"/>
          <w:sz w:val="26"/>
          <w:szCs w:val="26"/>
        </w:rPr>
        <w:t xml:space="preserve"> </w:t>
      </w:r>
      <w:r w:rsidR="00E21ECB" w:rsidRPr="00BE4615">
        <w:rPr>
          <w:rFonts w:ascii="Times New Roman" w:hAnsi="Times New Roman"/>
          <w:color w:val="auto"/>
          <w:sz w:val="26"/>
          <w:szCs w:val="26"/>
        </w:rPr>
        <w:t>-</w:t>
      </w:r>
      <w:r w:rsidR="00D30361" w:rsidRPr="00BE4615">
        <w:rPr>
          <w:rFonts w:ascii="Times New Roman" w:hAnsi="Times New Roman"/>
          <w:color w:val="auto"/>
          <w:sz w:val="26"/>
          <w:szCs w:val="26"/>
        </w:rPr>
        <w:t xml:space="preserve"> </w:t>
      </w:r>
      <w:r w:rsidR="00E21ECB" w:rsidRPr="00BE4615">
        <w:rPr>
          <w:rFonts w:ascii="Times New Roman" w:hAnsi="Times New Roman"/>
          <w:color w:val="auto"/>
          <w:sz w:val="26"/>
          <w:szCs w:val="26"/>
        </w:rPr>
        <w:t>дети с ОВЗ);</w:t>
      </w:r>
    </w:p>
    <w:p w:rsidR="00653A76" w:rsidRPr="00BE4615" w:rsidRDefault="00653A76" w:rsidP="009B11EC">
      <w:pPr>
        <w:pStyle w:val="ab"/>
        <w:numPr>
          <w:ilvl w:val="0"/>
          <w:numId w:val="3"/>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обеспечение доступности получения качественного на</w:t>
      </w:r>
      <w:r w:rsidRPr="00BE4615">
        <w:rPr>
          <w:rFonts w:ascii="Times New Roman" w:hAnsi="Times New Roman"/>
          <w:color w:val="auto"/>
          <w:sz w:val="26"/>
          <w:szCs w:val="26"/>
        </w:rPr>
        <w:t>чального общего образования;</w:t>
      </w:r>
    </w:p>
    <w:p w:rsidR="00653A76" w:rsidRPr="00BE4615" w:rsidRDefault="00653A76" w:rsidP="009B11EC">
      <w:pPr>
        <w:pStyle w:val="ab"/>
        <w:numPr>
          <w:ilvl w:val="0"/>
          <w:numId w:val="3"/>
        </w:numPr>
        <w:spacing w:line="276" w:lineRule="auto"/>
        <w:ind w:left="0"/>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выявление и развитие способностей обучающихся, в том числе </w:t>
      </w:r>
      <w:r w:rsidR="00E21ECB" w:rsidRPr="00BE4615">
        <w:rPr>
          <w:rFonts w:ascii="Times New Roman" w:hAnsi="Times New Roman"/>
          <w:color w:val="auto"/>
          <w:spacing w:val="-2"/>
          <w:sz w:val="26"/>
          <w:szCs w:val="26"/>
        </w:rPr>
        <w:t>лиц, проявивших выдающиеся способности</w:t>
      </w:r>
      <w:r w:rsidR="00D170ED"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через систему клубов, секций, студий и кружков, организацию общественно полезной деятельности;</w:t>
      </w:r>
    </w:p>
    <w:p w:rsidR="00653A76" w:rsidRPr="00BE4615" w:rsidRDefault="00653A76" w:rsidP="009B11EC">
      <w:pPr>
        <w:pStyle w:val="ab"/>
        <w:numPr>
          <w:ilvl w:val="0"/>
          <w:numId w:val="3"/>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 xml:space="preserve">организация интеллектуальных и творческих соревнований, </w:t>
      </w:r>
      <w:proofErr w:type="spellStart"/>
      <w:r w:rsidRPr="00BE4615">
        <w:rPr>
          <w:rFonts w:ascii="Times New Roman" w:hAnsi="Times New Roman"/>
          <w:color w:val="auto"/>
          <w:sz w:val="26"/>
          <w:szCs w:val="26"/>
        </w:rPr>
        <w:t>научно­технического</w:t>
      </w:r>
      <w:proofErr w:type="spellEnd"/>
      <w:r w:rsidRPr="00BE4615">
        <w:rPr>
          <w:rFonts w:ascii="Times New Roman" w:hAnsi="Times New Roman"/>
          <w:color w:val="auto"/>
          <w:sz w:val="26"/>
          <w:szCs w:val="26"/>
        </w:rPr>
        <w:t xml:space="preserve"> творчества и </w:t>
      </w:r>
      <w:proofErr w:type="spellStart"/>
      <w:r w:rsidRPr="00BE4615">
        <w:rPr>
          <w:rFonts w:ascii="Times New Roman" w:hAnsi="Times New Roman"/>
          <w:color w:val="auto"/>
          <w:sz w:val="26"/>
          <w:szCs w:val="26"/>
        </w:rPr>
        <w:t>проектно­исследовательской</w:t>
      </w:r>
      <w:proofErr w:type="spellEnd"/>
      <w:r w:rsidRPr="00BE4615">
        <w:rPr>
          <w:rFonts w:ascii="Times New Roman" w:hAnsi="Times New Roman"/>
          <w:color w:val="auto"/>
          <w:sz w:val="26"/>
          <w:szCs w:val="26"/>
        </w:rPr>
        <w:t xml:space="preserve"> деятельности;</w:t>
      </w:r>
    </w:p>
    <w:p w:rsidR="00653A76" w:rsidRPr="00BE4615" w:rsidRDefault="00653A76" w:rsidP="009B11EC">
      <w:pPr>
        <w:pStyle w:val="ab"/>
        <w:numPr>
          <w:ilvl w:val="0"/>
          <w:numId w:val="3"/>
        </w:numPr>
        <w:spacing w:line="276" w:lineRule="auto"/>
        <w:ind w:left="0"/>
        <w:rPr>
          <w:rFonts w:ascii="Times New Roman" w:hAnsi="Times New Roman"/>
          <w:color w:val="auto"/>
          <w:spacing w:val="-2"/>
          <w:sz w:val="26"/>
          <w:szCs w:val="26"/>
        </w:rPr>
      </w:pPr>
      <w:r w:rsidRPr="00BE4615">
        <w:rPr>
          <w:rFonts w:ascii="Times New Roman" w:hAnsi="Times New Roman"/>
          <w:color w:val="auto"/>
          <w:spacing w:val="-2"/>
          <w:sz w:val="26"/>
          <w:szCs w:val="26"/>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BE4615">
        <w:rPr>
          <w:rFonts w:ascii="Times New Roman" w:hAnsi="Times New Roman"/>
          <w:color w:val="auto"/>
          <w:spacing w:val="-2"/>
          <w:sz w:val="26"/>
          <w:szCs w:val="26"/>
        </w:rPr>
        <w:t>внутришкольной</w:t>
      </w:r>
      <w:proofErr w:type="spellEnd"/>
      <w:r w:rsidRPr="00BE4615">
        <w:rPr>
          <w:rFonts w:ascii="Times New Roman" w:hAnsi="Times New Roman"/>
          <w:color w:val="auto"/>
          <w:spacing w:val="-2"/>
          <w:sz w:val="26"/>
          <w:szCs w:val="26"/>
        </w:rPr>
        <w:t xml:space="preserve"> социальной среды;</w:t>
      </w:r>
    </w:p>
    <w:p w:rsidR="00653A76" w:rsidRPr="00BE4615" w:rsidRDefault="00653A76" w:rsidP="009B11EC">
      <w:pPr>
        <w:pStyle w:val="ab"/>
        <w:numPr>
          <w:ilvl w:val="0"/>
          <w:numId w:val="3"/>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 xml:space="preserve">использование в </w:t>
      </w:r>
      <w:r w:rsidR="007E3D6D" w:rsidRPr="00BE4615">
        <w:rPr>
          <w:rFonts w:ascii="Times New Roman" w:hAnsi="Times New Roman"/>
          <w:color w:val="auto"/>
          <w:sz w:val="26"/>
          <w:szCs w:val="26"/>
        </w:rPr>
        <w:t xml:space="preserve">образовательной деятельности </w:t>
      </w:r>
      <w:r w:rsidRPr="00BE4615">
        <w:rPr>
          <w:rFonts w:ascii="Times New Roman" w:hAnsi="Times New Roman"/>
          <w:color w:val="auto"/>
          <w:sz w:val="26"/>
          <w:szCs w:val="26"/>
        </w:rPr>
        <w:t xml:space="preserve">современных образовательных технологий </w:t>
      </w:r>
      <w:proofErr w:type="spellStart"/>
      <w:r w:rsidRPr="00BE4615">
        <w:rPr>
          <w:rFonts w:ascii="Times New Roman" w:hAnsi="Times New Roman"/>
          <w:color w:val="auto"/>
          <w:sz w:val="26"/>
          <w:szCs w:val="26"/>
        </w:rPr>
        <w:t>деятельностного</w:t>
      </w:r>
      <w:proofErr w:type="spellEnd"/>
      <w:r w:rsidRPr="00BE4615">
        <w:rPr>
          <w:rFonts w:ascii="Times New Roman" w:hAnsi="Times New Roman"/>
          <w:color w:val="auto"/>
          <w:sz w:val="26"/>
          <w:szCs w:val="26"/>
        </w:rPr>
        <w:t xml:space="preserve"> типа;</w:t>
      </w:r>
    </w:p>
    <w:p w:rsidR="00653A76" w:rsidRPr="00BE4615" w:rsidRDefault="00653A76" w:rsidP="009B11EC">
      <w:pPr>
        <w:pStyle w:val="ab"/>
        <w:numPr>
          <w:ilvl w:val="0"/>
          <w:numId w:val="3"/>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 xml:space="preserve">предоставление </w:t>
      </w:r>
      <w:proofErr w:type="gramStart"/>
      <w:r w:rsidRPr="00BE4615">
        <w:rPr>
          <w:rFonts w:ascii="Times New Roman" w:hAnsi="Times New Roman"/>
          <w:color w:val="auto"/>
          <w:spacing w:val="2"/>
          <w:sz w:val="26"/>
          <w:szCs w:val="26"/>
        </w:rPr>
        <w:t>обучающимся</w:t>
      </w:r>
      <w:proofErr w:type="gramEnd"/>
      <w:r w:rsidRPr="00BE4615">
        <w:rPr>
          <w:rFonts w:ascii="Times New Roman" w:hAnsi="Times New Roman"/>
          <w:color w:val="auto"/>
          <w:spacing w:val="2"/>
          <w:sz w:val="26"/>
          <w:szCs w:val="26"/>
        </w:rPr>
        <w:t xml:space="preserve"> возможности для эффек</w:t>
      </w:r>
      <w:r w:rsidRPr="00BE4615">
        <w:rPr>
          <w:rFonts w:ascii="Times New Roman" w:hAnsi="Times New Roman"/>
          <w:color w:val="auto"/>
          <w:sz w:val="26"/>
          <w:szCs w:val="26"/>
        </w:rPr>
        <w:t>тивной самостоятельной работы;</w:t>
      </w:r>
    </w:p>
    <w:p w:rsidR="00653A76" w:rsidRPr="00BE4615" w:rsidRDefault="00653A76" w:rsidP="009B11EC">
      <w:pPr>
        <w:pStyle w:val="ab"/>
        <w:numPr>
          <w:ilvl w:val="0"/>
          <w:numId w:val="3"/>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 xml:space="preserve">включение </w:t>
      </w:r>
      <w:proofErr w:type="gramStart"/>
      <w:r w:rsidRPr="00BE4615">
        <w:rPr>
          <w:rFonts w:ascii="Times New Roman" w:hAnsi="Times New Roman"/>
          <w:color w:val="auto"/>
          <w:spacing w:val="2"/>
          <w:sz w:val="26"/>
          <w:szCs w:val="26"/>
        </w:rPr>
        <w:t>обучающихся</w:t>
      </w:r>
      <w:proofErr w:type="gramEnd"/>
      <w:r w:rsidRPr="00BE4615">
        <w:rPr>
          <w:rFonts w:ascii="Times New Roman" w:hAnsi="Times New Roman"/>
          <w:color w:val="auto"/>
          <w:spacing w:val="2"/>
          <w:sz w:val="26"/>
          <w:szCs w:val="26"/>
        </w:rPr>
        <w:t xml:space="preserve"> в процессы познания и преобразования внешкольной социальной среды (насел</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нного </w:t>
      </w:r>
      <w:r w:rsidRPr="00BE4615">
        <w:rPr>
          <w:rFonts w:ascii="Times New Roman" w:hAnsi="Times New Roman"/>
          <w:color w:val="auto"/>
          <w:sz w:val="26"/>
          <w:szCs w:val="26"/>
        </w:rPr>
        <w:t>пункта, района, города).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В основе реализации основной образовательной программы лежит </w:t>
      </w:r>
      <w:proofErr w:type="spellStart"/>
      <w:r w:rsidRPr="00BE4615">
        <w:rPr>
          <w:rFonts w:ascii="Times New Roman" w:hAnsi="Times New Roman"/>
          <w:b/>
          <w:bCs/>
          <w:color w:val="auto"/>
          <w:sz w:val="26"/>
          <w:szCs w:val="26"/>
        </w:rPr>
        <w:t>системно­деятельностный</w:t>
      </w:r>
      <w:proofErr w:type="spellEnd"/>
      <w:r w:rsidRPr="00BE4615">
        <w:rPr>
          <w:rFonts w:ascii="Times New Roman" w:hAnsi="Times New Roman"/>
          <w:b/>
          <w:bCs/>
          <w:color w:val="auto"/>
          <w:sz w:val="26"/>
          <w:szCs w:val="26"/>
        </w:rPr>
        <w:t xml:space="preserve"> подход</w:t>
      </w:r>
      <w:r w:rsidRPr="00BE4615">
        <w:rPr>
          <w:rFonts w:ascii="Times New Roman" w:hAnsi="Times New Roman"/>
          <w:color w:val="auto"/>
          <w:sz w:val="26"/>
          <w:szCs w:val="26"/>
        </w:rPr>
        <w:t>, который предполагает:</w:t>
      </w:r>
    </w:p>
    <w:p w:rsidR="00653A76" w:rsidRPr="00BE4615" w:rsidRDefault="00653A76" w:rsidP="009B11EC">
      <w:pPr>
        <w:pStyle w:val="ab"/>
        <w:numPr>
          <w:ilvl w:val="0"/>
          <w:numId w:val="4"/>
        </w:numPr>
        <w:spacing w:line="276" w:lineRule="auto"/>
        <w:ind w:left="0"/>
        <w:rPr>
          <w:rFonts w:ascii="Times New Roman" w:hAnsi="Times New Roman"/>
          <w:color w:val="auto"/>
          <w:sz w:val="26"/>
          <w:szCs w:val="26"/>
        </w:rPr>
      </w:pPr>
      <w:r w:rsidRPr="00BE4615">
        <w:rPr>
          <w:rFonts w:ascii="Times New Roman" w:hAnsi="Times New Roman"/>
          <w:color w:val="auto"/>
          <w:spacing w:val="4"/>
          <w:sz w:val="26"/>
          <w:szCs w:val="26"/>
        </w:rPr>
        <w:lastRenderedPageBreak/>
        <w:t xml:space="preserve">воспитание и развитие качеств личности, отвечающих требованиям информационного общества, инновационной </w:t>
      </w:r>
      <w:r w:rsidRPr="00BE4615">
        <w:rPr>
          <w:rFonts w:ascii="Times New Roman" w:hAnsi="Times New Roman"/>
          <w:color w:val="auto"/>
          <w:spacing w:val="2"/>
          <w:sz w:val="26"/>
          <w:szCs w:val="26"/>
        </w:rPr>
        <w:t xml:space="preserve">экономики, задачам построения российского гражданского </w:t>
      </w:r>
      <w:r w:rsidRPr="00BE4615">
        <w:rPr>
          <w:rFonts w:ascii="Times New Roman" w:hAnsi="Times New Roman"/>
          <w:color w:val="auto"/>
          <w:sz w:val="26"/>
          <w:szCs w:val="26"/>
        </w:rPr>
        <w:t xml:space="preserve">общества на основе принципов толерантности, диалога культур и уважения его многонационального, </w:t>
      </w:r>
      <w:proofErr w:type="spellStart"/>
      <w:r w:rsidRPr="00BE4615">
        <w:rPr>
          <w:rFonts w:ascii="Times New Roman" w:hAnsi="Times New Roman"/>
          <w:color w:val="auto"/>
          <w:sz w:val="26"/>
          <w:szCs w:val="26"/>
        </w:rPr>
        <w:t>полилингвального</w:t>
      </w:r>
      <w:proofErr w:type="spellEnd"/>
      <w:r w:rsidRPr="00BE4615">
        <w:rPr>
          <w:rFonts w:ascii="Times New Roman" w:hAnsi="Times New Roman"/>
          <w:color w:val="auto"/>
          <w:sz w:val="26"/>
          <w:szCs w:val="26"/>
        </w:rPr>
        <w:t xml:space="preserve">, поликультурного и </w:t>
      </w:r>
      <w:proofErr w:type="spellStart"/>
      <w:r w:rsidRPr="00BE4615">
        <w:rPr>
          <w:rFonts w:ascii="Times New Roman" w:hAnsi="Times New Roman"/>
          <w:color w:val="auto"/>
          <w:sz w:val="26"/>
          <w:szCs w:val="26"/>
        </w:rPr>
        <w:t>поликонфессионального</w:t>
      </w:r>
      <w:proofErr w:type="spellEnd"/>
      <w:r w:rsidRPr="00BE4615">
        <w:rPr>
          <w:rFonts w:ascii="Times New Roman" w:hAnsi="Times New Roman"/>
          <w:color w:val="auto"/>
          <w:sz w:val="26"/>
          <w:szCs w:val="26"/>
        </w:rPr>
        <w:t xml:space="preserve"> состава;</w:t>
      </w:r>
    </w:p>
    <w:p w:rsidR="00653A76" w:rsidRPr="00BE4615" w:rsidRDefault="00653A76" w:rsidP="009B11EC">
      <w:pPr>
        <w:pStyle w:val="ab"/>
        <w:numPr>
          <w:ilvl w:val="0"/>
          <w:numId w:val="4"/>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переход к стратегии социального проектирования и конструирования на основе разработки содержания и технологий о</w:t>
      </w:r>
      <w:r w:rsidR="00880217" w:rsidRPr="00BE4615">
        <w:rPr>
          <w:rFonts w:ascii="Times New Roman" w:hAnsi="Times New Roman"/>
          <w:color w:val="auto"/>
          <w:sz w:val="26"/>
          <w:szCs w:val="26"/>
        </w:rPr>
        <w:t>бразования, определяющих пути и способы достижения </w:t>
      </w:r>
      <w:r w:rsidRPr="00BE4615">
        <w:rPr>
          <w:rFonts w:ascii="Times New Roman" w:hAnsi="Times New Roman"/>
          <w:color w:val="auto"/>
          <w:sz w:val="26"/>
          <w:szCs w:val="26"/>
        </w:rPr>
        <w:t>социально желаемого уровня (результата) личностного и познавательного развития обучающихся;</w:t>
      </w:r>
    </w:p>
    <w:p w:rsidR="00653A76" w:rsidRPr="00BE4615" w:rsidRDefault="00653A76" w:rsidP="009B11EC">
      <w:pPr>
        <w:pStyle w:val="ab"/>
        <w:numPr>
          <w:ilvl w:val="0"/>
          <w:numId w:val="4"/>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 xml:space="preserve">ориентацию на достижение цели и основного результата </w:t>
      </w:r>
      <w:r w:rsidRPr="00BE4615">
        <w:rPr>
          <w:rFonts w:ascii="Times New Roman" w:hAnsi="Times New Roman"/>
          <w:color w:val="auto"/>
          <w:spacing w:val="1"/>
          <w:sz w:val="26"/>
          <w:szCs w:val="26"/>
        </w:rPr>
        <w:t xml:space="preserve">образования — развитие личности обучающегося на основе освоения </w:t>
      </w:r>
      <w:r w:rsidR="00880217" w:rsidRPr="00BE4615">
        <w:rPr>
          <w:rFonts w:ascii="Times New Roman" w:hAnsi="Times New Roman"/>
          <w:color w:val="auto"/>
          <w:spacing w:val="1"/>
          <w:sz w:val="26"/>
          <w:szCs w:val="26"/>
        </w:rPr>
        <w:t>универсальных учебных действий, познания </w:t>
      </w:r>
      <w:r w:rsidRPr="00BE4615">
        <w:rPr>
          <w:rFonts w:ascii="Times New Roman" w:hAnsi="Times New Roman"/>
          <w:color w:val="auto"/>
          <w:spacing w:val="1"/>
          <w:sz w:val="26"/>
          <w:szCs w:val="26"/>
        </w:rPr>
        <w:t xml:space="preserve">и </w:t>
      </w:r>
      <w:r w:rsidRPr="00BE4615">
        <w:rPr>
          <w:rFonts w:ascii="Times New Roman" w:hAnsi="Times New Roman"/>
          <w:color w:val="auto"/>
          <w:sz w:val="26"/>
          <w:szCs w:val="26"/>
        </w:rPr>
        <w:t>освоения мира;</w:t>
      </w:r>
    </w:p>
    <w:p w:rsidR="00653A76" w:rsidRPr="00BE4615" w:rsidRDefault="00653A76" w:rsidP="009B11EC">
      <w:pPr>
        <w:pStyle w:val="ab"/>
        <w:numPr>
          <w:ilvl w:val="0"/>
          <w:numId w:val="4"/>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признание решающей роли содержания образования, спо</w:t>
      </w:r>
      <w:r w:rsidRPr="00BE4615">
        <w:rPr>
          <w:rFonts w:ascii="Times New Roman" w:hAnsi="Times New Roman"/>
          <w:color w:val="auto"/>
          <w:sz w:val="26"/>
          <w:szCs w:val="26"/>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E4615" w:rsidRDefault="00653A76" w:rsidP="009B11EC">
      <w:pPr>
        <w:pStyle w:val="ab"/>
        <w:numPr>
          <w:ilvl w:val="0"/>
          <w:numId w:val="4"/>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уч</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т индивидуальных возрастных, психологических и фи</w:t>
      </w:r>
      <w:r w:rsidRPr="00BE4615">
        <w:rPr>
          <w:rFonts w:ascii="Times New Roman" w:hAnsi="Times New Roman"/>
          <w:color w:val="auto"/>
          <w:sz w:val="26"/>
          <w:szCs w:val="26"/>
        </w:rPr>
        <w:t xml:space="preserve">зиологических особенностей обучающихся, роли и значения видов деятельности и форм общения при определении </w:t>
      </w:r>
      <w:proofErr w:type="spellStart"/>
      <w:r w:rsidRPr="00BE4615">
        <w:rPr>
          <w:rFonts w:ascii="Times New Roman" w:hAnsi="Times New Roman"/>
          <w:color w:val="auto"/>
          <w:sz w:val="26"/>
          <w:szCs w:val="26"/>
        </w:rPr>
        <w:t>образовательно­воспитательных</w:t>
      </w:r>
      <w:proofErr w:type="spellEnd"/>
      <w:r w:rsidRPr="00BE4615">
        <w:rPr>
          <w:rFonts w:ascii="Times New Roman" w:hAnsi="Times New Roman"/>
          <w:color w:val="auto"/>
          <w:sz w:val="26"/>
          <w:szCs w:val="26"/>
        </w:rPr>
        <w:t xml:space="preserve"> целей и путей их достижения;</w:t>
      </w:r>
    </w:p>
    <w:p w:rsidR="00653A76" w:rsidRPr="00BE4615" w:rsidRDefault="00653A76" w:rsidP="009B11EC">
      <w:pPr>
        <w:pStyle w:val="ab"/>
        <w:numPr>
          <w:ilvl w:val="0"/>
          <w:numId w:val="4"/>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 xml:space="preserve">обеспечение преемственности дошкольного, начального </w:t>
      </w:r>
      <w:r w:rsidRPr="00BE4615">
        <w:rPr>
          <w:rFonts w:ascii="Times New Roman" w:hAnsi="Times New Roman"/>
          <w:color w:val="auto"/>
          <w:sz w:val="26"/>
          <w:szCs w:val="26"/>
        </w:rPr>
        <w:t>общего, основного общего, среднего общего и профессионального образования;</w:t>
      </w:r>
    </w:p>
    <w:p w:rsidR="00653A76" w:rsidRPr="00BE4615" w:rsidRDefault="00653A76" w:rsidP="009B11EC">
      <w:pPr>
        <w:pStyle w:val="ab"/>
        <w:numPr>
          <w:ilvl w:val="0"/>
          <w:numId w:val="4"/>
        </w:numPr>
        <w:spacing w:line="276" w:lineRule="auto"/>
        <w:ind w:left="0"/>
        <w:rPr>
          <w:rFonts w:ascii="Times New Roman" w:hAnsi="Times New Roman"/>
          <w:color w:val="auto"/>
          <w:spacing w:val="-2"/>
          <w:sz w:val="26"/>
          <w:szCs w:val="26"/>
        </w:rPr>
      </w:pPr>
      <w:r w:rsidRPr="00BE4615">
        <w:rPr>
          <w:rFonts w:ascii="Times New Roman" w:hAnsi="Times New Roman"/>
          <w:color w:val="auto"/>
          <w:spacing w:val="2"/>
          <w:sz w:val="26"/>
          <w:szCs w:val="26"/>
        </w:rPr>
        <w:t>разнообразие индивидуальных образовательных траекторий и индивидуального развития каждого обучающегося</w:t>
      </w:r>
      <w:r w:rsidR="00A66D4A"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 xml:space="preserve">(в том числе </w:t>
      </w:r>
      <w:r w:rsidR="00E21ECB" w:rsidRPr="00BE4615">
        <w:rPr>
          <w:rFonts w:ascii="Times New Roman" w:hAnsi="Times New Roman"/>
          <w:color w:val="auto"/>
          <w:spacing w:val="-2"/>
          <w:sz w:val="26"/>
          <w:szCs w:val="26"/>
        </w:rPr>
        <w:t>лиц, проявивших выдающиеся способности, и детей с ОВЗ</w:t>
      </w:r>
      <w:r w:rsidRPr="00BE4615">
        <w:rPr>
          <w:rFonts w:ascii="Times New Roman" w:hAnsi="Times New Roman"/>
          <w:color w:val="auto"/>
          <w:spacing w:val="-2"/>
          <w:sz w:val="26"/>
          <w:szCs w:val="26"/>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1703D" w:rsidRPr="00BE4615" w:rsidRDefault="0011703D" w:rsidP="00BB236F">
      <w:pPr>
        <w:pStyle w:val="ab"/>
        <w:spacing w:line="276" w:lineRule="auto"/>
        <w:ind w:left="680" w:firstLine="0"/>
        <w:rPr>
          <w:rFonts w:ascii="Times New Roman" w:hAnsi="Times New Roman"/>
          <w:color w:val="auto"/>
          <w:spacing w:val="-2"/>
          <w:sz w:val="26"/>
          <w:szCs w:val="26"/>
        </w:rPr>
      </w:pPr>
    </w:p>
    <w:p w:rsidR="00653A76" w:rsidRPr="00BE4615" w:rsidRDefault="00880217" w:rsidP="009B11EC">
      <w:pPr>
        <w:pStyle w:val="afd"/>
        <w:numPr>
          <w:ilvl w:val="1"/>
          <w:numId w:val="2"/>
        </w:numPr>
        <w:spacing w:line="276" w:lineRule="auto"/>
        <w:ind w:left="0" w:firstLine="426"/>
        <w:rPr>
          <w:sz w:val="26"/>
          <w:szCs w:val="26"/>
        </w:rPr>
      </w:pPr>
      <w:bookmarkStart w:id="11" w:name="_Toc288394058"/>
      <w:bookmarkStart w:id="12" w:name="_Toc288410525"/>
      <w:bookmarkStart w:id="13" w:name="_Toc288410654"/>
      <w:bookmarkStart w:id="14" w:name="_Toc424564299"/>
      <w:r w:rsidRPr="00BE4615">
        <w:rPr>
          <w:sz w:val="26"/>
          <w:szCs w:val="26"/>
        </w:rPr>
        <w:t>Планируемые результаты освоения </w:t>
      </w:r>
      <w:proofErr w:type="gramStart"/>
      <w:r w:rsidRPr="00BE4615">
        <w:rPr>
          <w:sz w:val="26"/>
          <w:szCs w:val="26"/>
        </w:rPr>
        <w:t>обучающимися</w:t>
      </w:r>
      <w:proofErr w:type="gramEnd"/>
      <w:r w:rsidRPr="00BE4615">
        <w:rPr>
          <w:sz w:val="26"/>
          <w:szCs w:val="26"/>
        </w:rPr>
        <w:t xml:space="preserve"> основной  </w:t>
      </w:r>
      <w:r w:rsidR="003E66F1" w:rsidRPr="00BE4615">
        <w:rPr>
          <w:sz w:val="26"/>
          <w:szCs w:val="26"/>
        </w:rPr>
        <w:t>образовательной</w:t>
      </w:r>
      <w:r w:rsidR="00653A76" w:rsidRPr="00BE4615">
        <w:rPr>
          <w:sz w:val="26"/>
          <w:szCs w:val="26"/>
        </w:rPr>
        <w:t xml:space="preserve"> программы</w:t>
      </w:r>
      <w:bookmarkEnd w:id="11"/>
      <w:bookmarkEnd w:id="12"/>
      <w:bookmarkEnd w:id="13"/>
      <w:bookmarkEnd w:id="14"/>
    </w:p>
    <w:p w:rsidR="00653A76" w:rsidRPr="00BE4615" w:rsidRDefault="00653A76" w:rsidP="00BB236F">
      <w:pPr>
        <w:pStyle w:val="a3"/>
        <w:spacing w:line="276" w:lineRule="auto"/>
        <w:ind w:firstLine="454"/>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E4615">
        <w:rPr>
          <w:rFonts w:ascii="Times New Roman" w:hAnsi="Times New Roman"/>
          <w:color w:val="auto"/>
          <w:spacing w:val="-2"/>
          <w:sz w:val="26"/>
          <w:szCs w:val="26"/>
        </w:rPr>
        <w:t>ФГОС НОО</w:t>
      </w:r>
      <w:r w:rsidRPr="00BE4615">
        <w:rPr>
          <w:rFonts w:ascii="Times New Roman" w:hAnsi="Times New Roman"/>
          <w:color w:val="auto"/>
          <w:spacing w:val="-2"/>
          <w:sz w:val="26"/>
          <w:szCs w:val="26"/>
        </w:rPr>
        <w:t xml:space="preserve"> к результатам обучающихся, освоивших основную образовательную программу. Они представляют собой систему </w:t>
      </w:r>
      <w:r w:rsidRPr="00BE4615">
        <w:rPr>
          <w:rFonts w:ascii="Times New Roman" w:hAnsi="Times New Roman"/>
          <w:b/>
          <w:bCs/>
          <w:iCs/>
          <w:color w:val="auto"/>
          <w:spacing w:val="-2"/>
          <w:sz w:val="26"/>
          <w:szCs w:val="26"/>
        </w:rPr>
        <w:t>обобщ</w:t>
      </w:r>
      <w:r w:rsidR="00D30361" w:rsidRPr="00BE4615">
        <w:rPr>
          <w:rFonts w:ascii="Times New Roman" w:hAnsi="Times New Roman"/>
          <w:b/>
          <w:bCs/>
          <w:iCs/>
          <w:color w:val="auto"/>
          <w:spacing w:val="-2"/>
          <w:sz w:val="26"/>
          <w:szCs w:val="26"/>
        </w:rPr>
        <w:t>е</w:t>
      </w:r>
      <w:r w:rsidRPr="00BE4615">
        <w:rPr>
          <w:rFonts w:ascii="Times New Roman" w:hAnsi="Times New Roman"/>
          <w:b/>
          <w:bCs/>
          <w:iCs/>
          <w:color w:val="auto"/>
          <w:spacing w:val="-2"/>
          <w:sz w:val="26"/>
          <w:szCs w:val="26"/>
        </w:rPr>
        <w:t>нных личностно ориен</w:t>
      </w:r>
      <w:r w:rsidRPr="00BE4615">
        <w:rPr>
          <w:rFonts w:ascii="Times New Roman" w:hAnsi="Times New Roman"/>
          <w:b/>
          <w:bCs/>
          <w:iCs/>
          <w:color w:val="auto"/>
          <w:sz w:val="26"/>
          <w:szCs w:val="26"/>
        </w:rPr>
        <w:t>тированных целей образования</w:t>
      </w:r>
      <w:r w:rsidRPr="00BE4615">
        <w:rPr>
          <w:rFonts w:ascii="Times New Roman" w:hAnsi="Times New Roman"/>
          <w:color w:val="auto"/>
          <w:sz w:val="26"/>
          <w:szCs w:val="26"/>
        </w:rPr>
        <w:t>, допускающих дальнейшее уточнение и конкретизацию, что обеспечивает определение</w:t>
      </w:r>
      <w:r w:rsidR="00D30361"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и выявление всех составляющих планируемых результатов, </w:t>
      </w:r>
      <w:r w:rsidRPr="00BE4615">
        <w:rPr>
          <w:rFonts w:ascii="Times New Roman" w:hAnsi="Times New Roman"/>
          <w:color w:val="auto"/>
          <w:spacing w:val="-2"/>
          <w:sz w:val="26"/>
          <w:szCs w:val="26"/>
        </w:rPr>
        <w:t>подлежащих формированию и оценке.</w:t>
      </w:r>
    </w:p>
    <w:p w:rsidR="00653A76" w:rsidRPr="00BE4615" w:rsidRDefault="00653A76" w:rsidP="00BB236F">
      <w:pPr>
        <w:pStyle w:val="a3"/>
        <w:spacing w:line="276" w:lineRule="auto"/>
        <w:ind w:firstLine="454"/>
        <w:rPr>
          <w:rFonts w:ascii="Times New Roman" w:hAnsi="Times New Roman"/>
          <w:color w:val="auto"/>
          <w:sz w:val="26"/>
          <w:szCs w:val="26"/>
        </w:rPr>
      </w:pPr>
      <w:proofErr w:type="gramStart"/>
      <w:r w:rsidRPr="00BE4615">
        <w:rPr>
          <w:rFonts w:ascii="Times New Roman" w:hAnsi="Times New Roman"/>
          <w:color w:val="auto"/>
          <w:sz w:val="26"/>
          <w:szCs w:val="26"/>
        </w:rPr>
        <w:t xml:space="preserve">В соответствии с </w:t>
      </w:r>
      <w:proofErr w:type="spellStart"/>
      <w:r w:rsidRPr="00BE4615">
        <w:rPr>
          <w:rFonts w:ascii="Times New Roman" w:hAnsi="Times New Roman"/>
          <w:color w:val="auto"/>
          <w:sz w:val="26"/>
          <w:szCs w:val="26"/>
        </w:rPr>
        <w:t>системно­деятельностным</w:t>
      </w:r>
      <w:proofErr w:type="spellEnd"/>
      <w:r w:rsidRPr="00BE4615">
        <w:rPr>
          <w:rFonts w:ascii="Times New Roman" w:hAnsi="Times New Roman"/>
          <w:color w:val="auto"/>
          <w:sz w:val="26"/>
          <w:szCs w:val="26"/>
        </w:rPr>
        <w:t xml:space="preserve"> подходом содержание планируемых результатов описывает и характеризует обобщ</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нные способы действий с учебным материалом</w:t>
      </w:r>
      <w:r w:rsidRPr="00BE4615">
        <w:rPr>
          <w:rFonts w:ascii="Times New Roman" w:hAnsi="Times New Roman"/>
          <w:iCs/>
          <w:color w:val="auto"/>
          <w:sz w:val="26"/>
          <w:szCs w:val="26"/>
        </w:rPr>
        <w:t xml:space="preserve">, </w:t>
      </w:r>
      <w:r w:rsidRPr="00BE4615">
        <w:rPr>
          <w:rFonts w:ascii="Times New Roman" w:hAnsi="Times New Roman"/>
          <w:color w:val="auto"/>
          <w:sz w:val="26"/>
          <w:szCs w:val="26"/>
        </w:rPr>
        <w:t xml:space="preserve">позволяющие обучающимся успешно решать учебные и </w:t>
      </w:r>
      <w:proofErr w:type="spellStart"/>
      <w:r w:rsidRPr="00BE4615">
        <w:rPr>
          <w:rFonts w:ascii="Times New Roman" w:hAnsi="Times New Roman"/>
          <w:color w:val="auto"/>
          <w:sz w:val="26"/>
          <w:szCs w:val="26"/>
        </w:rPr>
        <w:t>учебно­практические</w:t>
      </w:r>
      <w:proofErr w:type="spellEnd"/>
      <w:r w:rsidRPr="00BE4615">
        <w:rPr>
          <w:rFonts w:ascii="Times New Roman" w:hAnsi="Times New Roman"/>
          <w:color w:val="auto"/>
          <w:sz w:val="26"/>
          <w:szCs w:val="26"/>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Структура планируемых результатов </w:t>
      </w:r>
      <w:r w:rsidRPr="00BE4615">
        <w:rPr>
          <w:rFonts w:ascii="Times New Roman" w:hAnsi="Times New Roman"/>
          <w:color w:val="auto"/>
          <w:sz w:val="26"/>
          <w:szCs w:val="26"/>
        </w:rPr>
        <w:t>учитывает необходимость:</w:t>
      </w:r>
    </w:p>
    <w:p w:rsidR="00653A76" w:rsidRPr="00BE4615" w:rsidRDefault="00653A76" w:rsidP="009B11EC">
      <w:pPr>
        <w:pStyle w:val="ab"/>
        <w:numPr>
          <w:ilvl w:val="0"/>
          <w:numId w:val="5"/>
        </w:numPr>
        <w:spacing w:line="276" w:lineRule="auto"/>
        <w:rPr>
          <w:rFonts w:ascii="Times New Roman" w:hAnsi="Times New Roman"/>
          <w:color w:val="auto"/>
          <w:sz w:val="26"/>
          <w:szCs w:val="26"/>
        </w:rPr>
      </w:pPr>
      <w:r w:rsidRPr="00BE4615">
        <w:rPr>
          <w:rFonts w:ascii="Times New Roman" w:hAnsi="Times New Roman"/>
          <w:color w:val="auto"/>
          <w:sz w:val="26"/>
          <w:szCs w:val="26"/>
        </w:rPr>
        <w:lastRenderedPageBreak/>
        <w:t xml:space="preserve">определения динамики развития </w:t>
      </w:r>
      <w:proofErr w:type="gramStart"/>
      <w:r w:rsidRPr="00BE4615">
        <w:rPr>
          <w:rFonts w:ascii="Times New Roman" w:hAnsi="Times New Roman"/>
          <w:color w:val="auto"/>
          <w:sz w:val="26"/>
          <w:szCs w:val="26"/>
        </w:rPr>
        <w:t>обучающихся</w:t>
      </w:r>
      <w:proofErr w:type="gramEnd"/>
      <w:r w:rsidRPr="00BE4615">
        <w:rPr>
          <w:rFonts w:ascii="Times New Roman" w:hAnsi="Times New Roman"/>
          <w:color w:val="auto"/>
          <w:sz w:val="26"/>
          <w:szCs w:val="26"/>
        </w:rPr>
        <w:t xml:space="preserve"> на основе выделения достигнутого уровня развития и ближайшей перспективы — зоны ближайшего развития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нка;</w:t>
      </w:r>
    </w:p>
    <w:p w:rsidR="00653A76" w:rsidRPr="00BE4615" w:rsidRDefault="00653A76" w:rsidP="009B11EC">
      <w:pPr>
        <w:pStyle w:val="ab"/>
        <w:numPr>
          <w:ilvl w:val="0"/>
          <w:numId w:val="5"/>
        </w:numPr>
        <w:spacing w:line="276" w:lineRule="auto"/>
        <w:rPr>
          <w:rFonts w:ascii="Times New Roman" w:hAnsi="Times New Roman"/>
          <w:color w:val="auto"/>
          <w:sz w:val="26"/>
          <w:szCs w:val="26"/>
        </w:rPr>
      </w:pPr>
      <w:r w:rsidRPr="00BE4615">
        <w:rPr>
          <w:rFonts w:ascii="Times New Roman" w:hAnsi="Times New Roman"/>
          <w:color w:val="auto"/>
          <w:spacing w:val="2"/>
          <w:sz w:val="26"/>
          <w:szCs w:val="26"/>
        </w:rPr>
        <w:t>определения возможностей овладения обучающимися</w:t>
      </w:r>
      <w:r w:rsidR="008A76CC" w:rsidRPr="00BE4615">
        <w:rPr>
          <w:rFonts w:ascii="Times New Roman" w:hAnsi="Times New Roman"/>
          <w:color w:val="auto"/>
          <w:spacing w:val="2"/>
          <w:sz w:val="26"/>
          <w:szCs w:val="26"/>
        </w:rPr>
        <w:t xml:space="preserve"> у</w:t>
      </w:r>
      <w:r w:rsidRPr="00BE4615">
        <w:rPr>
          <w:rFonts w:ascii="Times New Roman" w:hAnsi="Times New Roman"/>
          <w:color w:val="auto"/>
          <w:spacing w:val="2"/>
          <w:sz w:val="26"/>
          <w:szCs w:val="26"/>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и умений, являющихся подготовительными для данного предмета;</w:t>
      </w:r>
    </w:p>
    <w:p w:rsidR="00653A76" w:rsidRPr="00BE4615" w:rsidRDefault="00653A76" w:rsidP="009B11EC">
      <w:pPr>
        <w:pStyle w:val="ab"/>
        <w:numPr>
          <w:ilvl w:val="0"/>
          <w:numId w:val="5"/>
        </w:numPr>
        <w:spacing w:line="276" w:lineRule="auto"/>
        <w:rPr>
          <w:rFonts w:ascii="Times New Roman" w:hAnsi="Times New Roman"/>
          <w:color w:val="auto"/>
          <w:sz w:val="26"/>
          <w:szCs w:val="26"/>
        </w:rPr>
      </w:pPr>
      <w:r w:rsidRPr="00BE4615">
        <w:rPr>
          <w:rFonts w:ascii="Times New Roman" w:hAnsi="Times New Roman"/>
          <w:color w:val="auto"/>
          <w:sz w:val="26"/>
          <w:szCs w:val="26"/>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52870" w:rsidRPr="00BE4615" w:rsidRDefault="00E52870"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E4615" w:rsidRDefault="00E52870"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Первый блок </w:t>
      </w:r>
      <w:r w:rsidR="00653A76" w:rsidRPr="00BE4615">
        <w:rPr>
          <w:rFonts w:ascii="Times New Roman" w:hAnsi="Times New Roman"/>
          <w:b/>
          <w:bCs/>
          <w:color w:val="auto"/>
          <w:spacing w:val="2"/>
          <w:sz w:val="26"/>
          <w:szCs w:val="26"/>
        </w:rPr>
        <w:t>«</w:t>
      </w:r>
      <w:r w:rsidR="00653A76" w:rsidRPr="00BE4615">
        <w:rPr>
          <w:rFonts w:ascii="Times New Roman" w:hAnsi="Times New Roman"/>
          <w:b/>
          <w:color w:val="auto"/>
          <w:spacing w:val="2"/>
          <w:sz w:val="26"/>
          <w:szCs w:val="26"/>
        </w:rPr>
        <w:t>Выпускник научится</w:t>
      </w:r>
      <w:r w:rsidR="00653A76" w:rsidRPr="00BE4615">
        <w:rPr>
          <w:rFonts w:ascii="Times New Roman" w:hAnsi="Times New Roman"/>
          <w:b/>
          <w:bCs/>
          <w:color w:val="auto"/>
          <w:spacing w:val="2"/>
          <w:sz w:val="26"/>
          <w:szCs w:val="26"/>
        </w:rPr>
        <w:t>»</w:t>
      </w:r>
      <w:r w:rsidR="00D170ED" w:rsidRPr="00BE4615">
        <w:rPr>
          <w:rFonts w:ascii="Times New Roman" w:hAnsi="Times New Roman"/>
          <w:b/>
          <w:bCs/>
          <w:color w:val="auto"/>
          <w:spacing w:val="2"/>
          <w:sz w:val="26"/>
          <w:szCs w:val="26"/>
        </w:rPr>
        <w:t xml:space="preserve">. </w:t>
      </w:r>
      <w:r w:rsidR="00653A76" w:rsidRPr="00BE4615">
        <w:rPr>
          <w:rFonts w:ascii="Times New Roman" w:hAnsi="Times New Roman"/>
          <w:color w:val="auto"/>
          <w:sz w:val="26"/>
          <w:szCs w:val="26"/>
        </w:rPr>
        <w:t>Критериями отбора данных результатов служат: их значимость для решения основных задач образования на данно</w:t>
      </w:r>
      <w:r w:rsidR="00775DA5" w:rsidRPr="00BE4615">
        <w:rPr>
          <w:rFonts w:ascii="Times New Roman" w:hAnsi="Times New Roman"/>
          <w:color w:val="auto"/>
          <w:sz w:val="26"/>
          <w:szCs w:val="26"/>
        </w:rPr>
        <w:t>м уровне</w:t>
      </w:r>
      <w:r w:rsidR="00653A76" w:rsidRPr="00BE4615">
        <w:rPr>
          <w:rFonts w:ascii="Times New Roman" w:hAnsi="Times New Roman"/>
          <w:color w:val="auto"/>
          <w:sz w:val="26"/>
          <w:szCs w:val="26"/>
        </w:rPr>
        <w:t xml:space="preserve">, необходимость для последующего обучения, </w:t>
      </w:r>
      <w:r w:rsidR="00653A76" w:rsidRPr="00BE4615">
        <w:rPr>
          <w:rFonts w:ascii="Times New Roman" w:hAnsi="Times New Roman"/>
          <w:color w:val="auto"/>
          <w:spacing w:val="-2"/>
          <w:sz w:val="26"/>
          <w:szCs w:val="26"/>
        </w:rPr>
        <w:t>а также потенциальная возможность их достижения большин</w:t>
      </w:r>
      <w:r w:rsidR="00653A76" w:rsidRPr="00BE4615">
        <w:rPr>
          <w:rFonts w:ascii="Times New Roman" w:hAnsi="Times New Roman"/>
          <w:color w:val="auto"/>
          <w:sz w:val="26"/>
          <w:szCs w:val="26"/>
        </w:rPr>
        <w:t>ством обучающихся, как минимум, на уровне, характеризующем исполнительскую компетентность обучающихся. Иными с</w:t>
      </w:r>
      <w:r w:rsidR="00880217" w:rsidRPr="00BE4615">
        <w:rPr>
          <w:rFonts w:ascii="Times New Roman" w:hAnsi="Times New Roman"/>
          <w:color w:val="auto"/>
          <w:sz w:val="26"/>
          <w:szCs w:val="26"/>
        </w:rPr>
        <w:t>ловами, в эту группу включается такая система </w:t>
      </w:r>
      <w:r w:rsidR="00653A76" w:rsidRPr="00BE4615">
        <w:rPr>
          <w:rFonts w:ascii="Times New Roman" w:hAnsi="Times New Roman"/>
          <w:color w:val="auto"/>
          <w:sz w:val="26"/>
          <w:szCs w:val="26"/>
        </w:rPr>
        <w:t>знаний</w:t>
      </w:r>
      <w:r w:rsidR="00D30361" w:rsidRPr="00BE4615">
        <w:rPr>
          <w:rFonts w:ascii="Times New Roman" w:hAnsi="Times New Roman"/>
          <w:color w:val="auto"/>
          <w:sz w:val="26"/>
          <w:szCs w:val="26"/>
        </w:rPr>
        <w:t xml:space="preserve"> </w:t>
      </w:r>
      <w:r w:rsidR="00653A76" w:rsidRPr="00BE4615">
        <w:rPr>
          <w:rFonts w:ascii="Times New Roman" w:hAnsi="Times New Roman"/>
          <w:color w:val="auto"/>
          <w:spacing w:val="4"/>
          <w:sz w:val="26"/>
          <w:szCs w:val="26"/>
        </w:rPr>
        <w:t xml:space="preserve">и учебных действий, которая, </w:t>
      </w:r>
      <w:proofErr w:type="spellStart"/>
      <w:proofErr w:type="gramStart"/>
      <w:r w:rsidR="00653A76" w:rsidRPr="00BE4615">
        <w:rPr>
          <w:rFonts w:ascii="Times New Roman" w:hAnsi="Times New Roman"/>
          <w:color w:val="auto"/>
          <w:spacing w:val="4"/>
          <w:sz w:val="26"/>
          <w:szCs w:val="26"/>
        </w:rPr>
        <w:t>во</w:t>
      </w:r>
      <w:proofErr w:type="gramEnd"/>
      <w:r w:rsidR="00653A76" w:rsidRPr="00BE4615">
        <w:rPr>
          <w:rFonts w:ascii="Times New Roman" w:hAnsi="Times New Roman"/>
          <w:color w:val="auto"/>
          <w:spacing w:val="4"/>
          <w:sz w:val="26"/>
          <w:szCs w:val="26"/>
        </w:rPr>
        <w:t>­первых</w:t>
      </w:r>
      <w:proofErr w:type="spellEnd"/>
      <w:r w:rsidR="00653A76" w:rsidRPr="00BE4615">
        <w:rPr>
          <w:rFonts w:ascii="Times New Roman" w:hAnsi="Times New Roman"/>
          <w:color w:val="auto"/>
          <w:spacing w:val="4"/>
          <w:sz w:val="26"/>
          <w:szCs w:val="26"/>
        </w:rPr>
        <w:t xml:space="preserve">, принципиально </w:t>
      </w:r>
      <w:r w:rsidR="00653A76" w:rsidRPr="00BE4615">
        <w:rPr>
          <w:rFonts w:ascii="Times New Roman" w:hAnsi="Times New Roman"/>
          <w:color w:val="auto"/>
          <w:spacing w:val="2"/>
          <w:sz w:val="26"/>
          <w:szCs w:val="26"/>
        </w:rPr>
        <w:t>не</w:t>
      </w:r>
      <w:r w:rsidR="00653A76" w:rsidRPr="00BE4615">
        <w:rPr>
          <w:rFonts w:ascii="Times New Roman" w:hAnsi="Times New Roman"/>
          <w:color w:val="auto"/>
          <w:sz w:val="26"/>
          <w:szCs w:val="26"/>
        </w:rPr>
        <w:t xml:space="preserve">обходима для успешного обучения в начальной и основной школе и, </w:t>
      </w:r>
      <w:proofErr w:type="spellStart"/>
      <w:r w:rsidR="00653A76" w:rsidRPr="00BE4615">
        <w:rPr>
          <w:rFonts w:ascii="Times New Roman" w:hAnsi="Times New Roman"/>
          <w:color w:val="auto"/>
          <w:sz w:val="26"/>
          <w:szCs w:val="26"/>
        </w:rPr>
        <w:t>во­вторых</w:t>
      </w:r>
      <w:proofErr w:type="spellEnd"/>
      <w:r w:rsidR="00653A76" w:rsidRPr="00BE4615">
        <w:rPr>
          <w:rFonts w:ascii="Times New Roman" w:hAnsi="Times New Roman"/>
          <w:color w:val="auto"/>
          <w:sz w:val="26"/>
          <w:szCs w:val="26"/>
        </w:rPr>
        <w:t>, при наличии специальной целенаправленной ра</w:t>
      </w:r>
      <w:r w:rsidR="00880217" w:rsidRPr="00BE4615">
        <w:rPr>
          <w:rFonts w:ascii="Times New Roman" w:hAnsi="Times New Roman"/>
          <w:color w:val="auto"/>
          <w:sz w:val="26"/>
          <w:szCs w:val="26"/>
        </w:rPr>
        <w:t xml:space="preserve">боты учителя может быть освоена </w:t>
      </w:r>
      <w:r w:rsidR="00653A76" w:rsidRPr="00BE4615">
        <w:rPr>
          <w:rFonts w:ascii="Times New Roman" w:hAnsi="Times New Roman"/>
          <w:color w:val="auto"/>
          <w:sz w:val="26"/>
          <w:szCs w:val="26"/>
        </w:rPr>
        <w:t>подавляющим большинством детей.</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color w:val="auto"/>
          <w:sz w:val="26"/>
          <w:szCs w:val="26"/>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E4615">
        <w:rPr>
          <w:rFonts w:ascii="Times New Roman" w:hAnsi="Times New Roman"/>
          <w:color w:val="auto"/>
          <w:sz w:val="26"/>
          <w:szCs w:val="26"/>
        </w:rPr>
        <w:t>например, портфеля достижений),</w:t>
      </w:r>
      <w:r w:rsidR="006B0B19" w:rsidRPr="00BE4615">
        <w:rPr>
          <w:rFonts w:ascii="Times New Roman" w:hAnsi="Times New Roman"/>
          <w:color w:val="auto"/>
          <w:sz w:val="26"/>
          <w:szCs w:val="26"/>
        </w:rPr>
        <w:t xml:space="preserve"> </w:t>
      </w:r>
      <w:r w:rsidRPr="00BE4615">
        <w:rPr>
          <w:rFonts w:ascii="Times New Roman" w:hAnsi="Times New Roman"/>
          <w:color w:val="auto"/>
          <w:sz w:val="26"/>
          <w:szCs w:val="26"/>
        </w:rPr>
        <w:t>так</w:t>
      </w:r>
      <w:r w:rsidR="00D30361"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и по итогам е</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тся с помощью заданий базового уровня, а на уровне действий, соответствующих зоне ближайшего развития, —</w:t>
      </w:r>
      <w:r w:rsidR="00A3436A"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 xml:space="preserve">с помощью заданий  повышенного уровня. Успешное выполнение </w:t>
      </w:r>
      <w:proofErr w:type="gramStart"/>
      <w:r w:rsidRPr="00BE4615">
        <w:rPr>
          <w:rFonts w:ascii="Times New Roman" w:hAnsi="Times New Roman"/>
          <w:color w:val="auto"/>
          <w:sz w:val="26"/>
          <w:szCs w:val="26"/>
        </w:rPr>
        <w:t>обучающимися</w:t>
      </w:r>
      <w:proofErr w:type="gramEnd"/>
      <w:r w:rsidRPr="00BE4615">
        <w:rPr>
          <w:rFonts w:ascii="Times New Roman" w:hAnsi="Times New Roman"/>
          <w:color w:val="auto"/>
          <w:sz w:val="26"/>
          <w:szCs w:val="26"/>
        </w:rPr>
        <w:t xml:space="preserve"> заданий базового уровня служит единственным основанием для положительного решения вопроса о возможности перехода на </w:t>
      </w:r>
      <w:r w:rsidR="00775DA5" w:rsidRPr="00BE4615">
        <w:rPr>
          <w:rFonts w:ascii="Times New Roman" w:hAnsi="Times New Roman"/>
          <w:color w:val="auto"/>
          <w:sz w:val="26"/>
          <w:szCs w:val="26"/>
        </w:rPr>
        <w:t xml:space="preserve">следующий уровень </w:t>
      </w:r>
      <w:r w:rsidRPr="00BE4615">
        <w:rPr>
          <w:rFonts w:ascii="Times New Roman" w:hAnsi="Times New Roman"/>
          <w:color w:val="auto"/>
          <w:sz w:val="26"/>
          <w:szCs w:val="26"/>
        </w:rPr>
        <w:t>обучения.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Cs/>
          <w:color w:val="auto"/>
          <w:spacing w:val="4"/>
          <w:sz w:val="26"/>
          <w:szCs w:val="26"/>
        </w:rPr>
        <w:t xml:space="preserve">Цели, характеризующие систему учебных действий в отношении знаний, умений, навыков, расширяющих </w:t>
      </w:r>
      <w:r w:rsidRPr="00BE4615">
        <w:rPr>
          <w:rFonts w:ascii="Times New Roman" w:hAnsi="Times New Roman"/>
          <w:bCs/>
          <w:color w:val="auto"/>
          <w:spacing w:val="-2"/>
          <w:sz w:val="26"/>
          <w:szCs w:val="26"/>
        </w:rPr>
        <w:t>и углубляющих опорную систему или выступающих как пропедевтика для дальнейшего изучения данного предмета.</w:t>
      </w:r>
      <w:r w:rsidR="00A3436A" w:rsidRPr="00BE4615">
        <w:rPr>
          <w:rFonts w:ascii="Times New Roman" w:hAnsi="Times New Roman"/>
          <w:bCs/>
          <w:color w:val="auto"/>
          <w:spacing w:val="-2"/>
          <w:sz w:val="26"/>
          <w:szCs w:val="26"/>
        </w:rPr>
        <w:t xml:space="preserve"> </w:t>
      </w:r>
      <w:r w:rsidRPr="00BE4615">
        <w:rPr>
          <w:rFonts w:ascii="Times New Roman" w:hAnsi="Times New Roman"/>
          <w:color w:val="auto"/>
          <w:spacing w:val="-2"/>
          <w:sz w:val="26"/>
          <w:szCs w:val="26"/>
        </w:rPr>
        <w:t xml:space="preserve">Планируемые результаты, описывающие указанную группу целей, приводятся в блоках </w:t>
      </w:r>
      <w:r w:rsidRPr="00BE4615">
        <w:rPr>
          <w:rFonts w:ascii="Times New Roman" w:hAnsi="Times New Roman"/>
          <w:b/>
          <w:color w:val="auto"/>
          <w:spacing w:val="-2"/>
          <w:sz w:val="26"/>
          <w:szCs w:val="26"/>
        </w:rPr>
        <w:t>«Выпускник получит возможность научиться»</w:t>
      </w:r>
      <w:r w:rsidRPr="00BE4615">
        <w:rPr>
          <w:rFonts w:ascii="Times New Roman" w:hAnsi="Times New Roman"/>
          <w:color w:val="auto"/>
          <w:spacing w:val="-2"/>
          <w:sz w:val="26"/>
          <w:szCs w:val="26"/>
        </w:rPr>
        <w:t xml:space="preserve"> к каждому разделу примерной программы учебно</w:t>
      </w:r>
      <w:r w:rsidRPr="00BE4615">
        <w:rPr>
          <w:rFonts w:ascii="Times New Roman" w:hAnsi="Times New Roman"/>
          <w:color w:val="auto"/>
          <w:sz w:val="26"/>
          <w:szCs w:val="26"/>
        </w:rPr>
        <w:t xml:space="preserve">го предмета и </w:t>
      </w:r>
      <w:r w:rsidRPr="00BE4615">
        <w:rPr>
          <w:rFonts w:ascii="Times New Roman" w:hAnsi="Times New Roman"/>
          <w:iCs/>
          <w:color w:val="auto"/>
          <w:sz w:val="26"/>
          <w:szCs w:val="26"/>
        </w:rPr>
        <w:t xml:space="preserve">выделяются курсивом. </w:t>
      </w:r>
      <w:r w:rsidR="00880217" w:rsidRPr="00BE4615">
        <w:rPr>
          <w:rFonts w:ascii="Times New Roman" w:hAnsi="Times New Roman"/>
          <w:color w:val="auto"/>
          <w:sz w:val="26"/>
          <w:szCs w:val="26"/>
        </w:rPr>
        <w:t xml:space="preserve">Уровень </w:t>
      </w:r>
      <w:r w:rsidRPr="00BE4615">
        <w:rPr>
          <w:rFonts w:ascii="Times New Roman" w:hAnsi="Times New Roman"/>
          <w:color w:val="auto"/>
          <w:sz w:val="26"/>
          <w:szCs w:val="26"/>
        </w:rPr>
        <w:t>достижений,</w:t>
      </w:r>
      <w:r w:rsidR="00D30361" w:rsidRPr="00BE4615">
        <w:rPr>
          <w:rFonts w:ascii="Times New Roman" w:hAnsi="Times New Roman"/>
          <w:color w:val="auto"/>
          <w:sz w:val="26"/>
          <w:szCs w:val="26"/>
        </w:rPr>
        <w:t xml:space="preserve"> </w:t>
      </w:r>
      <w:r w:rsidRPr="00BE4615">
        <w:rPr>
          <w:rFonts w:ascii="Times New Roman" w:hAnsi="Times New Roman"/>
          <w:color w:val="auto"/>
          <w:spacing w:val="4"/>
          <w:sz w:val="26"/>
          <w:szCs w:val="26"/>
        </w:rPr>
        <w:t>соответс</w:t>
      </w:r>
      <w:r w:rsidR="00880217" w:rsidRPr="00BE4615">
        <w:rPr>
          <w:rFonts w:ascii="Times New Roman" w:hAnsi="Times New Roman"/>
          <w:color w:val="auto"/>
          <w:spacing w:val="4"/>
          <w:sz w:val="26"/>
          <w:szCs w:val="26"/>
        </w:rPr>
        <w:t>твующий планируемым результатам этой группы, </w:t>
      </w:r>
      <w:r w:rsidRPr="00BE4615">
        <w:rPr>
          <w:rFonts w:ascii="Times New Roman" w:hAnsi="Times New Roman"/>
          <w:color w:val="auto"/>
          <w:spacing w:val="4"/>
          <w:sz w:val="26"/>
          <w:szCs w:val="26"/>
        </w:rPr>
        <w:t>могут продемонстрировать только отдельные обучающие</w:t>
      </w:r>
      <w:r w:rsidRPr="00BE4615">
        <w:rPr>
          <w:rFonts w:ascii="Times New Roman" w:hAnsi="Times New Roman"/>
          <w:color w:val="auto"/>
          <w:spacing w:val="2"/>
          <w:sz w:val="26"/>
          <w:szCs w:val="26"/>
        </w:rPr>
        <w:t xml:space="preserve">ся, </w:t>
      </w:r>
      <w:r w:rsidRPr="00BE4615">
        <w:rPr>
          <w:rFonts w:ascii="Times New Roman" w:hAnsi="Times New Roman"/>
          <w:color w:val="auto"/>
          <w:spacing w:val="-2"/>
          <w:sz w:val="26"/>
          <w:szCs w:val="26"/>
        </w:rPr>
        <w:t xml:space="preserve">имеющие более высокий уровень мотивации и способностей. </w:t>
      </w:r>
      <w:proofErr w:type="gramStart"/>
      <w:r w:rsidRPr="00BE4615">
        <w:rPr>
          <w:rFonts w:ascii="Times New Roman" w:hAnsi="Times New Roman"/>
          <w:color w:val="auto"/>
          <w:spacing w:val="-2"/>
          <w:sz w:val="26"/>
          <w:szCs w:val="26"/>
        </w:rPr>
        <w:t>В повседневной практике обучения эта группа целей не</w:t>
      </w:r>
      <w:r w:rsidR="00D30361"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 xml:space="preserve">отрабатывается со всеми без исключения обучающимися как в силу повышенной сложности учебных действий для обучающихся, так и в силу </w:t>
      </w:r>
      <w:r w:rsidRPr="00BE4615">
        <w:rPr>
          <w:rFonts w:ascii="Times New Roman" w:hAnsi="Times New Roman"/>
          <w:color w:val="auto"/>
          <w:spacing w:val="-2"/>
          <w:sz w:val="26"/>
          <w:szCs w:val="26"/>
        </w:rPr>
        <w:lastRenderedPageBreak/>
        <w:t>повышенной сложности учебного ма</w:t>
      </w:r>
      <w:r w:rsidRPr="00BE4615">
        <w:rPr>
          <w:rFonts w:ascii="Times New Roman" w:hAnsi="Times New Roman"/>
          <w:color w:val="auto"/>
          <w:spacing w:val="2"/>
          <w:sz w:val="26"/>
          <w:szCs w:val="26"/>
        </w:rPr>
        <w:t xml:space="preserve">териала и/или его пропедевтического характера на </w:t>
      </w:r>
      <w:r w:rsidR="00775DA5" w:rsidRPr="00BE4615">
        <w:rPr>
          <w:rFonts w:ascii="Times New Roman" w:hAnsi="Times New Roman"/>
          <w:color w:val="auto"/>
          <w:spacing w:val="2"/>
          <w:sz w:val="26"/>
          <w:szCs w:val="26"/>
        </w:rPr>
        <w:t xml:space="preserve">данном уровне </w:t>
      </w:r>
      <w:r w:rsidRPr="00BE4615">
        <w:rPr>
          <w:rFonts w:ascii="Times New Roman" w:hAnsi="Times New Roman"/>
          <w:color w:val="auto"/>
          <w:spacing w:val="2"/>
          <w:sz w:val="26"/>
          <w:szCs w:val="26"/>
        </w:rPr>
        <w:t>обучения.</w:t>
      </w:r>
      <w:proofErr w:type="gramEnd"/>
      <w:r w:rsidRPr="00BE4615">
        <w:rPr>
          <w:rFonts w:ascii="Times New Roman" w:hAnsi="Times New Roman"/>
          <w:color w:val="auto"/>
          <w:spacing w:val="2"/>
          <w:sz w:val="26"/>
          <w:szCs w:val="26"/>
        </w:rPr>
        <w:t xml:space="preserve"> </w:t>
      </w:r>
      <w:r w:rsidR="00880217" w:rsidRPr="00BE4615">
        <w:rPr>
          <w:rFonts w:ascii="Times New Roman" w:hAnsi="Times New Roman"/>
          <w:color w:val="auto"/>
          <w:spacing w:val="-2"/>
          <w:sz w:val="26"/>
          <w:szCs w:val="26"/>
        </w:rPr>
        <w:t xml:space="preserve">Частично задания, ориентированные на </w:t>
      </w:r>
      <w:r w:rsidRPr="00BE4615">
        <w:rPr>
          <w:rFonts w:ascii="Times New Roman" w:hAnsi="Times New Roman"/>
          <w:color w:val="auto"/>
          <w:spacing w:val="-2"/>
          <w:sz w:val="26"/>
          <w:szCs w:val="26"/>
        </w:rPr>
        <w:t>оценку</w:t>
      </w:r>
      <w:r w:rsidR="00D30361" w:rsidRPr="00BE4615">
        <w:rPr>
          <w:rFonts w:ascii="Times New Roman" w:hAnsi="Times New Roman"/>
          <w:color w:val="auto"/>
          <w:spacing w:val="-2"/>
          <w:sz w:val="26"/>
          <w:szCs w:val="26"/>
        </w:rPr>
        <w:t xml:space="preserve"> </w:t>
      </w:r>
      <w:r w:rsidRPr="00BE4615">
        <w:rPr>
          <w:rFonts w:ascii="Times New Roman" w:hAnsi="Times New Roman"/>
          <w:color w:val="auto"/>
          <w:spacing w:val="4"/>
          <w:sz w:val="26"/>
          <w:szCs w:val="26"/>
        </w:rPr>
        <w:t xml:space="preserve">достижения этой группы планируемых результатов, </w:t>
      </w:r>
      <w:r w:rsidR="00AB2647" w:rsidRPr="00BE4615">
        <w:rPr>
          <w:rFonts w:ascii="Times New Roman" w:hAnsi="Times New Roman"/>
          <w:color w:val="auto"/>
          <w:spacing w:val="4"/>
          <w:sz w:val="26"/>
          <w:szCs w:val="26"/>
        </w:rPr>
        <w:t>включаются</w:t>
      </w:r>
      <w:r w:rsidRPr="00BE4615">
        <w:rPr>
          <w:rFonts w:ascii="Times New Roman" w:hAnsi="Times New Roman"/>
          <w:color w:val="auto"/>
          <w:spacing w:val="-2"/>
          <w:sz w:val="26"/>
          <w:szCs w:val="26"/>
        </w:rPr>
        <w:t xml:space="preserve"> в материалы итогового контроля.</w:t>
      </w:r>
      <w:r w:rsidR="00AB2647" w:rsidRPr="00BE4615">
        <w:rPr>
          <w:rFonts w:ascii="Times New Roman" w:hAnsi="Times New Roman"/>
          <w:color w:val="auto"/>
          <w:spacing w:val="-2"/>
          <w:sz w:val="26"/>
          <w:szCs w:val="26"/>
        </w:rPr>
        <w:t xml:space="preserve"> </w:t>
      </w:r>
      <w:r w:rsidR="00880217" w:rsidRPr="00BE4615">
        <w:rPr>
          <w:rFonts w:ascii="Times New Roman" w:hAnsi="Times New Roman"/>
          <w:color w:val="auto"/>
          <w:sz w:val="26"/>
          <w:szCs w:val="26"/>
        </w:rPr>
        <w:t xml:space="preserve">При этом  </w:t>
      </w:r>
      <w:r w:rsidRPr="00BE4615">
        <w:rPr>
          <w:rFonts w:ascii="Times New Roman" w:hAnsi="Times New Roman"/>
          <w:bCs/>
          <w:color w:val="auto"/>
          <w:sz w:val="26"/>
          <w:szCs w:val="26"/>
        </w:rPr>
        <w:t>невыполнение</w:t>
      </w:r>
      <w:r w:rsidR="00880217" w:rsidRPr="00BE4615">
        <w:rPr>
          <w:rFonts w:ascii="Times New Roman" w:hAnsi="Times New Roman"/>
          <w:bCs/>
          <w:color w:val="auto"/>
          <w:sz w:val="26"/>
          <w:szCs w:val="26"/>
        </w:rPr>
        <w:t> </w:t>
      </w:r>
      <w:r w:rsidRPr="00BE4615">
        <w:rPr>
          <w:rFonts w:ascii="Times New Roman" w:hAnsi="Times New Roman"/>
          <w:bCs/>
          <w:color w:val="auto"/>
          <w:spacing w:val="4"/>
          <w:sz w:val="26"/>
          <w:szCs w:val="26"/>
        </w:rPr>
        <w:t>обучающимися заданий, с помощью которых вед</w:t>
      </w:r>
      <w:r w:rsidR="00D30361" w:rsidRPr="00BE4615">
        <w:rPr>
          <w:rFonts w:ascii="Times New Roman" w:hAnsi="Times New Roman"/>
          <w:bCs/>
          <w:color w:val="auto"/>
          <w:spacing w:val="4"/>
          <w:sz w:val="26"/>
          <w:szCs w:val="26"/>
        </w:rPr>
        <w:t>е</w:t>
      </w:r>
      <w:r w:rsidRPr="00BE4615">
        <w:rPr>
          <w:rFonts w:ascii="Times New Roman" w:hAnsi="Times New Roman"/>
          <w:bCs/>
          <w:color w:val="auto"/>
          <w:spacing w:val="4"/>
          <w:sz w:val="26"/>
          <w:szCs w:val="26"/>
        </w:rPr>
        <w:t xml:space="preserve">тся </w:t>
      </w:r>
      <w:r w:rsidRPr="00BE4615">
        <w:rPr>
          <w:rFonts w:ascii="Times New Roman" w:hAnsi="Times New Roman"/>
          <w:bCs/>
          <w:color w:val="auto"/>
          <w:sz w:val="26"/>
          <w:szCs w:val="26"/>
        </w:rPr>
        <w:t>оценка достижения планируемых результатов этой груп</w:t>
      </w:r>
      <w:r w:rsidRPr="00BE4615">
        <w:rPr>
          <w:rFonts w:ascii="Times New Roman" w:hAnsi="Times New Roman"/>
          <w:bCs/>
          <w:color w:val="auto"/>
          <w:spacing w:val="2"/>
          <w:sz w:val="26"/>
          <w:szCs w:val="26"/>
        </w:rPr>
        <w:t xml:space="preserve">пы, не является препятствием для перехода на </w:t>
      </w:r>
      <w:r w:rsidR="00775DA5" w:rsidRPr="00BE4615">
        <w:rPr>
          <w:rFonts w:ascii="Times New Roman" w:hAnsi="Times New Roman"/>
          <w:bCs/>
          <w:color w:val="auto"/>
          <w:spacing w:val="2"/>
          <w:sz w:val="26"/>
          <w:szCs w:val="26"/>
        </w:rPr>
        <w:t>следу</w:t>
      </w:r>
      <w:r w:rsidR="00775DA5" w:rsidRPr="00BE4615">
        <w:rPr>
          <w:rFonts w:ascii="Times New Roman" w:hAnsi="Times New Roman"/>
          <w:bCs/>
          <w:color w:val="auto"/>
          <w:sz w:val="26"/>
          <w:szCs w:val="26"/>
        </w:rPr>
        <w:t xml:space="preserve">ющий уровень </w:t>
      </w:r>
      <w:r w:rsidRPr="00BE4615">
        <w:rPr>
          <w:rFonts w:ascii="Times New Roman" w:hAnsi="Times New Roman"/>
          <w:bCs/>
          <w:color w:val="auto"/>
          <w:sz w:val="26"/>
          <w:szCs w:val="26"/>
        </w:rPr>
        <w:t xml:space="preserve">обучения. </w:t>
      </w:r>
    </w:p>
    <w:p w:rsidR="00653A76" w:rsidRPr="00BE4615" w:rsidRDefault="00C27132"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При получении</w:t>
      </w:r>
      <w:r w:rsidR="00653A76" w:rsidRPr="00BE4615">
        <w:rPr>
          <w:rFonts w:ascii="Times New Roman" w:hAnsi="Times New Roman"/>
          <w:color w:val="auto"/>
          <w:sz w:val="26"/>
          <w:szCs w:val="26"/>
        </w:rPr>
        <w:t xml:space="preserve"> начального общего образования устанавливаются планируемые результаты освоения:</w:t>
      </w:r>
    </w:p>
    <w:p w:rsidR="00653A76" w:rsidRPr="00BE4615" w:rsidRDefault="00653A76" w:rsidP="009B11EC">
      <w:pPr>
        <w:pStyle w:val="ab"/>
        <w:numPr>
          <w:ilvl w:val="0"/>
          <w:numId w:val="6"/>
        </w:numPr>
        <w:spacing w:line="276" w:lineRule="auto"/>
        <w:rPr>
          <w:rFonts w:ascii="Times New Roman" w:hAnsi="Times New Roman"/>
          <w:color w:val="auto"/>
          <w:sz w:val="26"/>
          <w:szCs w:val="26"/>
        </w:rPr>
      </w:pPr>
      <w:r w:rsidRPr="00BE4615">
        <w:rPr>
          <w:rFonts w:ascii="Times New Roman" w:hAnsi="Times New Roman"/>
          <w:color w:val="auto"/>
          <w:sz w:val="26"/>
          <w:szCs w:val="26"/>
        </w:rPr>
        <w:t>междисциплинарной программы «Формирование универ</w:t>
      </w:r>
      <w:r w:rsidRPr="00BE4615">
        <w:rPr>
          <w:rFonts w:ascii="Times New Roman" w:hAnsi="Times New Roman"/>
          <w:color w:val="auto"/>
          <w:spacing w:val="-4"/>
          <w:sz w:val="26"/>
          <w:szCs w:val="26"/>
        </w:rPr>
        <w:t>сальных учебных действий», а также е</w:t>
      </w:r>
      <w:r w:rsidR="00D30361" w:rsidRPr="00BE4615">
        <w:rPr>
          <w:rFonts w:ascii="Times New Roman" w:hAnsi="Times New Roman"/>
          <w:color w:val="auto"/>
          <w:spacing w:val="-4"/>
          <w:sz w:val="26"/>
          <w:szCs w:val="26"/>
        </w:rPr>
        <w:t>е</w:t>
      </w:r>
      <w:r w:rsidRPr="00BE4615">
        <w:rPr>
          <w:rFonts w:ascii="Times New Roman" w:hAnsi="Times New Roman"/>
          <w:color w:val="auto"/>
          <w:spacing w:val="-4"/>
          <w:sz w:val="26"/>
          <w:szCs w:val="26"/>
        </w:rPr>
        <w:t xml:space="preserve"> разделов «Чтение. Рабо</w:t>
      </w:r>
      <w:r w:rsidRPr="00BE4615">
        <w:rPr>
          <w:rFonts w:ascii="Times New Roman" w:hAnsi="Times New Roman"/>
          <w:color w:val="auto"/>
          <w:spacing w:val="-2"/>
          <w:sz w:val="26"/>
          <w:szCs w:val="26"/>
        </w:rPr>
        <w:t xml:space="preserve">та с текстом» и «Формирование </w:t>
      </w:r>
      <w:proofErr w:type="spellStart"/>
      <w:r w:rsidRPr="00BE4615">
        <w:rPr>
          <w:rFonts w:ascii="Times New Roman" w:hAnsi="Times New Roman"/>
          <w:color w:val="auto"/>
          <w:spacing w:val="-2"/>
          <w:sz w:val="26"/>
          <w:szCs w:val="26"/>
        </w:rPr>
        <w:t>ИКТ­компетентности</w:t>
      </w:r>
      <w:proofErr w:type="spellEnd"/>
      <w:r w:rsidRPr="00BE4615">
        <w:rPr>
          <w:rFonts w:ascii="Times New Roman" w:hAnsi="Times New Roman"/>
          <w:color w:val="auto"/>
          <w:spacing w:val="-2"/>
          <w:sz w:val="26"/>
          <w:szCs w:val="26"/>
        </w:rPr>
        <w:t xml:space="preserve"> </w:t>
      </w:r>
      <w:proofErr w:type="gramStart"/>
      <w:r w:rsidRPr="00BE4615">
        <w:rPr>
          <w:rFonts w:ascii="Times New Roman" w:hAnsi="Times New Roman"/>
          <w:color w:val="auto"/>
          <w:spacing w:val="-2"/>
          <w:sz w:val="26"/>
          <w:szCs w:val="26"/>
        </w:rPr>
        <w:t>обучаю</w:t>
      </w:r>
      <w:r w:rsidRPr="00BE4615">
        <w:rPr>
          <w:rFonts w:ascii="Times New Roman" w:hAnsi="Times New Roman"/>
          <w:color w:val="auto"/>
          <w:sz w:val="26"/>
          <w:szCs w:val="26"/>
        </w:rPr>
        <w:t>щихся</w:t>
      </w:r>
      <w:proofErr w:type="gramEnd"/>
      <w:r w:rsidRPr="00BE4615">
        <w:rPr>
          <w:rFonts w:ascii="Times New Roman" w:hAnsi="Times New Roman"/>
          <w:color w:val="auto"/>
          <w:sz w:val="26"/>
          <w:szCs w:val="26"/>
        </w:rPr>
        <w:t>»;</w:t>
      </w:r>
    </w:p>
    <w:p w:rsidR="00653A76" w:rsidRPr="00BE4615" w:rsidRDefault="00653A76" w:rsidP="009B11EC">
      <w:pPr>
        <w:pStyle w:val="ab"/>
        <w:numPr>
          <w:ilvl w:val="0"/>
          <w:numId w:val="6"/>
        </w:numPr>
        <w:spacing w:line="276" w:lineRule="auto"/>
        <w:rPr>
          <w:rFonts w:ascii="Times New Roman" w:hAnsi="Times New Roman"/>
          <w:color w:val="auto"/>
          <w:sz w:val="26"/>
          <w:szCs w:val="26"/>
        </w:rPr>
      </w:pPr>
      <w:r w:rsidRPr="00BE4615">
        <w:rPr>
          <w:rFonts w:ascii="Times New Roman" w:hAnsi="Times New Roman"/>
          <w:color w:val="auto"/>
          <w:spacing w:val="-2"/>
          <w:sz w:val="26"/>
          <w:szCs w:val="26"/>
        </w:rPr>
        <w:t>программ по всем учебным предметам</w:t>
      </w:r>
      <w:r w:rsidR="00E52870" w:rsidRPr="00BE4615">
        <w:rPr>
          <w:rFonts w:ascii="Times New Roman" w:hAnsi="Times New Roman"/>
          <w:color w:val="auto"/>
          <w:spacing w:val="-2"/>
          <w:sz w:val="26"/>
          <w:szCs w:val="26"/>
        </w:rPr>
        <w:t>.</w:t>
      </w:r>
    </w:p>
    <w:p w:rsidR="00636A49" w:rsidRPr="00BE4615" w:rsidRDefault="00636A49" w:rsidP="00BB236F">
      <w:pPr>
        <w:pStyle w:val="ab"/>
        <w:spacing w:line="276" w:lineRule="auto"/>
        <w:ind w:left="680" w:firstLine="0"/>
        <w:rPr>
          <w:rFonts w:ascii="Times New Roman" w:hAnsi="Times New Roman"/>
          <w:color w:val="auto"/>
          <w:sz w:val="26"/>
          <w:szCs w:val="26"/>
        </w:rPr>
      </w:pPr>
    </w:p>
    <w:p w:rsidR="00F42A31" w:rsidRPr="00BE4615" w:rsidRDefault="00F42A31" w:rsidP="009B11EC">
      <w:pPr>
        <w:pStyle w:val="afd"/>
        <w:numPr>
          <w:ilvl w:val="2"/>
          <w:numId w:val="2"/>
        </w:numPr>
        <w:spacing w:line="276" w:lineRule="auto"/>
        <w:ind w:left="0" w:firstLine="0"/>
        <w:rPr>
          <w:sz w:val="26"/>
          <w:szCs w:val="26"/>
        </w:rPr>
      </w:pPr>
      <w:bookmarkStart w:id="15" w:name="_Toc424564300"/>
      <w:r w:rsidRPr="00BE4615">
        <w:rPr>
          <w:sz w:val="26"/>
          <w:szCs w:val="26"/>
        </w:rPr>
        <w:t>Формирование универсальных учебных действий</w:t>
      </w:r>
      <w:bookmarkEnd w:id="15"/>
    </w:p>
    <w:p w:rsidR="00F42A31" w:rsidRPr="00BE4615" w:rsidRDefault="00F42A31" w:rsidP="00BB236F">
      <w:pPr>
        <w:spacing w:line="276" w:lineRule="auto"/>
        <w:rPr>
          <w:sz w:val="26"/>
          <w:szCs w:val="26"/>
        </w:rPr>
      </w:pPr>
      <w:r w:rsidRPr="00BE4615">
        <w:rPr>
          <w:sz w:val="26"/>
          <w:szCs w:val="26"/>
        </w:rPr>
        <w:t xml:space="preserve">(личностные и </w:t>
      </w:r>
      <w:proofErr w:type="spellStart"/>
      <w:r w:rsidRPr="00BE4615">
        <w:rPr>
          <w:sz w:val="26"/>
          <w:szCs w:val="26"/>
        </w:rPr>
        <w:t>метапредметные</w:t>
      </w:r>
      <w:proofErr w:type="spellEnd"/>
      <w:r w:rsidRPr="00BE4615">
        <w:rPr>
          <w:sz w:val="26"/>
          <w:szCs w:val="26"/>
        </w:rPr>
        <w:t xml:space="preserve"> результаты)</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В результате изучения </w:t>
      </w:r>
      <w:r w:rsidRPr="00BE4615">
        <w:rPr>
          <w:rFonts w:ascii="Times New Roman" w:hAnsi="Times New Roman"/>
          <w:b/>
          <w:bCs/>
          <w:color w:val="auto"/>
          <w:sz w:val="26"/>
          <w:szCs w:val="26"/>
        </w:rPr>
        <w:t xml:space="preserve">всех без исключения предметов </w:t>
      </w:r>
      <w:r w:rsidR="00775DA5" w:rsidRPr="00BE4615">
        <w:rPr>
          <w:rFonts w:ascii="Times New Roman" w:hAnsi="Times New Roman"/>
          <w:color w:val="auto"/>
          <w:sz w:val="26"/>
          <w:szCs w:val="26"/>
        </w:rPr>
        <w:t>при получении</w:t>
      </w:r>
      <w:r w:rsidR="00666724" w:rsidRPr="00BE4615">
        <w:rPr>
          <w:rFonts w:ascii="Times New Roman" w:hAnsi="Times New Roman"/>
          <w:color w:val="auto"/>
          <w:sz w:val="26"/>
          <w:szCs w:val="26"/>
        </w:rPr>
        <w:t xml:space="preserve"> </w:t>
      </w:r>
      <w:r w:rsidRPr="00BE4615">
        <w:rPr>
          <w:rFonts w:ascii="Times New Roman" w:hAnsi="Times New Roman"/>
          <w:color w:val="auto"/>
          <w:sz w:val="26"/>
          <w:szCs w:val="26"/>
        </w:rPr>
        <w:t xml:space="preserve">начального общего образования у выпускников </w:t>
      </w:r>
      <w:r w:rsidRPr="00BE4615">
        <w:rPr>
          <w:rFonts w:ascii="Times New Roman" w:hAnsi="Times New Roman"/>
          <w:color w:val="auto"/>
          <w:spacing w:val="2"/>
          <w:sz w:val="26"/>
          <w:szCs w:val="26"/>
        </w:rPr>
        <w:t xml:space="preserve">будут сформированы </w:t>
      </w:r>
      <w:r w:rsidRPr="00BE4615">
        <w:rPr>
          <w:rFonts w:ascii="Times New Roman" w:hAnsi="Times New Roman"/>
          <w:iCs/>
          <w:color w:val="auto"/>
          <w:spacing w:val="2"/>
          <w:sz w:val="26"/>
          <w:szCs w:val="26"/>
        </w:rPr>
        <w:t>личностные, регулятивные, познава</w:t>
      </w:r>
      <w:r w:rsidRPr="00BE4615">
        <w:rPr>
          <w:rFonts w:ascii="Times New Roman" w:hAnsi="Times New Roman"/>
          <w:iCs/>
          <w:color w:val="auto"/>
          <w:sz w:val="26"/>
          <w:szCs w:val="26"/>
        </w:rPr>
        <w:t xml:space="preserve">тельные </w:t>
      </w:r>
      <w:r w:rsidRPr="00BE4615">
        <w:rPr>
          <w:rFonts w:ascii="Times New Roman" w:hAnsi="Times New Roman"/>
          <w:color w:val="auto"/>
          <w:sz w:val="26"/>
          <w:szCs w:val="26"/>
        </w:rPr>
        <w:t xml:space="preserve">и </w:t>
      </w:r>
      <w:r w:rsidRPr="00BE4615">
        <w:rPr>
          <w:rFonts w:ascii="Times New Roman" w:hAnsi="Times New Roman"/>
          <w:iCs/>
          <w:color w:val="auto"/>
          <w:sz w:val="26"/>
          <w:szCs w:val="26"/>
        </w:rPr>
        <w:t xml:space="preserve">коммуникативные </w:t>
      </w:r>
      <w:r w:rsidRPr="00BE4615">
        <w:rPr>
          <w:rFonts w:ascii="Times New Roman" w:hAnsi="Times New Roman"/>
          <w:color w:val="auto"/>
          <w:sz w:val="26"/>
          <w:szCs w:val="26"/>
        </w:rPr>
        <w:t>универсальные учебные действия как основа умения учиться.</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 xml:space="preserve">Личностные </w:t>
      </w:r>
      <w:r w:rsidR="00780EE1" w:rsidRPr="00BE4615">
        <w:rPr>
          <w:rFonts w:ascii="Times New Roman" w:hAnsi="Times New Roman" w:cs="Times New Roman"/>
          <w:b/>
          <w:i w:val="0"/>
          <w:color w:val="auto"/>
          <w:sz w:val="26"/>
          <w:szCs w:val="26"/>
        </w:rPr>
        <w:t>результаты</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У выпускника будут сформированы:</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внутренняя позиция школьника на уровне положитель</w:t>
      </w:r>
      <w:r w:rsidRPr="00BE4615">
        <w:rPr>
          <w:rFonts w:ascii="Times New Roman" w:hAnsi="Times New Roman"/>
          <w:color w:val="auto"/>
          <w:spacing w:val="4"/>
          <w:sz w:val="26"/>
          <w:szCs w:val="26"/>
        </w:rPr>
        <w:t>ного отношения к школе, ориентации на содержательные моменты школьной действительности</w:t>
      </w:r>
      <w:r w:rsidRPr="00BE4615">
        <w:rPr>
          <w:rFonts w:ascii="Times New Roman" w:hAnsi="Times New Roman"/>
          <w:color w:val="auto"/>
          <w:sz w:val="26"/>
          <w:szCs w:val="26"/>
        </w:rPr>
        <w:t>;</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 xml:space="preserve">широкая мотивационная основа учебной деятельности, </w:t>
      </w:r>
      <w:r w:rsidRPr="00BE4615">
        <w:rPr>
          <w:rFonts w:ascii="Times New Roman" w:hAnsi="Times New Roman"/>
          <w:color w:val="auto"/>
          <w:sz w:val="26"/>
          <w:szCs w:val="26"/>
        </w:rPr>
        <w:t xml:space="preserve">включающая социальные, </w:t>
      </w:r>
      <w:proofErr w:type="spellStart"/>
      <w:r w:rsidRPr="00BE4615">
        <w:rPr>
          <w:rFonts w:ascii="Times New Roman" w:hAnsi="Times New Roman"/>
          <w:color w:val="auto"/>
          <w:sz w:val="26"/>
          <w:szCs w:val="26"/>
        </w:rPr>
        <w:t>учебно­познавательные</w:t>
      </w:r>
      <w:proofErr w:type="spellEnd"/>
      <w:r w:rsidRPr="00BE4615">
        <w:rPr>
          <w:rFonts w:ascii="Times New Roman" w:hAnsi="Times New Roman"/>
          <w:color w:val="auto"/>
          <w:sz w:val="26"/>
          <w:szCs w:val="26"/>
        </w:rPr>
        <w:t xml:space="preserve"> и внешние мотивы;</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proofErr w:type="spellStart"/>
      <w:r w:rsidRPr="00BE4615">
        <w:rPr>
          <w:rFonts w:ascii="Times New Roman" w:hAnsi="Times New Roman"/>
          <w:color w:val="auto"/>
          <w:sz w:val="26"/>
          <w:szCs w:val="26"/>
        </w:rPr>
        <w:t>учебно­познавательный</w:t>
      </w:r>
      <w:proofErr w:type="spellEnd"/>
      <w:r w:rsidRPr="00BE4615">
        <w:rPr>
          <w:rFonts w:ascii="Times New Roman" w:hAnsi="Times New Roman"/>
          <w:color w:val="auto"/>
          <w:sz w:val="26"/>
          <w:szCs w:val="26"/>
        </w:rPr>
        <w:t xml:space="preserve"> интерес к новому учебному материалу и способам решения новой задачи;</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pacing w:val="4"/>
          <w:sz w:val="26"/>
          <w:szCs w:val="26"/>
        </w:rPr>
        <w:t xml:space="preserve">ориентация на понимание причин успеха в учебной </w:t>
      </w:r>
      <w:r w:rsidRPr="00BE4615">
        <w:rPr>
          <w:rFonts w:ascii="Times New Roman" w:hAnsi="Times New Roman"/>
          <w:color w:val="auto"/>
          <w:spacing w:val="2"/>
          <w:sz w:val="26"/>
          <w:szCs w:val="26"/>
        </w:rPr>
        <w:t>деятельности, в том числе на самоанализ и самоконтроль резуль</w:t>
      </w:r>
      <w:r w:rsidRPr="00BE4615">
        <w:rPr>
          <w:rFonts w:ascii="Times New Roman" w:hAnsi="Times New Roman"/>
          <w:color w:val="auto"/>
          <w:sz w:val="26"/>
          <w:szCs w:val="26"/>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способность к оценке своей учебной деятельности;</w:t>
      </w:r>
    </w:p>
    <w:p w:rsidR="00653A76" w:rsidRPr="00BE4615" w:rsidRDefault="00653A76" w:rsidP="009B11EC">
      <w:pPr>
        <w:pStyle w:val="ab"/>
        <w:numPr>
          <w:ilvl w:val="0"/>
          <w:numId w:val="7"/>
        </w:numPr>
        <w:spacing w:line="276" w:lineRule="auto"/>
        <w:ind w:left="0"/>
        <w:rPr>
          <w:rFonts w:ascii="Times New Roman" w:hAnsi="Times New Roman"/>
          <w:color w:val="auto"/>
          <w:spacing w:val="-2"/>
          <w:sz w:val="26"/>
          <w:szCs w:val="26"/>
        </w:rPr>
      </w:pPr>
      <w:r w:rsidRPr="00BE4615">
        <w:rPr>
          <w:rFonts w:ascii="Times New Roman" w:hAnsi="Times New Roman"/>
          <w:color w:val="auto"/>
          <w:spacing w:val="4"/>
          <w:sz w:val="26"/>
          <w:szCs w:val="26"/>
        </w:rPr>
        <w:t xml:space="preserve">основы гражданской идентичности, своей этнической </w:t>
      </w:r>
      <w:r w:rsidRPr="00BE4615">
        <w:rPr>
          <w:rFonts w:ascii="Times New Roman" w:hAnsi="Times New Roman"/>
          <w:color w:val="auto"/>
          <w:spacing w:val="2"/>
          <w:sz w:val="26"/>
          <w:szCs w:val="26"/>
        </w:rPr>
        <w:t>принадлежности в форме осознания «Я» как члена семьи,</w:t>
      </w:r>
      <w:r w:rsidRPr="00BE4615">
        <w:rPr>
          <w:rFonts w:ascii="Times New Roman" w:hAnsi="Times New Roman"/>
          <w:color w:val="auto"/>
          <w:spacing w:val="-2"/>
          <w:sz w:val="26"/>
          <w:szCs w:val="26"/>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 xml:space="preserve">ориентация в нравственном содержании и </w:t>
      </w:r>
      <w:proofErr w:type="gramStart"/>
      <w:r w:rsidRPr="00BE4615">
        <w:rPr>
          <w:rFonts w:ascii="Times New Roman" w:hAnsi="Times New Roman"/>
          <w:color w:val="auto"/>
          <w:spacing w:val="2"/>
          <w:sz w:val="26"/>
          <w:szCs w:val="26"/>
        </w:rPr>
        <w:t>смысле</w:t>
      </w:r>
      <w:proofErr w:type="gramEnd"/>
      <w:r w:rsidRPr="00BE4615">
        <w:rPr>
          <w:rFonts w:ascii="Times New Roman" w:hAnsi="Times New Roman"/>
          <w:color w:val="auto"/>
          <w:spacing w:val="2"/>
          <w:sz w:val="26"/>
          <w:szCs w:val="26"/>
        </w:rPr>
        <w:t xml:space="preserve"> как </w:t>
      </w:r>
      <w:r w:rsidRPr="00BE4615">
        <w:rPr>
          <w:rFonts w:ascii="Times New Roman" w:hAnsi="Times New Roman"/>
          <w:color w:val="auto"/>
          <w:sz w:val="26"/>
          <w:szCs w:val="26"/>
        </w:rPr>
        <w:t>собственных поступков, так и поступков окружающих людей;</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знание основных моральных норм и ориентация на их выполнение;</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развитие этических чувств — стыда, вины, совести как регуляторов морального поведения; понимание чу</w:t>
      </w:r>
      <w:proofErr w:type="gramStart"/>
      <w:r w:rsidRPr="00BE4615">
        <w:rPr>
          <w:rFonts w:ascii="Times New Roman" w:hAnsi="Times New Roman"/>
          <w:color w:val="auto"/>
          <w:sz w:val="26"/>
          <w:szCs w:val="26"/>
        </w:rPr>
        <w:t>вств др</w:t>
      </w:r>
      <w:proofErr w:type="gramEnd"/>
      <w:r w:rsidRPr="00BE4615">
        <w:rPr>
          <w:rFonts w:ascii="Times New Roman" w:hAnsi="Times New Roman"/>
          <w:color w:val="auto"/>
          <w:sz w:val="26"/>
          <w:szCs w:val="26"/>
        </w:rPr>
        <w:t>угих людей и сопереживание им;</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установка на здоровый образ жизни;</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lastRenderedPageBreak/>
        <w:t>основы экологической культуры: принятие ценности природного мира, готовность следовать в своей деятельности нор</w:t>
      </w:r>
      <w:r w:rsidRPr="00BE4615">
        <w:rPr>
          <w:rFonts w:ascii="Times New Roman" w:hAnsi="Times New Roman"/>
          <w:color w:val="auto"/>
          <w:sz w:val="26"/>
          <w:szCs w:val="26"/>
        </w:rPr>
        <w:t xml:space="preserve">мам природоохранного, нерасточительного, </w:t>
      </w:r>
      <w:proofErr w:type="spellStart"/>
      <w:r w:rsidRPr="00BE4615">
        <w:rPr>
          <w:rFonts w:ascii="Times New Roman" w:hAnsi="Times New Roman"/>
          <w:color w:val="auto"/>
          <w:sz w:val="26"/>
          <w:szCs w:val="26"/>
        </w:rPr>
        <w:t>здоровьесберегающего</w:t>
      </w:r>
      <w:proofErr w:type="spellEnd"/>
      <w:r w:rsidRPr="00BE4615">
        <w:rPr>
          <w:rFonts w:ascii="Times New Roman" w:hAnsi="Times New Roman"/>
          <w:color w:val="auto"/>
          <w:sz w:val="26"/>
          <w:szCs w:val="26"/>
        </w:rPr>
        <w:t xml:space="preserve"> поведения;</w:t>
      </w:r>
    </w:p>
    <w:p w:rsidR="00653A76" w:rsidRPr="00BE4615" w:rsidRDefault="00653A76" w:rsidP="009B11EC">
      <w:pPr>
        <w:pStyle w:val="ab"/>
        <w:numPr>
          <w:ilvl w:val="0"/>
          <w:numId w:val="7"/>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 xml:space="preserve">чувство прекрасного и эстетические чувства на основе </w:t>
      </w:r>
      <w:r w:rsidRPr="00BE4615">
        <w:rPr>
          <w:rFonts w:ascii="Times New Roman" w:hAnsi="Times New Roman"/>
          <w:color w:val="auto"/>
          <w:sz w:val="26"/>
          <w:szCs w:val="26"/>
        </w:rPr>
        <w:t>знакомства с мировой и отечественной художественной культурой.</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для формирования:</w:t>
      </w:r>
    </w:p>
    <w:p w:rsidR="00653A76" w:rsidRPr="00BE4615" w:rsidRDefault="00653A76" w:rsidP="009B11EC">
      <w:pPr>
        <w:pStyle w:val="ab"/>
        <w:numPr>
          <w:ilvl w:val="0"/>
          <w:numId w:val="8"/>
        </w:numPr>
        <w:spacing w:line="276" w:lineRule="auto"/>
        <w:ind w:left="0"/>
        <w:rPr>
          <w:rFonts w:ascii="Times New Roman" w:hAnsi="Times New Roman"/>
          <w:i/>
          <w:iCs/>
          <w:color w:val="auto"/>
          <w:sz w:val="26"/>
          <w:szCs w:val="26"/>
        </w:rPr>
      </w:pPr>
      <w:r w:rsidRPr="00BE4615">
        <w:rPr>
          <w:rFonts w:ascii="Times New Roman" w:hAnsi="Times New Roman"/>
          <w:i/>
          <w:iCs/>
          <w:color w:val="auto"/>
          <w:spacing w:val="4"/>
          <w:sz w:val="26"/>
          <w:szCs w:val="26"/>
        </w:rPr>
        <w:t>внутренней позиции обучающегося на уровне поло</w:t>
      </w:r>
      <w:r w:rsidRPr="00BE4615">
        <w:rPr>
          <w:rFonts w:ascii="Times New Roman" w:hAnsi="Times New Roman"/>
          <w:i/>
          <w:iCs/>
          <w:color w:val="auto"/>
          <w:sz w:val="26"/>
          <w:szCs w:val="26"/>
        </w:rPr>
        <w:t xml:space="preserve">жительного отношения к </w:t>
      </w:r>
      <w:r w:rsidR="00B70624" w:rsidRPr="00BE4615">
        <w:rPr>
          <w:rFonts w:ascii="Times New Roman" w:hAnsi="Times New Roman"/>
          <w:i/>
          <w:iCs/>
          <w:color w:val="auto"/>
          <w:sz w:val="26"/>
          <w:szCs w:val="26"/>
        </w:rPr>
        <w:t>образовательной организации</w:t>
      </w:r>
      <w:r w:rsidRPr="00BE4615">
        <w:rPr>
          <w:rFonts w:ascii="Times New Roman" w:hAnsi="Times New Roman"/>
          <w:i/>
          <w:iCs/>
          <w:color w:val="auto"/>
          <w:sz w:val="26"/>
          <w:szCs w:val="26"/>
        </w:rPr>
        <w:t xml:space="preserve">, понимания необходимости учения, выраженного в преобладании </w:t>
      </w:r>
      <w:proofErr w:type="spellStart"/>
      <w:r w:rsidRPr="00BE4615">
        <w:rPr>
          <w:rFonts w:ascii="Times New Roman" w:hAnsi="Times New Roman"/>
          <w:i/>
          <w:iCs/>
          <w:color w:val="auto"/>
          <w:sz w:val="26"/>
          <w:szCs w:val="26"/>
        </w:rPr>
        <w:t>учебно­познавательных</w:t>
      </w:r>
      <w:proofErr w:type="spellEnd"/>
      <w:r w:rsidRPr="00BE4615">
        <w:rPr>
          <w:rFonts w:ascii="Times New Roman" w:hAnsi="Times New Roman"/>
          <w:i/>
          <w:iCs/>
          <w:color w:val="auto"/>
          <w:sz w:val="26"/>
          <w:szCs w:val="26"/>
        </w:rPr>
        <w:t xml:space="preserve"> мотивов и предпочтении социального способа оценки знаний;</w:t>
      </w:r>
    </w:p>
    <w:p w:rsidR="00653A76" w:rsidRPr="00BE4615" w:rsidRDefault="00653A76" w:rsidP="009B11EC">
      <w:pPr>
        <w:pStyle w:val="ab"/>
        <w:numPr>
          <w:ilvl w:val="0"/>
          <w:numId w:val="8"/>
        </w:numPr>
        <w:spacing w:line="276" w:lineRule="auto"/>
        <w:ind w:left="0"/>
        <w:rPr>
          <w:rFonts w:ascii="Times New Roman" w:hAnsi="Times New Roman"/>
          <w:i/>
          <w:iCs/>
          <w:color w:val="auto"/>
          <w:sz w:val="26"/>
          <w:szCs w:val="26"/>
        </w:rPr>
      </w:pPr>
      <w:r w:rsidRPr="00BE4615">
        <w:rPr>
          <w:rFonts w:ascii="Times New Roman" w:hAnsi="Times New Roman"/>
          <w:i/>
          <w:iCs/>
          <w:color w:val="auto"/>
          <w:spacing w:val="-2"/>
          <w:sz w:val="26"/>
          <w:szCs w:val="26"/>
        </w:rPr>
        <w:t xml:space="preserve">выраженной устойчивой </w:t>
      </w:r>
      <w:proofErr w:type="spellStart"/>
      <w:r w:rsidRPr="00BE4615">
        <w:rPr>
          <w:rFonts w:ascii="Times New Roman" w:hAnsi="Times New Roman"/>
          <w:i/>
          <w:iCs/>
          <w:color w:val="auto"/>
          <w:spacing w:val="-2"/>
          <w:sz w:val="26"/>
          <w:szCs w:val="26"/>
        </w:rPr>
        <w:t>учебно­познавательной</w:t>
      </w:r>
      <w:proofErr w:type="spellEnd"/>
      <w:r w:rsidRPr="00BE4615">
        <w:rPr>
          <w:rFonts w:ascii="Times New Roman" w:hAnsi="Times New Roman"/>
          <w:i/>
          <w:iCs/>
          <w:color w:val="auto"/>
          <w:spacing w:val="-2"/>
          <w:sz w:val="26"/>
          <w:szCs w:val="26"/>
        </w:rPr>
        <w:t xml:space="preserve"> моти</w:t>
      </w:r>
      <w:r w:rsidRPr="00BE4615">
        <w:rPr>
          <w:rFonts w:ascii="Times New Roman" w:hAnsi="Times New Roman"/>
          <w:i/>
          <w:iCs/>
          <w:color w:val="auto"/>
          <w:sz w:val="26"/>
          <w:szCs w:val="26"/>
        </w:rPr>
        <w:t>вации учения;</w:t>
      </w:r>
    </w:p>
    <w:p w:rsidR="00653A76" w:rsidRPr="00BE4615" w:rsidRDefault="00653A76" w:rsidP="009B11EC">
      <w:pPr>
        <w:pStyle w:val="ab"/>
        <w:numPr>
          <w:ilvl w:val="0"/>
          <w:numId w:val="8"/>
        </w:numPr>
        <w:spacing w:line="276" w:lineRule="auto"/>
        <w:ind w:left="0"/>
        <w:rPr>
          <w:rFonts w:ascii="Times New Roman" w:hAnsi="Times New Roman"/>
          <w:i/>
          <w:iCs/>
          <w:color w:val="auto"/>
          <w:sz w:val="26"/>
          <w:szCs w:val="26"/>
        </w:rPr>
      </w:pPr>
      <w:r w:rsidRPr="00BE4615">
        <w:rPr>
          <w:rFonts w:ascii="Times New Roman" w:hAnsi="Times New Roman"/>
          <w:i/>
          <w:iCs/>
          <w:color w:val="auto"/>
          <w:spacing w:val="-2"/>
          <w:sz w:val="26"/>
          <w:szCs w:val="26"/>
        </w:rPr>
        <w:t xml:space="preserve">устойчивого </w:t>
      </w:r>
      <w:proofErr w:type="spellStart"/>
      <w:r w:rsidRPr="00BE4615">
        <w:rPr>
          <w:rFonts w:ascii="Times New Roman" w:hAnsi="Times New Roman"/>
          <w:i/>
          <w:iCs/>
          <w:color w:val="auto"/>
          <w:spacing w:val="-2"/>
          <w:sz w:val="26"/>
          <w:szCs w:val="26"/>
        </w:rPr>
        <w:t>учебно­познавательного</w:t>
      </w:r>
      <w:proofErr w:type="spellEnd"/>
      <w:r w:rsidRPr="00BE4615">
        <w:rPr>
          <w:rFonts w:ascii="Times New Roman" w:hAnsi="Times New Roman"/>
          <w:i/>
          <w:iCs/>
          <w:color w:val="auto"/>
          <w:spacing w:val="-2"/>
          <w:sz w:val="26"/>
          <w:szCs w:val="26"/>
        </w:rPr>
        <w:t xml:space="preserve"> интереса к новым</w:t>
      </w:r>
      <w:r w:rsidR="00666724" w:rsidRPr="00BE4615">
        <w:rPr>
          <w:rFonts w:ascii="Times New Roman" w:hAnsi="Times New Roman"/>
          <w:i/>
          <w:iCs/>
          <w:color w:val="auto"/>
          <w:spacing w:val="-2"/>
          <w:sz w:val="26"/>
          <w:szCs w:val="26"/>
        </w:rPr>
        <w:t xml:space="preserve"> </w:t>
      </w:r>
      <w:r w:rsidRPr="00BE4615">
        <w:rPr>
          <w:rFonts w:ascii="Times New Roman" w:hAnsi="Times New Roman"/>
          <w:i/>
          <w:iCs/>
          <w:color w:val="auto"/>
          <w:sz w:val="26"/>
          <w:szCs w:val="26"/>
        </w:rPr>
        <w:t>общим способам решения задач;</w:t>
      </w:r>
    </w:p>
    <w:p w:rsidR="00653A76" w:rsidRPr="00BE4615" w:rsidRDefault="00653A76" w:rsidP="009B11EC">
      <w:pPr>
        <w:pStyle w:val="ab"/>
        <w:numPr>
          <w:ilvl w:val="0"/>
          <w:numId w:val="8"/>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адекватного понимания причин успешности/</w:t>
      </w:r>
      <w:proofErr w:type="spellStart"/>
      <w:r w:rsidRPr="00BE4615">
        <w:rPr>
          <w:rFonts w:ascii="Times New Roman" w:hAnsi="Times New Roman"/>
          <w:i/>
          <w:iCs/>
          <w:color w:val="auto"/>
          <w:sz w:val="26"/>
          <w:szCs w:val="26"/>
        </w:rPr>
        <w:t>неуспешности</w:t>
      </w:r>
      <w:proofErr w:type="spellEnd"/>
      <w:r w:rsidRPr="00BE4615">
        <w:rPr>
          <w:rFonts w:ascii="Times New Roman" w:hAnsi="Times New Roman"/>
          <w:i/>
          <w:iCs/>
          <w:color w:val="auto"/>
          <w:sz w:val="26"/>
          <w:szCs w:val="26"/>
        </w:rPr>
        <w:t xml:space="preserve"> учебной деятельности;</w:t>
      </w:r>
    </w:p>
    <w:p w:rsidR="00653A76" w:rsidRPr="00BE4615" w:rsidRDefault="00653A76" w:rsidP="009B11EC">
      <w:pPr>
        <w:pStyle w:val="ab"/>
        <w:numPr>
          <w:ilvl w:val="0"/>
          <w:numId w:val="8"/>
        </w:numPr>
        <w:spacing w:line="276" w:lineRule="auto"/>
        <w:ind w:left="0"/>
        <w:rPr>
          <w:rFonts w:ascii="Times New Roman" w:hAnsi="Times New Roman"/>
          <w:i/>
          <w:iCs/>
          <w:color w:val="auto"/>
          <w:sz w:val="26"/>
          <w:szCs w:val="26"/>
        </w:rPr>
      </w:pPr>
      <w:r w:rsidRPr="00BE4615">
        <w:rPr>
          <w:rFonts w:ascii="Times New Roman" w:hAnsi="Times New Roman"/>
          <w:i/>
          <w:iCs/>
          <w:color w:val="auto"/>
          <w:spacing w:val="4"/>
          <w:sz w:val="26"/>
          <w:szCs w:val="26"/>
        </w:rPr>
        <w:t xml:space="preserve">компетентности в реализации основ гражданской </w:t>
      </w:r>
      <w:r w:rsidRPr="00BE4615">
        <w:rPr>
          <w:rFonts w:ascii="Times New Roman" w:hAnsi="Times New Roman"/>
          <w:i/>
          <w:iCs/>
          <w:color w:val="auto"/>
          <w:sz w:val="26"/>
          <w:szCs w:val="26"/>
        </w:rPr>
        <w:t>идентичности в поступках и деятельности;</w:t>
      </w:r>
    </w:p>
    <w:p w:rsidR="00653A76" w:rsidRPr="00BE4615" w:rsidRDefault="00653A76" w:rsidP="009B11EC">
      <w:pPr>
        <w:pStyle w:val="ab"/>
        <w:numPr>
          <w:ilvl w:val="0"/>
          <w:numId w:val="8"/>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установки на здоровый образ жизни и реализации е</w:t>
      </w:r>
      <w:r w:rsidR="00D30361" w:rsidRPr="00BE4615">
        <w:rPr>
          <w:rFonts w:ascii="Times New Roman" w:hAnsi="Times New Roman"/>
          <w:i/>
          <w:iCs/>
          <w:color w:val="auto"/>
          <w:sz w:val="26"/>
          <w:szCs w:val="26"/>
        </w:rPr>
        <w:t>е</w:t>
      </w:r>
      <w:r w:rsidRPr="00BE4615">
        <w:rPr>
          <w:rFonts w:ascii="Times New Roman" w:hAnsi="Times New Roman"/>
          <w:i/>
          <w:iCs/>
          <w:color w:val="auto"/>
          <w:sz w:val="26"/>
          <w:szCs w:val="26"/>
        </w:rPr>
        <w:t xml:space="preserve"> в реальном поведении и поступках;</w:t>
      </w:r>
    </w:p>
    <w:p w:rsidR="00E52870" w:rsidRPr="00BE4615" w:rsidRDefault="00653A76" w:rsidP="009B11EC">
      <w:pPr>
        <w:pStyle w:val="ab"/>
        <w:numPr>
          <w:ilvl w:val="0"/>
          <w:numId w:val="8"/>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 xml:space="preserve">осознанных устойчивых эстетических предпочтений и ориентации на искусство как значимую сферу человеческой жизни; </w:t>
      </w:r>
    </w:p>
    <w:p w:rsidR="00653A76" w:rsidRPr="00BE4615" w:rsidRDefault="00E52870" w:rsidP="009B11EC">
      <w:pPr>
        <w:pStyle w:val="ab"/>
        <w:numPr>
          <w:ilvl w:val="0"/>
          <w:numId w:val="8"/>
        </w:numPr>
        <w:spacing w:line="276" w:lineRule="auto"/>
        <w:ind w:left="0"/>
        <w:rPr>
          <w:rFonts w:ascii="Times New Roman" w:hAnsi="Times New Roman"/>
          <w:i/>
          <w:iCs/>
          <w:color w:val="auto"/>
          <w:sz w:val="26"/>
          <w:szCs w:val="26"/>
        </w:rPr>
      </w:pPr>
      <w:proofErr w:type="spellStart"/>
      <w:r w:rsidRPr="00BE4615">
        <w:rPr>
          <w:rFonts w:ascii="Times New Roman" w:hAnsi="Times New Roman"/>
          <w:i/>
          <w:iCs/>
          <w:color w:val="auto"/>
          <w:sz w:val="26"/>
          <w:szCs w:val="26"/>
        </w:rPr>
        <w:t>эмпатии</w:t>
      </w:r>
      <w:proofErr w:type="spellEnd"/>
      <w:r w:rsidRPr="00BE4615">
        <w:rPr>
          <w:rFonts w:ascii="Times New Roman" w:hAnsi="Times New Roman"/>
          <w:i/>
          <w:iCs/>
          <w:color w:val="auto"/>
          <w:sz w:val="26"/>
          <w:szCs w:val="26"/>
        </w:rPr>
        <w:t xml:space="preserve"> как </w:t>
      </w:r>
      <w:r w:rsidR="00653A76" w:rsidRPr="00BE4615">
        <w:rPr>
          <w:rFonts w:ascii="Times New Roman" w:hAnsi="Times New Roman"/>
          <w:i/>
          <w:iCs/>
          <w:color w:val="auto"/>
          <w:sz w:val="26"/>
          <w:szCs w:val="26"/>
        </w:rPr>
        <w:t>осознанного понимания чу</w:t>
      </w:r>
      <w:proofErr w:type="gramStart"/>
      <w:r w:rsidR="00653A76" w:rsidRPr="00BE4615">
        <w:rPr>
          <w:rFonts w:ascii="Times New Roman" w:hAnsi="Times New Roman"/>
          <w:i/>
          <w:iCs/>
          <w:color w:val="auto"/>
          <w:sz w:val="26"/>
          <w:szCs w:val="26"/>
        </w:rPr>
        <w:t>вств др</w:t>
      </w:r>
      <w:proofErr w:type="gramEnd"/>
      <w:r w:rsidR="00653A76" w:rsidRPr="00BE4615">
        <w:rPr>
          <w:rFonts w:ascii="Times New Roman" w:hAnsi="Times New Roman"/>
          <w:i/>
          <w:iCs/>
          <w:color w:val="auto"/>
          <w:sz w:val="26"/>
          <w:szCs w:val="26"/>
        </w:rPr>
        <w:t>угих людей и сопереживания им, выражающихся в поступках, направленных на помощь другим и обеспечение их благополучия.</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Регулятивные универсальные учебные действия</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9B11EC">
      <w:pPr>
        <w:pStyle w:val="ab"/>
        <w:numPr>
          <w:ilvl w:val="0"/>
          <w:numId w:val="9"/>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принимать и сохранять учебную задачу;</w:t>
      </w:r>
    </w:p>
    <w:p w:rsidR="00653A76" w:rsidRPr="00BE4615" w:rsidRDefault="00653A76" w:rsidP="009B11EC">
      <w:pPr>
        <w:pStyle w:val="ab"/>
        <w:numPr>
          <w:ilvl w:val="0"/>
          <w:numId w:val="9"/>
        </w:numPr>
        <w:spacing w:line="276" w:lineRule="auto"/>
        <w:ind w:left="0"/>
        <w:rPr>
          <w:rFonts w:ascii="Times New Roman" w:hAnsi="Times New Roman"/>
          <w:color w:val="auto"/>
          <w:sz w:val="26"/>
          <w:szCs w:val="26"/>
        </w:rPr>
      </w:pPr>
      <w:r w:rsidRPr="00BE4615">
        <w:rPr>
          <w:rFonts w:ascii="Times New Roman" w:hAnsi="Times New Roman"/>
          <w:color w:val="auto"/>
          <w:spacing w:val="-4"/>
          <w:sz w:val="26"/>
          <w:szCs w:val="26"/>
        </w:rPr>
        <w:t>учитывать выделенные учителем ориентиры действия в но</w:t>
      </w:r>
      <w:r w:rsidRPr="00BE4615">
        <w:rPr>
          <w:rFonts w:ascii="Times New Roman" w:hAnsi="Times New Roman"/>
          <w:color w:val="auto"/>
          <w:sz w:val="26"/>
          <w:szCs w:val="26"/>
        </w:rPr>
        <w:t>вом учебном материале в сотрудничестве с учителем;</w:t>
      </w:r>
    </w:p>
    <w:p w:rsidR="00653A76" w:rsidRPr="00BE4615" w:rsidRDefault="00653A76" w:rsidP="009B11EC">
      <w:pPr>
        <w:pStyle w:val="ab"/>
        <w:numPr>
          <w:ilvl w:val="0"/>
          <w:numId w:val="9"/>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планировать свои действия в соответствии с поставленной задачей и условиями е</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реализации, в том числе во внутреннем плане;</w:t>
      </w:r>
    </w:p>
    <w:p w:rsidR="00653A76" w:rsidRPr="00BE4615" w:rsidRDefault="00653A76" w:rsidP="009B11EC">
      <w:pPr>
        <w:pStyle w:val="ab"/>
        <w:numPr>
          <w:ilvl w:val="0"/>
          <w:numId w:val="9"/>
        </w:numPr>
        <w:spacing w:line="276" w:lineRule="auto"/>
        <w:ind w:left="0"/>
        <w:rPr>
          <w:rFonts w:ascii="Times New Roman" w:hAnsi="Times New Roman"/>
          <w:color w:val="auto"/>
          <w:sz w:val="26"/>
          <w:szCs w:val="26"/>
        </w:rPr>
      </w:pPr>
      <w:r w:rsidRPr="00BE4615">
        <w:rPr>
          <w:rFonts w:ascii="Times New Roman" w:hAnsi="Times New Roman"/>
          <w:color w:val="auto"/>
          <w:spacing w:val="-4"/>
          <w:sz w:val="26"/>
          <w:szCs w:val="26"/>
        </w:rPr>
        <w:t>учитывать установленные правила в планировании и конт</w:t>
      </w:r>
      <w:r w:rsidRPr="00BE4615">
        <w:rPr>
          <w:rFonts w:ascii="Times New Roman" w:hAnsi="Times New Roman"/>
          <w:color w:val="auto"/>
          <w:sz w:val="26"/>
          <w:szCs w:val="26"/>
        </w:rPr>
        <w:t>роле способа решения;</w:t>
      </w:r>
    </w:p>
    <w:p w:rsidR="00653A76" w:rsidRPr="00BE4615" w:rsidRDefault="00653A76" w:rsidP="009B11EC">
      <w:pPr>
        <w:pStyle w:val="ab"/>
        <w:numPr>
          <w:ilvl w:val="0"/>
          <w:numId w:val="9"/>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осуществлять итоговый и пошаговый контроль по резуль</w:t>
      </w:r>
      <w:r w:rsidRPr="00BE4615">
        <w:rPr>
          <w:rFonts w:ascii="Times New Roman" w:hAnsi="Times New Roman"/>
          <w:color w:val="auto"/>
          <w:sz w:val="26"/>
          <w:szCs w:val="26"/>
        </w:rPr>
        <w:t>тату;</w:t>
      </w:r>
    </w:p>
    <w:p w:rsidR="00653A76" w:rsidRPr="00BE4615" w:rsidRDefault="00653A76" w:rsidP="009B11EC">
      <w:pPr>
        <w:pStyle w:val="ab"/>
        <w:numPr>
          <w:ilvl w:val="0"/>
          <w:numId w:val="9"/>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 xml:space="preserve">оценивать правильность выполнения действия на уровне </w:t>
      </w:r>
      <w:r w:rsidRPr="00BE4615">
        <w:rPr>
          <w:rFonts w:ascii="Times New Roman" w:hAnsi="Times New Roman"/>
          <w:color w:val="auto"/>
          <w:spacing w:val="2"/>
          <w:sz w:val="26"/>
          <w:szCs w:val="26"/>
        </w:rPr>
        <w:t>адекватной ретроспективной оценки соответствия результа</w:t>
      </w:r>
      <w:r w:rsidRPr="00BE4615">
        <w:rPr>
          <w:rFonts w:ascii="Times New Roman" w:hAnsi="Times New Roman"/>
          <w:color w:val="auto"/>
          <w:sz w:val="26"/>
          <w:szCs w:val="26"/>
        </w:rPr>
        <w:t>тов требованиям данной задачи;</w:t>
      </w:r>
    </w:p>
    <w:p w:rsidR="00653A76" w:rsidRPr="00BE4615" w:rsidRDefault="00653A76" w:rsidP="009B11EC">
      <w:pPr>
        <w:pStyle w:val="ab"/>
        <w:numPr>
          <w:ilvl w:val="0"/>
          <w:numId w:val="9"/>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адекватно воспринимать предложения и оценку учите</w:t>
      </w:r>
      <w:r w:rsidRPr="00BE4615">
        <w:rPr>
          <w:rFonts w:ascii="Times New Roman" w:hAnsi="Times New Roman"/>
          <w:color w:val="auto"/>
          <w:sz w:val="26"/>
          <w:szCs w:val="26"/>
        </w:rPr>
        <w:t>лей, товарищей, родителей и других людей;</w:t>
      </w:r>
    </w:p>
    <w:p w:rsidR="00653A76" w:rsidRPr="00BE4615" w:rsidRDefault="00653A76" w:rsidP="009B11EC">
      <w:pPr>
        <w:pStyle w:val="ab"/>
        <w:numPr>
          <w:ilvl w:val="0"/>
          <w:numId w:val="9"/>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различать способ и результат действия;</w:t>
      </w:r>
    </w:p>
    <w:p w:rsidR="00141DFD" w:rsidRPr="00BE4615" w:rsidRDefault="00653A76" w:rsidP="009B11EC">
      <w:pPr>
        <w:pStyle w:val="ab"/>
        <w:numPr>
          <w:ilvl w:val="0"/>
          <w:numId w:val="9"/>
        </w:numPr>
        <w:spacing w:line="276" w:lineRule="auto"/>
        <w:ind w:left="0" w:firstLine="454"/>
        <w:rPr>
          <w:rFonts w:ascii="Times New Roman" w:hAnsi="Times New Roman"/>
          <w:b/>
          <w:color w:val="auto"/>
          <w:sz w:val="26"/>
          <w:szCs w:val="26"/>
        </w:rPr>
      </w:pPr>
      <w:r w:rsidRPr="00BE4615">
        <w:rPr>
          <w:rFonts w:ascii="Times New Roman" w:hAnsi="Times New Roman"/>
          <w:color w:val="auto"/>
          <w:spacing w:val="-4"/>
          <w:sz w:val="26"/>
          <w:szCs w:val="26"/>
        </w:rPr>
        <w:t>вносить необходимые коррективы в действие после его завершения на основе его оценки и уч</w:t>
      </w:r>
      <w:r w:rsidR="00D30361" w:rsidRPr="00BE4615">
        <w:rPr>
          <w:rFonts w:ascii="Times New Roman" w:hAnsi="Times New Roman"/>
          <w:color w:val="auto"/>
          <w:spacing w:val="-4"/>
          <w:sz w:val="26"/>
          <w:szCs w:val="26"/>
        </w:rPr>
        <w:t>е</w:t>
      </w:r>
      <w:r w:rsidRPr="00BE4615">
        <w:rPr>
          <w:rFonts w:ascii="Times New Roman" w:hAnsi="Times New Roman"/>
          <w:color w:val="auto"/>
          <w:spacing w:val="-4"/>
          <w:sz w:val="26"/>
          <w:szCs w:val="26"/>
        </w:rPr>
        <w:t xml:space="preserve">та характера сделанных </w:t>
      </w:r>
      <w:r w:rsidRPr="00BE4615">
        <w:rPr>
          <w:rFonts w:ascii="Times New Roman" w:hAnsi="Times New Roman"/>
          <w:color w:val="auto"/>
          <w:sz w:val="26"/>
          <w:szCs w:val="26"/>
        </w:rPr>
        <w:t xml:space="preserve">ошибок, использовать предложения и оценки для создания </w:t>
      </w:r>
      <w:r w:rsidRPr="00BE4615">
        <w:rPr>
          <w:rFonts w:ascii="Times New Roman" w:hAnsi="Times New Roman"/>
          <w:color w:val="auto"/>
          <w:spacing w:val="-4"/>
          <w:sz w:val="26"/>
          <w:szCs w:val="26"/>
        </w:rPr>
        <w:t>нового, более совершенного результата</w:t>
      </w:r>
      <w:r w:rsidR="00141DFD" w:rsidRPr="00BE4615">
        <w:rPr>
          <w:rFonts w:ascii="Times New Roman" w:hAnsi="Times New Roman"/>
          <w:color w:val="auto"/>
          <w:spacing w:val="-4"/>
          <w:sz w:val="26"/>
          <w:szCs w:val="26"/>
        </w:rPr>
        <w:t>.</w:t>
      </w:r>
    </w:p>
    <w:p w:rsidR="00653A76" w:rsidRPr="00BE4615" w:rsidRDefault="00653A76" w:rsidP="00BB236F">
      <w:pPr>
        <w:pStyle w:val="ab"/>
        <w:spacing w:line="276" w:lineRule="auto"/>
        <w:ind w:left="454" w:firstLine="0"/>
        <w:rPr>
          <w:rFonts w:ascii="Times New Roman" w:hAnsi="Times New Roman"/>
          <w:b/>
          <w:color w:val="auto"/>
          <w:sz w:val="26"/>
          <w:szCs w:val="26"/>
        </w:rPr>
      </w:pPr>
      <w:r w:rsidRPr="00BE4615">
        <w:rPr>
          <w:rFonts w:ascii="Times New Roman" w:hAnsi="Times New Roman"/>
          <w:b/>
          <w:iCs/>
          <w:color w:val="auto"/>
          <w:sz w:val="26"/>
          <w:szCs w:val="26"/>
        </w:rPr>
        <w:lastRenderedPageBreak/>
        <w:t>Выпускник получит возможность научиться:</w:t>
      </w:r>
    </w:p>
    <w:p w:rsidR="00653A76" w:rsidRPr="00BE4615" w:rsidRDefault="00653A76" w:rsidP="009B11EC">
      <w:pPr>
        <w:pStyle w:val="ab"/>
        <w:numPr>
          <w:ilvl w:val="0"/>
          <w:numId w:val="10"/>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в сотрудничестве с учителем ставить новые учебные задачи;</w:t>
      </w:r>
    </w:p>
    <w:p w:rsidR="00653A76" w:rsidRPr="00BE4615" w:rsidRDefault="00653A76" w:rsidP="009B11EC">
      <w:pPr>
        <w:pStyle w:val="ab"/>
        <w:numPr>
          <w:ilvl w:val="0"/>
          <w:numId w:val="10"/>
        </w:numPr>
        <w:spacing w:line="276" w:lineRule="auto"/>
        <w:ind w:left="0"/>
        <w:rPr>
          <w:rFonts w:ascii="Times New Roman" w:hAnsi="Times New Roman"/>
          <w:i/>
          <w:iCs/>
          <w:color w:val="auto"/>
          <w:spacing w:val="-6"/>
          <w:sz w:val="26"/>
          <w:szCs w:val="26"/>
        </w:rPr>
      </w:pPr>
      <w:r w:rsidRPr="00BE4615">
        <w:rPr>
          <w:rFonts w:ascii="Times New Roman" w:hAnsi="Times New Roman"/>
          <w:i/>
          <w:iCs/>
          <w:color w:val="auto"/>
          <w:spacing w:val="-6"/>
          <w:sz w:val="26"/>
          <w:szCs w:val="26"/>
        </w:rPr>
        <w:t xml:space="preserve">преобразовывать практическую задачу </w:t>
      </w:r>
      <w:proofErr w:type="gramStart"/>
      <w:r w:rsidRPr="00BE4615">
        <w:rPr>
          <w:rFonts w:ascii="Times New Roman" w:hAnsi="Times New Roman"/>
          <w:i/>
          <w:iCs/>
          <w:color w:val="auto"/>
          <w:spacing w:val="-6"/>
          <w:sz w:val="26"/>
          <w:szCs w:val="26"/>
        </w:rPr>
        <w:t>в</w:t>
      </w:r>
      <w:proofErr w:type="gramEnd"/>
      <w:r w:rsidRPr="00BE4615">
        <w:rPr>
          <w:rFonts w:ascii="Times New Roman" w:hAnsi="Times New Roman"/>
          <w:i/>
          <w:iCs/>
          <w:color w:val="auto"/>
          <w:spacing w:val="-6"/>
          <w:sz w:val="26"/>
          <w:szCs w:val="26"/>
        </w:rPr>
        <w:t xml:space="preserve"> познавательную;</w:t>
      </w:r>
    </w:p>
    <w:p w:rsidR="00653A76" w:rsidRPr="00BE4615" w:rsidRDefault="00653A76" w:rsidP="009B11EC">
      <w:pPr>
        <w:pStyle w:val="ab"/>
        <w:numPr>
          <w:ilvl w:val="0"/>
          <w:numId w:val="10"/>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проявлять познавательную инициативу в учебном сотрудничестве;</w:t>
      </w:r>
    </w:p>
    <w:p w:rsidR="00653A76" w:rsidRPr="00BE4615" w:rsidRDefault="00653A76" w:rsidP="009B11EC">
      <w:pPr>
        <w:pStyle w:val="ab"/>
        <w:numPr>
          <w:ilvl w:val="0"/>
          <w:numId w:val="10"/>
        </w:numPr>
        <w:spacing w:line="276" w:lineRule="auto"/>
        <w:ind w:left="0"/>
        <w:rPr>
          <w:rFonts w:ascii="Times New Roman" w:hAnsi="Times New Roman"/>
          <w:i/>
          <w:iCs/>
          <w:color w:val="auto"/>
          <w:sz w:val="26"/>
          <w:szCs w:val="26"/>
        </w:rPr>
      </w:pPr>
      <w:r w:rsidRPr="00BE4615">
        <w:rPr>
          <w:rFonts w:ascii="Times New Roman" w:hAnsi="Times New Roman"/>
          <w:i/>
          <w:iCs/>
          <w:color w:val="auto"/>
          <w:spacing w:val="-2"/>
          <w:sz w:val="26"/>
          <w:szCs w:val="26"/>
        </w:rPr>
        <w:t>самостоятельно учитывать выделенные учителем ори</w:t>
      </w:r>
      <w:r w:rsidRPr="00BE4615">
        <w:rPr>
          <w:rFonts w:ascii="Times New Roman" w:hAnsi="Times New Roman"/>
          <w:i/>
          <w:iCs/>
          <w:color w:val="auto"/>
          <w:sz w:val="26"/>
          <w:szCs w:val="26"/>
        </w:rPr>
        <w:t>ентиры действия в новом учебном материале;</w:t>
      </w:r>
    </w:p>
    <w:p w:rsidR="00653A76" w:rsidRPr="00BE4615" w:rsidRDefault="00653A76" w:rsidP="009B11EC">
      <w:pPr>
        <w:pStyle w:val="ab"/>
        <w:numPr>
          <w:ilvl w:val="0"/>
          <w:numId w:val="10"/>
        </w:numPr>
        <w:spacing w:line="276" w:lineRule="auto"/>
        <w:ind w:left="0"/>
        <w:rPr>
          <w:rFonts w:ascii="Times New Roman" w:hAnsi="Times New Roman"/>
          <w:i/>
          <w:iCs/>
          <w:color w:val="auto"/>
          <w:sz w:val="26"/>
          <w:szCs w:val="26"/>
        </w:rPr>
      </w:pPr>
      <w:r w:rsidRPr="00BE4615">
        <w:rPr>
          <w:rFonts w:ascii="Times New Roman" w:hAnsi="Times New Roman"/>
          <w:i/>
          <w:iCs/>
          <w:color w:val="auto"/>
          <w:spacing w:val="2"/>
          <w:sz w:val="26"/>
          <w:szCs w:val="26"/>
        </w:rPr>
        <w:t xml:space="preserve">осуществлять констатирующий и предвосхищающий </w:t>
      </w:r>
      <w:r w:rsidRPr="00BE4615">
        <w:rPr>
          <w:rFonts w:ascii="Times New Roman" w:hAnsi="Times New Roman"/>
          <w:i/>
          <w:iCs/>
          <w:color w:val="auto"/>
          <w:sz w:val="26"/>
          <w:szCs w:val="26"/>
        </w:rPr>
        <w:t>контроль по результату и по способу действия, актуальный контроль на уровне произвольного внимания;</w:t>
      </w:r>
    </w:p>
    <w:p w:rsidR="00653A76" w:rsidRPr="00BE4615" w:rsidRDefault="00653A76" w:rsidP="009B11EC">
      <w:pPr>
        <w:pStyle w:val="ab"/>
        <w:numPr>
          <w:ilvl w:val="0"/>
          <w:numId w:val="10"/>
        </w:numPr>
        <w:spacing w:line="276" w:lineRule="auto"/>
        <w:ind w:left="0"/>
        <w:rPr>
          <w:rFonts w:ascii="Times New Roman" w:hAnsi="Times New Roman"/>
          <w:iCs/>
          <w:color w:val="auto"/>
          <w:sz w:val="26"/>
          <w:szCs w:val="26"/>
        </w:rPr>
      </w:pPr>
      <w:r w:rsidRPr="00BE4615">
        <w:rPr>
          <w:rFonts w:ascii="Times New Roman" w:hAnsi="Times New Roman"/>
          <w:i/>
          <w:iCs/>
          <w:color w:val="auto"/>
          <w:sz w:val="26"/>
          <w:szCs w:val="26"/>
        </w:rPr>
        <w:t xml:space="preserve">самостоятельно оценивать правильность выполнения действия и вносить необходимые коррективы в </w:t>
      </w:r>
      <w:proofErr w:type="gramStart"/>
      <w:r w:rsidRPr="00BE4615">
        <w:rPr>
          <w:rFonts w:ascii="Times New Roman" w:hAnsi="Times New Roman"/>
          <w:i/>
          <w:iCs/>
          <w:color w:val="auto"/>
          <w:sz w:val="26"/>
          <w:szCs w:val="26"/>
        </w:rPr>
        <w:t>исполнение</w:t>
      </w:r>
      <w:proofErr w:type="gramEnd"/>
      <w:r w:rsidRPr="00BE4615">
        <w:rPr>
          <w:rFonts w:ascii="Times New Roman" w:hAnsi="Times New Roman"/>
          <w:i/>
          <w:iCs/>
          <w:color w:val="auto"/>
          <w:sz w:val="26"/>
          <w:szCs w:val="26"/>
        </w:rPr>
        <w:t xml:space="preserve"> как по ходу его реализации, так и в конце действия.</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Познавательные</w:t>
      </w:r>
      <w:r w:rsidR="00666724" w:rsidRPr="00BE4615">
        <w:rPr>
          <w:rFonts w:ascii="Times New Roman" w:hAnsi="Times New Roman" w:cs="Times New Roman"/>
          <w:b/>
          <w:i w:val="0"/>
          <w:color w:val="auto"/>
          <w:sz w:val="26"/>
          <w:szCs w:val="26"/>
        </w:rPr>
        <w:t xml:space="preserve"> </w:t>
      </w:r>
      <w:r w:rsidRPr="00BE4615">
        <w:rPr>
          <w:rFonts w:ascii="Times New Roman" w:hAnsi="Times New Roman" w:cs="Times New Roman"/>
          <w:b/>
          <w:i w:val="0"/>
          <w:color w:val="auto"/>
          <w:sz w:val="26"/>
          <w:szCs w:val="26"/>
        </w:rPr>
        <w:t>универсальные учебные действия</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E32AC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E4615">
        <w:rPr>
          <w:rFonts w:ascii="Times New Roman" w:hAnsi="Times New Roman"/>
          <w:color w:val="auto"/>
          <w:spacing w:val="-2"/>
          <w:sz w:val="26"/>
          <w:szCs w:val="26"/>
        </w:rPr>
        <w:t>цифровые), в открытом</w:t>
      </w:r>
      <w:r w:rsidR="00611D3D" w:rsidRPr="00BE4615">
        <w:rPr>
          <w:rFonts w:ascii="Times New Roman" w:hAnsi="Times New Roman"/>
          <w:color w:val="auto"/>
          <w:spacing w:val="-2"/>
          <w:sz w:val="26"/>
          <w:szCs w:val="26"/>
        </w:rPr>
        <w:t xml:space="preserve"> информационном пространстве, в </w:t>
      </w:r>
      <w:r w:rsidRPr="00BE4615">
        <w:rPr>
          <w:rFonts w:ascii="Times New Roman" w:hAnsi="Times New Roman"/>
          <w:color w:val="auto"/>
          <w:spacing w:val="-2"/>
          <w:sz w:val="26"/>
          <w:szCs w:val="26"/>
        </w:rPr>
        <w:t>том</w:t>
      </w:r>
      <w:r w:rsidR="00666724"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 xml:space="preserve">числе контролируемом пространстве </w:t>
      </w:r>
      <w:r w:rsidR="00B70624" w:rsidRPr="00BE4615">
        <w:rPr>
          <w:rFonts w:ascii="Times New Roman" w:hAnsi="Times New Roman"/>
          <w:color w:val="auto"/>
          <w:sz w:val="26"/>
          <w:szCs w:val="26"/>
        </w:rPr>
        <w:t xml:space="preserve">сети </w:t>
      </w:r>
      <w:r w:rsidRPr="00BE4615">
        <w:rPr>
          <w:rFonts w:ascii="Times New Roman" w:hAnsi="Times New Roman"/>
          <w:color w:val="auto"/>
          <w:sz w:val="26"/>
          <w:szCs w:val="26"/>
        </w:rPr>
        <w:t>Интернет;</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осуществлять запись (фиксацию) выборочно</w:t>
      </w:r>
      <w:r w:rsidR="00611D3D" w:rsidRPr="00BE4615">
        <w:rPr>
          <w:rFonts w:ascii="Times New Roman" w:hAnsi="Times New Roman"/>
          <w:color w:val="auto"/>
          <w:sz w:val="26"/>
          <w:szCs w:val="26"/>
        </w:rPr>
        <w:t>й информации об окружающем мире и о себе самом, в том числе с </w:t>
      </w:r>
      <w:r w:rsidRPr="00BE4615">
        <w:rPr>
          <w:rFonts w:ascii="Times New Roman" w:hAnsi="Times New Roman"/>
          <w:color w:val="auto"/>
          <w:sz w:val="26"/>
          <w:szCs w:val="26"/>
        </w:rPr>
        <w:t>помощью инструментов ИКТ;</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pacing w:val="-2"/>
          <w:sz w:val="26"/>
          <w:szCs w:val="26"/>
        </w:rPr>
        <w:t xml:space="preserve">использовать </w:t>
      </w:r>
      <w:proofErr w:type="spellStart"/>
      <w:r w:rsidRPr="00BE4615">
        <w:rPr>
          <w:rFonts w:ascii="Times New Roman" w:hAnsi="Times New Roman"/>
          <w:color w:val="auto"/>
          <w:spacing w:val="-2"/>
          <w:sz w:val="26"/>
          <w:szCs w:val="26"/>
        </w:rPr>
        <w:t>знаков</w:t>
      </w:r>
      <w:r w:rsidR="00611D3D" w:rsidRPr="00BE4615">
        <w:rPr>
          <w:rFonts w:ascii="Times New Roman" w:hAnsi="Times New Roman"/>
          <w:color w:val="auto"/>
          <w:spacing w:val="-2"/>
          <w:sz w:val="26"/>
          <w:szCs w:val="26"/>
        </w:rPr>
        <w:t>о­символические</w:t>
      </w:r>
      <w:proofErr w:type="spellEnd"/>
      <w:r w:rsidR="00611D3D" w:rsidRPr="00BE4615">
        <w:rPr>
          <w:rFonts w:ascii="Times New Roman" w:hAnsi="Times New Roman"/>
          <w:color w:val="auto"/>
          <w:spacing w:val="-2"/>
          <w:sz w:val="26"/>
          <w:szCs w:val="26"/>
        </w:rPr>
        <w:t xml:space="preserve"> средства, в том </w:t>
      </w:r>
      <w:r w:rsidRPr="00BE4615">
        <w:rPr>
          <w:rFonts w:ascii="Times New Roman" w:hAnsi="Times New Roman"/>
          <w:color w:val="auto"/>
          <w:spacing w:val="-2"/>
          <w:sz w:val="26"/>
          <w:szCs w:val="26"/>
        </w:rPr>
        <w:t>чис</w:t>
      </w:r>
      <w:r w:rsidRPr="00BE4615">
        <w:rPr>
          <w:rFonts w:ascii="Times New Roman" w:hAnsi="Times New Roman"/>
          <w:color w:val="auto"/>
          <w:sz w:val="26"/>
          <w:szCs w:val="26"/>
        </w:rPr>
        <w:t>ле модели (включая виртуальные) и схемы (включая концептуальные), для решения задач;</w:t>
      </w:r>
    </w:p>
    <w:p w:rsidR="00E52870" w:rsidRPr="00BE4615" w:rsidRDefault="00E52870" w:rsidP="009B11EC">
      <w:pPr>
        <w:numPr>
          <w:ilvl w:val="0"/>
          <w:numId w:val="14"/>
        </w:numPr>
        <w:tabs>
          <w:tab w:val="left" w:pos="142"/>
          <w:tab w:val="left" w:leader="dot" w:pos="624"/>
        </w:tabs>
        <w:spacing w:line="276" w:lineRule="auto"/>
        <w:jc w:val="both"/>
        <w:rPr>
          <w:rStyle w:val="Zag11"/>
          <w:rFonts w:eastAsia="@Arial Unicode MS"/>
          <w:i/>
          <w:sz w:val="26"/>
          <w:szCs w:val="26"/>
        </w:rPr>
      </w:pPr>
      <w:r w:rsidRPr="00BE4615">
        <w:rPr>
          <w:rStyle w:val="Zag11"/>
          <w:rFonts w:eastAsia="@Arial Unicode MS"/>
          <w:iCs/>
          <w:sz w:val="26"/>
          <w:szCs w:val="26"/>
        </w:rPr>
        <w:t>проявлять познавательную инициативу в учебном сотрудничестве</w:t>
      </w:r>
      <w:r w:rsidRPr="00BE4615">
        <w:rPr>
          <w:rStyle w:val="Zag11"/>
          <w:rFonts w:eastAsia="@Arial Unicode MS"/>
          <w:i/>
          <w:iCs/>
          <w:sz w:val="26"/>
          <w:szCs w:val="26"/>
        </w:rPr>
        <w:t>;</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строить сообщения в устной и письменной форме;</w:t>
      </w:r>
    </w:p>
    <w:p w:rsidR="00653A76" w:rsidRPr="00BE4615" w:rsidRDefault="00653A76" w:rsidP="009B11EC">
      <w:pPr>
        <w:pStyle w:val="ab"/>
        <w:numPr>
          <w:ilvl w:val="0"/>
          <w:numId w:val="14"/>
        </w:numPr>
        <w:spacing w:line="276" w:lineRule="auto"/>
        <w:rPr>
          <w:rFonts w:ascii="Times New Roman" w:hAnsi="Times New Roman"/>
          <w:color w:val="auto"/>
          <w:spacing w:val="-4"/>
          <w:sz w:val="26"/>
          <w:szCs w:val="26"/>
        </w:rPr>
      </w:pPr>
      <w:r w:rsidRPr="00BE4615">
        <w:rPr>
          <w:rFonts w:ascii="Times New Roman" w:hAnsi="Times New Roman"/>
          <w:color w:val="auto"/>
          <w:spacing w:val="-4"/>
          <w:sz w:val="26"/>
          <w:szCs w:val="26"/>
        </w:rPr>
        <w:t>ориентироваться на разнообразие способов решения задач;</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pacing w:val="-2"/>
          <w:sz w:val="26"/>
          <w:szCs w:val="26"/>
        </w:rPr>
        <w:t>основам смыслового восприятия художественных и позна</w:t>
      </w:r>
      <w:r w:rsidRPr="00BE4615">
        <w:rPr>
          <w:rFonts w:ascii="Times New Roman" w:hAnsi="Times New Roman"/>
          <w:color w:val="auto"/>
          <w:sz w:val="26"/>
          <w:szCs w:val="26"/>
        </w:rPr>
        <w:t>вательных текстов, выделять существенную информацию из сообщений разных видов (в первую очередь текстов);</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осуществлять анализ объектов с выделением существенных и несущественных признаков;</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осуществлять синтез как составление целого из частей;</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pacing w:val="4"/>
          <w:sz w:val="26"/>
          <w:szCs w:val="26"/>
        </w:rPr>
        <w:t xml:space="preserve">проводить сравнение, </w:t>
      </w:r>
      <w:proofErr w:type="spellStart"/>
      <w:r w:rsidRPr="00BE4615">
        <w:rPr>
          <w:rFonts w:ascii="Times New Roman" w:hAnsi="Times New Roman"/>
          <w:color w:val="auto"/>
          <w:spacing w:val="4"/>
          <w:sz w:val="26"/>
          <w:szCs w:val="26"/>
        </w:rPr>
        <w:t>сериацию</w:t>
      </w:r>
      <w:proofErr w:type="spellEnd"/>
      <w:r w:rsidRPr="00BE4615">
        <w:rPr>
          <w:rFonts w:ascii="Times New Roman" w:hAnsi="Times New Roman"/>
          <w:color w:val="auto"/>
          <w:spacing w:val="4"/>
          <w:sz w:val="26"/>
          <w:szCs w:val="26"/>
        </w:rPr>
        <w:t xml:space="preserve"> и классификацию по</w:t>
      </w:r>
      <w:r w:rsidR="00666724" w:rsidRPr="00BE4615">
        <w:rPr>
          <w:rFonts w:ascii="Times New Roman" w:hAnsi="Times New Roman"/>
          <w:color w:val="auto"/>
          <w:spacing w:val="4"/>
          <w:sz w:val="26"/>
          <w:szCs w:val="26"/>
        </w:rPr>
        <w:t xml:space="preserve"> </w:t>
      </w:r>
      <w:r w:rsidRPr="00BE4615">
        <w:rPr>
          <w:rFonts w:ascii="Times New Roman" w:hAnsi="Times New Roman"/>
          <w:color w:val="auto"/>
          <w:sz w:val="26"/>
          <w:szCs w:val="26"/>
        </w:rPr>
        <w:t>заданным критериям;</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pacing w:val="2"/>
          <w:sz w:val="26"/>
          <w:szCs w:val="26"/>
        </w:rPr>
        <w:t xml:space="preserve">устанавливать </w:t>
      </w:r>
      <w:proofErr w:type="spellStart"/>
      <w:r w:rsidRPr="00BE4615">
        <w:rPr>
          <w:rFonts w:ascii="Times New Roman" w:hAnsi="Times New Roman"/>
          <w:color w:val="auto"/>
          <w:spacing w:val="2"/>
          <w:sz w:val="26"/>
          <w:szCs w:val="26"/>
        </w:rPr>
        <w:t>причинно­следственные</w:t>
      </w:r>
      <w:proofErr w:type="spellEnd"/>
      <w:r w:rsidRPr="00BE4615">
        <w:rPr>
          <w:rFonts w:ascii="Times New Roman" w:hAnsi="Times New Roman"/>
          <w:color w:val="auto"/>
          <w:spacing w:val="2"/>
          <w:sz w:val="26"/>
          <w:szCs w:val="26"/>
        </w:rPr>
        <w:t xml:space="preserve"> связи в изучае</w:t>
      </w:r>
      <w:r w:rsidRPr="00BE4615">
        <w:rPr>
          <w:rFonts w:ascii="Times New Roman" w:hAnsi="Times New Roman"/>
          <w:color w:val="auto"/>
          <w:sz w:val="26"/>
          <w:szCs w:val="26"/>
        </w:rPr>
        <w:t>мом круге явлений;</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строить рассуждения в форме связи простых суждений об объекте, его строении, свойствах и связях;</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обобщать, т.</w:t>
      </w:r>
      <w:r w:rsidRPr="00BE4615">
        <w:rPr>
          <w:rFonts w:ascii="Times New Roman" w:hAnsi="Times New Roman"/>
          <w:color w:val="auto"/>
          <w:sz w:val="26"/>
          <w:szCs w:val="26"/>
        </w:rPr>
        <w:t> </w:t>
      </w:r>
      <w:r w:rsidRPr="00BE4615">
        <w:rPr>
          <w:rFonts w:ascii="Times New Roman" w:hAnsi="Times New Roman"/>
          <w:color w:val="auto"/>
          <w:sz w:val="26"/>
          <w:szCs w:val="26"/>
        </w:rPr>
        <w:t>е. осуществлять генерализацию и выведение общности для целого ряда или класса единичных объектов,</w:t>
      </w:r>
      <w:r w:rsidR="00797B98" w:rsidRPr="00BE4615">
        <w:rPr>
          <w:rFonts w:ascii="Times New Roman" w:hAnsi="Times New Roman"/>
          <w:color w:val="auto"/>
          <w:sz w:val="26"/>
          <w:szCs w:val="26"/>
        </w:rPr>
        <w:t xml:space="preserve"> </w:t>
      </w:r>
      <w:r w:rsidRPr="00BE4615">
        <w:rPr>
          <w:rFonts w:ascii="Times New Roman" w:hAnsi="Times New Roman"/>
          <w:color w:val="auto"/>
          <w:sz w:val="26"/>
          <w:szCs w:val="26"/>
        </w:rPr>
        <w:t>на основе выделения сущностной связи;</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осуществлять подведен</w:t>
      </w:r>
      <w:r w:rsidR="00611D3D" w:rsidRPr="00BE4615">
        <w:rPr>
          <w:rFonts w:ascii="Times New Roman" w:hAnsi="Times New Roman"/>
          <w:color w:val="auto"/>
          <w:sz w:val="26"/>
          <w:szCs w:val="26"/>
        </w:rPr>
        <w:t>ие под понятие на основе распо</w:t>
      </w:r>
      <w:r w:rsidRPr="00BE4615">
        <w:rPr>
          <w:rFonts w:ascii="Times New Roman" w:hAnsi="Times New Roman"/>
          <w:color w:val="auto"/>
          <w:sz w:val="26"/>
          <w:szCs w:val="26"/>
        </w:rPr>
        <w:t>знавания объектов, выделения существенных признаков и их синтеза;</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устанавливать аналогии;</w:t>
      </w:r>
    </w:p>
    <w:p w:rsidR="00653A76" w:rsidRPr="00BE4615" w:rsidRDefault="00653A76" w:rsidP="009B11EC">
      <w:pPr>
        <w:pStyle w:val="ab"/>
        <w:numPr>
          <w:ilvl w:val="0"/>
          <w:numId w:val="14"/>
        </w:numPr>
        <w:spacing w:line="276" w:lineRule="auto"/>
        <w:rPr>
          <w:rFonts w:ascii="Times New Roman" w:hAnsi="Times New Roman"/>
          <w:color w:val="auto"/>
          <w:sz w:val="26"/>
          <w:szCs w:val="26"/>
        </w:rPr>
      </w:pPr>
      <w:r w:rsidRPr="00BE4615">
        <w:rPr>
          <w:rFonts w:ascii="Times New Roman" w:hAnsi="Times New Roman"/>
          <w:color w:val="auto"/>
          <w:sz w:val="26"/>
          <w:szCs w:val="26"/>
        </w:rPr>
        <w:t>владеть рядом общих при</w:t>
      </w:r>
      <w:r w:rsidR="00D30361" w:rsidRPr="00BE4615">
        <w:rPr>
          <w:rFonts w:ascii="Times New Roman" w:hAnsi="Times New Roman"/>
          <w:color w:val="auto"/>
          <w:sz w:val="26"/>
          <w:szCs w:val="26"/>
        </w:rPr>
        <w:t>е</w:t>
      </w:r>
      <w:r w:rsidRPr="00BE4615">
        <w:rPr>
          <w:rFonts w:ascii="Times New Roman" w:hAnsi="Times New Roman"/>
          <w:color w:val="auto"/>
          <w:sz w:val="26"/>
          <w:szCs w:val="26"/>
        </w:rPr>
        <w:t>мов решения задач.</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9B11EC">
      <w:pPr>
        <w:pStyle w:val="ab"/>
        <w:numPr>
          <w:ilvl w:val="0"/>
          <w:numId w:val="11"/>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lastRenderedPageBreak/>
        <w:t xml:space="preserve">осуществлять расширенный поиск информации с использованием ресурсов библиотек и </w:t>
      </w:r>
      <w:r w:rsidR="00B70624" w:rsidRPr="00BE4615">
        <w:rPr>
          <w:rFonts w:ascii="Times New Roman" w:hAnsi="Times New Roman"/>
          <w:i/>
          <w:iCs/>
          <w:color w:val="auto"/>
          <w:sz w:val="26"/>
          <w:szCs w:val="26"/>
        </w:rPr>
        <w:t xml:space="preserve">сети </w:t>
      </w:r>
      <w:r w:rsidRPr="00BE4615">
        <w:rPr>
          <w:rFonts w:ascii="Times New Roman" w:hAnsi="Times New Roman"/>
          <w:i/>
          <w:iCs/>
          <w:color w:val="auto"/>
          <w:sz w:val="26"/>
          <w:szCs w:val="26"/>
        </w:rPr>
        <w:t>Интернет;</w:t>
      </w:r>
    </w:p>
    <w:p w:rsidR="00653A76" w:rsidRPr="00BE4615" w:rsidRDefault="00653A76" w:rsidP="009B11EC">
      <w:pPr>
        <w:pStyle w:val="ab"/>
        <w:numPr>
          <w:ilvl w:val="0"/>
          <w:numId w:val="11"/>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записывать, фиксировать информацию об окружающем мире с помощью инструментов ИКТ;</w:t>
      </w:r>
    </w:p>
    <w:p w:rsidR="00653A76" w:rsidRPr="00BE4615" w:rsidRDefault="00653A76" w:rsidP="009B11EC">
      <w:pPr>
        <w:pStyle w:val="ab"/>
        <w:numPr>
          <w:ilvl w:val="0"/>
          <w:numId w:val="11"/>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создавать и преобразовывать модели и схемы для решения задач;</w:t>
      </w:r>
    </w:p>
    <w:p w:rsidR="00653A76" w:rsidRPr="00BE4615" w:rsidRDefault="00653A76" w:rsidP="009B11EC">
      <w:pPr>
        <w:pStyle w:val="ab"/>
        <w:numPr>
          <w:ilvl w:val="0"/>
          <w:numId w:val="11"/>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осознанно и произвольно строить сообщения в устной и письменной форме;</w:t>
      </w:r>
    </w:p>
    <w:p w:rsidR="00653A76" w:rsidRPr="00BE4615" w:rsidRDefault="00653A76" w:rsidP="009B11EC">
      <w:pPr>
        <w:pStyle w:val="ab"/>
        <w:numPr>
          <w:ilvl w:val="0"/>
          <w:numId w:val="11"/>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осуществлять выбор наиболее эффективных способов решения задач в зависимости от конкретных условий;</w:t>
      </w:r>
    </w:p>
    <w:p w:rsidR="00653A76" w:rsidRPr="00BE4615" w:rsidRDefault="00653A76" w:rsidP="009B11EC">
      <w:pPr>
        <w:pStyle w:val="ab"/>
        <w:numPr>
          <w:ilvl w:val="0"/>
          <w:numId w:val="11"/>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осуществлять синтез как составление целого из частей, самостоятельно достраивая и восполняя недостающие компоненты;</w:t>
      </w:r>
    </w:p>
    <w:p w:rsidR="00653A76" w:rsidRPr="00BE4615" w:rsidRDefault="00653A76" w:rsidP="009B11EC">
      <w:pPr>
        <w:pStyle w:val="ab"/>
        <w:numPr>
          <w:ilvl w:val="0"/>
          <w:numId w:val="11"/>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 xml:space="preserve">осуществлять сравнение, </w:t>
      </w:r>
      <w:proofErr w:type="spellStart"/>
      <w:r w:rsidRPr="00BE4615">
        <w:rPr>
          <w:rFonts w:ascii="Times New Roman" w:hAnsi="Times New Roman"/>
          <w:i/>
          <w:iCs/>
          <w:color w:val="auto"/>
          <w:sz w:val="26"/>
          <w:szCs w:val="26"/>
        </w:rPr>
        <w:t>сериацию</w:t>
      </w:r>
      <w:proofErr w:type="spellEnd"/>
      <w:r w:rsidRPr="00BE4615">
        <w:rPr>
          <w:rFonts w:ascii="Times New Roman" w:hAnsi="Times New Roman"/>
          <w:i/>
          <w:iCs/>
          <w:color w:val="auto"/>
          <w:sz w:val="26"/>
          <w:szCs w:val="26"/>
        </w:rPr>
        <w:t xml:space="preserve"> и классификацию, самостоятельно выбирая основания и критерии для указанных логических операций;</w:t>
      </w:r>
    </w:p>
    <w:p w:rsidR="00653A76" w:rsidRPr="00BE4615" w:rsidRDefault="00653A76" w:rsidP="009B11EC">
      <w:pPr>
        <w:pStyle w:val="ab"/>
        <w:numPr>
          <w:ilvl w:val="0"/>
          <w:numId w:val="11"/>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 xml:space="preserve">строить </w:t>
      </w:r>
      <w:proofErr w:type="gramStart"/>
      <w:r w:rsidRPr="00BE4615">
        <w:rPr>
          <w:rFonts w:ascii="Times New Roman" w:hAnsi="Times New Roman"/>
          <w:i/>
          <w:iCs/>
          <w:color w:val="auto"/>
          <w:sz w:val="26"/>
          <w:szCs w:val="26"/>
        </w:rPr>
        <w:t>логическое рассуждение</w:t>
      </w:r>
      <w:proofErr w:type="gramEnd"/>
      <w:r w:rsidRPr="00BE4615">
        <w:rPr>
          <w:rFonts w:ascii="Times New Roman" w:hAnsi="Times New Roman"/>
          <w:i/>
          <w:iCs/>
          <w:color w:val="auto"/>
          <w:sz w:val="26"/>
          <w:szCs w:val="26"/>
        </w:rPr>
        <w:t xml:space="preserve">, включающее установление </w:t>
      </w:r>
      <w:proofErr w:type="spellStart"/>
      <w:r w:rsidRPr="00BE4615">
        <w:rPr>
          <w:rFonts w:ascii="Times New Roman" w:hAnsi="Times New Roman"/>
          <w:i/>
          <w:iCs/>
          <w:color w:val="auto"/>
          <w:sz w:val="26"/>
          <w:szCs w:val="26"/>
        </w:rPr>
        <w:t>причинно­следственных</w:t>
      </w:r>
      <w:proofErr w:type="spellEnd"/>
      <w:r w:rsidRPr="00BE4615">
        <w:rPr>
          <w:rFonts w:ascii="Times New Roman" w:hAnsi="Times New Roman"/>
          <w:i/>
          <w:iCs/>
          <w:color w:val="auto"/>
          <w:sz w:val="26"/>
          <w:szCs w:val="26"/>
        </w:rPr>
        <w:t xml:space="preserve"> связей;</w:t>
      </w:r>
    </w:p>
    <w:p w:rsidR="00653A76" w:rsidRPr="00BE4615" w:rsidRDefault="00653A76" w:rsidP="009B11EC">
      <w:pPr>
        <w:pStyle w:val="ab"/>
        <w:numPr>
          <w:ilvl w:val="0"/>
          <w:numId w:val="11"/>
        </w:numPr>
        <w:spacing w:line="276" w:lineRule="auto"/>
        <w:ind w:left="0"/>
        <w:rPr>
          <w:rFonts w:ascii="Times New Roman" w:hAnsi="Times New Roman"/>
          <w:i/>
          <w:iCs/>
          <w:color w:val="auto"/>
          <w:sz w:val="26"/>
          <w:szCs w:val="26"/>
        </w:rPr>
      </w:pPr>
      <w:r w:rsidRPr="00BE4615">
        <w:rPr>
          <w:rFonts w:ascii="Times New Roman" w:hAnsi="Times New Roman"/>
          <w:i/>
          <w:iCs/>
          <w:color w:val="auto"/>
          <w:spacing w:val="2"/>
          <w:sz w:val="26"/>
          <w:szCs w:val="26"/>
        </w:rPr>
        <w:t>произвольно и осознанно владеть общими при</w:t>
      </w:r>
      <w:r w:rsidR="00D30361" w:rsidRPr="00BE4615">
        <w:rPr>
          <w:rFonts w:ascii="Times New Roman" w:hAnsi="Times New Roman"/>
          <w:i/>
          <w:iCs/>
          <w:color w:val="auto"/>
          <w:spacing w:val="2"/>
          <w:sz w:val="26"/>
          <w:szCs w:val="26"/>
        </w:rPr>
        <w:t>е</w:t>
      </w:r>
      <w:r w:rsidRPr="00BE4615">
        <w:rPr>
          <w:rFonts w:ascii="Times New Roman" w:hAnsi="Times New Roman"/>
          <w:i/>
          <w:iCs/>
          <w:color w:val="auto"/>
          <w:spacing w:val="2"/>
          <w:sz w:val="26"/>
          <w:szCs w:val="26"/>
        </w:rPr>
        <w:t xml:space="preserve">мами </w:t>
      </w:r>
      <w:r w:rsidRPr="00BE4615">
        <w:rPr>
          <w:rFonts w:ascii="Times New Roman" w:hAnsi="Times New Roman"/>
          <w:i/>
          <w:iCs/>
          <w:color w:val="auto"/>
          <w:sz w:val="26"/>
          <w:szCs w:val="26"/>
        </w:rPr>
        <w:t>решения задач.</w:t>
      </w:r>
    </w:p>
    <w:p w:rsidR="00653A76" w:rsidRPr="00BE4615" w:rsidRDefault="00611D3D"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 xml:space="preserve">Коммуникативные </w:t>
      </w:r>
      <w:r w:rsidR="00653A76" w:rsidRPr="00BE4615">
        <w:rPr>
          <w:rFonts w:ascii="Times New Roman" w:hAnsi="Times New Roman" w:cs="Times New Roman"/>
          <w:b/>
          <w:i w:val="0"/>
          <w:color w:val="auto"/>
          <w:sz w:val="26"/>
          <w:szCs w:val="26"/>
        </w:rPr>
        <w:t>универсальные учебные действия</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9B11EC">
      <w:pPr>
        <w:pStyle w:val="ab"/>
        <w:numPr>
          <w:ilvl w:val="0"/>
          <w:numId w:val="12"/>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адекватно использовать коммуникативные, прежде все</w:t>
      </w:r>
      <w:r w:rsidRPr="00BE4615">
        <w:rPr>
          <w:rFonts w:ascii="Times New Roman" w:hAnsi="Times New Roman"/>
          <w:color w:val="auto"/>
          <w:sz w:val="26"/>
          <w:szCs w:val="26"/>
        </w:rPr>
        <w:t xml:space="preserve">го </w:t>
      </w:r>
      <w:r w:rsidRPr="00BE4615">
        <w:rPr>
          <w:rFonts w:ascii="Times New Roman" w:hAnsi="Times New Roman"/>
          <w:color w:val="auto"/>
          <w:spacing w:val="-2"/>
          <w:sz w:val="26"/>
          <w:szCs w:val="26"/>
        </w:rPr>
        <w:t xml:space="preserve">речевые, средства для </w:t>
      </w:r>
      <w:r w:rsidR="00611D3D" w:rsidRPr="00BE4615">
        <w:rPr>
          <w:rFonts w:ascii="Times New Roman" w:hAnsi="Times New Roman"/>
          <w:color w:val="auto"/>
          <w:spacing w:val="-2"/>
          <w:sz w:val="26"/>
          <w:szCs w:val="26"/>
        </w:rPr>
        <w:t>решения различных коммуникатив</w:t>
      </w:r>
      <w:r w:rsidRPr="00BE4615">
        <w:rPr>
          <w:rFonts w:ascii="Times New Roman" w:hAnsi="Times New Roman"/>
          <w:color w:val="auto"/>
          <w:spacing w:val="-2"/>
          <w:sz w:val="26"/>
          <w:szCs w:val="26"/>
        </w:rPr>
        <w:t>ных задач, строить монологическое высказывание (в том чис</w:t>
      </w:r>
      <w:r w:rsidRPr="00BE4615">
        <w:rPr>
          <w:rFonts w:ascii="Times New Roman" w:hAnsi="Times New Roman"/>
          <w:color w:val="auto"/>
          <w:spacing w:val="2"/>
          <w:sz w:val="26"/>
          <w:szCs w:val="26"/>
        </w:rPr>
        <w:t xml:space="preserve">ле сопровождая его аудиовизуальной поддержкой), владеть </w:t>
      </w:r>
      <w:r w:rsidRPr="00BE4615">
        <w:rPr>
          <w:rFonts w:ascii="Times New Roman" w:hAnsi="Times New Roman"/>
          <w:color w:val="auto"/>
          <w:sz w:val="26"/>
          <w:szCs w:val="26"/>
        </w:rPr>
        <w:t xml:space="preserve">диалогической формой коммуникации, </w:t>
      </w:r>
      <w:proofErr w:type="gramStart"/>
      <w:r w:rsidRPr="00BE4615">
        <w:rPr>
          <w:rFonts w:ascii="Times New Roman" w:hAnsi="Times New Roman"/>
          <w:color w:val="auto"/>
          <w:sz w:val="26"/>
          <w:szCs w:val="26"/>
        </w:rPr>
        <w:t>используя</w:t>
      </w:r>
      <w:proofErr w:type="gramEnd"/>
      <w:r w:rsidRPr="00BE4615">
        <w:rPr>
          <w:rFonts w:ascii="Times New Roman" w:hAnsi="Times New Roman"/>
          <w:color w:val="auto"/>
          <w:sz w:val="26"/>
          <w:szCs w:val="26"/>
        </w:rPr>
        <w:t xml:space="preserve"> в том чис</w:t>
      </w:r>
      <w:r w:rsidRPr="00BE4615">
        <w:rPr>
          <w:rFonts w:ascii="Times New Roman" w:hAnsi="Times New Roman"/>
          <w:color w:val="auto"/>
          <w:spacing w:val="2"/>
          <w:sz w:val="26"/>
          <w:szCs w:val="26"/>
        </w:rPr>
        <w:t>ле средства и инструменты ИКТ и дистанционного обще</w:t>
      </w:r>
      <w:r w:rsidRPr="00BE4615">
        <w:rPr>
          <w:rFonts w:ascii="Times New Roman" w:hAnsi="Times New Roman"/>
          <w:color w:val="auto"/>
          <w:sz w:val="26"/>
          <w:szCs w:val="26"/>
        </w:rPr>
        <w:t>ния;</w:t>
      </w:r>
    </w:p>
    <w:p w:rsidR="00653A76" w:rsidRPr="00BE4615" w:rsidRDefault="00653A76" w:rsidP="009B11EC">
      <w:pPr>
        <w:pStyle w:val="ab"/>
        <w:numPr>
          <w:ilvl w:val="0"/>
          <w:numId w:val="12"/>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 xml:space="preserve">допускать возможность существования у людей различных точек зрения, в том числе не совпадающих с его </w:t>
      </w:r>
      <w:proofErr w:type="gramStart"/>
      <w:r w:rsidRPr="00BE4615">
        <w:rPr>
          <w:rFonts w:ascii="Times New Roman" w:hAnsi="Times New Roman"/>
          <w:color w:val="auto"/>
          <w:sz w:val="26"/>
          <w:szCs w:val="26"/>
        </w:rPr>
        <w:t>собственной</w:t>
      </w:r>
      <w:proofErr w:type="gramEnd"/>
      <w:r w:rsidRPr="00BE4615">
        <w:rPr>
          <w:rFonts w:ascii="Times New Roman" w:hAnsi="Times New Roman"/>
          <w:color w:val="auto"/>
          <w:sz w:val="26"/>
          <w:szCs w:val="26"/>
        </w:rPr>
        <w:t>, и ориентироваться на позицию партн</w:t>
      </w:r>
      <w:r w:rsidR="00D30361" w:rsidRPr="00BE4615">
        <w:rPr>
          <w:rFonts w:ascii="Times New Roman" w:hAnsi="Times New Roman"/>
          <w:color w:val="auto"/>
          <w:sz w:val="26"/>
          <w:szCs w:val="26"/>
        </w:rPr>
        <w:t>е</w:t>
      </w:r>
      <w:r w:rsidRPr="00BE4615">
        <w:rPr>
          <w:rFonts w:ascii="Times New Roman" w:hAnsi="Times New Roman"/>
          <w:color w:val="auto"/>
          <w:sz w:val="26"/>
          <w:szCs w:val="26"/>
        </w:rPr>
        <w:t>ра в общении и взаимодействии;</w:t>
      </w:r>
    </w:p>
    <w:p w:rsidR="00653A76" w:rsidRPr="00BE4615" w:rsidRDefault="00653A76" w:rsidP="009B11EC">
      <w:pPr>
        <w:pStyle w:val="ab"/>
        <w:numPr>
          <w:ilvl w:val="0"/>
          <w:numId w:val="12"/>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учитывать разные мнения и стремиться к координации различных позиций в сотрудничестве;</w:t>
      </w:r>
    </w:p>
    <w:p w:rsidR="00653A76" w:rsidRPr="00BE4615" w:rsidRDefault="00653A76" w:rsidP="009B11EC">
      <w:pPr>
        <w:pStyle w:val="ab"/>
        <w:numPr>
          <w:ilvl w:val="0"/>
          <w:numId w:val="12"/>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формулировать собственное мнение и позицию;</w:t>
      </w:r>
    </w:p>
    <w:p w:rsidR="00653A76" w:rsidRPr="00BE4615" w:rsidRDefault="00653A76" w:rsidP="009B11EC">
      <w:pPr>
        <w:pStyle w:val="ab"/>
        <w:numPr>
          <w:ilvl w:val="0"/>
          <w:numId w:val="12"/>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договариваться и приходить к общему решению в со</w:t>
      </w:r>
      <w:r w:rsidRPr="00BE4615">
        <w:rPr>
          <w:rFonts w:ascii="Times New Roman" w:hAnsi="Times New Roman"/>
          <w:color w:val="auto"/>
          <w:sz w:val="26"/>
          <w:szCs w:val="26"/>
        </w:rPr>
        <w:t>вместной деятельности, в том числе в ситуации столкновения интересов;</w:t>
      </w:r>
    </w:p>
    <w:p w:rsidR="00653A76" w:rsidRPr="00BE4615" w:rsidRDefault="00653A76" w:rsidP="009B11EC">
      <w:pPr>
        <w:pStyle w:val="ab"/>
        <w:numPr>
          <w:ilvl w:val="0"/>
          <w:numId w:val="12"/>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строить понятные для партн</w:t>
      </w:r>
      <w:r w:rsidR="00D30361" w:rsidRPr="00BE4615">
        <w:rPr>
          <w:rFonts w:ascii="Times New Roman" w:hAnsi="Times New Roman"/>
          <w:color w:val="auto"/>
          <w:sz w:val="26"/>
          <w:szCs w:val="26"/>
        </w:rPr>
        <w:t>е</w:t>
      </w:r>
      <w:r w:rsidRPr="00BE4615">
        <w:rPr>
          <w:rFonts w:ascii="Times New Roman" w:hAnsi="Times New Roman"/>
          <w:color w:val="auto"/>
          <w:sz w:val="26"/>
          <w:szCs w:val="26"/>
        </w:rPr>
        <w:t>ра высказывания, учитывающие, что партн</w:t>
      </w:r>
      <w:r w:rsidR="00D30361" w:rsidRPr="00BE4615">
        <w:rPr>
          <w:rFonts w:ascii="Times New Roman" w:hAnsi="Times New Roman"/>
          <w:color w:val="auto"/>
          <w:sz w:val="26"/>
          <w:szCs w:val="26"/>
        </w:rPr>
        <w:t>е</w:t>
      </w:r>
      <w:r w:rsidRPr="00BE4615">
        <w:rPr>
          <w:rFonts w:ascii="Times New Roman" w:hAnsi="Times New Roman"/>
          <w:color w:val="auto"/>
          <w:sz w:val="26"/>
          <w:szCs w:val="26"/>
        </w:rPr>
        <w:t>р знает и видит, а что нет;</w:t>
      </w:r>
    </w:p>
    <w:p w:rsidR="00653A76" w:rsidRPr="00BE4615" w:rsidRDefault="00653A76" w:rsidP="009B11EC">
      <w:pPr>
        <w:pStyle w:val="ab"/>
        <w:numPr>
          <w:ilvl w:val="0"/>
          <w:numId w:val="12"/>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задавать вопросы;</w:t>
      </w:r>
    </w:p>
    <w:p w:rsidR="00653A76" w:rsidRPr="00BE4615" w:rsidRDefault="00653A76" w:rsidP="009B11EC">
      <w:pPr>
        <w:pStyle w:val="ab"/>
        <w:numPr>
          <w:ilvl w:val="0"/>
          <w:numId w:val="12"/>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контролировать действия партн</w:t>
      </w:r>
      <w:r w:rsidR="00D30361" w:rsidRPr="00BE4615">
        <w:rPr>
          <w:rFonts w:ascii="Times New Roman" w:hAnsi="Times New Roman"/>
          <w:color w:val="auto"/>
          <w:sz w:val="26"/>
          <w:szCs w:val="26"/>
        </w:rPr>
        <w:t>е</w:t>
      </w:r>
      <w:r w:rsidRPr="00BE4615">
        <w:rPr>
          <w:rFonts w:ascii="Times New Roman" w:hAnsi="Times New Roman"/>
          <w:color w:val="auto"/>
          <w:sz w:val="26"/>
          <w:szCs w:val="26"/>
        </w:rPr>
        <w:t>ра;</w:t>
      </w:r>
    </w:p>
    <w:p w:rsidR="00653A76" w:rsidRPr="00BE4615" w:rsidRDefault="00653A76" w:rsidP="009B11EC">
      <w:pPr>
        <w:pStyle w:val="ab"/>
        <w:numPr>
          <w:ilvl w:val="0"/>
          <w:numId w:val="12"/>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использовать речь для регуляции своего действия;</w:t>
      </w:r>
    </w:p>
    <w:p w:rsidR="00653A76" w:rsidRPr="00BE4615" w:rsidRDefault="00653A76" w:rsidP="009B11EC">
      <w:pPr>
        <w:pStyle w:val="ab"/>
        <w:numPr>
          <w:ilvl w:val="0"/>
          <w:numId w:val="12"/>
        </w:numPr>
        <w:spacing w:line="276" w:lineRule="auto"/>
        <w:ind w:left="0"/>
        <w:rPr>
          <w:rFonts w:ascii="Times New Roman" w:hAnsi="Times New Roman"/>
          <w:iCs/>
          <w:color w:val="auto"/>
          <w:sz w:val="26"/>
          <w:szCs w:val="26"/>
        </w:rPr>
      </w:pPr>
      <w:r w:rsidRPr="00BE4615">
        <w:rPr>
          <w:rFonts w:ascii="Times New Roman" w:hAnsi="Times New Roman"/>
          <w:color w:val="auto"/>
          <w:spacing w:val="2"/>
          <w:sz w:val="26"/>
          <w:szCs w:val="26"/>
        </w:rPr>
        <w:t xml:space="preserve">адекватно использовать речевые средства для решения </w:t>
      </w:r>
      <w:r w:rsidRPr="00BE4615">
        <w:rPr>
          <w:rFonts w:ascii="Times New Roman" w:hAnsi="Times New Roman"/>
          <w:color w:val="auto"/>
          <w:sz w:val="26"/>
          <w:szCs w:val="26"/>
        </w:rPr>
        <w:t>различных коммуникативных задач, строить монологическое высказывание, владеть диалогической формой речи.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9B11EC">
      <w:pPr>
        <w:pStyle w:val="ab"/>
        <w:numPr>
          <w:ilvl w:val="0"/>
          <w:numId w:val="13"/>
        </w:numPr>
        <w:spacing w:line="276" w:lineRule="auto"/>
        <w:ind w:left="0"/>
        <w:rPr>
          <w:rFonts w:ascii="Times New Roman" w:hAnsi="Times New Roman"/>
          <w:i/>
          <w:color w:val="auto"/>
          <w:sz w:val="26"/>
          <w:szCs w:val="26"/>
        </w:rPr>
      </w:pPr>
      <w:r w:rsidRPr="00BE4615">
        <w:rPr>
          <w:rFonts w:ascii="Times New Roman" w:hAnsi="Times New Roman"/>
          <w:i/>
          <w:iCs/>
          <w:color w:val="auto"/>
          <w:spacing w:val="2"/>
          <w:sz w:val="26"/>
          <w:szCs w:val="26"/>
        </w:rPr>
        <w:t>учитывать и координировать в сотрудничестве по</w:t>
      </w:r>
      <w:r w:rsidRPr="00BE4615">
        <w:rPr>
          <w:rFonts w:ascii="Times New Roman" w:hAnsi="Times New Roman"/>
          <w:i/>
          <w:iCs/>
          <w:color w:val="auto"/>
          <w:sz w:val="26"/>
          <w:szCs w:val="26"/>
        </w:rPr>
        <w:t xml:space="preserve">зиции других людей, отличные </w:t>
      </w:r>
      <w:proofErr w:type="gramStart"/>
      <w:r w:rsidRPr="00BE4615">
        <w:rPr>
          <w:rFonts w:ascii="Times New Roman" w:hAnsi="Times New Roman"/>
          <w:i/>
          <w:iCs/>
          <w:color w:val="auto"/>
          <w:sz w:val="26"/>
          <w:szCs w:val="26"/>
        </w:rPr>
        <w:t>от</w:t>
      </w:r>
      <w:proofErr w:type="gramEnd"/>
      <w:r w:rsidRPr="00BE4615">
        <w:rPr>
          <w:rFonts w:ascii="Times New Roman" w:hAnsi="Times New Roman"/>
          <w:i/>
          <w:iCs/>
          <w:color w:val="auto"/>
          <w:sz w:val="26"/>
          <w:szCs w:val="26"/>
        </w:rPr>
        <w:t xml:space="preserve"> собственной;</w:t>
      </w:r>
    </w:p>
    <w:p w:rsidR="00653A76" w:rsidRPr="00BE4615" w:rsidRDefault="00653A76" w:rsidP="009B11EC">
      <w:pPr>
        <w:pStyle w:val="ab"/>
        <w:numPr>
          <w:ilvl w:val="0"/>
          <w:numId w:val="13"/>
        </w:numPr>
        <w:spacing w:line="276" w:lineRule="auto"/>
        <w:ind w:left="0"/>
        <w:rPr>
          <w:rFonts w:ascii="Times New Roman" w:hAnsi="Times New Roman"/>
          <w:i/>
          <w:color w:val="auto"/>
          <w:sz w:val="26"/>
          <w:szCs w:val="26"/>
        </w:rPr>
      </w:pPr>
      <w:r w:rsidRPr="00BE4615">
        <w:rPr>
          <w:rFonts w:ascii="Times New Roman" w:hAnsi="Times New Roman"/>
          <w:i/>
          <w:iCs/>
          <w:color w:val="auto"/>
          <w:sz w:val="26"/>
          <w:szCs w:val="26"/>
        </w:rPr>
        <w:lastRenderedPageBreak/>
        <w:t>учитывать разные мнения и интересы и обосновывать собственную позицию;</w:t>
      </w:r>
    </w:p>
    <w:p w:rsidR="00653A76" w:rsidRPr="00BE4615" w:rsidRDefault="00653A76" w:rsidP="009B11EC">
      <w:pPr>
        <w:pStyle w:val="ab"/>
        <w:numPr>
          <w:ilvl w:val="0"/>
          <w:numId w:val="13"/>
        </w:numPr>
        <w:spacing w:line="276" w:lineRule="auto"/>
        <w:ind w:left="0"/>
        <w:rPr>
          <w:rFonts w:ascii="Times New Roman" w:hAnsi="Times New Roman"/>
          <w:i/>
          <w:color w:val="auto"/>
          <w:sz w:val="26"/>
          <w:szCs w:val="26"/>
        </w:rPr>
      </w:pPr>
      <w:r w:rsidRPr="00BE4615">
        <w:rPr>
          <w:rFonts w:ascii="Times New Roman" w:hAnsi="Times New Roman"/>
          <w:i/>
          <w:iCs/>
          <w:color w:val="auto"/>
          <w:sz w:val="26"/>
          <w:szCs w:val="26"/>
        </w:rPr>
        <w:t>понимать относительность мнений и подходов к решению проблемы;</w:t>
      </w:r>
    </w:p>
    <w:p w:rsidR="00653A76" w:rsidRPr="00BE4615" w:rsidRDefault="00653A76" w:rsidP="009B11EC">
      <w:pPr>
        <w:pStyle w:val="ab"/>
        <w:numPr>
          <w:ilvl w:val="0"/>
          <w:numId w:val="13"/>
        </w:numPr>
        <w:spacing w:line="276" w:lineRule="auto"/>
        <w:ind w:left="0"/>
        <w:rPr>
          <w:rFonts w:ascii="Times New Roman" w:hAnsi="Times New Roman"/>
          <w:i/>
          <w:color w:val="auto"/>
          <w:sz w:val="26"/>
          <w:szCs w:val="26"/>
        </w:rPr>
      </w:pPr>
      <w:r w:rsidRPr="00BE4615">
        <w:rPr>
          <w:rFonts w:ascii="Times New Roman" w:hAnsi="Times New Roman"/>
          <w:i/>
          <w:iCs/>
          <w:color w:val="auto"/>
          <w:sz w:val="26"/>
          <w:szCs w:val="26"/>
        </w:rPr>
        <w:t>аргументировать свою позицию и координировать е</w:t>
      </w:r>
      <w:r w:rsidR="00D30361" w:rsidRPr="00BE4615">
        <w:rPr>
          <w:rFonts w:ascii="Times New Roman" w:hAnsi="Times New Roman"/>
          <w:i/>
          <w:iCs/>
          <w:color w:val="auto"/>
          <w:sz w:val="26"/>
          <w:szCs w:val="26"/>
        </w:rPr>
        <w:t>е</w:t>
      </w:r>
      <w:r w:rsidRPr="00BE4615">
        <w:rPr>
          <w:rFonts w:ascii="Times New Roman" w:hAnsi="Times New Roman"/>
          <w:i/>
          <w:iCs/>
          <w:color w:val="auto"/>
          <w:sz w:val="26"/>
          <w:szCs w:val="26"/>
        </w:rPr>
        <w:t xml:space="preserve"> с позициями партн</w:t>
      </w:r>
      <w:r w:rsidR="00D30361" w:rsidRPr="00BE4615">
        <w:rPr>
          <w:rFonts w:ascii="Times New Roman" w:hAnsi="Times New Roman"/>
          <w:i/>
          <w:iCs/>
          <w:color w:val="auto"/>
          <w:sz w:val="26"/>
          <w:szCs w:val="26"/>
        </w:rPr>
        <w:t>е</w:t>
      </w:r>
      <w:r w:rsidRPr="00BE4615">
        <w:rPr>
          <w:rFonts w:ascii="Times New Roman" w:hAnsi="Times New Roman"/>
          <w:i/>
          <w:iCs/>
          <w:color w:val="auto"/>
          <w:sz w:val="26"/>
          <w:szCs w:val="26"/>
        </w:rPr>
        <w:t>ров в сотрудничестве при выработке общего решения в совместной деятельности;</w:t>
      </w:r>
    </w:p>
    <w:p w:rsidR="00653A76" w:rsidRPr="00BE4615" w:rsidRDefault="00653A76" w:rsidP="009B11EC">
      <w:pPr>
        <w:pStyle w:val="ab"/>
        <w:numPr>
          <w:ilvl w:val="0"/>
          <w:numId w:val="13"/>
        </w:numPr>
        <w:spacing w:line="276" w:lineRule="auto"/>
        <w:ind w:left="0"/>
        <w:rPr>
          <w:rFonts w:ascii="Times New Roman" w:hAnsi="Times New Roman"/>
          <w:i/>
          <w:color w:val="auto"/>
          <w:sz w:val="26"/>
          <w:szCs w:val="26"/>
        </w:rPr>
      </w:pPr>
      <w:r w:rsidRPr="00BE4615">
        <w:rPr>
          <w:rFonts w:ascii="Times New Roman" w:hAnsi="Times New Roman"/>
          <w:i/>
          <w:iCs/>
          <w:color w:val="auto"/>
          <w:sz w:val="26"/>
          <w:szCs w:val="26"/>
        </w:rPr>
        <w:t>продуктивно содействовать разрешению конфликтов на основе уч</w:t>
      </w:r>
      <w:r w:rsidR="00D30361" w:rsidRPr="00BE4615">
        <w:rPr>
          <w:rFonts w:ascii="Times New Roman" w:hAnsi="Times New Roman"/>
          <w:i/>
          <w:iCs/>
          <w:color w:val="auto"/>
          <w:sz w:val="26"/>
          <w:szCs w:val="26"/>
        </w:rPr>
        <w:t>е</w:t>
      </w:r>
      <w:r w:rsidRPr="00BE4615">
        <w:rPr>
          <w:rFonts w:ascii="Times New Roman" w:hAnsi="Times New Roman"/>
          <w:i/>
          <w:iCs/>
          <w:color w:val="auto"/>
          <w:sz w:val="26"/>
          <w:szCs w:val="26"/>
        </w:rPr>
        <w:t>та интересов и позиций всех участников;</w:t>
      </w:r>
    </w:p>
    <w:p w:rsidR="00653A76" w:rsidRPr="00BE4615" w:rsidRDefault="00653A76" w:rsidP="009B11EC">
      <w:pPr>
        <w:pStyle w:val="ab"/>
        <w:numPr>
          <w:ilvl w:val="0"/>
          <w:numId w:val="13"/>
        </w:numPr>
        <w:spacing w:line="276" w:lineRule="auto"/>
        <w:ind w:left="0"/>
        <w:rPr>
          <w:rFonts w:ascii="Times New Roman" w:hAnsi="Times New Roman"/>
          <w:i/>
          <w:color w:val="auto"/>
          <w:sz w:val="26"/>
          <w:szCs w:val="26"/>
        </w:rPr>
      </w:pPr>
      <w:r w:rsidRPr="00BE4615">
        <w:rPr>
          <w:rFonts w:ascii="Times New Roman" w:hAnsi="Times New Roman"/>
          <w:i/>
          <w:iCs/>
          <w:color w:val="auto"/>
          <w:sz w:val="26"/>
          <w:szCs w:val="26"/>
        </w:rPr>
        <w:t>с уч</w:t>
      </w:r>
      <w:r w:rsidR="00D30361" w:rsidRPr="00BE4615">
        <w:rPr>
          <w:rFonts w:ascii="Times New Roman" w:hAnsi="Times New Roman"/>
          <w:i/>
          <w:iCs/>
          <w:color w:val="auto"/>
          <w:sz w:val="26"/>
          <w:szCs w:val="26"/>
        </w:rPr>
        <w:t>е</w:t>
      </w:r>
      <w:r w:rsidRPr="00BE4615">
        <w:rPr>
          <w:rFonts w:ascii="Times New Roman" w:hAnsi="Times New Roman"/>
          <w:i/>
          <w:iCs/>
          <w:color w:val="auto"/>
          <w:sz w:val="26"/>
          <w:szCs w:val="26"/>
        </w:rPr>
        <w:t>том целей коммуникации достаточно точно, последовательно и полно передавать партн</w:t>
      </w:r>
      <w:r w:rsidR="00D30361" w:rsidRPr="00BE4615">
        <w:rPr>
          <w:rFonts w:ascii="Times New Roman" w:hAnsi="Times New Roman"/>
          <w:i/>
          <w:iCs/>
          <w:color w:val="auto"/>
          <w:sz w:val="26"/>
          <w:szCs w:val="26"/>
        </w:rPr>
        <w:t>е</w:t>
      </w:r>
      <w:r w:rsidRPr="00BE4615">
        <w:rPr>
          <w:rFonts w:ascii="Times New Roman" w:hAnsi="Times New Roman"/>
          <w:i/>
          <w:iCs/>
          <w:color w:val="auto"/>
          <w:sz w:val="26"/>
          <w:szCs w:val="26"/>
        </w:rPr>
        <w:t>ру необходимую информацию как ориентир для построения действия;</w:t>
      </w:r>
    </w:p>
    <w:p w:rsidR="00653A76" w:rsidRPr="00BE4615" w:rsidRDefault="00653A76" w:rsidP="009B11EC">
      <w:pPr>
        <w:pStyle w:val="ab"/>
        <w:numPr>
          <w:ilvl w:val="0"/>
          <w:numId w:val="13"/>
        </w:numPr>
        <w:spacing w:line="276" w:lineRule="auto"/>
        <w:ind w:left="0"/>
        <w:rPr>
          <w:rFonts w:ascii="Times New Roman" w:hAnsi="Times New Roman"/>
          <w:i/>
          <w:color w:val="auto"/>
          <w:sz w:val="26"/>
          <w:szCs w:val="26"/>
        </w:rPr>
      </w:pPr>
      <w:r w:rsidRPr="00BE4615">
        <w:rPr>
          <w:rFonts w:ascii="Times New Roman" w:hAnsi="Times New Roman"/>
          <w:i/>
          <w:iCs/>
          <w:color w:val="auto"/>
          <w:sz w:val="26"/>
          <w:szCs w:val="26"/>
        </w:rPr>
        <w:t>задавать вопросы, необходимые для организации собственной деятельности и сотрудничества с партн</w:t>
      </w:r>
      <w:r w:rsidR="00D30361" w:rsidRPr="00BE4615">
        <w:rPr>
          <w:rFonts w:ascii="Times New Roman" w:hAnsi="Times New Roman"/>
          <w:i/>
          <w:iCs/>
          <w:color w:val="auto"/>
          <w:sz w:val="26"/>
          <w:szCs w:val="26"/>
        </w:rPr>
        <w:t>е</w:t>
      </w:r>
      <w:r w:rsidRPr="00BE4615">
        <w:rPr>
          <w:rFonts w:ascii="Times New Roman" w:hAnsi="Times New Roman"/>
          <w:i/>
          <w:iCs/>
          <w:color w:val="auto"/>
          <w:sz w:val="26"/>
          <w:szCs w:val="26"/>
        </w:rPr>
        <w:t>ром;</w:t>
      </w:r>
    </w:p>
    <w:p w:rsidR="00653A76" w:rsidRPr="00BE4615" w:rsidRDefault="00653A76" w:rsidP="009B11EC">
      <w:pPr>
        <w:pStyle w:val="ab"/>
        <w:numPr>
          <w:ilvl w:val="0"/>
          <w:numId w:val="13"/>
        </w:numPr>
        <w:spacing w:line="276" w:lineRule="auto"/>
        <w:ind w:left="0"/>
        <w:rPr>
          <w:rFonts w:ascii="Times New Roman" w:hAnsi="Times New Roman"/>
          <w:i/>
          <w:color w:val="auto"/>
          <w:sz w:val="26"/>
          <w:szCs w:val="26"/>
        </w:rPr>
      </w:pPr>
      <w:r w:rsidRPr="00BE4615">
        <w:rPr>
          <w:rFonts w:ascii="Times New Roman" w:hAnsi="Times New Roman"/>
          <w:i/>
          <w:iCs/>
          <w:color w:val="auto"/>
          <w:sz w:val="26"/>
          <w:szCs w:val="26"/>
        </w:rPr>
        <w:t>осуществлять взаимный контроль и оказывать в сотрудничестве необходимую взаимопомощь;</w:t>
      </w:r>
    </w:p>
    <w:p w:rsidR="00653A76" w:rsidRPr="00BE4615" w:rsidRDefault="00653A76" w:rsidP="009B11EC">
      <w:pPr>
        <w:pStyle w:val="ab"/>
        <w:numPr>
          <w:ilvl w:val="0"/>
          <w:numId w:val="13"/>
        </w:numPr>
        <w:spacing w:line="276" w:lineRule="auto"/>
        <w:ind w:left="0"/>
        <w:rPr>
          <w:rFonts w:ascii="Times New Roman" w:hAnsi="Times New Roman"/>
          <w:iCs/>
          <w:color w:val="auto"/>
          <w:sz w:val="26"/>
          <w:szCs w:val="26"/>
        </w:rPr>
      </w:pPr>
      <w:r w:rsidRPr="00BE4615">
        <w:rPr>
          <w:rFonts w:ascii="Times New Roman" w:hAnsi="Times New Roman"/>
          <w:i/>
          <w:iCs/>
          <w:color w:val="auto"/>
          <w:sz w:val="26"/>
          <w:szCs w:val="26"/>
        </w:rPr>
        <w:t>адекватно использовать речевые средства для эффективного решения разнообразных коммуникативных задач,</w:t>
      </w:r>
      <w:r w:rsidR="00666724" w:rsidRPr="00BE4615">
        <w:rPr>
          <w:rFonts w:ascii="Times New Roman" w:hAnsi="Times New Roman"/>
          <w:i/>
          <w:iCs/>
          <w:color w:val="auto"/>
          <w:sz w:val="26"/>
          <w:szCs w:val="26"/>
        </w:rPr>
        <w:t xml:space="preserve"> </w:t>
      </w:r>
      <w:r w:rsidRPr="00BE4615">
        <w:rPr>
          <w:rFonts w:ascii="Times New Roman" w:hAnsi="Times New Roman"/>
          <w:i/>
          <w:iCs/>
          <w:color w:val="auto"/>
          <w:sz w:val="26"/>
          <w:szCs w:val="26"/>
        </w:rPr>
        <w:t>планирования и регуляции своей деятельности</w:t>
      </w:r>
      <w:r w:rsidRPr="00BE4615">
        <w:rPr>
          <w:rFonts w:ascii="Times New Roman" w:hAnsi="Times New Roman"/>
          <w:iCs/>
          <w:color w:val="auto"/>
          <w:sz w:val="26"/>
          <w:szCs w:val="26"/>
        </w:rPr>
        <w:t>.</w:t>
      </w:r>
    </w:p>
    <w:p w:rsidR="00653A76" w:rsidRPr="00BE4615" w:rsidRDefault="00880217" w:rsidP="009B11EC">
      <w:pPr>
        <w:pStyle w:val="afd"/>
        <w:numPr>
          <w:ilvl w:val="3"/>
          <w:numId w:val="2"/>
        </w:numPr>
        <w:spacing w:line="276" w:lineRule="auto"/>
        <w:ind w:left="0" w:firstLine="0"/>
        <w:rPr>
          <w:bCs/>
          <w:sz w:val="26"/>
          <w:szCs w:val="26"/>
        </w:rPr>
      </w:pPr>
      <w:bookmarkStart w:id="16" w:name="_Toc288394059"/>
      <w:bookmarkStart w:id="17" w:name="_Toc288410526"/>
      <w:bookmarkStart w:id="18" w:name="_Toc288410655"/>
      <w:bookmarkStart w:id="19" w:name="_Toc424564301"/>
      <w:r w:rsidRPr="00BE4615">
        <w:rPr>
          <w:sz w:val="26"/>
          <w:szCs w:val="26"/>
        </w:rPr>
        <w:t xml:space="preserve">Чтение. </w:t>
      </w:r>
      <w:r w:rsidR="00653A76" w:rsidRPr="00BE4615">
        <w:rPr>
          <w:sz w:val="26"/>
          <w:szCs w:val="26"/>
        </w:rPr>
        <w:t>Работа с текстом</w:t>
      </w:r>
      <w:r w:rsidR="00666724" w:rsidRPr="00BE4615">
        <w:rPr>
          <w:sz w:val="26"/>
          <w:szCs w:val="26"/>
        </w:rPr>
        <w:t xml:space="preserve"> </w:t>
      </w:r>
      <w:r w:rsidR="00653A76" w:rsidRPr="00BE4615">
        <w:rPr>
          <w:bCs/>
          <w:sz w:val="26"/>
          <w:szCs w:val="26"/>
        </w:rPr>
        <w:t>(</w:t>
      </w:r>
      <w:proofErr w:type="spellStart"/>
      <w:r w:rsidR="00653A76" w:rsidRPr="00BE4615">
        <w:rPr>
          <w:bCs/>
          <w:sz w:val="26"/>
          <w:szCs w:val="26"/>
        </w:rPr>
        <w:t>метапредметные</w:t>
      </w:r>
      <w:proofErr w:type="spellEnd"/>
      <w:r w:rsidR="00653A76" w:rsidRPr="00BE4615">
        <w:rPr>
          <w:bCs/>
          <w:sz w:val="26"/>
          <w:szCs w:val="26"/>
        </w:rPr>
        <w:t xml:space="preserve"> результаты)</w:t>
      </w:r>
      <w:bookmarkEnd w:id="16"/>
      <w:bookmarkEnd w:id="17"/>
      <w:bookmarkEnd w:id="18"/>
      <w:bookmarkEnd w:id="19"/>
    </w:p>
    <w:p w:rsidR="00DC6B19" w:rsidRPr="00BE4615" w:rsidRDefault="00653A76" w:rsidP="00BB236F">
      <w:pPr>
        <w:tabs>
          <w:tab w:val="left" w:pos="142"/>
          <w:tab w:val="left" w:leader="dot" w:pos="624"/>
        </w:tabs>
        <w:spacing w:line="276" w:lineRule="auto"/>
        <w:ind w:firstLine="709"/>
        <w:jc w:val="both"/>
        <w:rPr>
          <w:rStyle w:val="Zag11"/>
          <w:rFonts w:eastAsia="@Arial Unicode MS"/>
          <w:sz w:val="26"/>
          <w:szCs w:val="26"/>
        </w:rPr>
      </w:pPr>
      <w:r w:rsidRPr="00BE4615">
        <w:rPr>
          <w:spacing w:val="-3"/>
          <w:sz w:val="26"/>
          <w:szCs w:val="26"/>
        </w:rPr>
        <w:t xml:space="preserve">В результате изучения </w:t>
      </w:r>
      <w:r w:rsidRPr="00BE4615">
        <w:rPr>
          <w:b/>
          <w:bCs/>
          <w:spacing w:val="-3"/>
          <w:sz w:val="26"/>
          <w:szCs w:val="26"/>
        </w:rPr>
        <w:t>всех без исключения учебных пред</w:t>
      </w:r>
      <w:r w:rsidRPr="00BE4615">
        <w:rPr>
          <w:b/>
          <w:bCs/>
          <w:sz w:val="26"/>
          <w:szCs w:val="26"/>
        </w:rPr>
        <w:t xml:space="preserve">метов </w:t>
      </w:r>
      <w:r w:rsidR="00C27132" w:rsidRPr="00BE4615">
        <w:rPr>
          <w:sz w:val="26"/>
          <w:szCs w:val="26"/>
        </w:rPr>
        <w:t xml:space="preserve">при получении </w:t>
      </w:r>
      <w:r w:rsidRPr="00BE4615">
        <w:rPr>
          <w:sz w:val="26"/>
          <w:szCs w:val="26"/>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BE4615">
        <w:rPr>
          <w:sz w:val="26"/>
          <w:szCs w:val="26"/>
        </w:rPr>
        <w:t>научно­познавательных</w:t>
      </w:r>
      <w:proofErr w:type="spellEnd"/>
      <w:r w:rsidRPr="00BE4615">
        <w:rPr>
          <w:sz w:val="26"/>
          <w:szCs w:val="26"/>
        </w:rPr>
        <w:t xml:space="preserve"> текстов, инструкций. </w:t>
      </w:r>
      <w:r w:rsidR="00DC6B19" w:rsidRPr="00BE4615">
        <w:rPr>
          <w:rStyle w:val="Zag11"/>
          <w:rFonts w:eastAsia="@Arial Unicode MS"/>
          <w:sz w:val="26"/>
          <w:szCs w:val="26"/>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BE4615" w:rsidRDefault="00DC6B19"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BE4615" w:rsidRDefault="00DC6B19" w:rsidP="00BB236F">
      <w:pPr>
        <w:pStyle w:val="Zag3"/>
        <w:tabs>
          <w:tab w:val="left" w:pos="142"/>
          <w:tab w:val="left" w:leader="dot" w:pos="624"/>
        </w:tabs>
        <w:spacing w:after="0" w:line="276" w:lineRule="auto"/>
        <w:ind w:firstLine="709"/>
        <w:jc w:val="both"/>
        <w:rPr>
          <w:rFonts w:eastAsia="@Arial Unicode MS"/>
          <w:i w:val="0"/>
          <w:iCs w:val="0"/>
          <w:color w:val="auto"/>
          <w:sz w:val="26"/>
          <w:szCs w:val="26"/>
          <w:lang w:val="ru-RU"/>
        </w:rPr>
      </w:pPr>
      <w:r w:rsidRPr="00BE4615">
        <w:rPr>
          <w:rStyle w:val="Zag11"/>
          <w:rFonts w:eastAsia="@Arial Unicode MS"/>
          <w:i w:val="0"/>
          <w:iCs w:val="0"/>
          <w:color w:val="auto"/>
          <w:sz w:val="26"/>
          <w:szCs w:val="26"/>
          <w:lang w:val="ru-RU"/>
        </w:rPr>
        <w:t xml:space="preserve">Выпускники получат возможность научиться </w:t>
      </w:r>
      <w:proofErr w:type="gramStart"/>
      <w:r w:rsidRPr="00BE4615">
        <w:rPr>
          <w:rStyle w:val="Zag11"/>
          <w:rFonts w:eastAsia="@Arial Unicode MS"/>
          <w:i w:val="0"/>
          <w:iCs w:val="0"/>
          <w:color w:val="auto"/>
          <w:sz w:val="26"/>
          <w:szCs w:val="26"/>
          <w:lang w:val="ru-RU"/>
        </w:rPr>
        <w:t>самостоятельно</w:t>
      </w:r>
      <w:proofErr w:type="gramEnd"/>
      <w:r w:rsidRPr="00BE4615">
        <w:rPr>
          <w:rStyle w:val="Zag11"/>
          <w:rFonts w:eastAsia="@Arial Unicode MS"/>
          <w:i w:val="0"/>
          <w:iCs w:val="0"/>
          <w:color w:val="auto"/>
          <w:sz w:val="26"/>
          <w:szCs w:val="26"/>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E4615" w:rsidRDefault="00880217"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 xml:space="preserve">Работа с текстом: </w:t>
      </w:r>
      <w:r w:rsidR="00653A76" w:rsidRPr="00BE4615">
        <w:rPr>
          <w:rFonts w:ascii="Times New Roman" w:hAnsi="Times New Roman" w:cs="Times New Roman"/>
          <w:b/>
          <w:i w:val="0"/>
          <w:color w:val="auto"/>
          <w:sz w:val="26"/>
          <w:szCs w:val="26"/>
        </w:rPr>
        <w:t xml:space="preserve">поиск информации и понимание </w:t>
      </w:r>
      <w:proofErr w:type="gramStart"/>
      <w:r w:rsidR="00653A76" w:rsidRPr="00BE4615">
        <w:rPr>
          <w:rFonts w:ascii="Times New Roman" w:hAnsi="Times New Roman" w:cs="Times New Roman"/>
          <w:b/>
          <w:i w:val="0"/>
          <w:color w:val="auto"/>
          <w:sz w:val="26"/>
          <w:szCs w:val="26"/>
        </w:rPr>
        <w:t>прочитанного</w:t>
      </w:r>
      <w:proofErr w:type="gramEnd"/>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9B11EC">
      <w:pPr>
        <w:pStyle w:val="ab"/>
        <w:numPr>
          <w:ilvl w:val="0"/>
          <w:numId w:val="15"/>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находить в тексте конкретные сведения, факты, заданные в явном виде;</w:t>
      </w:r>
    </w:p>
    <w:p w:rsidR="00653A76" w:rsidRPr="00BE4615" w:rsidRDefault="00653A76" w:rsidP="009B11EC">
      <w:pPr>
        <w:pStyle w:val="ab"/>
        <w:numPr>
          <w:ilvl w:val="0"/>
          <w:numId w:val="15"/>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определять тему и главную мысль текста;</w:t>
      </w:r>
    </w:p>
    <w:p w:rsidR="00653A76" w:rsidRPr="00BE4615" w:rsidRDefault="00653A76" w:rsidP="009B11EC">
      <w:pPr>
        <w:pStyle w:val="ab"/>
        <w:numPr>
          <w:ilvl w:val="0"/>
          <w:numId w:val="15"/>
        </w:numPr>
        <w:spacing w:line="276" w:lineRule="auto"/>
        <w:ind w:left="0"/>
        <w:rPr>
          <w:rFonts w:ascii="Times New Roman" w:hAnsi="Times New Roman"/>
          <w:color w:val="auto"/>
          <w:spacing w:val="-4"/>
          <w:sz w:val="26"/>
          <w:szCs w:val="26"/>
        </w:rPr>
      </w:pPr>
      <w:r w:rsidRPr="00BE4615">
        <w:rPr>
          <w:rFonts w:ascii="Times New Roman" w:hAnsi="Times New Roman"/>
          <w:color w:val="auto"/>
          <w:spacing w:val="-4"/>
          <w:sz w:val="26"/>
          <w:szCs w:val="26"/>
        </w:rPr>
        <w:t>делить тексты на смысловые части, составлять план текста;</w:t>
      </w:r>
    </w:p>
    <w:p w:rsidR="00653A76" w:rsidRPr="00BE4615" w:rsidRDefault="00653A76" w:rsidP="009B11EC">
      <w:pPr>
        <w:pStyle w:val="ab"/>
        <w:numPr>
          <w:ilvl w:val="0"/>
          <w:numId w:val="15"/>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lastRenderedPageBreak/>
        <w:t>вычленять содержащиеся в тексте основные события и</w:t>
      </w:r>
      <w:r w:rsidRPr="00BE4615">
        <w:rPr>
          <w:rFonts w:ascii="Times New Roman" w:hAnsi="Times New Roman"/>
          <w:color w:val="auto"/>
          <w:spacing w:val="2"/>
          <w:sz w:val="26"/>
          <w:szCs w:val="26"/>
        </w:rPr>
        <w:br/>
      </w:r>
      <w:r w:rsidRPr="00BE4615">
        <w:rPr>
          <w:rFonts w:ascii="Times New Roman" w:hAnsi="Times New Roman"/>
          <w:color w:val="auto"/>
          <w:spacing w:val="-2"/>
          <w:sz w:val="26"/>
          <w:szCs w:val="26"/>
        </w:rPr>
        <w:t>ус</w:t>
      </w:r>
      <w:r w:rsidRPr="00BE4615">
        <w:rPr>
          <w:rFonts w:ascii="Times New Roman" w:hAnsi="Times New Roman"/>
          <w:color w:val="auto"/>
          <w:spacing w:val="2"/>
          <w:sz w:val="26"/>
          <w:szCs w:val="26"/>
        </w:rPr>
        <w:t>танавливать их последовательность; упорядочивать инфор</w:t>
      </w:r>
      <w:r w:rsidRPr="00BE4615">
        <w:rPr>
          <w:rFonts w:ascii="Times New Roman" w:hAnsi="Times New Roman"/>
          <w:color w:val="auto"/>
          <w:sz w:val="26"/>
          <w:szCs w:val="26"/>
        </w:rPr>
        <w:t>мацию по заданному основанию;</w:t>
      </w:r>
    </w:p>
    <w:p w:rsidR="00653A76" w:rsidRPr="00BE4615" w:rsidRDefault="00653A76" w:rsidP="009B11EC">
      <w:pPr>
        <w:pStyle w:val="ab"/>
        <w:numPr>
          <w:ilvl w:val="0"/>
          <w:numId w:val="15"/>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 xml:space="preserve">сравнивать между собой объекты, описанные в тексте, </w:t>
      </w:r>
      <w:r w:rsidRPr="00BE4615">
        <w:rPr>
          <w:rFonts w:ascii="Times New Roman" w:hAnsi="Times New Roman"/>
          <w:color w:val="auto"/>
          <w:sz w:val="26"/>
          <w:szCs w:val="26"/>
        </w:rPr>
        <w:t>выделяя 2—3 </w:t>
      </w:r>
      <w:proofErr w:type="gramStart"/>
      <w:r w:rsidRPr="00BE4615">
        <w:rPr>
          <w:rFonts w:ascii="Times New Roman" w:hAnsi="Times New Roman"/>
          <w:color w:val="auto"/>
          <w:sz w:val="26"/>
          <w:szCs w:val="26"/>
        </w:rPr>
        <w:t>существенных</w:t>
      </w:r>
      <w:proofErr w:type="gramEnd"/>
      <w:r w:rsidRPr="00BE4615">
        <w:rPr>
          <w:rFonts w:ascii="Times New Roman" w:hAnsi="Times New Roman"/>
          <w:color w:val="auto"/>
          <w:sz w:val="26"/>
          <w:szCs w:val="26"/>
        </w:rPr>
        <w:t xml:space="preserve"> признака;</w:t>
      </w:r>
    </w:p>
    <w:p w:rsidR="00653A76" w:rsidRPr="00BE4615" w:rsidRDefault="00653A76" w:rsidP="009B11EC">
      <w:pPr>
        <w:pStyle w:val="ab"/>
        <w:numPr>
          <w:ilvl w:val="0"/>
          <w:numId w:val="15"/>
        </w:numPr>
        <w:spacing w:line="276" w:lineRule="auto"/>
        <w:ind w:left="0"/>
        <w:rPr>
          <w:rFonts w:ascii="Times New Roman" w:hAnsi="Times New Roman"/>
          <w:color w:val="auto"/>
          <w:spacing w:val="2"/>
          <w:sz w:val="26"/>
          <w:szCs w:val="26"/>
        </w:rPr>
      </w:pPr>
      <w:r w:rsidRPr="00BE4615">
        <w:rPr>
          <w:rFonts w:ascii="Times New Roman" w:hAnsi="Times New Roman"/>
          <w:color w:val="auto"/>
          <w:spacing w:val="2"/>
          <w:sz w:val="26"/>
          <w:szCs w:val="26"/>
        </w:rPr>
        <w:t>понимать информацию, представленную в неявном виде (например, находить в тексте несколько примеров, доказывающих привед</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нное утверждение; характеризовать явление по его описанию; выделять общий признак группы элементов);</w:t>
      </w:r>
    </w:p>
    <w:p w:rsidR="00653A76" w:rsidRPr="00BE4615" w:rsidRDefault="00653A76" w:rsidP="009B11EC">
      <w:pPr>
        <w:pStyle w:val="ab"/>
        <w:numPr>
          <w:ilvl w:val="0"/>
          <w:numId w:val="15"/>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понимать информацию, представленную разными способами: словесно, в виде таблицы, схемы, диаграммы;</w:t>
      </w:r>
    </w:p>
    <w:p w:rsidR="00653A76" w:rsidRPr="00BE4615" w:rsidRDefault="00653A76" w:rsidP="009B11EC">
      <w:pPr>
        <w:pStyle w:val="ab"/>
        <w:numPr>
          <w:ilvl w:val="0"/>
          <w:numId w:val="15"/>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понимать текст, опираясь не только на содержащуюся в н</w:t>
      </w:r>
      <w:r w:rsidR="00D30361" w:rsidRPr="00BE4615">
        <w:rPr>
          <w:rFonts w:ascii="Times New Roman" w:hAnsi="Times New Roman"/>
          <w:color w:val="auto"/>
          <w:sz w:val="26"/>
          <w:szCs w:val="26"/>
        </w:rPr>
        <w:t>е</w:t>
      </w:r>
      <w:r w:rsidRPr="00BE4615">
        <w:rPr>
          <w:rFonts w:ascii="Times New Roman" w:hAnsi="Times New Roman"/>
          <w:color w:val="auto"/>
          <w:sz w:val="26"/>
          <w:szCs w:val="26"/>
        </w:rPr>
        <w:t>м информацию, но и на жанр, структуру, выразительные средства текста;</w:t>
      </w:r>
    </w:p>
    <w:p w:rsidR="00653A76" w:rsidRPr="00BE4615" w:rsidRDefault="00653A76" w:rsidP="009B11EC">
      <w:pPr>
        <w:pStyle w:val="ab"/>
        <w:numPr>
          <w:ilvl w:val="0"/>
          <w:numId w:val="15"/>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E4615" w:rsidRDefault="00653A76" w:rsidP="009B11EC">
      <w:pPr>
        <w:pStyle w:val="ab"/>
        <w:numPr>
          <w:ilvl w:val="0"/>
          <w:numId w:val="15"/>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ориентироваться в соответствующих возрасту словарях и справочниках.</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9B11EC">
      <w:pPr>
        <w:pStyle w:val="ab"/>
        <w:numPr>
          <w:ilvl w:val="0"/>
          <w:numId w:val="16"/>
        </w:numPr>
        <w:spacing w:line="276" w:lineRule="auto"/>
        <w:ind w:left="0"/>
        <w:rPr>
          <w:rFonts w:ascii="Times New Roman" w:hAnsi="Times New Roman"/>
          <w:i/>
          <w:iCs/>
          <w:color w:val="auto"/>
          <w:spacing w:val="-2"/>
          <w:sz w:val="26"/>
          <w:szCs w:val="26"/>
        </w:rPr>
      </w:pPr>
      <w:r w:rsidRPr="00BE4615">
        <w:rPr>
          <w:rFonts w:ascii="Times New Roman" w:hAnsi="Times New Roman"/>
          <w:i/>
          <w:iCs/>
          <w:color w:val="auto"/>
          <w:spacing w:val="-4"/>
          <w:sz w:val="26"/>
          <w:szCs w:val="26"/>
        </w:rPr>
        <w:t>использовать формальные элементы текста (например,</w:t>
      </w:r>
      <w:r w:rsidRPr="00BE4615">
        <w:rPr>
          <w:rFonts w:ascii="Times New Roman" w:hAnsi="Times New Roman"/>
          <w:i/>
          <w:iCs/>
          <w:color w:val="auto"/>
          <w:spacing w:val="-4"/>
          <w:sz w:val="26"/>
          <w:szCs w:val="26"/>
        </w:rPr>
        <w:br/>
      </w:r>
      <w:r w:rsidRPr="00BE4615">
        <w:rPr>
          <w:rFonts w:ascii="Times New Roman" w:hAnsi="Times New Roman"/>
          <w:i/>
          <w:iCs/>
          <w:color w:val="auto"/>
          <w:spacing w:val="-2"/>
          <w:sz w:val="26"/>
          <w:szCs w:val="26"/>
        </w:rPr>
        <w:t>подзаголовки, сноски) для поиска нужной информации;</w:t>
      </w:r>
    </w:p>
    <w:p w:rsidR="00653A76" w:rsidRPr="00BE4615" w:rsidRDefault="00653A76" w:rsidP="009B11EC">
      <w:pPr>
        <w:pStyle w:val="ab"/>
        <w:numPr>
          <w:ilvl w:val="0"/>
          <w:numId w:val="16"/>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работать с несколькими источниками информации;</w:t>
      </w:r>
    </w:p>
    <w:p w:rsidR="00653A76" w:rsidRPr="00BE4615" w:rsidRDefault="00653A76" w:rsidP="009B11EC">
      <w:pPr>
        <w:pStyle w:val="ab"/>
        <w:numPr>
          <w:ilvl w:val="0"/>
          <w:numId w:val="16"/>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сопоставлять информацию, полученную из нескольких источников.</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 xml:space="preserve">Работа с </w:t>
      </w:r>
      <w:proofErr w:type="spellStart"/>
      <w:r w:rsidRPr="00BE4615">
        <w:rPr>
          <w:rFonts w:ascii="Times New Roman" w:hAnsi="Times New Roman" w:cs="Times New Roman"/>
          <w:b/>
          <w:i w:val="0"/>
          <w:color w:val="auto"/>
          <w:sz w:val="26"/>
          <w:szCs w:val="26"/>
        </w:rPr>
        <w:t>текстом</w:t>
      </w:r>
      <w:proofErr w:type="gramStart"/>
      <w:r w:rsidRPr="00BE4615">
        <w:rPr>
          <w:rFonts w:ascii="Times New Roman" w:hAnsi="Times New Roman" w:cs="Times New Roman"/>
          <w:b/>
          <w:i w:val="0"/>
          <w:color w:val="auto"/>
          <w:sz w:val="26"/>
          <w:szCs w:val="26"/>
        </w:rPr>
        <w:t>:п</w:t>
      </w:r>
      <w:proofErr w:type="gramEnd"/>
      <w:r w:rsidRPr="00BE4615">
        <w:rPr>
          <w:rFonts w:ascii="Times New Roman" w:hAnsi="Times New Roman" w:cs="Times New Roman"/>
          <w:b/>
          <w:i w:val="0"/>
          <w:color w:val="auto"/>
          <w:sz w:val="26"/>
          <w:szCs w:val="26"/>
        </w:rPr>
        <w:t>реобразование</w:t>
      </w:r>
      <w:proofErr w:type="spellEnd"/>
      <w:r w:rsidRPr="00BE4615">
        <w:rPr>
          <w:rFonts w:ascii="Times New Roman" w:hAnsi="Times New Roman" w:cs="Times New Roman"/>
          <w:b/>
          <w:i w:val="0"/>
          <w:color w:val="auto"/>
          <w:sz w:val="26"/>
          <w:szCs w:val="26"/>
        </w:rPr>
        <w:t xml:space="preserve"> и интерпретация информации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9B11EC">
      <w:pPr>
        <w:pStyle w:val="ab"/>
        <w:numPr>
          <w:ilvl w:val="0"/>
          <w:numId w:val="17"/>
        </w:numPr>
        <w:spacing w:line="276" w:lineRule="auto"/>
        <w:ind w:left="0"/>
        <w:rPr>
          <w:rFonts w:ascii="Times New Roman" w:hAnsi="Times New Roman"/>
          <w:color w:val="auto"/>
          <w:spacing w:val="-4"/>
          <w:sz w:val="26"/>
          <w:szCs w:val="26"/>
        </w:rPr>
      </w:pPr>
      <w:r w:rsidRPr="00BE4615">
        <w:rPr>
          <w:rFonts w:ascii="Times New Roman" w:hAnsi="Times New Roman"/>
          <w:color w:val="auto"/>
          <w:spacing w:val="-4"/>
          <w:sz w:val="26"/>
          <w:szCs w:val="26"/>
        </w:rPr>
        <w:t>пересказывать текст подробно и сжато, устно и письменно;</w:t>
      </w:r>
    </w:p>
    <w:p w:rsidR="00653A76" w:rsidRPr="00BE4615" w:rsidRDefault="00653A76" w:rsidP="009B11EC">
      <w:pPr>
        <w:pStyle w:val="ab"/>
        <w:numPr>
          <w:ilvl w:val="0"/>
          <w:numId w:val="1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соотносить факты с общей идеей текста, устанавливать простые связи, не показанные в тексте напрямую;</w:t>
      </w:r>
    </w:p>
    <w:p w:rsidR="00653A76" w:rsidRPr="00BE4615" w:rsidRDefault="00653A76" w:rsidP="009B11EC">
      <w:pPr>
        <w:pStyle w:val="ab"/>
        <w:numPr>
          <w:ilvl w:val="0"/>
          <w:numId w:val="1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формулировать несложные выводы, основываясь на тексте; находить аргументы, подтверждающие вывод;</w:t>
      </w:r>
    </w:p>
    <w:p w:rsidR="00653A76" w:rsidRPr="00BE4615" w:rsidRDefault="00653A76" w:rsidP="009B11EC">
      <w:pPr>
        <w:pStyle w:val="ab"/>
        <w:numPr>
          <w:ilvl w:val="0"/>
          <w:numId w:val="1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сопоставлять и обобщать содержащуюся в разных частях текста информацию;</w:t>
      </w:r>
    </w:p>
    <w:p w:rsidR="00653A76" w:rsidRPr="00BE4615" w:rsidRDefault="00653A76" w:rsidP="009B11EC">
      <w:pPr>
        <w:pStyle w:val="ab"/>
        <w:numPr>
          <w:ilvl w:val="0"/>
          <w:numId w:val="1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составлять на основании текста небольшое монологическое высказывание, отвечая на поставленный вопрос.</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9B11EC">
      <w:pPr>
        <w:pStyle w:val="ab"/>
        <w:numPr>
          <w:ilvl w:val="0"/>
          <w:numId w:val="18"/>
        </w:numPr>
        <w:spacing w:line="276" w:lineRule="auto"/>
        <w:ind w:left="0"/>
        <w:rPr>
          <w:rFonts w:ascii="Times New Roman" w:hAnsi="Times New Roman"/>
          <w:i/>
          <w:iCs/>
          <w:color w:val="auto"/>
          <w:sz w:val="26"/>
          <w:szCs w:val="26"/>
        </w:rPr>
      </w:pPr>
      <w:r w:rsidRPr="00BE4615">
        <w:rPr>
          <w:rFonts w:ascii="Times New Roman" w:hAnsi="Times New Roman"/>
          <w:i/>
          <w:iCs/>
          <w:color w:val="auto"/>
          <w:spacing w:val="2"/>
          <w:sz w:val="26"/>
          <w:szCs w:val="26"/>
        </w:rPr>
        <w:t>делать выписки из прочитанных текстов с уч</w:t>
      </w:r>
      <w:r w:rsidR="00D30361" w:rsidRPr="00BE4615">
        <w:rPr>
          <w:rFonts w:ascii="Times New Roman" w:hAnsi="Times New Roman"/>
          <w:i/>
          <w:iCs/>
          <w:color w:val="auto"/>
          <w:spacing w:val="2"/>
          <w:sz w:val="26"/>
          <w:szCs w:val="26"/>
        </w:rPr>
        <w:t>е</w:t>
      </w:r>
      <w:r w:rsidRPr="00BE4615">
        <w:rPr>
          <w:rFonts w:ascii="Times New Roman" w:hAnsi="Times New Roman"/>
          <w:i/>
          <w:iCs/>
          <w:color w:val="auto"/>
          <w:spacing w:val="2"/>
          <w:sz w:val="26"/>
          <w:szCs w:val="26"/>
        </w:rPr>
        <w:t xml:space="preserve">том </w:t>
      </w:r>
      <w:r w:rsidRPr="00BE4615">
        <w:rPr>
          <w:rFonts w:ascii="Times New Roman" w:hAnsi="Times New Roman"/>
          <w:i/>
          <w:iCs/>
          <w:color w:val="auto"/>
          <w:sz w:val="26"/>
          <w:szCs w:val="26"/>
        </w:rPr>
        <w:t>цели их дальнейшего использования;</w:t>
      </w:r>
    </w:p>
    <w:p w:rsidR="00653A76" w:rsidRPr="00BE4615" w:rsidRDefault="00653A76" w:rsidP="009B11EC">
      <w:pPr>
        <w:pStyle w:val="ab"/>
        <w:numPr>
          <w:ilvl w:val="0"/>
          <w:numId w:val="18"/>
        </w:numPr>
        <w:spacing w:line="276" w:lineRule="auto"/>
        <w:ind w:left="0"/>
        <w:rPr>
          <w:rFonts w:ascii="Times New Roman" w:hAnsi="Times New Roman"/>
          <w:color w:val="auto"/>
          <w:sz w:val="26"/>
          <w:szCs w:val="26"/>
        </w:rPr>
      </w:pPr>
      <w:r w:rsidRPr="00BE4615">
        <w:rPr>
          <w:rFonts w:ascii="Times New Roman" w:hAnsi="Times New Roman"/>
          <w:i/>
          <w:iCs/>
          <w:color w:val="auto"/>
          <w:sz w:val="26"/>
          <w:szCs w:val="26"/>
        </w:rPr>
        <w:t>составлять небольшие письменные аннотации к тексту, отзывы о</w:t>
      </w:r>
      <w:r w:rsidR="00666724" w:rsidRPr="00BE4615">
        <w:rPr>
          <w:rFonts w:ascii="Times New Roman" w:hAnsi="Times New Roman"/>
          <w:i/>
          <w:iCs/>
          <w:color w:val="auto"/>
          <w:sz w:val="26"/>
          <w:szCs w:val="26"/>
        </w:rPr>
        <w:t xml:space="preserve"> </w:t>
      </w:r>
      <w:proofErr w:type="gramStart"/>
      <w:r w:rsidRPr="00BE4615">
        <w:rPr>
          <w:rFonts w:ascii="Times New Roman" w:hAnsi="Times New Roman"/>
          <w:i/>
          <w:iCs/>
          <w:color w:val="auto"/>
          <w:sz w:val="26"/>
          <w:szCs w:val="26"/>
        </w:rPr>
        <w:t>прочитанном</w:t>
      </w:r>
      <w:proofErr w:type="gramEnd"/>
      <w:r w:rsidRPr="00BE4615">
        <w:rPr>
          <w:rFonts w:ascii="Times New Roman" w:hAnsi="Times New Roman"/>
          <w:i/>
          <w:color w:val="auto"/>
          <w:sz w:val="26"/>
          <w:szCs w:val="26"/>
        </w:rPr>
        <w:t>.</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Работа с текстом: оценка информации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9B11EC">
      <w:pPr>
        <w:pStyle w:val="ab"/>
        <w:numPr>
          <w:ilvl w:val="0"/>
          <w:numId w:val="19"/>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высказывать оценочные суждения и свою точку зрения о прочитанном тексте;</w:t>
      </w:r>
    </w:p>
    <w:p w:rsidR="00653A76" w:rsidRPr="00BE4615" w:rsidRDefault="00653A76" w:rsidP="009B11EC">
      <w:pPr>
        <w:pStyle w:val="ab"/>
        <w:numPr>
          <w:ilvl w:val="0"/>
          <w:numId w:val="19"/>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оценивать содержание, языковые особенности и струк</w:t>
      </w:r>
      <w:r w:rsidRPr="00BE4615">
        <w:rPr>
          <w:rFonts w:ascii="Times New Roman" w:hAnsi="Times New Roman"/>
          <w:color w:val="auto"/>
          <w:sz w:val="26"/>
          <w:szCs w:val="26"/>
        </w:rPr>
        <w:t>туру текста; определять место и роль иллюстративного ряда в тексте;</w:t>
      </w:r>
    </w:p>
    <w:p w:rsidR="00653A76" w:rsidRPr="00BE4615" w:rsidRDefault="00653A76" w:rsidP="009B11EC">
      <w:pPr>
        <w:pStyle w:val="ab"/>
        <w:numPr>
          <w:ilvl w:val="0"/>
          <w:numId w:val="19"/>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lastRenderedPageBreak/>
        <w:t>на основе имеющихся знаний, жизненного опыта подвергать сомнению достоверность прочитанного, обнаружи</w:t>
      </w:r>
      <w:r w:rsidRPr="00BE4615">
        <w:rPr>
          <w:rFonts w:ascii="Times New Roman" w:hAnsi="Times New Roman"/>
          <w:color w:val="auto"/>
          <w:sz w:val="26"/>
          <w:szCs w:val="26"/>
        </w:rPr>
        <w:t>вать недостоверность получаемых сведений, пробелы в информации и находить пути восполнения этих пробелов;</w:t>
      </w:r>
    </w:p>
    <w:p w:rsidR="00653A76" w:rsidRPr="00BE4615" w:rsidRDefault="00653A76" w:rsidP="009B11EC">
      <w:pPr>
        <w:pStyle w:val="ab"/>
        <w:numPr>
          <w:ilvl w:val="0"/>
          <w:numId w:val="19"/>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участвовать в учебном диалоге при обсуждении прочитанного или прослушанного текста.</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9B11EC">
      <w:pPr>
        <w:pStyle w:val="ab"/>
        <w:numPr>
          <w:ilvl w:val="0"/>
          <w:numId w:val="20"/>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сопоставлять различные точки зрения;</w:t>
      </w:r>
    </w:p>
    <w:p w:rsidR="00653A76" w:rsidRPr="00BE4615" w:rsidRDefault="00653A76" w:rsidP="009B11EC">
      <w:pPr>
        <w:pStyle w:val="ab"/>
        <w:numPr>
          <w:ilvl w:val="0"/>
          <w:numId w:val="20"/>
        </w:numPr>
        <w:spacing w:line="276" w:lineRule="auto"/>
        <w:ind w:left="0"/>
        <w:rPr>
          <w:rFonts w:ascii="Times New Roman" w:hAnsi="Times New Roman"/>
          <w:i/>
          <w:iCs/>
          <w:color w:val="auto"/>
          <w:spacing w:val="-2"/>
          <w:sz w:val="26"/>
          <w:szCs w:val="26"/>
        </w:rPr>
      </w:pPr>
      <w:r w:rsidRPr="00BE4615">
        <w:rPr>
          <w:rFonts w:ascii="Times New Roman" w:hAnsi="Times New Roman"/>
          <w:i/>
          <w:iCs/>
          <w:color w:val="auto"/>
          <w:spacing w:val="-2"/>
          <w:sz w:val="26"/>
          <w:szCs w:val="26"/>
        </w:rPr>
        <w:t>соотносить позицию автора с собственной точкой зрения;</w:t>
      </w:r>
    </w:p>
    <w:p w:rsidR="00653A76" w:rsidRPr="00BE4615" w:rsidRDefault="00653A76" w:rsidP="009B11EC">
      <w:pPr>
        <w:pStyle w:val="ab"/>
        <w:numPr>
          <w:ilvl w:val="0"/>
          <w:numId w:val="20"/>
        </w:numPr>
        <w:spacing w:line="276" w:lineRule="auto"/>
        <w:ind w:left="0"/>
        <w:rPr>
          <w:rFonts w:ascii="Times New Roman" w:hAnsi="Times New Roman"/>
          <w:i/>
          <w:iCs/>
          <w:color w:val="auto"/>
          <w:spacing w:val="-2"/>
          <w:sz w:val="26"/>
          <w:szCs w:val="26"/>
        </w:rPr>
      </w:pPr>
      <w:r w:rsidRPr="00BE4615">
        <w:rPr>
          <w:rFonts w:ascii="Times New Roman" w:hAnsi="Times New Roman"/>
          <w:i/>
          <w:iCs/>
          <w:color w:val="auto"/>
          <w:spacing w:val="-2"/>
          <w:sz w:val="26"/>
          <w:szCs w:val="26"/>
        </w:rPr>
        <w:t>в процессе работы с одним или несколькими источниками выявлять достоверную (противоречивую) информацию.</w:t>
      </w:r>
    </w:p>
    <w:p w:rsidR="00653A76" w:rsidRPr="00BE4615" w:rsidRDefault="00EF3564" w:rsidP="009B11EC">
      <w:pPr>
        <w:pStyle w:val="afd"/>
        <w:numPr>
          <w:ilvl w:val="3"/>
          <w:numId w:val="2"/>
        </w:numPr>
        <w:spacing w:line="276" w:lineRule="auto"/>
        <w:ind w:left="0" w:firstLine="709"/>
        <w:rPr>
          <w:bCs/>
          <w:sz w:val="26"/>
          <w:szCs w:val="26"/>
        </w:rPr>
      </w:pPr>
      <w:bookmarkStart w:id="20" w:name="_Toc288394060"/>
      <w:bookmarkStart w:id="21" w:name="_Toc288410527"/>
      <w:bookmarkStart w:id="22" w:name="_Toc288410656"/>
      <w:bookmarkStart w:id="23" w:name="_Toc424564302"/>
      <w:r w:rsidRPr="00BE4615">
        <w:rPr>
          <w:sz w:val="26"/>
          <w:szCs w:val="26"/>
        </w:rPr>
        <w:t xml:space="preserve">Формирование </w:t>
      </w:r>
      <w:proofErr w:type="spellStart"/>
      <w:r w:rsidR="00653A76" w:rsidRPr="00BE4615">
        <w:rPr>
          <w:sz w:val="26"/>
          <w:szCs w:val="26"/>
        </w:rPr>
        <w:t>ИКТ­компетентности</w:t>
      </w:r>
      <w:proofErr w:type="spellEnd"/>
      <w:r w:rsidR="00653A76" w:rsidRPr="00BE4615">
        <w:rPr>
          <w:sz w:val="26"/>
          <w:szCs w:val="26"/>
        </w:rPr>
        <w:t xml:space="preserve"> </w:t>
      </w:r>
      <w:proofErr w:type="gramStart"/>
      <w:r w:rsidR="00653A76" w:rsidRPr="00BE4615">
        <w:rPr>
          <w:sz w:val="26"/>
          <w:szCs w:val="26"/>
        </w:rPr>
        <w:t>обучающихся</w:t>
      </w:r>
      <w:proofErr w:type="gramEnd"/>
      <w:r w:rsidR="00666724" w:rsidRPr="00BE4615">
        <w:rPr>
          <w:sz w:val="26"/>
          <w:szCs w:val="26"/>
        </w:rPr>
        <w:t xml:space="preserve"> </w:t>
      </w:r>
      <w:r w:rsidR="00653A76" w:rsidRPr="00BE4615">
        <w:rPr>
          <w:sz w:val="26"/>
          <w:szCs w:val="26"/>
        </w:rPr>
        <w:t>(</w:t>
      </w:r>
      <w:proofErr w:type="spellStart"/>
      <w:r w:rsidR="00653A76" w:rsidRPr="00BE4615">
        <w:rPr>
          <w:sz w:val="26"/>
          <w:szCs w:val="26"/>
        </w:rPr>
        <w:t>метапредметные</w:t>
      </w:r>
      <w:proofErr w:type="spellEnd"/>
      <w:r w:rsidR="00653A76" w:rsidRPr="00BE4615">
        <w:rPr>
          <w:sz w:val="26"/>
          <w:szCs w:val="26"/>
        </w:rPr>
        <w:t xml:space="preserve"> результаты)</w:t>
      </w:r>
      <w:bookmarkEnd w:id="20"/>
      <w:bookmarkEnd w:id="21"/>
      <w:bookmarkEnd w:id="22"/>
      <w:bookmarkEnd w:id="23"/>
    </w:p>
    <w:p w:rsidR="00DC6B19" w:rsidRPr="00BE4615" w:rsidRDefault="00DC6B19" w:rsidP="00BB236F">
      <w:pPr>
        <w:pStyle w:val="aff7"/>
        <w:tabs>
          <w:tab w:val="left" w:pos="142"/>
          <w:tab w:val="left" w:pos="8789"/>
        </w:tabs>
        <w:spacing w:line="276" w:lineRule="auto"/>
        <w:ind w:firstLine="709"/>
        <w:jc w:val="both"/>
        <w:rPr>
          <w:rStyle w:val="Zag11"/>
          <w:rFonts w:eastAsia="@Arial Unicode MS"/>
          <w:color w:val="auto"/>
          <w:sz w:val="26"/>
          <w:szCs w:val="26"/>
          <w:lang w:val="ru-RU"/>
        </w:rPr>
      </w:pPr>
      <w:r w:rsidRPr="00BE4615">
        <w:rPr>
          <w:rStyle w:val="Zag11"/>
          <w:rFonts w:eastAsia="@Arial Unicode MS"/>
          <w:color w:val="auto"/>
          <w:sz w:val="26"/>
          <w:szCs w:val="26"/>
          <w:lang w:val="ru-RU"/>
        </w:rPr>
        <w:t xml:space="preserve">В результате изучения </w:t>
      </w:r>
      <w:r w:rsidRPr="00BE4615">
        <w:rPr>
          <w:rStyle w:val="Zag11"/>
          <w:rFonts w:eastAsia="@Arial Unicode MS"/>
          <w:b/>
          <w:bCs/>
          <w:color w:val="auto"/>
          <w:sz w:val="26"/>
          <w:szCs w:val="26"/>
          <w:lang w:val="ru-RU"/>
        </w:rPr>
        <w:t xml:space="preserve">всех без исключения предметов </w:t>
      </w:r>
      <w:r w:rsidRPr="00BE4615">
        <w:rPr>
          <w:rStyle w:val="Zag11"/>
          <w:rFonts w:eastAsia="@Arial Unicode MS"/>
          <w:color w:val="auto"/>
          <w:sz w:val="26"/>
          <w:szCs w:val="26"/>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BE4615" w:rsidRDefault="008766A8" w:rsidP="00BB236F">
      <w:pPr>
        <w:pStyle w:val="aff7"/>
        <w:tabs>
          <w:tab w:val="left" w:pos="142"/>
        </w:tabs>
        <w:spacing w:line="276" w:lineRule="auto"/>
        <w:ind w:firstLine="709"/>
        <w:jc w:val="both"/>
        <w:rPr>
          <w:rStyle w:val="Zag11"/>
          <w:rFonts w:eastAsia="@Arial Unicode MS"/>
          <w:color w:val="auto"/>
          <w:sz w:val="26"/>
          <w:szCs w:val="26"/>
          <w:lang w:val="ru-RU"/>
        </w:rPr>
      </w:pPr>
      <w:r w:rsidRPr="00BE4615">
        <w:rPr>
          <w:rStyle w:val="Zag11"/>
          <w:rFonts w:eastAsia="@Arial Unicode MS"/>
          <w:color w:val="auto"/>
          <w:sz w:val="26"/>
          <w:szCs w:val="26"/>
          <w:lang w:val="ru-RU"/>
        </w:rPr>
        <w:t xml:space="preserve">Обучающиеся </w:t>
      </w:r>
      <w:r w:rsidR="00DC6B19" w:rsidRPr="00BE4615">
        <w:rPr>
          <w:rStyle w:val="Zag11"/>
          <w:rFonts w:eastAsia="@Arial Unicode MS"/>
          <w:color w:val="auto"/>
          <w:sz w:val="26"/>
          <w:szCs w:val="26"/>
          <w:lang w:val="ru-RU"/>
        </w:rPr>
        <w:t xml:space="preserve">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00DC6B19" w:rsidRPr="00BE4615">
        <w:rPr>
          <w:rStyle w:val="Zag11"/>
          <w:rFonts w:eastAsia="@Arial Unicode MS"/>
          <w:color w:val="auto"/>
          <w:sz w:val="26"/>
          <w:szCs w:val="26"/>
          <w:lang w:val="ru-RU"/>
        </w:rPr>
        <w:t>медиасообщения</w:t>
      </w:r>
      <w:proofErr w:type="spellEnd"/>
      <w:r w:rsidR="00DC6B19" w:rsidRPr="00BE4615">
        <w:rPr>
          <w:rStyle w:val="Zag11"/>
          <w:rFonts w:eastAsia="@Arial Unicode MS"/>
          <w:color w:val="auto"/>
          <w:sz w:val="26"/>
          <w:szCs w:val="26"/>
          <w:lang w:val="ru-RU"/>
        </w:rPr>
        <w:t>.</w:t>
      </w:r>
    </w:p>
    <w:p w:rsidR="00DC6B19" w:rsidRPr="00BE4615" w:rsidRDefault="00DC6B19" w:rsidP="00BB236F">
      <w:pPr>
        <w:pStyle w:val="aff7"/>
        <w:tabs>
          <w:tab w:val="left" w:pos="142"/>
        </w:tabs>
        <w:spacing w:line="276" w:lineRule="auto"/>
        <w:ind w:firstLine="709"/>
        <w:jc w:val="both"/>
        <w:rPr>
          <w:rStyle w:val="Zag11"/>
          <w:rFonts w:eastAsia="@Arial Unicode MS"/>
          <w:color w:val="auto"/>
          <w:sz w:val="26"/>
          <w:szCs w:val="26"/>
          <w:lang w:val="ru-RU"/>
        </w:rPr>
      </w:pPr>
      <w:r w:rsidRPr="00BE4615">
        <w:rPr>
          <w:rStyle w:val="Zag11"/>
          <w:rFonts w:eastAsia="@Arial Unicode MS"/>
          <w:color w:val="auto"/>
          <w:sz w:val="26"/>
          <w:szCs w:val="26"/>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BE4615" w:rsidRDefault="00DC6B19" w:rsidP="00BB236F">
      <w:pPr>
        <w:pStyle w:val="aff7"/>
        <w:tabs>
          <w:tab w:val="left" w:pos="142"/>
        </w:tabs>
        <w:spacing w:line="276" w:lineRule="auto"/>
        <w:ind w:firstLine="709"/>
        <w:jc w:val="both"/>
        <w:rPr>
          <w:rStyle w:val="Zag11"/>
          <w:rFonts w:eastAsia="@Arial Unicode MS"/>
          <w:color w:val="auto"/>
          <w:sz w:val="26"/>
          <w:szCs w:val="26"/>
          <w:lang w:val="ru-RU"/>
        </w:rPr>
      </w:pPr>
      <w:r w:rsidRPr="00BE4615">
        <w:rPr>
          <w:rStyle w:val="Zag11"/>
          <w:rFonts w:eastAsia="@Arial Unicode MS"/>
          <w:color w:val="auto"/>
          <w:sz w:val="26"/>
          <w:szCs w:val="26"/>
          <w:lang w:val="ru-RU"/>
        </w:rPr>
        <w:t>Они научатся планировать, проектировать и моделировать процессы в простых учебных и практических ситуациях.</w:t>
      </w:r>
    </w:p>
    <w:p w:rsidR="00DC6B19" w:rsidRPr="00BE4615" w:rsidRDefault="00DC6B19" w:rsidP="00BB236F">
      <w:pPr>
        <w:pStyle w:val="aff7"/>
        <w:tabs>
          <w:tab w:val="left" w:pos="142"/>
        </w:tabs>
        <w:spacing w:line="276" w:lineRule="auto"/>
        <w:ind w:firstLine="709"/>
        <w:jc w:val="both"/>
        <w:rPr>
          <w:rStyle w:val="Zag11"/>
          <w:rFonts w:eastAsia="@Arial Unicode MS"/>
          <w:color w:val="auto"/>
          <w:sz w:val="26"/>
          <w:szCs w:val="26"/>
          <w:lang w:val="ru-RU"/>
        </w:rPr>
      </w:pPr>
      <w:proofErr w:type="gramStart"/>
      <w:r w:rsidRPr="00BE4615">
        <w:rPr>
          <w:rStyle w:val="Zag11"/>
          <w:rFonts w:eastAsia="@Arial Unicode MS"/>
          <w:color w:val="auto"/>
          <w:sz w:val="26"/>
          <w:szCs w:val="26"/>
          <w:lang w:val="ru-RU"/>
        </w:rPr>
        <w:t xml:space="preserve">В результате использования средств и инструментов ИКТ и </w:t>
      </w:r>
      <w:proofErr w:type="spellStart"/>
      <w:r w:rsidRPr="00BE4615">
        <w:rPr>
          <w:rStyle w:val="Zag11"/>
          <w:rFonts w:eastAsia="@Arial Unicode MS"/>
          <w:color w:val="auto"/>
          <w:sz w:val="26"/>
          <w:szCs w:val="26"/>
          <w:lang w:val="ru-RU"/>
        </w:rPr>
        <w:t>ИКТ-ресурсов</w:t>
      </w:r>
      <w:proofErr w:type="spellEnd"/>
      <w:r w:rsidRPr="00BE4615">
        <w:rPr>
          <w:rStyle w:val="Zag11"/>
          <w:rFonts w:eastAsia="@Arial Unicode MS"/>
          <w:color w:val="auto"/>
          <w:sz w:val="26"/>
          <w:szCs w:val="26"/>
          <w:lang w:val="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E4615" w:rsidRDefault="00611D3D"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Знакомство со средствами ИКТ, </w:t>
      </w:r>
      <w:r w:rsidR="00653A76" w:rsidRPr="00BE4615">
        <w:rPr>
          <w:rFonts w:ascii="Times New Roman" w:hAnsi="Times New Roman" w:cs="Times New Roman"/>
          <w:b/>
          <w:i w:val="0"/>
          <w:color w:val="auto"/>
          <w:sz w:val="26"/>
          <w:szCs w:val="26"/>
        </w:rPr>
        <w:t>гигиена работы с компьютером</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8766A8" w:rsidRPr="00BE4615" w:rsidRDefault="00653A76" w:rsidP="009B11EC">
      <w:pPr>
        <w:pStyle w:val="ab"/>
        <w:numPr>
          <w:ilvl w:val="0"/>
          <w:numId w:val="21"/>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 xml:space="preserve">использовать безопасные для органов зрения, нервной системы, </w:t>
      </w:r>
      <w:proofErr w:type="spellStart"/>
      <w:r w:rsidRPr="00BE4615">
        <w:rPr>
          <w:rFonts w:ascii="Times New Roman" w:hAnsi="Times New Roman"/>
          <w:color w:val="auto"/>
          <w:spacing w:val="-2"/>
          <w:sz w:val="26"/>
          <w:szCs w:val="26"/>
        </w:rPr>
        <w:t>опорно­двигательного</w:t>
      </w:r>
      <w:proofErr w:type="spellEnd"/>
      <w:r w:rsidRPr="00BE4615">
        <w:rPr>
          <w:rFonts w:ascii="Times New Roman" w:hAnsi="Times New Roman"/>
          <w:color w:val="auto"/>
          <w:spacing w:val="-2"/>
          <w:sz w:val="26"/>
          <w:szCs w:val="26"/>
        </w:rPr>
        <w:t xml:space="preserve"> аппарата эргономичные при</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мы работы с компьютером и другими средствами ИКТ; </w:t>
      </w:r>
    </w:p>
    <w:p w:rsidR="00653A76" w:rsidRPr="00BE4615" w:rsidRDefault="00653A76" w:rsidP="009B11EC">
      <w:pPr>
        <w:pStyle w:val="ab"/>
        <w:numPr>
          <w:ilvl w:val="0"/>
          <w:numId w:val="21"/>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организовывать систему папок для хранения собственной информации в компьютере.</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lastRenderedPageBreak/>
        <w:t>Технология ввода информации в компьютер:</w:t>
      </w:r>
      <w:r w:rsidR="00797B98" w:rsidRPr="00BE4615">
        <w:rPr>
          <w:rFonts w:ascii="Times New Roman" w:hAnsi="Times New Roman" w:cs="Times New Roman"/>
          <w:b/>
          <w:i w:val="0"/>
          <w:color w:val="auto"/>
          <w:sz w:val="26"/>
          <w:szCs w:val="26"/>
        </w:rPr>
        <w:t xml:space="preserve"> </w:t>
      </w:r>
      <w:r w:rsidRPr="00BE4615">
        <w:rPr>
          <w:rFonts w:ascii="Times New Roman" w:hAnsi="Times New Roman" w:cs="Times New Roman"/>
          <w:b/>
          <w:i w:val="0"/>
          <w:color w:val="auto"/>
          <w:sz w:val="26"/>
          <w:szCs w:val="26"/>
        </w:rPr>
        <w:t>ввод тек</w:t>
      </w:r>
      <w:r w:rsidR="00611D3D" w:rsidRPr="00BE4615">
        <w:rPr>
          <w:rFonts w:ascii="Times New Roman" w:hAnsi="Times New Roman" w:cs="Times New Roman"/>
          <w:b/>
          <w:i w:val="0"/>
          <w:color w:val="auto"/>
          <w:sz w:val="26"/>
          <w:szCs w:val="26"/>
        </w:rPr>
        <w:t>ста, запись звука, изображения, </w:t>
      </w:r>
      <w:r w:rsidRPr="00BE4615">
        <w:rPr>
          <w:rFonts w:ascii="Times New Roman" w:hAnsi="Times New Roman" w:cs="Times New Roman"/>
          <w:b/>
          <w:i w:val="0"/>
          <w:color w:val="auto"/>
          <w:sz w:val="26"/>
          <w:szCs w:val="26"/>
        </w:rPr>
        <w:t>цифровых данных</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DC6B19" w:rsidRPr="00BE4615" w:rsidRDefault="00653A76" w:rsidP="009B11EC">
      <w:pPr>
        <w:pStyle w:val="ab"/>
        <w:numPr>
          <w:ilvl w:val="0"/>
          <w:numId w:val="22"/>
        </w:numPr>
        <w:spacing w:line="276" w:lineRule="auto"/>
        <w:ind w:left="0"/>
        <w:rPr>
          <w:rStyle w:val="Zag11"/>
          <w:rFonts w:ascii="Times New Roman" w:eastAsia="@Arial Unicode MS" w:hAnsi="Times New Roman"/>
          <w:sz w:val="26"/>
          <w:szCs w:val="26"/>
        </w:rPr>
      </w:pPr>
      <w:r w:rsidRPr="00BE4615">
        <w:rPr>
          <w:rFonts w:ascii="Times New Roman" w:hAnsi="Times New Roman"/>
          <w:color w:val="auto"/>
          <w:spacing w:val="-2"/>
          <w:sz w:val="26"/>
          <w:szCs w:val="26"/>
        </w:rPr>
        <w:t>вводить информацию в компьютер с использованием раз</w:t>
      </w:r>
      <w:r w:rsidRPr="00BE4615">
        <w:rPr>
          <w:rFonts w:ascii="Times New Roman" w:hAnsi="Times New Roman"/>
          <w:color w:val="auto"/>
          <w:sz w:val="26"/>
          <w:szCs w:val="26"/>
        </w:rPr>
        <w:t>личных технических средств (фото</w:t>
      </w:r>
      <w:r w:rsidRPr="00BE4615">
        <w:rPr>
          <w:rFonts w:ascii="Times New Roman" w:hAnsi="Times New Roman"/>
          <w:color w:val="auto"/>
          <w:sz w:val="26"/>
          <w:szCs w:val="26"/>
        </w:rPr>
        <w:noBreakHyphen/>
        <w:t xml:space="preserve"> и видеокамеры), сохранять полученную информацию</w:t>
      </w:r>
      <w:r w:rsidR="00666724" w:rsidRPr="00BE4615">
        <w:rPr>
          <w:rFonts w:ascii="Times New Roman" w:hAnsi="Times New Roman"/>
          <w:color w:val="auto"/>
          <w:sz w:val="26"/>
          <w:szCs w:val="26"/>
        </w:rPr>
        <w:t xml:space="preserve">, </w:t>
      </w:r>
      <w:r w:rsidR="00DC6B19" w:rsidRPr="00BE4615">
        <w:rPr>
          <w:rFonts w:ascii="Times New Roman" w:hAnsi="Times New Roman"/>
          <w:sz w:val="26"/>
          <w:szCs w:val="26"/>
        </w:rPr>
        <w:t>набирать небольшие тексты на родном языке;</w:t>
      </w:r>
    </w:p>
    <w:p w:rsidR="00653A76" w:rsidRPr="00BE4615" w:rsidRDefault="00653A76" w:rsidP="009B11EC">
      <w:pPr>
        <w:pStyle w:val="ab"/>
        <w:numPr>
          <w:ilvl w:val="0"/>
          <w:numId w:val="22"/>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сканировать рисунки и тексты.</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b/>
          <w:iCs/>
          <w:color w:val="auto"/>
          <w:sz w:val="26"/>
          <w:szCs w:val="26"/>
        </w:rPr>
        <w:t>Выпускник получит возможность</w:t>
      </w:r>
      <w:r w:rsidR="00A3436A" w:rsidRPr="00BE4615">
        <w:rPr>
          <w:rFonts w:ascii="Times New Roman" w:hAnsi="Times New Roman"/>
          <w:b/>
          <w:iCs/>
          <w:color w:val="auto"/>
          <w:sz w:val="26"/>
          <w:szCs w:val="26"/>
        </w:rPr>
        <w:t xml:space="preserve"> </w:t>
      </w:r>
      <w:r w:rsidRPr="00BE4615">
        <w:rPr>
          <w:rFonts w:ascii="Times New Roman" w:hAnsi="Times New Roman"/>
          <w:b/>
          <w:iCs/>
          <w:color w:val="auto"/>
          <w:sz w:val="26"/>
          <w:szCs w:val="26"/>
        </w:rPr>
        <w:t>научиться</w:t>
      </w:r>
      <w:r w:rsidRPr="00BE4615">
        <w:rPr>
          <w:rFonts w:ascii="Times New Roman" w:hAnsi="Times New Roman"/>
          <w:i/>
          <w:iCs/>
          <w:color w:val="auto"/>
          <w:sz w:val="26"/>
          <w:szCs w:val="26"/>
        </w:rPr>
        <w:t xml:space="preserve"> использовать программу распознавания сканированного текста на русском языке</w:t>
      </w:r>
      <w:r w:rsidRPr="00BE4615">
        <w:rPr>
          <w:rFonts w:ascii="Times New Roman" w:hAnsi="Times New Roman"/>
          <w:iCs/>
          <w:color w:val="auto"/>
          <w:sz w:val="26"/>
          <w:szCs w:val="26"/>
        </w:rPr>
        <w:t>.</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Обработка и поиск информации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DC6B19" w:rsidRPr="00BE4615" w:rsidRDefault="00DC6B19" w:rsidP="009B11EC">
      <w:pPr>
        <w:widowControl w:val="0"/>
        <w:numPr>
          <w:ilvl w:val="0"/>
          <w:numId w:val="23"/>
        </w:numPr>
        <w:tabs>
          <w:tab w:val="left" w:pos="142"/>
          <w:tab w:val="left" w:leader="dot" w:pos="624"/>
        </w:tabs>
        <w:spacing w:line="276" w:lineRule="auto"/>
        <w:ind w:left="0"/>
        <w:jc w:val="both"/>
        <w:rPr>
          <w:rStyle w:val="Zag11"/>
          <w:rFonts w:eastAsia="@Arial Unicode MS"/>
          <w:sz w:val="26"/>
          <w:szCs w:val="26"/>
        </w:rPr>
      </w:pPr>
      <w:r w:rsidRPr="00BE4615">
        <w:rPr>
          <w:rStyle w:val="Zag11"/>
          <w:rFonts w:eastAsia="@Arial Unicode MS"/>
          <w:sz w:val="26"/>
          <w:szCs w:val="26"/>
        </w:rPr>
        <w:t>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BE4615">
        <w:rPr>
          <w:rStyle w:val="Zag11"/>
          <w:rFonts w:eastAsia="@Arial Unicode MS"/>
          <w:sz w:val="26"/>
          <w:szCs w:val="26"/>
        </w:rPr>
        <w:t>флэш-карты</w:t>
      </w:r>
      <w:proofErr w:type="spellEnd"/>
      <w:r w:rsidRPr="00BE4615">
        <w:rPr>
          <w:rStyle w:val="Zag11"/>
          <w:rFonts w:eastAsia="@Arial Unicode MS"/>
          <w:sz w:val="26"/>
          <w:szCs w:val="26"/>
        </w:rPr>
        <w:t>);</w:t>
      </w:r>
    </w:p>
    <w:p w:rsidR="00DC6B19" w:rsidRPr="00BE4615" w:rsidRDefault="00DC6B19" w:rsidP="009B11EC">
      <w:pPr>
        <w:numPr>
          <w:ilvl w:val="0"/>
          <w:numId w:val="23"/>
        </w:numPr>
        <w:tabs>
          <w:tab w:val="left" w:pos="142"/>
          <w:tab w:val="left" w:leader="dot" w:pos="624"/>
        </w:tabs>
        <w:spacing w:line="276" w:lineRule="auto"/>
        <w:ind w:left="0"/>
        <w:jc w:val="both"/>
        <w:rPr>
          <w:rStyle w:val="Zag11"/>
          <w:rFonts w:eastAsia="@Arial Unicode MS"/>
          <w:sz w:val="26"/>
          <w:szCs w:val="26"/>
        </w:rPr>
      </w:pPr>
      <w:r w:rsidRPr="00BE4615">
        <w:rPr>
          <w:rStyle w:val="Zag11"/>
          <w:rFonts w:eastAsia="@Arial Unicode MS"/>
          <w:sz w:val="26"/>
          <w:szCs w:val="26"/>
        </w:rPr>
        <w:t>описывать по определенному алгоритму</w:t>
      </w:r>
      <w:r w:rsidR="00607E0A" w:rsidRPr="00BE4615">
        <w:rPr>
          <w:rStyle w:val="Zag11"/>
          <w:rFonts w:eastAsia="@Arial Unicode MS"/>
          <w:sz w:val="26"/>
          <w:szCs w:val="26"/>
        </w:rPr>
        <w:t xml:space="preserve"> объект или процесс наблюдения;</w:t>
      </w:r>
    </w:p>
    <w:p w:rsidR="00DC6B19" w:rsidRPr="00BE4615" w:rsidRDefault="00DC6B19" w:rsidP="009B11EC">
      <w:pPr>
        <w:numPr>
          <w:ilvl w:val="0"/>
          <w:numId w:val="23"/>
        </w:numPr>
        <w:tabs>
          <w:tab w:val="left" w:pos="142"/>
          <w:tab w:val="left" w:leader="dot" w:pos="624"/>
        </w:tabs>
        <w:spacing w:line="276" w:lineRule="auto"/>
        <w:ind w:left="0"/>
        <w:jc w:val="both"/>
        <w:rPr>
          <w:rStyle w:val="Zag11"/>
          <w:rFonts w:eastAsia="@Arial Unicode MS"/>
          <w:sz w:val="26"/>
          <w:szCs w:val="26"/>
        </w:rPr>
      </w:pPr>
      <w:r w:rsidRPr="00BE4615">
        <w:rPr>
          <w:rStyle w:val="Zag11"/>
          <w:rFonts w:eastAsia="@Arial Unicode MS"/>
          <w:sz w:val="26"/>
          <w:szCs w:val="26"/>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BE4615">
        <w:rPr>
          <w:rStyle w:val="Zag11"/>
          <w:rFonts w:eastAsia="@Arial Unicode MS"/>
          <w:sz w:val="26"/>
          <w:szCs w:val="26"/>
        </w:rPr>
        <w:noBreakHyphen/>
        <w:t xml:space="preserve"> и аудиозаписей, фотоизображений;</w:t>
      </w:r>
    </w:p>
    <w:p w:rsidR="00DC6B19" w:rsidRPr="00BE4615" w:rsidRDefault="00DC6B19" w:rsidP="009B11EC">
      <w:pPr>
        <w:numPr>
          <w:ilvl w:val="0"/>
          <w:numId w:val="23"/>
        </w:numPr>
        <w:tabs>
          <w:tab w:val="left" w:pos="142"/>
          <w:tab w:val="left" w:leader="dot" w:pos="624"/>
        </w:tabs>
        <w:spacing w:line="276" w:lineRule="auto"/>
        <w:ind w:left="0"/>
        <w:jc w:val="both"/>
        <w:rPr>
          <w:rStyle w:val="Zag11"/>
          <w:rFonts w:eastAsia="@Arial Unicode MS"/>
          <w:sz w:val="26"/>
          <w:szCs w:val="26"/>
        </w:rPr>
      </w:pPr>
      <w:r w:rsidRPr="00BE4615">
        <w:rPr>
          <w:rStyle w:val="Zag11"/>
          <w:rFonts w:eastAsia="@Arial Unicode MS"/>
          <w:sz w:val="26"/>
          <w:szCs w:val="26"/>
        </w:rPr>
        <w:t>пользоваться основными функциями стандартного текстового редактора, использовать полуавтоматический орфографический контроль; следовать основным правилам оформления текста;</w:t>
      </w:r>
    </w:p>
    <w:p w:rsidR="00607E0A" w:rsidRPr="00BE4615" w:rsidRDefault="00DC6B19" w:rsidP="009B11EC">
      <w:pPr>
        <w:numPr>
          <w:ilvl w:val="0"/>
          <w:numId w:val="23"/>
        </w:numPr>
        <w:tabs>
          <w:tab w:val="left" w:pos="142"/>
          <w:tab w:val="left" w:leader="dot" w:pos="624"/>
        </w:tabs>
        <w:spacing w:line="276" w:lineRule="auto"/>
        <w:ind w:left="0"/>
        <w:jc w:val="both"/>
        <w:rPr>
          <w:rStyle w:val="Zag11"/>
          <w:iCs/>
          <w:color w:val="auto"/>
          <w:sz w:val="26"/>
          <w:szCs w:val="26"/>
        </w:rPr>
      </w:pPr>
      <w:r w:rsidRPr="00BE4615">
        <w:rPr>
          <w:rStyle w:val="Zag11"/>
          <w:rFonts w:eastAsia="@Arial Unicode MS"/>
          <w:sz w:val="26"/>
          <w:szCs w:val="26"/>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w:t>
      </w:r>
      <w:r w:rsidR="00607E0A" w:rsidRPr="00BE4615">
        <w:rPr>
          <w:rStyle w:val="Zag11"/>
          <w:rFonts w:eastAsia="@Arial Unicode MS"/>
          <w:sz w:val="26"/>
          <w:szCs w:val="26"/>
        </w:rPr>
        <w:t>.</w:t>
      </w:r>
    </w:p>
    <w:p w:rsidR="00653A76" w:rsidRPr="00BE4615" w:rsidRDefault="00653A76" w:rsidP="009B11EC">
      <w:pPr>
        <w:numPr>
          <w:ilvl w:val="0"/>
          <w:numId w:val="23"/>
        </w:numPr>
        <w:tabs>
          <w:tab w:val="left" w:pos="142"/>
          <w:tab w:val="left" w:leader="dot" w:pos="624"/>
        </w:tabs>
        <w:spacing w:line="276" w:lineRule="auto"/>
        <w:ind w:left="0"/>
        <w:jc w:val="both"/>
        <w:rPr>
          <w:iCs/>
          <w:sz w:val="26"/>
          <w:szCs w:val="26"/>
        </w:rPr>
      </w:pPr>
      <w:r w:rsidRPr="00BE4615">
        <w:rPr>
          <w:b/>
          <w:iCs/>
          <w:sz w:val="26"/>
          <w:szCs w:val="26"/>
        </w:rPr>
        <w:t>Выпускник получит возможность</w:t>
      </w:r>
      <w:r w:rsidR="00A3436A" w:rsidRPr="00BE4615">
        <w:rPr>
          <w:b/>
          <w:iCs/>
          <w:sz w:val="26"/>
          <w:szCs w:val="26"/>
        </w:rPr>
        <w:t xml:space="preserve"> </w:t>
      </w:r>
      <w:r w:rsidRPr="00BE4615">
        <w:rPr>
          <w:i/>
          <w:iCs/>
          <w:sz w:val="26"/>
          <w:szCs w:val="26"/>
        </w:rPr>
        <w:t xml:space="preserve">научиться </w:t>
      </w:r>
      <w:proofErr w:type="gramStart"/>
      <w:r w:rsidRPr="00BE4615">
        <w:rPr>
          <w:i/>
          <w:iCs/>
          <w:sz w:val="26"/>
          <w:szCs w:val="26"/>
        </w:rPr>
        <w:t>грамотно</w:t>
      </w:r>
      <w:proofErr w:type="gramEnd"/>
      <w:r w:rsidRPr="00BE4615">
        <w:rPr>
          <w:i/>
          <w:iCs/>
          <w:sz w:val="26"/>
          <w:szCs w:val="26"/>
        </w:rPr>
        <w:t xml:space="preserve"> формулировать запросы при поиске в </w:t>
      </w:r>
      <w:r w:rsidR="00E24AA0" w:rsidRPr="00BE4615">
        <w:rPr>
          <w:i/>
          <w:iCs/>
          <w:sz w:val="26"/>
          <w:szCs w:val="26"/>
        </w:rPr>
        <w:t xml:space="preserve">сети </w:t>
      </w:r>
      <w:r w:rsidRPr="00BE4615">
        <w:rPr>
          <w:i/>
          <w:iCs/>
          <w:sz w:val="26"/>
          <w:szCs w:val="26"/>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Создание, представление и передача сообщений</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884BAC" w:rsidRPr="00BE4615" w:rsidRDefault="00884BAC" w:rsidP="009B11EC">
      <w:pPr>
        <w:numPr>
          <w:ilvl w:val="0"/>
          <w:numId w:val="40"/>
        </w:numPr>
        <w:tabs>
          <w:tab w:val="left" w:pos="142"/>
          <w:tab w:val="left" w:leader="dot" w:pos="567"/>
        </w:tabs>
        <w:spacing w:line="276" w:lineRule="auto"/>
        <w:ind w:left="0" w:firstLine="709"/>
        <w:jc w:val="both"/>
        <w:rPr>
          <w:rStyle w:val="Zag11"/>
          <w:rFonts w:eastAsia="@Arial Unicode MS"/>
          <w:sz w:val="26"/>
          <w:szCs w:val="26"/>
        </w:rPr>
      </w:pPr>
      <w:r w:rsidRPr="00BE4615">
        <w:rPr>
          <w:rStyle w:val="Zag11"/>
          <w:rFonts w:eastAsia="@Arial Unicode MS"/>
          <w:sz w:val="26"/>
          <w:szCs w:val="26"/>
        </w:rPr>
        <w:t>создавать текстовые сообщения с использованием средств ИКТ, редактировать, оформлять и сохранять их;</w:t>
      </w:r>
    </w:p>
    <w:p w:rsidR="00884BAC" w:rsidRPr="00BE4615" w:rsidRDefault="00884BAC" w:rsidP="009B11EC">
      <w:pPr>
        <w:numPr>
          <w:ilvl w:val="0"/>
          <w:numId w:val="40"/>
        </w:numPr>
        <w:tabs>
          <w:tab w:val="left" w:pos="142"/>
          <w:tab w:val="left" w:leader="dot" w:pos="567"/>
        </w:tabs>
        <w:spacing w:line="276" w:lineRule="auto"/>
        <w:ind w:left="0" w:firstLine="709"/>
        <w:jc w:val="both"/>
        <w:rPr>
          <w:rStyle w:val="Zag11"/>
          <w:rFonts w:eastAsia="@Arial Unicode MS"/>
          <w:sz w:val="26"/>
          <w:szCs w:val="26"/>
        </w:rPr>
      </w:pPr>
      <w:r w:rsidRPr="00BE4615">
        <w:rPr>
          <w:rStyle w:val="Zag11"/>
          <w:rFonts w:eastAsia="@Arial Unicode MS"/>
          <w:spacing w:val="-4"/>
          <w:sz w:val="26"/>
          <w:szCs w:val="26"/>
        </w:rPr>
        <w:t>создавать простые сообщения в виде аудио</w:t>
      </w:r>
      <w:r w:rsidRPr="00BE4615">
        <w:rPr>
          <w:rStyle w:val="Zag11"/>
          <w:rFonts w:eastAsia="@Arial Unicode MS"/>
          <w:spacing w:val="-4"/>
          <w:sz w:val="26"/>
          <w:szCs w:val="26"/>
        </w:rPr>
        <w:noBreakHyphen/>
        <w:t xml:space="preserve"> и видеофрагментов или последовательности слайдов с использованием иллюстраций, видеоизображения, звука, текста</w:t>
      </w:r>
      <w:r w:rsidRPr="00BE4615">
        <w:rPr>
          <w:rStyle w:val="Zag11"/>
          <w:rFonts w:eastAsia="@Arial Unicode MS"/>
          <w:sz w:val="26"/>
          <w:szCs w:val="26"/>
        </w:rPr>
        <w:t>;</w:t>
      </w:r>
    </w:p>
    <w:p w:rsidR="00607E0A" w:rsidRPr="00BE4615" w:rsidRDefault="00884BAC" w:rsidP="009B11EC">
      <w:pPr>
        <w:numPr>
          <w:ilvl w:val="0"/>
          <w:numId w:val="40"/>
        </w:numPr>
        <w:tabs>
          <w:tab w:val="left" w:pos="142"/>
          <w:tab w:val="left" w:leader="dot" w:pos="567"/>
        </w:tabs>
        <w:spacing w:line="276" w:lineRule="auto"/>
        <w:ind w:left="0" w:firstLine="709"/>
        <w:jc w:val="both"/>
        <w:rPr>
          <w:rStyle w:val="Zag11"/>
          <w:rFonts w:eastAsia="@Arial Unicode MS"/>
          <w:sz w:val="26"/>
          <w:szCs w:val="26"/>
        </w:rPr>
      </w:pPr>
      <w:r w:rsidRPr="00BE4615">
        <w:rPr>
          <w:rStyle w:val="Zag11"/>
          <w:rFonts w:eastAsia="@Arial Unicode MS"/>
          <w:sz w:val="26"/>
          <w:szCs w:val="26"/>
        </w:rPr>
        <w:t>готовить и проводить презентацию перед небольшой аудитори</w:t>
      </w:r>
      <w:r w:rsidR="00607E0A" w:rsidRPr="00BE4615">
        <w:rPr>
          <w:rStyle w:val="Zag11"/>
          <w:rFonts w:eastAsia="@Arial Unicode MS"/>
          <w:sz w:val="26"/>
          <w:szCs w:val="26"/>
        </w:rPr>
        <w:t>ей: создавать план презентации;</w:t>
      </w:r>
    </w:p>
    <w:p w:rsidR="00884BAC" w:rsidRPr="00BE4615" w:rsidRDefault="00884BAC" w:rsidP="009B11EC">
      <w:pPr>
        <w:numPr>
          <w:ilvl w:val="0"/>
          <w:numId w:val="40"/>
        </w:numPr>
        <w:tabs>
          <w:tab w:val="left" w:pos="142"/>
          <w:tab w:val="left" w:leader="dot" w:pos="567"/>
        </w:tabs>
        <w:spacing w:line="276" w:lineRule="auto"/>
        <w:ind w:left="0" w:firstLine="709"/>
        <w:jc w:val="both"/>
        <w:rPr>
          <w:rStyle w:val="Zag11"/>
          <w:rFonts w:eastAsia="@Arial Unicode MS"/>
          <w:sz w:val="26"/>
          <w:szCs w:val="26"/>
        </w:rPr>
      </w:pPr>
      <w:r w:rsidRPr="00BE4615">
        <w:rPr>
          <w:rStyle w:val="Zag11"/>
          <w:rFonts w:eastAsia="@Arial Unicode MS"/>
          <w:sz w:val="26"/>
          <w:szCs w:val="26"/>
        </w:rPr>
        <w:t xml:space="preserve">создавать простые изображения, пользуясь графическими возможностями компьютера; составлять новое изображение из </w:t>
      </w:r>
      <w:r w:rsidR="00607E0A" w:rsidRPr="00BE4615">
        <w:rPr>
          <w:rStyle w:val="Zag11"/>
          <w:rFonts w:eastAsia="@Arial Unicode MS"/>
          <w:sz w:val="26"/>
          <w:szCs w:val="26"/>
        </w:rPr>
        <w:t>готовых фрагментов (аппликация).</w:t>
      </w:r>
    </w:p>
    <w:p w:rsidR="00653A76" w:rsidRPr="00BE4615" w:rsidRDefault="00653A76" w:rsidP="00BB236F">
      <w:pPr>
        <w:pStyle w:val="a3"/>
        <w:spacing w:line="276" w:lineRule="auto"/>
        <w:ind w:firstLine="454"/>
        <w:rPr>
          <w:rFonts w:ascii="Times New Roman" w:hAnsi="Times New Roman"/>
          <w:b/>
          <w:iCs/>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07E0A" w:rsidP="009B11EC">
      <w:pPr>
        <w:pStyle w:val="ab"/>
        <w:numPr>
          <w:ilvl w:val="0"/>
          <w:numId w:val="24"/>
        </w:numPr>
        <w:spacing w:line="276" w:lineRule="auto"/>
        <w:ind w:left="0"/>
        <w:rPr>
          <w:rFonts w:ascii="Times New Roman" w:hAnsi="Times New Roman"/>
          <w:i/>
          <w:iCs/>
          <w:color w:val="auto"/>
          <w:sz w:val="26"/>
          <w:szCs w:val="26"/>
        </w:rPr>
      </w:pPr>
      <w:r w:rsidRPr="00BE4615">
        <w:rPr>
          <w:rFonts w:ascii="Times New Roman" w:hAnsi="Times New Roman"/>
          <w:i/>
          <w:iCs/>
          <w:color w:val="auto"/>
          <w:sz w:val="26"/>
          <w:szCs w:val="26"/>
        </w:rPr>
        <w:t>представлять данные.</w:t>
      </w:r>
    </w:p>
    <w:p w:rsidR="00653A76" w:rsidRPr="00BE4615" w:rsidRDefault="00611D3D"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Планирование деятельности, </w:t>
      </w:r>
      <w:r w:rsidR="00653A76" w:rsidRPr="00BE4615">
        <w:rPr>
          <w:rFonts w:ascii="Times New Roman" w:hAnsi="Times New Roman" w:cs="Times New Roman"/>
          <w:b/>
          <w:i w:val="0"/>
          <w:color w:val="auto"/>
          <w:sz w:val="26"/>
          <w:szCs w:val="26"/>
        </w:rPr>
        <w:t>управление и организация</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9B11EC">
      <w:pPr>
        <w:pStyle w:val="ab"/>
        <w:numPr>
          <w:ilvl w:val="0"/>
          <w:numId w:val="25"/>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lastRenderedPageBreak/>
        <w:t xml:space="preserve">определять последовательность выполнения действий, составлять инструкции (простые алгоритмы) в несколько </w:t>
      </w:r>
      <w:r w:rsidR="00611D3D" w:rsidRPr="00BE4615">
        <w:rPr>
          <w:rFonts w:ascii="Times New Roman" w:hAnsi="Times New Roman"/>
          <w:color w:val="auto"/>
          <w:sz w:val="26"/>
          <w:szCs w:val="26"/>
        </w:rPr>
        <w:t>действий</w:t>
      </w:r>
      <w:r w:rsidRPr="00BE4615">
        <w:rPr>
          <w:rFonts w:ascii="Times New Roman" w:hAnsi="Times New Roman"/>
          <w:color w:val="auto"/>
          <w:sz w:val="26"/>
          <w:szCs w:val="26"/>
        </w:rPr>
        <w:t>;</w:t>
      </w:r>
    </w:p>
    <w:p w:rsidR="00653A76" w:rsidRPr="00BE4615" w:rsidRDefault="00653A76" w:rsidP="009B11EC">
      <w:pPr>
        <w:pStyle w:val="ab"/>
        <w:numPr>
          <w:ilvl w:val="0"/>
          <w:numId w:val="25"/>
        </w:numPr>
        <w:spacing w:line="276" w:lineRule="auto"/>
        <w:ind w:left="0"/>
        <w:rPr>
          <w:rFonts w:ascii="Times New Roman" w:hAnsi="Times New Roman"/>
          <w:color w:val="auto"/>
          <w:sz w:val="26"/>
          <w:szCs w:val="26"/>
        </w:rPr>
      </w:pPr>
      <w:r w:rsidRPr="00BE4615">
        <w:rPr>
          <w:rFonts w:ascii="Times New Roman" w:hAnsi="Times New Roman"/>
          <w:color w:val="auto"/>
          <w:spacing w:val="2"/>
          <w:sz w:val="26"/>
          <w:szCs w:val="26"/>
        </w:rPr>
        <w:t>планировать несложные исследования объектов и про</w:t>
      </w:r>
      <w:r w:rsidRPr="00BE4615">
        <w:rPr>
          <w:rFonts w:ascii="Times New Roman" w:hAnsi="Times New Roman"/>
          <w:color w:val="auto"/>
          <w:sz w:val="26"/>
          <w:szCs w:val="26"/>
        </w:rPr>
        <w:t>цессов внешнего мира.</w:t>
      </w:r>
    </w:p>
    <w:p w:rsidR="00653A76" w:rsidRPr="00BE4615" w:rsidRDefault="00653A76" w:rsidP="00BB236F">
      <w:pPr>
        <w:pStyle w:val="a3"/>
        <w:spacing w:line="276" w:lineRule="auto"/>
        <w:ind w:firstLine="454"/>
        <w:rPr>
          <w:rFonts w:ascii="Times New Roman" w:hAnsi="Times New Roman"/>
          <w:b/>
          <w:iCs/>
          <w:color w:val="auto"/>
          <w:sz w:val="26"/>
          <w:szCs w:val="26"/>
        </w:rPr>
      </w:pPr>
      <w:r w:rsidRPr="00BE4615">
        <w:rPr>
          <w:rFonts w:ascii="Times New Roman" w:hAnsi="Times New Roman"/>
          <w:b/>
          <w:iCs/>
          <w:color w:val="auto"/>
          <w:sz w:val="26"/>
          <w:szCs w:val="26"/>
        </w:rPr>
        <w:t>Выпускник получит возможность научиться:</w:t>
      </w:r>
    </w:p>
    <w:p w:rsidR="00884BAC" w:rsidRPr="00BE4615" w:rsidRDefault="00653A76" w:rsidP="009B11EC">
      <w:pPr>
        <w:pStyle w:val="ab"/>
        <w:numPr>
          <w:ilvl w:val="0"/>
          <w:numId w:val="26"/>
        </w:numPr>
        <w:spacing w:line="276" w:lineRule="auto"/>
        <w:ind w:left="0"/>
        <w:rPr>
          <w:rFonts w:ascii="Calibri" w:eastAsia="@Arial Unicode MS" w:hAnsi="Calibri"/>
          <w:b/>
          <w:bCs/>
          <w:color w:val="auto"/>
          <w:sz w:val="26"/>
          <w:szCs w:val="26"/>
          <w:lang w:eastAsia="en-US"/>
        </w:rPr>
      </w:pPr>
      <w:r w:rsidRPr="00BE4615">
        <w:rPr>
          <w:rFonts w:ascii="Times New Roman" w:hAnsi="Times New Roman"/>
          <w:i/>
          <w:iCs/>
          <w:color w:val="auto"/>
          <w:sz w:val="26"/>
          <w:szCs w:val="26"/>
        </w:rPr>
        <w:t>проектировать несложные объекты и процессы реального мира, своей собственной деятельности и деятельности группы</w:t>
      </w:r>
      <w:r w:rsidR="00607E0A" w:rsidRPr="00BE4615">
        <w:rPr>
          <w:rFonts w:ascii="Times New Roman" w:hAnsi="Times New Roman"/>
          <w:i/>
          <w:iCs/>
          <w:color w:val="auto"/>
          <w:sz w:val="26"/>
          <w:szCs w:val="26"/>
        </w:rPr>
        <w:t>.</w:t>
      </w:r>
    </w:p>
    <w:p w:rsidR="00653A76" w:rsidRPr="00BE4615" w:rsidRDefault="00653A76" w:rsidP="009B11EC">
      <w:pPr>
        <w:pStyle w:val="afd"/>
        <w:numPr>
          <w:ilvl w:val="2"/>
          <w:numId w:val="2"/>
        </w:numPr>
        <w:spacing w:line="276" w:lineRule="auto"/>
        <w:ind w:left="0" w:firstLine="0"/>
        <w:rPr>
          <w:sz w:val="26"/>
          <w:szCs w:val="26"/>
        </w:rPr>
      </w:pPr>
      <w:bookmarkStart w:id="24" w:name="_Toc288394061"/>
      <w:bookmarkStart w:id="25" w:name="_Toc288410528"/>
      <w:bookmarkStart w:id="26" w:name="_Toc288410657"/>
      <w:bookmarkStart w:id="27" w:name="_Toc424564303"/>
      <w:r w:rsidRPr="00BE4615">
        <w:rPr>
          <w:sz w:val="26"/>
          <w:szCs w:val="26"/>
        </w:rPr>
        <w:t>Русский язык</w:t>
      </w:r>
      <w:bookmarkEnd w:id="24"/>
      <w:bookmarkEnd w:id="25"/>
      <w:bookmarkEnd w:id="26"/>
      <w:bookmarkEnd w:id="27"/>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В результате изучения курса русского </w:t>
      </w:r>
      <w:proofErr w:type="gramStart"/>
      <w:r w:rsidRPr="00BE4615">
        <w:rPr>
          <w:rFonts w:ascii="Times New Roman" w:hAnsi="Times New Roman"/>
          <w:color w:val="auto"/>
          <w:sz w:val="26"/>
          <w:szCs w:val="26"/>
        </w:rPr>
        <w:t>языка</w:t>
      </w:r>
      <w:proofErr w:type="gramEnd"/>
      <w:r w:rsidRPr="00BE4615">
        <w:rPr>
          <w:rFonts w:ascii="Times New Roman" w:hAnsi="Times New Roman"/>
          <w:color w:val="auto"/>
          <w:sz w:val="26"/>
          <w:szCs w:val="26"/>
        </w:rPr>
        <w:t xml:space="preserve"> обучающиеся </w:t>
      </w:r>
      <w:r w:rsidR="00C27132" w:rsidRPr="00BE4615">
        <w:rPr>
          <w:rFonts w:ascii="Times New Roman" w:hAnsi="Times New Roman"/>
          <w:color w:val="auto"/>
          <w:spacing w:val="2"/>
          <w:sz w:val="26"/>
          <w:szCs w:val="26"/>
        </w:rPr>
        <w:t xml:space="preserve">при получении </w:t>
      </w:r>
      <w:r w:rsidRPr="00BE4615">
        <w:rPr>
          <w:rFonts w:ascii="Times New Roman" w:hAnsi="Times New Roman"/>
          <w:color w:val="auto"/>
          <w:spacing w:val="2"/>
          <w:sz w:val="26"/>
          <w:szCs w:val="26"/>
        </w:rPr>
        <w:t>начального общего образования научатся осоз</w:t>
      </w:r>
      <w:r w:rsidRPr="00BE4615">
        <w:rPr>
          <w:rFonts w:ascii="Times New Roman" w:hAnsi="Times New Roman"/>
          <w:color w:val="auto"/>
          <w:sz w:val="26"/>
          <w:szCs w:val="26"/>
        </w:rPr>
        <w:t>навать язык как основное средство человеческого общения и явление национальной культуры, у них начн</w:t>
      </w:r>
      <w:r w:rsidR="00D30361" w:rsidRPr="00BE4615">
        <w:rPr>
          <w:rFonts w:ascii="Times New Roman" w:hAnsi="Times New Roman"/>
          <w:color w:val="auto"/>
          <w:sz w:val="26"/>
          <w:szCs w:val="26"/>
        </w:rPr>
        <w:t>е</w:t>
      </w:r>
      <w:r w:rsidRPr="00BE4615">
        <w:rPr>
          <w:rFonts w:ascii="Times New Roman" w:hAnsi="Times New Roman"/>
          <w:color w:val="auto"/>
          <w:sz w:val="26"/>
          <w:szCs w:val="26"/>
        </w:rPr>
        <w:t>т формиро</w:t>
      </w:r>
      <w:r w:rsidRPr="00BE4615">
        <w:rPr>
          <w:rFonts w:ascii="Times New Roman" w:hAnsi="Times New Roman"/>
          <w:color w:val="auto"/>
          <w:spacing w:val="2"/>
          <w:sz w:val="26"/>
          <w:szCs w:val="26"/>
        </w:rPr>
        <w:t xml:space="preserve">ваться позитивное </w:t>
      </w:r>
      <w:proofErr w:type="spellStart"/>
      <w:r w:rsidRPr="00BE4615">
        <w:rPr>
          <w:rFonts w:ascii="Times New Roman" w:hAnsi="Times New Roman"/>
          <w:color w:val="auto"/>
          <w:spacing w:val="2"/>
          <w:sz w:val="26"/>
          <w:szCs w:val="26"/>
        </w:rPr>
        <w:t>эмоционально­ценностное</w:t>
      </w:r>
      <w:proofErr w:type="spellEnd"/>
      <w:r w:rsidRPr="00BE4615">
        <w:rPr>
          <w:rFonts w:ascii="Times New Roman" w:hAnsi="Times New Roman"/>
          <w:color w:val="auto"/>
          <w:spacing w:val="2"/>
          <w:sz w:val="26"/>
          <w:szCs w:val="26"/>
        </w:rPr>
        <w:t xml:space="preserve"> отношение к русскому и родному языкам, стремление к их грамотному </w:t>
      </w:r>
      <w:r w:rsidRPr="00BE4615">
        <w:rPr>
          <w:rFonts w:ascii="Times New Roman" w:hAnsi="Times New Roman"/>
          <w:color w:val="auto"/>
          <w:sz w:val="26"/>
          <w:szCs w:val="26"/>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BE4615" w:rsidRDefault="00884BAC"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BE4615" w:rsidRDefault="00884BAC"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BE4615">
        <w:rPr>
          <w:rStyle w:val="Zag11"/>
          <w:rFonts w:eastAsia="@Arial Unicode MS"/>
          <w:sz w:val="26"/>
          <w:szCs w:val="26"/>
        </w:rPr>
        <w:t>дств дл</w:t>
      </w:r>
      <w:proofErr w:type="gramEnd"/>
      <w:r w:rsidRPr="00BE4615">
        <w:rPr>
          <w:rStyle w:val="Zag11"/>
          <w:rFonts w:eastAsia="@Arial Unicode MS"/>
          <w:sz w:val="26"/>
          <w:szCs w:val="26"/>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53A76" w:rsidRPr="00BE4615" w:rsidRDefault="00653A76" w:rsidP="00BB236F">
      <w:pPr>
        <w:pStyle w:val="4"/>
        <w:spacing w:before="0" w:after="0" w:line="276" w:lineRule="auto"/>
        <w:ind w:firstLine="454"/>
        <w:jc w:val="both"/>
        <w:rPr>
          <w:rFonts w:ascii="Times New Roman" w:hAnsi="Times New Roman" w:cs="Times New Roman"/>
          <w:i w:val="0"/>
          <w:color w:val="auto"/>
          <w:sz w:val="26"/>
          <w:szCs w:val="26"/>
        </w:rPr>
      </w:pPr>
      <w:r w:rsidRPr="00BE4615">
        <w:rPr>
          <w:rFonts w:ascii="Times New Roman" w:hAnsi="Times New Roman" w:cs="Times New Roman"/>
          <w:i w:val="0"/>
          <w:color w:val="auto"/>
          <w:sz w:val="26"/>
          <w:szCs w:val="26"/>
        </w:rPr>
        <w:t>Содержательная линия «Система языка»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Раздел «Фонетика и графика»</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9B11EC">
      <w:pPr>
        <w:pStyle w:val="ab"/>
        <w:numPr>
          <w:ilvl w:val="0"/>
          <w:numId w:val="2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различать звуки и буквы;</w:t>
      </w:r>
    </w:p>
    <w:p w:rsidR="00653A76" w:rsidRPr="00BE4615" w:rsidRDefault="00653A76" w:rsidP="009B11EC">
      <w:pPr>
        <w:pStyle w:val="ab"/>
        <w:numPr>
          <w:ilvl w:val="0"/>
          <w:numId w:val="27"/>
        </w:numPr>
        <w:spacing w:line="276" w:lineRule="auto"/>
        <w:ind w:left="0"/>
        <w:rPr>
          <w:rFonts w:ascii="Times New Roman" w:hAnsi="Times New Roman"/>
          <w:color w:val="auto"/>
          <w:sz w:val="26"/>
          <w:szCs w:val="26"/>
        </w:rPr>
      </w:pPr>
      <w:r w:rsidRPr="00BE4615">
        <w:rPr>
          <w:rFonts w:ascii="Times New Roman" w:hAnsi="Times New Roman"/>
          <w:color w:val="auto"/>
          <w:sz w:val="26"/>
          <w:szCs w:val="26"/>
        </w:rPr>
        <w:t>характеризовать звуки русского языка: гласные ударные/</w:t>
      </w:r>
      <w:r w:rsidRPr="00BE4615">
        <w:rPr>
          <w:rFonts w:ascii="Times New Roman" w:hAnsi="Times New Roman"/>
          <w:color w:val="auto"/>
          <w:spacing w:val="2"/>
          <w:sz w:val="26"/>
          <w:szCs w:val="26"/>
        </w:rPr>
        <w:t>безударные; согласные тв</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рдые/мягкие, парные/непарные </w:t>
      </w:r>
      <w:r w:rsidRPr="00BE4615">
        <w:rPr>
          <w:rFonts w:ascii="Times New Roman" w:hAnsi="Times New Roman"/>
          <w:color w:val="auto"/>
          <w:sz w:val="26"/>
          <w:szCs w:val="26"/>
        </w:rPr>
        <w:t>тв</w:t>
      </w:r>
      <w:r w:rsidR="00D30361" w:rsidRPr="00BE4615">
        <w:rPr>
          <w:rFonts w:ascii="Times New Roman" w:hAnsi="Times New Roman"/>
          <w:color w:val="auto"/>
          <w:sz w:val="26"/>
          <w:szCs w:val="26"/>
        </w:rPr>
        <w:t>е</w:t>
      </w:r>
      <w:r w:rsidRPr="00BE4615">
        <w:rPr>
          <w:rFonts w:ascii="Times New Roman" w:hAnsi="Times New Roman"/>
          <w:color w:val="auto"/>
          <w:sz w:val="26"/>
          <w:szCs w:val="26"/>
        </w:rPr>
        <w:t>рдые и мягкие; согласные звонкие/глухие, парные/непарные звонкие и глухие;</w:t>
      </w:r>
    </w:p>
    <w:p w:rsidR="00653A76" w:rsidRPr="00BE4615" w:rsidRDefault="00884BAC" w:rsidP="009B11EC">
      <w:pPr>
        <w:pStyle w:val="ab"/>
        <w:numPr>
          <w:ilvl w:val="0"/>
          <w:numId w:val="27"/>
        </w:numPr>
        <w:spacing w:line="276" w:lineRule="auto"/>
        <w:ind w:left="0"/>
        <w:rPr>
          <w:rFonts w:ascii="Times New Roman" w:hAnsi="Times New Roman"/>
          <w:color w:val="auto"/>
          <w:sz w:val="26"/>
          <w:szCs w:val="26"/>
        </w:rPr>
      </w:pPr>
      <w:r w:rsidRPr="00BE4615">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iCs/>
          <w:color w:val="auto"/>
          <w:sz w:val="26"/>
          <w:szCs w:val="26"/>
        </w:rPr>
        <w:lastRenderedPageBreak/>
        <w:t>Выпускник получит возможность научиться</w:t>
      </w:r>
      <w:r w:rsidR="00666724" w:rsidRPr="00BE4615">
        <w:rPr>
          <w:rFonts w:ascii="Times New Roman" w:hAnsi="Times New Roman"/>
          <w:b/>
          <w:iCs/>
          <w:color w:val="auto"/>
          <w:sz w:val="26"/>
          <w:szCs w:val="26"/>
        </w:rPr>
        <w:t xml:space="preserve"> </w:t>
      </w:r>
      <w:r w:rsidR="00884BAC" w:rsidRPr="00BE4615">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E4615">
        <w:rPr>
          <w:rFonts w:ascii="Times New Roman" w:hAnsi="Times New Roman"/>
          <w:iCs/>
          <w:color w:val="auto"/>
          <w:sz w:val="26"/>
          <w:szCs w:val="26"/>
        </w:rPr>
        <w:t>.</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b/>
          <w:bCs/>
          <w:iCs/>
          <w:color w:val="auto"/>
          <w:sz w:val="26"/>
          <w:szCs w:val="26"/>
        </w:rPr>
        <w:t>Раздел «Орфоэпия»</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9B11EC">
      <w:pPr>
        <w:pStyle w:val="ae"/>
        <w:numPr>
          <w:ilvl w:val="0"/>
          <w:numId w:val="28"/>
        </w:numPr>
        <w:spacing w:line="276" w:lineRule="auto"/>
        <w:ind w:left="0"/>
        <w:rPr>
          <w:rFonts w:ascii="Times New Roman" w:hAnsi="Times New Roman"/>
          <w:i w:val="0"/>
          <w:color w:val="auto"/>
          <w:sz w:val="26"/>
          <w:szCs w:val="26"/>
        </w:rPr>
      </w:pPr>
      <w:r w:rsidRPr="00BE4615">
        <w:rPr>
          <w:rFonts w:ascii="Times New Roman" w:hAnsi="Times New Roman"/>
          <w:i w:val="0"/>
          <w:color w:val="auto"/>
          <w:spacing w:val="2"/>
          <w:sz w:val="26"/>
          <w:szCs w:val="26"/>
        </w:rPr>
        <w:t xml:space="preserve">соблюдать нормы русского и родного литературного </w:t>
      </w:r>
      <w:r w:rsidRPr="00BE4615">
        <w:rPr>
          <w:rFonts w:ascii="Times New Roman" w:hAnsi="Times New Roman"/>
          <w:i w:val="0"/>
          <w:color w:val="auto"/>
          <w:sz w:val="26"/>
          <w:szCs w:val="26"/>
        </w:rPr>
        <w:t xml:space="preserve">языка в собственной речи и оценивать соблюдение этих </w:t>
      </w:r>
      <w:r w:rsidRPr="00BE4615">
        <w:rPr>
          <w:rFonts w:ascii="Times New Roman" w:hAnsi="Times New Roman"/>
          <w:i w:val="0"/>
          <w:color w:val="auto"/>
          <w:spacing w:val="-2"/>
          <w:sz w:val="26"/>
          <w:szCs w:val="26"/>
        </w:rPr>
        <w:t>норм в речи собеседников (в объ</w:t>
      </w:r>
      <w:r w:rsidR="00D30361" w:rsidRPr="00BE4615">
        <w:rPr>
          <w:rFonts w:ascii="Times New Roman" w:hAnsi="Times New Roman"/>
          <w:i w:val="0"/>
          <w:color w:val="auto"/>
          <w:spacing w:val="-2"/>
          <w:sz w:val="26"/>
          <w:szCs w:val="26"/>
        </w:rPr>
        <w:t>е</w:t>
      </w:r>
      <w:r w:rsidRPr="00BE4615">
        <w:rPr>
          <w:rFonts w:ascii="Times New Roman" w:hAnsi="Times New Roman"/>
          <w:i w:val="0"/>
          <w:color w:val="auto"/>
          <w:spacing w:val="-2"/>
          <w:sz w:val="26"/>
          <w:szCs w:val="26"/>
        </w:rPr>
        <w:t>ме представленного в учеб</w:t>
      </w:r>
      <w:r w:rsidRPr="00BE4615">
        <w:rPr>
          <w:rFonts w:ascii="Times New Roman" w:hAnsi="Times New Roman"/>
          <w:i w:val="0"/>
          <w:color w:val="auto"/>
          <w:sz w:val="26"/>
          <w:szCs w:val="26"/>
        </w:rPr>
        <w:t>нике материала);</w:t>
      </w:r>
    </w:p>
    <w:p w:rsidR="00653A76" w:rsidRPr="00BE4615" w:rsidRDefault="00653A76" w:rsidP="009B11EC">
      <w:pPr>
        <w:pStyle w:val="ae"/>
        <w:numPr>
          <w:ilvl w:val="0"/>
          <w:numId w:val="28"/>
        </w:numPr>
        <w:spacing w:line="276" w:lineRule="auto"/>
        <w:ind w:left="0"/>
        <w:rPr>
          <w:rFonts w:ascii="Times New Roman" w:hAnsi="Times New Roman"/>
          <w:i w:val="0"/>
          <w:color w:val="auto"/>
          <w:sz w:val="26"/>
          <w:szCs w:val="26"/>
        </w:rPr>
      </w:pPr>
      <w:r w:rsidRPr="00BE4615">
        <w:rPr>
          <w:rFonts w:ascii="Times New Roman" w:hAnsi="Times New Roman"/>
          <w:i w:val="0"/>
          <w:color w:val="auto"/>
          <w:spacing w:val="2"/>
          <w:sz w:val="26"/>
          <w:szCs w:val="26"/>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BE4615">
        <w:rPr>
          <w:rFonts w:ascii="Times New Roman" w:hAnsi="Times New Roman"/>
          <w:i w:val="0"/>
          <w:color w:val="auto"/>
          <w:spacing w:val="2"/>
          <w:sz w:val="26"/>
          <w:szCs w:val="26"/>
        </w:rPr>
        <w:t xml:space="preserve"> </w:t>
      </w:r>
      <w:r w:rsidRPr="00BE4615">
        <w:rPr>
          <w:rFonts w:ascii="Times New Roman" w:hAnsi="Times New Roman"/>
          <w:i w:val="0"/>
          <w:color w:val="auto"/>
          <w:sz w:val="26"/>
          <w:szCs w:val="26"/>
        </w:rPr>
        <w:t>к учителю, родителям и</w:t>
      </w:r>
      <w:r w:rsidRPr="00BE4615">
        <w:rPr>
          <w:rFonts w:ascii="Times New Roman" w:hAnsi="Times New Roman"/>
          <w:i w:val="0"/>
          <w:color w:val="auto"/>
          <w:sz w:val="26"/>
          <w:szCs w:val="26"/>
        </w:rPr>
        <w:t> </w:t>
      </w:r>
      <w:r w:rsidRPr="00BE4615">
        <w:rPr>
          <w:rFonts w:ascii="Times New Roman" w:hAnsi="Times New Roman"/>
          <w:i w:val="0"/>
          <w:color w:val="auto"/>
          <w:sz w:val="26"/>
          <w:szCs w:val="26"/>
        </w:rPr>
        <w:t>др.</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Раздел «Состав слова (</w:t>
      </w:r>
      <w:proofErr w:type="spellStart"/>
      <w:r w:rsidRPr="00BE4615">
        <w:rPr>
          <w:rFonts w:ascii="Times New Roman" w:hAnsi="Times New Roman"/>
          <w:b/>
          <w:bCs/>
          <w:iCs/>
          <w:color w:val="auto"/>
          <w:sz w:val="26"/>
          <w:szCs w:val="26"/>
        </w:rPr>
        <w:t>морфемика</w:t>
      </w:r>
      <w:proofErr w:type="spellEnd"/>
      <w:r w:rsidRPr="00BE4615">
        <w:rPr>
          <w:rFonts w:ascii="Times New Roman" w:hAnsi="Times New Roman"/>
          <w:b/>
          <w:bCs/>
          <w:iCs/>
          <w:color w:val="auto"/>
          <w:sz w:val="26"/>
          <w:szCs w:val="26"/>
        </w:rPr>
        <w:t>)»</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различать изменяемые и неизменяемые слова;</w:t>
      </w:r>
    </w:p>
    <w:p w:rsidR="00653A76" w:rsidRPr="00BE4615" w:rsidRDefault="00653A76" w:rsidP="00BB236F">
      <w:pPr>
        <w:pStyle w:val="21"/>
        <w:spacing w:line="276" w:lineRule="auto"/>
        <w:rPr>
          <w:sz w:val="26"/>
          <w:szCs w:val="26"/>
        </w:rPr>
      </w:pPr>
      <w:r w:rsidRPr="00BE4615">
        <w:rPr>
          <w:spacing w:val="2"/>
          <w:sz w:val="26"/>
          <w:szCs w:val="26"/>
        </w:rPr>
        <w:t xml:space="preserve">различать родственные (однокоренные) слова и формы </w:t>
      </w:r>
      <w:r w:rsidRPr="00BE4615">
        <w:rPr>
          <w:sz w:val="26"/>
          <w:szCs w:val="26"/>
        </w:rPr>
        <w:t>слова;</w:t>
      </w:r>
    </w:p>
    <w:p w:rsidR="00653A76" w:rsidRPr="00BE4615" w:rsidRDefault="00653A76" w:rsidP="00BB236F">
      <w:pPr>
        <w:pStyle w:val="21"/>
        <w:spacing w:line="276" w:lineRule="auto"/>
        <w:rPr>
          <w:sz w:val="26"/>
          <w:szCs w:val="26"/>
        </w:rPr>
      </w:pPr>
      <w:r w:rsidRPr="00BE4615">
        <w:rPr>
          <w:sz w:val="26"/>
          <w:szCs w:val="26"/>
        </w:rPr>
        <w:t>находить в словах с однозначно выделяемыми морфемами окончание, корень, приставку, суффикс.</w:t>
      </w:r>
    </w:p>
    <w:p w:rsidR="00884BAC" w:rsidRPr="00BE4615" w:rsidRDefault="00653A76" w:rsidP="00BB236F">
      <w:pPr>
        <w:pStyle w:val="a3"/>
        <w:spacing w:line="276" w:lineRule="auto"/>
        <w:ind w:firstLine="709"/>
        <w:rPr>
          <w:rFonts w:ascii="Times New Roman" w:hAnsi="Times New Roman"/>
          <w:i/>
          <w:iCs/>
          <w:color w:val="auto"/>
          <w:sz w:val="26"/>
          <w:szCs w:val="26"/>
        </w:rPr>
      </w:pPr>
      <w:r w:rsidRPr="00BE4615">
        <w:rPr>
          <w:rFonts w:ascii="Times New Roman" w:hAnsi="Times New Roman"/>
          <w:b/>
          <w:iCs/>
          <w:color w:val="auto"/>
          <w:sz w:val="26"/>
          <w:szCs w:val="26"/>
        </w:rPr>
        <w:t>Выпускник получит возможность научиться</w:t>
      </w:r>
    </w:p>
    <w:p w:rsidR="00884BAC" w:rsidRPr="00BE4615" w:rsidRDefault="00884BAC" w:rsidP="009B11EC">
      <w:pPr>
        <w:pStyle w:val="a3"/>
        <w:numPr>
          <w:ilvl w:val="0"/>
          <w:numId w:val="41"/>
        </w:numPr>
        <w:spacing w:line="276" w:lineRule="auto"/>
        <w:ind w:left="0" w:firstLine="709"/>
        <w:rPr>
          <w:rFonts w:ascii="Times New Roman" w:hAnsi="Times New Roman"/>
          <w:i/>
          <w:iCs/>
          <w:color w:val="auto"/>
          <w:sz w:val="26"/>
          <w:szCs w:val="26"/>
        </w:rPr>
      </w:pPr>
      <w:r w:rsidRPr="00BE4615">
        <w:rPr>
          <w:rFonts w:ascii="Times New Roman" w:hAnsi="Times New Roman"/>
          <w:i/>
          <w:iCs/>
          <w:color w:val="auto"/>
          <w:sz w:val="26"/>
          <w:szCs w:val="26"/>
        </w:rPr>
        <w:t>выполнять морфемный анализ слова в соответствии с предложенным учебником алгоритмом, оценивать правильность его выполнения;</w:t>
      </w:r>
    </w:p>
    <w:p w:rsidR="00884BAC" w:rsidRPr="00BE4615" w:rsidRDefault="00884BAC" w:rsidP="009B11EC">
      <w:pPr>
        <w:pStyle w:val="a3"/>
        <w:numPr>
          <w:ilvl w:val="0"/>
          <w:numId w:val="41"/>
        </w:numPr>
        <w:spacing w:line="276" w:lineRule="auto"/>
        <w:ind w:left="0" w:firstLine="709"/>
        <w:rPr>
          <w:rFonts w:ascii="Times New Roman" w:hAnsi="Times New Roman"/>
          <w:i/>
          <w:iCs/>
          <w:color w:val="auto"/>
          <w:sz w:val="26"/>
          <w:szCs w:val="26"/>
        </w:rPr>
      </w:pPr>
      <w:r w:rsidRPr="00BE4615">
        <w:rPr>
          <w:rFonts w:ascii="Times New Roman" w:hAnsi="Times New Roman"/>
          <w:i/>
          <w:iCs/>
          <w:color w:val="auto"/>
          <w:sz w:val="26"/>
          <w:szCs w:val="26"/>
        </w:rPr>
        <w:t>использовать результаты выполненного морфемного анализа для решения орфографических и/или речевых задач.</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Раздел «Лексика»</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выявлять слова, значение которых требует уточнения;</w:t>
      </w:r>
    </w:p>
    <w:p w:rsidR="00884BAC" w:rsidRPr="00BE4615" w:rsidRDefault="00653A76" w:rsidP="00BB236F">
      <w:pPr>
        <w:pStyle w:val="21"/>
        <w:spacing w:line="276" w:lineRule="auto"/>
        <w:rPr>
          <w:sz w:val="26"/>
          <w:szCs w:val="26"/>
        </w:rPr>
      </w:pPr>
      <w:r w:rsidRPr="00BE4615">
        <w:rPr>
          <w:sz w:val="26"/>
          <w:szCs w:val="26"/>
        </w:rPr>
        <w:t>определять значение слова по тексту или уточнять с помощью толкового словаря</w:t>
      </w:r>
    </w:p>
    <w:p w:rsidR="00653A76" w:rsidRPr="00BE4615" w:rsidRDefault="00884BAC" w:rsidP="00BB236F">
      <w:pPr>
        <w:pStyle w:val="21"/>
        <w:spacing w:line="276" w:lineRule="auto"/>
        <w:rPr>
          <w:sz w:val="26"/>
          <w:szCs w:val="26"/>
        </w:rPr>
      </w:pPr>
      <w:r w:rsidRPr="00BE4615">
        <w:rPr>
          <w:sz w:val="26"/>
          <w:szCs w:val="26"/>
        </w:rPr>
        <w:t>подбирать синонимы для устранения повторов в тексте</w:t>
      </w:r>
      <w:r w:rsidR="00653A76" w:rsidRPr="00BE4615">
        <w:rPr>
          <w:sz w:val="26"/>
          <w:szCs w:val="26"/>
        </w:rPr>
        <w:t>.</w:t>
      </w:r>
    </w:p>
    <w:p w:rsidR="00653A76" w:rsidRPr="00BE4615" w:rsidRDefault="00653A76" w:rsidP="00BB236F">
      <w:pPr>
        <w:pStyle w:val="21"/>
        <w:numPr>
          <w:ilvl w:val="0"/>
          <w:numId w:val="0"/>
        </w:numPr>
        <w:spacing w:line="276" w:lineRule="auto"/>
        <w:ind w:left="426"/>
        <w:rPr>
          <w:b/>
          <w:sz w:val="26"/>
          <w:szCs w:val="26"/>
        </w:rPr>
      </w:pPr>
      <w:r w:rsidRPr="00BE4615">
        <w:rPr>
          <w:b/>
          <w:iCs/>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pacing w:val="2"/>
          <w:sz w:val="26"/>
          <w:szCs w:val="26"/>
        </w:rPr>
        <w:t xml:space="preserve">подбирать антонимы для точной характеристики </w:t>
      </w:r>
      <w:r w:rsidRPr="00BE4615">
        <w:rPr>
          <w:i/>
          <w:sz w:val="26"/>
          <w:szCs w:val="26"/>
        </w:rPr>
        <w:t>предметов при их сравнении;</w:t>
      </w:r>
    </w:p>
    <w:p w:rsidR="00653A76" w:rsidRPr="00BE4615" w:rsidRDefault="00653A76" w:rsidP="00BB236F">
      <w:pPr>
        <w:pStyle w:val="21"/>
        <w:spacing w:line="276" w:lineRule="auto"/>
        <w:rPr>
          <w:i/>
          <w:sz w:val="26"/>
          <w:szCs w:val="26"/>
        </w:rPr>
      </w:pPr>
      <w:r w:rsidRPr="00BE4615">
        <w:rPr>
          <w:i/>
          <w:spacing w:val="2"/>
          <w:sz w:val="26"/>
          <w:szCs w:val="26"/>
        </w:rPr>
        <w:t xml:space="preserve">различать употребление в тексте слов в прямом и </w:t>
      </w:r>
      <w:r w:rsidRPr="00BE4615">
        <w:rPr>
          <w:i/>
          <w:sz w:val="26"/>
          <w:szCs w:val="26"/>
        </w:rPr>
        <w:t>переносном значении (простые случаи);</w:t>
      </w:r>
    </w:p>
    <w:p w:rsidR="00653A76" w:rsidRPr="00BE4615" w:rsidRDefault="00653A76" w:rsidP="00BB236F">
      <w:pPr>
        <w:pStyle w:val="21"/>
        <w:spacing w:line="276" w:lineRule="auto"/>
        <w:rPr>
          <w:i/>
          <w:sz w:val="26"/>
          <w:szCs w:val="26"/>
        </w:rPr>
      </w:pPr>
      <w:r w:rsidRPr="00BE4615">
        <w:rPr>
          <w:i/>
          <w:sz w:val="26"/>
          <w:szCs w:val="26"/>
        </w:rPr>
        <w:t>оценивать уместность использования слов в тексте;</w:t>
      </w:r>
    </w:p>
    <w:p w:rsidR="00653A76" w:rsidRPr="00BE4615" w:rsidRDefault="00653A76" w:rsidP="00BB236F">
      <w:pPr>
        <w:pStyle w:val="21"/>
        <w:spacing w:line="276" w:lineRule="auto"/>
        <w:rPr>
          <w:i/>
          <w:sz w:val="26"/>
          <w:szCs w:val="26"/>
        </w:rPr>
      </w:pPr>
      <w:r w:rsidRPr="00BE4615">
        <w:rPr>
          <w:i/>
          <w:sz w:val="26"/>
          <w:szCs w:val="26"/>
        </w:rPr>
        <w:t xml:space="preserve">выбирать слова из ряда </w:t>
      </w:r>
      <w:proofErr w:type="gramStart"/>
      <w:r w:rsidRPr="00BE4615">
        <w:rPr>
          <w:i/>
          <w:sz w:val="26"/>
          <w:szCs w:val="26"/>
        </w:rPr>
        <w:t>предложенных</w:t>
      </w:r>
      <w:proofErr w:type="gramEnd"/>
      <w:r w:rsidRPr="00BE4615">
        <w:rPr>
          <w:i/>
          <w:sz w:val="26"/>
          <w:szCs w:val="26"/>
        </w:rPr>
        <w:t xml:space="preserve"> для успешного решения коммуникативной задачи.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Раздел «Морфология»</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884BAC" w:rsidRPr="00BE4615" w:rsidRDefault="00884BAC" w:rsidP="00BB236F">
      <w:pPr>
        <w:pStyle w:val="21"/>
        <w:spacing w:line="276" w:lineRule="auto"/>
        <w:rPr>
          <w:sz w:val="26"/>
          <w:szCs w:val="26"/>
        </w:rPr>
      </w:pPr>
      <w:r w:rsidRPr="00BE4615">
        <w:rPr>
          <w:sz w:val="26"/>
          <w:szCs w:val="26"/>
        </w:rPr>
        <w:t>распознавать грамматические признаки слов;</w:t>
      </w:r>
    </w:p>
    <w:p w:rsidR="00653A76" w:rsidRPr="00BE4615" w:rsidRDefault="00884BAC" w:rsidP="00BB236F">
      <w:pPr>
        <w:pStyle w:val="21"/>
        <w:spacing w:line="276" w:lineRule="auto"/>
        <w:rPr>
          <w:sz w:val="26"/>
          <w:szCs w:val="26"/>
        </w:rPr>
      </w:pPr>
      <w:r w:rsidRPr="00BE4615">
        <w:rPr>
          <w:sz w:val="26"/>
          <w:szCs w:val="26"/>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BE4615">
        <w:rPr>
          <w:sz w:val="26"/>
          <w:szCs w:val="26"/>
        </w:rPr>
        <w:t>.</w:t>
      </w:r>
    </w:p>
    <w:p w:rsidR="00653A76" w:rsidRPr="00BE4615" w:rsidRDefault="00653A76" w:rsidP="00BB236F">
      <w:pPr>
        <w:pStyle w:val="21"/>
        <w:numPr>
          <w:ilvl w:val="0"/>
          <w:numId w:val="0"/>
        </w:numPr>
        <w:spacing w:line="276" w:lineRule="auto"/>
        <w:ind w:left="426"/>
        <w:rPr>
          <w:b/>
          <w:sz w:val="26"/>
          <w:szCs w:val="26"/>
        </w:rPr>
      </w:pPr>
      <w:r w:rsidRPr="00BE4615">
        <w:rPr>
          <w:b/>
          <w:iCs/>
          <w:sz w:val="26"/>
          <w:szCs w:val="26"/>
        </w:rPr>
        <w:lastRenderedPageBreak/>
        <w:t>Выпускник получит возможность научиться:</w:t>
      </w:r>
    </w:p>
    <w:p w:rsidR="00653A76" w:rsidRPr="00BE4615" w:rsidRDefault="00653A76" w:rsidP="00BB236F">
      <w:pPr>
        <w:pStyle w:val="21"/>
        <w:spacing w:line="276" w:lineRule="auto"/>
        <w:rPr>
          <w:i/>
          <w:iCs/>
          <w:sz w:val="26"/>
          <w:szCs w:val="26"/>
        </w:rPr>
      </w:pPr>
      <w:r w:rsidRPr="00BE4615">
        <w:rPr>
          <w:i/>
          <w:iCs/>
          <w:spacing w:val="2"/>
          <w:sz w:val="26"/>
          <w:szCs w:val="26"/>
        </w:rPr>
        <w:t>проводить морфологический разбор им</w:t>
      </w:r>
      <w:r w:rsidR="00D30361" w:rsidRPr="00BE4615">
        <w:rPr>
          <w:i/>
          <w:iCs/>
          <w:spacing w:val="2"/>
          <w:sz w:val="26"/>
          <w:szCs w:val="26"/>
        </w:rPr>
        <w:t>е</w:t>
      </w:r>
      <w:r w:rsidRPr="00BE4615">
        <w:rPr>
          <w:i/>
          <w:iCs/>
          <w:spacing w:val="2"/>
          <w:sz w:val="26"/>
          <w:szCs w:val="26"/>
        </w:rPr>
        <w:t>н существи</w:t>
      </w:r>
      <w:r w:rsidRPr="00BE4615">
        <w:rPr>
          <w:i/>
          <w:iCs/>
          <w:sz w:val="26"/>
          <w:szCs w:val="26"/>
        </w:rPr>
        <w:t>тельных, им</w:t>
      </w:r>
      <w:r w:rsidR="00D30361" w:rsidRPr="00BE4615">
        <w:rPr>
          <w:i/>
          <w:iCs/>
          <w:sz w:val="26"/>
          <w:szCs w:val="26"/>
        </w:rPr>
        <w:t>е</w:t>
      </w:r>
      <w:r w:rsidRPr="00BE4615">
        <w:rPr>
          <w:i/>
          <w:iCs/>
          <w:sz w:val="26"/>
          <w:szCs w:val="26"/>
        </w:rPr>
        <w:t>н прилагательных, глаголов по предложенно</w:t>
      </w:r>
      <w:r w:rsidRPr="00BE4615">
        <w:rPr>
          <w:i/>
          <w:iCs/>
          <w:spacing w:val="2"/>
          <w:sz w:val="26"/>
          <w:szCs w:val="26"/>
        </w:rPr>
        <w:t>му в учебнике алгоритму; оценивать правильность про</w:t>
      </w:r>
      <w:r w:rsidRPr="00BE4615">
        <w:rPr>
          <w:i/>
          <w:iCs/>
          <w:sz w:val="26"/>
          <w:szCs w:val="26"/>
        </w:rPr>
        <w:t>ведения морфологического разбора;</w:t>
      </w:r>
    </w:p>
    <w:p w:rsidR="00653A76" w:rsidRPr="00BE4615" w:rsidRDefault="00653A76" w:rsidP="00BB236F">
      <w:pPr>
        <w:pStyle w:val="21"/>
        <w:spacing w:line="276" w:lineRule="auto"/>
        <w:rPr>
          <w:i/>
          <w:iCs/>
          <w:sz w:val="26"/>
          <w:szCs w:val="26"/>
        </w:rPr>
      </w:pPr>
      <w:r w:rsidRPr="00BE4615">
        <w:rPr>
          <w:i/>
          <w:iCs/>
          <w:sz w:val="26"/>
          <w:szCs w:val="26"/>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E4615">
        <w:rPr>
          <w:b/>
          <w:bCs/>
          <w:i/>
          <w:iCs/>
          <w:sz w:val="26"/>
          <w:szCs w:val="26"/>
        </w:rPr>
        <w:t xml:space="preserve">и, а, но, </w:t>
      </w:r>
      <w:r w:rsidRPr="00BE4615">
        <w:rPr>
          <w:i/>
          <w:iCs/>
          <w:sz w:val="26"/>
          <w:szCs w:val="26"/>
        </w:rPr>
        <w:t xml:space="preserve">частицу </w:t>
      </w:r>
      <w:r w:rsidRPr="00BE4615">
        <w:rPr>
          <w:b/>
          <w:bCs/>
          <w:i/>
          <w:iCs/>
          <w:sz w:val="26"/>
          <w:szCs w:val="26"/>
        </w:rPr>
        <w:t>не</w:t>
      </w:r>
      <w:r w:rsidRPr="00BE4615">
        <w:rPr>
          <w:i/>
          <w:iCs/>
          <w:sz w:val="26"/>
          <w:szCs w:val="26"/>
        </w:rPr>
        <w:t xml:space="preserve"> при глаголах.</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bCs/>
          <w:iCs/>
          <w:color w:val="auto"/>
          <w:sz w:val="26"/>
          <w:szCs w:val="26"/>
        </w:rPr>
        <w:t>Раздел «Синтаксис»</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различать предложение, словосочетание, слово;</w:t>
      </w:r>
    </w:p>
    <w:p w:rsidR="00653A76" w:rsidRPr="00BE4615" w:rsidRDefault="00653A76" w:rsidP="00BB236F">
      <w:pPr>
        <w:pStyle w:val="21"/>
        <w:spacing w:line="276" w:lineRule="auto"/>
        <w:rPr>
          <w:sz w:val="26"/>
          <w:szCs w:val="26"/>
        </w:rPr>
      </w:pPr>
      <w:r w:rsidRPr="00BE4615">
        <w:rPr>
          <w:spacing w:val="2"/>
          <w:sz w:val="26"/>
          <w:szCs w:val="26"/>
        </w:rPr>
        <w:t xml:space="preserve">устанавливать при помощи смысловых вопросов связь </w:t>
      </w:r>
      <w:r w:rsidRPr="00BE4615">
        <w:rPr>
          <w:sz w:val="26"/>
          <w:szCs w:val="26"/>
        </w:rPr>
        <w:t>между словами в словосочетании и предложении;</w:t>
      </w:r>
    </w:p>
    <w:p w:rsidR="00653A76" w:rsidRPr="00BE4615" w:rsidRDefault="00653A76" w:rsidP="00BB236F">
      <w:pPr>
        <w:pStyle w:val="21"/>
        <w:spacing w:line="276" w:lineRule="auto"/>
        <w:rPr>
          <w:sz w:val="26"/>
          <w:szCs w:val="26"/>
        </w:rPr>
      </w:pPr>
      <w:r w:rsidRPr="00BE4615">
        <w:rPr>
          <w:sz w:val="26"/>
          <w:szCs w:val="26"/>
        </w:rPr>
        <w:t xml:space="preserve">классифицировать предложения по цели высказывания, </w:t>
      </w:r>
      <w:r w:rsidRPr="00BE4615">
        <w:rPr>
          <w:spacing w:val="2"/>
          <w:sz w:val="26"/>
          <w:szCs w:val="26"/>
        </w:rPr>
        <w:t xml:space="preserve">находить повествовательные/побудительные/вопросительные </w:t>
      </w:r>
      <w:r w:rsidRPr="00BE4615">
        <w:rPr>
          <w:sz w:val="26"/>
          <w:szCs w:val="26"/>
        </w:rPr>
        <w:t>предложения;</w:t>
      </w:r>
    </w:p>
    <w:p w:rsidR="00653A76" w:rsidRPr="00BE4615" w:rsidRDefault="00653A76" w:rsidP="00BB236F">
      <w:pPr>
        <w:pStyle w:val="21"/>
        <w:spacing w:line="276" w:lineRule="auto"/>
        <w:rPr>
          <w:sz w:val="26"/>
          <w:szCs w:val="26"/>
        </w:rPr>
      </w:pPr>
      <w:r w:rsidRPr="00BE4615">
        <w:rPr>
          <w:sz w:val="26"/>
          <w:szCs w:val="26"/>
        </w:rPr>
        <w:t>определять восклицательную/невосклицательную интонацию предложения;</w:t>
      </w:r>
    </w:p>
    <w:p w:rsidR="00653A76" w:rsidRPr="00BE4615" w:rsidRDefault="00653A76" w:rsidP="00BB236F">
      <w:pPr>
        <w:pStyle w:val="21"/>
        <w:spacing w:line="276" w:lineRule="auto"/>
        <w:rPr>
          <w:sz w:val="26"/>
          <w:szCs w:val="26"/>
        </w:rPr>
      </w:pPr>
      <w:r w:rsidRPr="00BE4615">
        <w:rPr>
          <w:sz w:val="26"/>
          <w:szCs w:val="26"/>
        </w:rPr>
        <w:t>находить главные и вто</w:t>
      </w:r>
      <w:r w:rsidR="00611D3D" w:rsidRPr="00BE4615">
        <w:rPr>
          <w:sz w:val="26"/>
          <w:szCs w:val="26"/>
        </w:rPr>
        <w:t>ростепенные (без деления на ви</w:t>
      </w:r>
      <w:r w:rsidRPr="00BE4615">
        <w:rPr>
          <w:sz w:val="26"/>
          <w:szCs w:val="26"/>
        </w:rPr>
        <w:t>ды) члены предложения;</w:t>
      </w:r>
    </w:p>
    <w:p w:rsidR="00653A76" w:rsidRPr="00BE4615" w:rsidRDefault="00653A76" w:rsidP="00BB236F">
      <w:pPr>
        <w:pStyle w:val="21"/>
        <w:spacing w:line="276" w:lineRule="auto"/>
        <w:rPr>
          <w:sz w:val="26"/>
          <w:szCs w:val="26"/>
        </w:rPr>
      </w:pPr>
      <w:r w:rsidRPr="00BE4615">
        <w:rPr>
          <w:sz w:val="26"/>
          <w:szCs w:val="26"/>
        </w:rPr>
        <w:t>выделять предложения с однородными членами.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различать второст</w:t>
      </w:r>
      <w:r w:rsidR="00611D3D" w:rsidRPr="00BE4615">
        <w:rPr>
          <w:i/>
          <w:sz w:val="26"/>
          <w:szCs w:val="26"/>
        </w:rPr>
        <w:t>епенные члены предложения </w:t>
      </w:r>
      <w:proofErr w:type="gramStart"/>
      <w:r w:rsidR="00611D3D" w:rsidRPr="00BE4615">
        <w:rPr>
          <w:i/>
          <w:sz w:val="26"/>
          <w:szCs w:val="26"/>
        </w:rPr>
        <w:t>—о</w:t>
      </w:r>
      <w:proofErr w:type="gramEnd"/>
      <w:r w:rsidR="00611D3D" w:rsidRPr="00BE4615">
        <w:rPr>
          <w:i/>
          <w:sz w:val="26"/>
          <w:szCs w:val="26"/>
        </w:rPr>
        <w:t>п</w:t>
      </w:r>
      <w:r w:rsidRPr="00BE4615">
        <w:rPr>
          <w:i/>
          <w:sz w:val="26"/>
          <w:szCs w:val="26"/>
        </w:rPr>
        <w:t>ределения, дополнения, обстоятельства;</w:t>
      </w:r>
    </w:p>
    <w:p w:rsidR="00653A76" w:rsidRPr="00BE4615" w:rsidRDefault="00653A76" w:rsidP="00BB236F">
      <w:pPr>
        <w:pStyle w:val="21"/>
        <w:spacing w:line="276" w:lineRule="auto"/>
        <w:rPr>
          <w:i/>
          <w:sz w:val="26"/>
          <w:szCs w:val="26"/>
        </w:rPr>
      </w:pPr>
      <w:r w:rsidRPr="00BE4615">
        <w:rPr>
          <w:i/>
          <w:sz w:val="26"/>
          <w:szCs w:val="26"/>
        </w:rPr>
        <w:t xml:space="preserve">выполнять в соответствии с предложенным в учебнике алгоритмом разбор простого предложения (по членам </w:t>
      </w:r>
      <w:r w:rsidRPr="00BE4615">
        <w:rPr>
          <w:i/>
          <w:spacing w:val="2"/>
          <w:sz w:val="26"/>
          <w:szCs w:val="26"/>
        </w:rPr>
        <w:t xml:space="preserve">предложения, синтаксический), оценивать правильность </w:t>
      </w:r>
      <w:r w:rsidRPr="00BE4615">
        <w:rPr>
          <w:i/>
          <w:sz w:val="26"/>
          <w:szCs w:val="26"/>
        </w:rPr>
        <w:t>разбора;</w:t>
      </w:r>
    </w:p>
    <w:p w:rsidR="00653A76" w:rsidRPr="00BE4615" w:rsidRDefault="00653A76" w:rsidP="00BB236F">
      <w:pPr>
        <w:pStyle w:val="21"/>
        <w:spacing w:line="276" w:lineRule="auto"/>
        <w:rPr>
          <w:i/>
          <w:sz w:val="26"/>
          <w:szCs w:val="26"/>
        </w:rPr>
      </w:pPr>
      <w:r w:rsidRPr="00BE4615">
        <w:rPr>
          <w:i/>
          <w:sz w:val="26"/>
          <w:szCs w:val="26"/>
        </w:rPr>
        <w:t>различать простые и сложные предложения.</w:t>
      </w:r>
    </w:p>
    <w:p w:rsidR="00653A76" w:rsidRPr="00BE4615" w:rsidRDefault="00611D3D"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 xml:space="preserve">Содержательная линия </w:t>
      </w:r>
      <w:r w:rsidR="00653A76" w:rsidRPr="00BE4615">
        <w:rPr>
          <w:rFonts w:ascii="Times New Roman" w:hAnsi="Times New Roman" w:cs="Times New Roman"/>
          <w:b/>
          <w:i w:val="0"/>
          <w:color w:val="auto"/>
          <w:sz w:val="26"/>
          <w:szCs w:val="26"/>
        </w:rPr>
        <w:t>«Орфография и пунктуация»</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применять правила правописания (в объ</w:t>
      </w:r>
      <w:r w:rsidR="00D30361" w:rsidRPr="00BE4615">
        <w:rPr>
          <w:sz w:val="26"/>
          <w:szCs w:val="26"/>
        </w:rPr>
        <w:t>е</w:t>
      </w:r>
      <w:r w:rsidRPr="00BE4615">
        <w:rPr>
          <w:sz w:val="26"/>
          <w:szCs w:val="26"/>
        </w:rPr>
        <w:t>ме содержания курса);</w:t>
      </w:r>
    </w:p>
    <w:p w:rsidR="00653A76" w:rsidRPr="00BE4615" w:rsidRDefault="00653A76" w:rsidP="00BB236F">
      <w:pPr>
        <w:pStyle w:val="21"/>
        <w:spacing w:line="276" w:lineRule="auto"/>
        <w:rPr>
          <w:sz w:val="26"/>
          <w:szCs w:val="26"/>
        </w:rPr>
      </w:pPr>
      <w:r w:rsidRPr="00BE4615">
        <w:rPr>
          <w:sz w:val="26"/>
          <w:szCs w:val="26"/>
        </w:rPr>
        <w:t>определять (уточнять) написание слова по орфографическому словарю учебника;</w:t>
      </w:r>
    </w:p>
    <w:p w:rsidR="00653A76" w:rsidRPr="00BE4615" w:rsidRDefault="00653A76" w:rsidP="00BB236F">
      <w:pPr>
        <w:pStyle w:val="21"/>
        <w:spacing w:line="276" w:lineRule="auto"/>
        <w:rPr>
          <w:sz w:val="26"/>
          <w:szCs w:val="26"/>
        </w:rPr>
      </w:pPr>
      <w:r w:rsidRPr="00BE4615">
        <w:rPr>
          <w:sz w:val="26"/>
          <w:szCs w:val="26"/>
        </w:rPr>
        <w:t>безошибочно списывать текст объ</w:t>
      </w:r>
      <w:r w:rsidR="00D30361" w:rsidRPr="00BE4615">
        <w:rPr>
          <w:sz w:val="26"/>
          <w:szCs w:val="26"/>
        </w:rPr>
        <w:t>е</w:t>
      </w:r>
      <w:r w:rsidRPr="00BE4615">
        <w:rPr>
          <w:sz w:val="26"/>
          <w:szCs w:val="26"/>
        </w:rPr>
        <w:t>мом 80—90 слов;</w:t>
      </w:r>
    </w:p>
    <w:p w:rsidR="00653A76" w:rsidRPr="00BE4615" w:rsidRDefault="00653A76" w:rsidP="00BB236F">
      <w:pPr>
        <w:pStyle w:val="21"/>
        <w:spacing w:line="276" w:lineRule="auto"/>
        <w:rPr>
          <w:sz w:val="26"/>
          <w:szCs w:val="26"/>
        </w:rPr>
      </w:pPr>
      <w:r w:rsidRPr="00BE4615">
        <w:rPr>
          <w:sz w:val="26"/>
          <w:szCs w:val="26"/>
        </w:rPr>
        <w:t>писать под диктовку тексты объ</w:t>
      </w:r>
      <w:r w:rsidR="00D30361" w:rsidRPr="00BE4615">
        <w:rPr>
          <w:sz w:val="26"/>
          <w:szCs w:val="26"/>
        </w:rPr>
        <w:t>е</w:t>
      </w:r>
      <w:r w:rsidRPr="00BE4615">
        <w:rPr>
          <w:sz w:val="26"/>
          <w:szCs w:val="26"/>
        </w:rPr>
        <w:t>мом 75—80 слов в соответствии с изученными правилами правописания;</w:t>
      </w:r>
    </w:p>
    <w:p w:rsidR="00653A76" w:rsidRPr="00BE4615" w:rsidRDefault="00653A76" w:rsidP="00BB236F">
      <w:pPr>
        <w:pStyle w:val="21"/>
        <w:spacing w:line="276" w:lineRule="auto"/>
        <w:rPr>
          <w:sz w:val="26"/>
          <w:szCs w:val="26"/>
        </w:rPr>
      </w:pPr>
      <w:r w:rsidRPr="00BE4615">
        <w:rPr>
          <w:sz w:val="26"/>
          <w:szCs w:val="26"/>
        </w:rPr>
        <w:t>проверять собственный и предложенный текст, находить и исправлять орфографические и пунктуационные ошибки.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осознавать место возможного возникновения орфографической ошибки;</w:t>
      </w:r>
    </w:p>
    <w:p w:rsidR="00653A76" w:rsidRPr="00BE4615" w:rsidRDefault="00653A76" w:rsidP="00BB236F">
      <w:pPr>
        <w:pStyle w:val="21"/>
        <w:spacing w:line="276" w:lineRule="auto"/>
        <w:rPr>
          <w:i/>
          <w:sz w:val="26"/>
          <w:szCs w:val="26"/>
        </w:rPr>
      </w:pPr>
      <w:r w:rsidRPr="00BE4615">
        <w:rPr>
          <w:i/>
          <w:sz w:val="26"/>
          <w:szCs w:val="26"/>
        </w:rPr>
        <w:t>подбирать примеры с определ</w:t>
      </w:r>
      <w:r w:rsidR="00D30361" w:rsidRPr="00BE4615">
        <w:rPr>
          <w:i/>
          <w:sz w:val="26"/>
          <w:szCs w:val="26"/>
        </w:rPr>
        <w:t>е</w:t>
      </w:r>
      <w:r w:rsidRPr="00BE4615">
        <w:rPr>
          <w:i/>
          <w:sz w:val="26"/>
          <w:szCs w:val="26"/>
        </w:rPr>
        <w:t>нной орфограммой;</w:t>
      </w:r>
    </w:p>
    <w:p w:rsidR="00653A76" w:rsidRPr="00BE4615" w:rsidRDefault="00653A76" w:rsidP="00BB236F">
      <w:pPr>
        <w:pStyle w:val="21"/>
        <w:spacing w:line="276" w:lineRule="auto"/>
        <w:rPr>
          <w:i/>
          <w:sz w:val="26"/>
          <w:szCs w:val="26"/>
        </w:rPr>
      </w:pPr>
      <w:r w:rsidRPr="00BE4615">
        <w:rPr>
          <w:i/>
          <w:spacing w:val="2"/>
          <w:sz w:val="26"/>
          <w:szCs w:val="26"/>
        </w:rPr>
        <w:t>при составлении собственных текстов перефразиро</w:t>
      </w:r>
      <w:r w:rsidRPr="00BE4615">
        <w:rPr>
          <w:i/>
          <w:sz w:val="26"/>
          <w:szCs w:val="26"/>
        </w:rPr>
        <w:t xml:space="preserve">вать </w:t>
      </w:r>
      <w:proofErr w:type="gramStart"/>
      <w:r w:rsidRPr="00BE4615">
        <w:rPr>
          <w:i/>
          <w:sz w:val="26"/>
          <w:szCs w:val="26"/>
        </w:rPr>
        <w:t>записываемое</w:t>
      </w:r>
      <w:proofErr w:type="gramEnd"/>
      <w:r w:rsidRPr="00BE4615">
        <w:rPr>
          <w:i/>
          <w:sz w:val="26"/>
          <w:szCs w:val="26"/>
        </w:rPr>
        <w:t>,</w:t>
      </w:r>
      <w:r w:rsidR="006B0B19" w:rsidRPr="00BE4615">
        <w:rPr>
          <w:i/>
          <w:sz w:val="26"/>
          <w:szCs w:val="26"/>
        </w:rPr>
        <w:t xml:space="preserve"> чтобы избежать орфографических </w:t>
      </w:r>
      <w:r w:rsidRPr="00BE4615">
        <w:rPr>
          <w:i/>
          <w:sz w:val="26"/>
          <w:szCs w:val="26"/>
        </w:rPr>
        <w:t>и пунктуационных ошибок;</w:t>
      </w:r>
    </w:p>
    <w:p w:rsidR="00653A76" w:rsidRPr="00BE4615" w:rsidRDefault="00653A76" w:rsidP="00BB236F">
      <w:pPr>
        <w:pStyle w:val="21"/>
        <w:spacing w:line="276" w:lineRule="auto"/>
        <w:rPr>
          <w:i/>
          <w:sz w:val="26"/>
          <w:szCs w:val="26"/>
        </w:rPr>
      </w:pPr>
      <w:r w:rsidRPr="00BE4615">
        <w:rPr>
          <w:i/>
          <w:sz w:val="26"/>
          <w:szCs w:val="26"/>
        </w:rPr>
        <w:lastRenderedPageBreak/>
        <w:t xml:space="preserve">при работе над ошибками осознавать причины появления ошибки и определять способы действий, </w:t>
      </w:r>
      <w:r w:rsidR="001871C3" w:rsidRPr="00BE4615">
        <w:rPr>
          <w:i/>
          <w:sz w:val="26"/>
          <w:szCs w:val="26"/>
        </w:rPr>
        <w:t>помогающие</w:t>
      </w:r>
      <w:r w:rsidR="006B0B19" w:rsidRPr="00BE4615">
        <w:rPr>
          <w:i/>
          <w:sz w:val="26"/>
          <w:szCs w:val="26"/>
        </w:rPr>
        <w:t xml:space="preserve"> </w:t>
      </w:r>
      <w:r w:rsidRPr="00BE4615">
        <w:rPr>
          <w:i/>
          <w:sz w:val="26"/>
          <w:szCs w:val="26"/>
        </w:rPr>
        <w:t>предотвратить е</w:t>
      </w:r>
      <w:r w:rsidR="00D30361" w:rsidRPr="00BE4615">
        <w:rPr>
          <w:i/>
          <w:sz w:val="26"/>
          <w:szCs w:val="26"/>
        </w:rPr>
        <w:t>е</w:t>
      </w:r>
      <w:r w:rsidRPr="00BE4615">
        <w:rPr>
          <w:i/>
          <w:sz w:val="26"/>
          <w:szCs w:val="26"/>
        </w:rPr>
        <w:t xml:space="preserve"> в последующих письменных работах.</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Содержательная линия «Развитие речи»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оценивать правильность (уместность) выбора языковых</w:t>
      </w:r>
      <w:r w:rsidR="00A75D92" w:rsidRPr="00BE4615">
        <w:rPr>
          <w:sz w:val="26"/>
          <w:szCs w:val="26"/>
        </w:rPr>
        <w:t xml:space="preserve"> </w:t>
      </w:r>
      <w:r w:rsidRPr="00BE4615">
        <w:rPr>
          <w:sz w:val="26"/>
          <w:szCs w:val="26"/>
        </w:rPr>
        <w:br/>
        <w:t>и неязыковых средств устного общения на уроке, в школе,</w:t>
      </w:r>
      <w:r w:rsidR="00A75D92" w:rsidRPr="00BE4615">
        <w:rPr>
          <w:sz w:val="26"/>
          <w:szCs w:val="26"/>
        </w:rPr>
        <w:t xml:space="preserve"> </w:t>
      </w:r>
      <w:r w:rsidRPr="00BE4615">
        <w:rPr>
          <w:sz w:val="26"/>
          <w:szCs w:val="26"/>
        </w:rPr>
        <w:br/>
        <w:t>в быту, со знакомыми и незнакомыми, с людьми разного возраста;</w:t>
      </w:r>
    </w:p>
    <w:p w:rsidR="00653A76" w:rsidRPr="00BE4615" w:rsidRDefault="00653A76" w:rsidP="00BB236F">
      <w:pPr>
        <w:pStyle w:val="21"/>
        <w:spacing w:line="276" w:lineRule="auto"/>
        <w:rPr>
          <w:sz w:val="26"/>
          <w:szCs w:val="26"/>
        </w:rPr>
      </w:pPr>
      <w:r w:rsidRPr="00BE4615">
        <w:rPr>
          <w:sz w:val="26"/>
          <w:szCs w:val="26"/>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BE4615" w:rsidRDefault="00653A76" w:rsidP="00BB236F">
      <w:pPr>
        <w:pStyle w:val="21"/>
        <w:spacing w:line="276" w:lineRule="auto"/>
        <w:rPr>
          <w:sz w:val="26"/>
          <w:szCs w:val="26"/>
        </w:rPr>
      </w:pPr>
      <w:r w:rsidRPr="00BE4615">
        <w:rPr>
          <w:sz w:val="26"/>
          <w:szCs w:val="26"/>
        </w:rPr>
        <w:t>выражать собственное мнение и аргументировать его;</w:t>
      </w:r>
    </w:p>
    <w:p w:rsidR="00653A76" w:rsidRPr="00BE4615" w:rsidRDefault="00653A76" w:rsidP="00BB236F">
      <w:pPr>
        <w:pStyle w:val="21"/>
        <w:spacing w:line="276" w:lineRule="auto"/>
        <w:rPr>
          <w:sz w:val="26"/>
          <w:szCs w:val="26"/>
        </w:rPr>
      </w:pPr>
      <w:r w:rsidRPr="00BE4615">
        <w:rPr>
          <w:sz w:val="26"/>
          <w:szCs w:val="26"/>
        </w:rPr>
        <w:t>самостоятельно озаглавливать текст;</w:t>
      </w:r>
    </w:p>
    <w:p w:rsidR="00653A76" w:rsidRPr="00BE4615" w:rsidRDefault="00653A76" w:rsidP="00BB236F">
      <w:pPr>
        <w:pStyle w:val="21"/>
        <w:spacing w:line="276" w:lineRule="auto"/>
        <w:rPr>
          <w:sz w:val="26"/>
          <w:szCs w:val="26"/>
        </w:rPr>
      </w:pPr>
      <w:r w:rsidRPr="00BE4615">
        <w:rPr>
          <w:sz w:val="26"/>
          <w:szCs w:val="26"/>
        </w:rPr>
        <w:t>составлять план текста;</w:t>
      </w:r>
    </w:p>
    <w:p w:rsidR="00653A76" w:rsidRPr="00BE4615" w:rsidRDefault="00653A76" w:rsidP="00BB236F">
      <w:pPr>
        <w:pStyle w:val="21"/>
        <w:spacing w:line="276" w:lineRule="auto"/>
        <w:rPr>
          <w:sz w:val="26"/>
          <w:szCs w:val="26"/>
        </w:rPr>
      </w:pPr>
      <w:r w:rsidRPr="00BE4615">
        <w:rPr>
          <w:sz w:val="26"/>
          <w:szCs w:val="26"/>
        </w:rPr>
        <w:t>сочинять письма, поздравительные открытки, записки и другие небольшие тексты для конкретных ситуаций общения.</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создавать тексты по предложенному заголовку;</w:t>
      </w:r>
    </w:p>
    <w:p w:rsidR="00653A76" w:rsidRPr="00BE4615" w:rsidRDefault="00653A76" w:rsidP="00BB236F">
      <w:pPr>
        <w:pStyle w:val="21"/>
        <w:spacing w:line="276" w:lineRule="auto"/>
        <w:rPr>
          <w:i/>
          <w:sz w:val="26"/>
          <w:szCs w:val="26"/>
        </w:rPr>
      </w:pPr>
      <w:r w:rsidRPr="00BE4615">
        <w:rPr>
          <w:i/>
          <w:sz w:val="26"/>
          <w:szCs w:val="26"/>
        </w:rPr>
        <w:t>подробно или выборочно пересказывать текст;</w:t>
      </w:r>
    </w:p>
    <w:p w:rsidR="00653A76" w:rsidRPr="00BE4615" w:rsidRDefault="00653A76" w:rsidP="00BB236F">
      <w:pPr>
        <w:pStyle w:val="21"/>
        <w:spacing w:line="276" w:lineRule="auto"/>
        <w:rPr>
          <w:i/>
          <w:sz w:val="26"/>
          <w:szCs w:val="26"/>
        </w:rPr>
      </w:pPr>
      <w:r w:rsidRPr="00BE4615">
        <w:rPr>
          <w:i/>
          <w:sz w:val="26"/>
          <w:szCs w:val="26"/>
        </w:rPr>
        <w:t>пересказывать текст от другого лица;</w:t>
      </w:r>
    </w:p>
    <w:p w:rsidR="00653A76" w:rsidRPr="00BE4615" w:rsidRDefault="00653A76" w:rsidP="00BB236F">
      <w:pPr>
        <w:pStyle w:val="21"/>
        <w:spacing w:line="276" w:lineRule="auto"/>
        <w:rPr>
          <w:i/>
          <w:sz w:val="26"/>
          <w:szCs w:val="26"/>
        </w:rPr>
      </w:pPr>
      <w:r w:rsidRPr="00BE4615">
        <w:rPr>
          <w:i/>
          <w:sz w:val="26"/>
          <w:szCs w:val="26"/>
        </w:rPr>
        <w:t>составлять устный рассказ на определ</w:t>
      </w:r>
      <w:r w:rsidR="00D30361" w:rsidRPr="00BE4615">
        <w:rPr>
          <w:i/>
          <w:sz w:val="26"/>
          <w:szCs w:val="26"/>
        </w:rPr>
        <w:t>е</w:t>
      </w:r>
      <w:r w:rsidRPr="00BE4615">
        <w:rPr>
          <w:i/>
          <w:sz w:val="26"/>
          <w:szCs w:val="26"/>
        </w:rPr>
        <w:t>нную тему с использованием разных типов речи: описание, повествование, рассуждение;</w:t>
      </w:r>
    </w:p>
    <w:p w:rsidR="00653A76" w:rsidRPr="00BE4615" w:rsidRDefault="00653A76" w:rsidP="00BB236F">
      <w:pPr>
        <w:pStyle w:val="21"/>
        <w:spacing w:line="276" w:lineRule="auto"/>
        <w:rPr>
          <w:i/>
          <w:sz w:val="26"/>
          <w:szCs w:val="26"/>
        </w:rPr>
      </w:pPr>
      <w:r w:rsidRPr="00BE4615">
        <w:rPr>
          <w:i/>
          <w:sz w:val="26"/>
          <w:szCs w:val="26"/>
        </w:rPr>
        <w:t>анализировать и корректировать тексты с нарушенным порядком предложений, находить в тексте смысловые пропуски;</w:t>
      </w:r>
    </w:p>
    <w:p w:rsidR="00653A76" w:rsidRPr="00BE4615" w:rsidRDefault="00653A76" w:rsidP="00BB236F">
      <w:pPr>
        <w:pStyle w:val="21"/>
        <w:spacing w:line="276" w:lineRule="auto"/>
        <w:rPr>
          <w:i/>
          <w:sz w:val="26"/>
          <w:szCs w:val="26"/>
        </w:rPr>
      </w:pPr>
      <w:r w:rsidRPr="00BE4615">
        <w:rPr>
          <w:i/>
          <w:sz w:val="26"/>
          <w:szCs w:val="26"/>
        </w:rPr>
        <w:t>корректировать тексты, в которых допущены нарушения культуры речи;</w:t>
      </w:r>
    </w:p>
    <w:p w:rsidR="00653A76" w:rsidRPr="00BE4615" w:rsidRDefault="00653A76" w:rsidP="00BB236F">
      <w:pPr>
        <w:pStyle w:val="21"/>
        <w:spacing w:line="276" w:lineRule="auto"/>
        <w:rPr>
          <w:i/>
          <w:sz w:val="26"/>
          <w:szCs w:val="26"/>
        </w:rPr>
      </w:pPr>
      <w:proofErr w:type="gramStart"/>
      <w:r w:rsidRPr="00BE4615">
        <w:rPr>
          <w:i/>
          <w:sz w:val="26"/>
          <w:szCs w:val="26"/>
        </w:rPr>
        <w:t>анализировать последовательность собственных действий при работе над изложениями и сочинениями и со</w:t>
      </w:r>
      <w:r w:rsidRPr="00BE4615">
        <w:rPr>
          <w:i/>
          <w:spacing w:val="2"/>
          <w:sz w:val="26"/>
          <w:szCs w:val="26"/>
        </w:rPr>
        <w:t xml:space="preserve">относить их с разработанным алгоритмом; оценивать </w:t>
      </w:r>
      <w:r w:rsidRPr="00BE4615">
        <w:rPr>
          <w:i/>
          <w:sz w:val="26"/>
          <w:szCs w:val="26"/>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BE4615" w:rsidRDefault="00653A76" w:rsidP="00BB236F">
      <w:pPr>
        <w:pStyle w:val="21"/>
        <w:spacing w:line="276" w:lineRule="auto"/>
        <w:rPr>
          <w:sz w:val="26"/>
          <w:szCs w:val="26"/>
        </w:rPr>
      </w:pPr>
      <w:r w:rsidRPr="00BE4615">
        <w:rPr>
          <w:i/>
          <w:spacing w:val="2"/>
          <w:sz w:val="26"/>
          <w:szCs w:val="26"/>
        </w:rPr>
        <w:t xml:space="preserve">соблюдать нормы </w:t>
      </w:r>
      <w:r w:rsidR="00A1453B" w:rsidRPr="00BE4615">
        <w:rPr>
          <w:i/>
          <w:spacing w:val="2"/>
          <w:sz w:val="26"/>
          <w:szCs w:val="26"/>
        </w:rPr>
        <w:t>речевого взаимодействия при ин</w:t>
      </w:r>
      <w:r w:rsidRPr="00BE4615">
        <w:rPr>
          <w:i/>
          <w:spacing w:val="2"/>
          <w:sz w:val="26"/>
          <w:szCs w:val="26"/>
        </w:rPr>
        <w:t>терактивном общении (</w:t>
      </w:r>
      <w:proofErr w:type="spellStart"/>
      <w:r w:rsidRPr="00BE4615">
        <w:rPr>
          <w:i/>
          <w:spacing w:val="2"/>
          <w:sz w:val="26"/>
          <w:szCs w:val="26"/>
        </w:rPr>
        <w:t>sms­сообщения</w:t>
      </w:r>
      <w:proofErr w:type="spellEnd"/>
      <w:r w:rsidRPr="00BE4615">
        <w:rPr>
          <w:i/>
          <w:spacing w:val="2"/>
          <w:sz w:val="26"/>
          <w:szCs w:val="26"/>
        </w:rPr>
        <w:t>, электронная по</w:t>
      </w:r>
      <w:r w:rsidRPr="00BE4615">
        <w:rPr>
          <w:i/>
          <w:sz w:val="26"/>
          <w:szCs w:val="26"/>
        </w:rPr>
        <w:t xml:space="preserve">чта, Интернет и другие </w:t>
      </w:r>
      <w:proofErr w:type="gramStart"/>
      <w:r w:rsidRPr="00BE4615">
        <w:rPr>
          <w:i/>
          <w:sz w:val="26"/>
          <w:szCs w:val="26"/>
        </w:rPr>
        <w:t>виды</w:t>
      </w:r>
      <w:proofErr w:type="gramEnd"/>
      <w:r w:rsidRPr="00BE4615">
        <w:rPr>
          <w:i/>
          <w:sz w:val="26"/>
          <w:szCs w:val="26"/>
        </w:rPr>
        <w:t xml:space="preserve"> и способы связи).</w:t>
      </w:r>
    </w:p>
    <w:p w:rsidR="00653A76" w:rsidRPr="00BE4615" w:rsidRDefault="00653A76" w:rsidP="009B11EC">
      <w:pPr>
        <w:pStyle w:val="afd"/>
        <w:numPr>
          <w:ilvl w:val="2"/>
          <w:numId w:val="2"/>
        </w:numPr>
        <w:spacing w:line="276" w:lineRule="auto"/>
        <w:ind w:left="0" w:firstLine="0"/>
        <w:rPr>
          <w:sz w:val="26"/>
          <w:szCs w:val="26"/>
        </w:rPr>
      </w:pPr>
      <w:bookmarkStart w:id="28" w:name="_Toc288394062"/>
      <w:bookmarkStart w:id="29" w:name="_Toc288410529"/>
      <w:bookmarkStart w:id="30" w:name="_Toc288410658"/>
      <w:bookmarkStart w:id="31" w:name="_Toc424564304"/>
      <w:r w:rsidRPr="00BE4615">
        <w:rPr>
          <w:sz w:val="26"/>
          <w:szCs w:val="26"/>
        </w:rPr>
        <w:t>Литературное чтение</w:t>
      </w:r>
      <w:bookmarkEnd w:id="28"/>
      <w:bookmarkEnd w:id="29"/>
      <w:bookmarkEnd w:id="30"/>
      <w:bookmarkEnd w:id="31"/>
    </w:p>
    <w:p w:rsidR="006D7B6B" w:rsidRPr="00BE4615" w:rsidRDefault="006D7B6B"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Выпускники начальной школы </w:t>
      </w:r>
      <w:proofErr w:type="spellStart"/>
      <w:r w:rsidRPr="00BE4615">
        <w:rPr>
          <w:rFonts w:ascii="Times New Roman" w:hAnsi="Times New Roman"/>
          <w:color w:val="auto"/>
          <w:sz w:val="26"/>
          <w:szCs w:val="26"/>
        </w:rPr>
        <w:t>осознáют</w:t>
      </w:r>
      <w:proofErr w:type="spellEnd"/>
      <w:r w:rsidRPr="00BE4615">
        <w:rPr>
          <w:rFonts w:ascii="Times New Roman" w:hAnsi="Times New Roman"/>
          <w:color w:val="auto"/>
          <w:sz w:val="26"/>
          <w:szCs w:val="26"/>
        </w:rPr>
        <w:t xml:space="preserve"> значимость чтения для своего дальнейшего развития и успешного </w:t>
      </w:r>
      <w:proofErr w:type="gramStart"/>
      <w:r w:rsidRPr="00BE4615">
        <w:rPr>
          <w:rFonts w:ascii="Times New Roman" w:hAnsi="Times New Roman"/>
          <w:color w:val="auto"/>
          <w:sz w:val="26"/>
          <w:szCs w:val="26"/>
        </w:rPr>
        <w:t>обучения по</w:t>
      </w:r>
      <w:proofErr w:type="gramEnd"/>
      <w:r w:rsidRPr="00BE4615">
        <w:rPr>
          <w:rFonts w:ascii="Times New Roman" w:hAnsi="Times New Roman"/>
          <w:color w:val="auto"/>
          <w:sz w:val="26"/>
          <w:szCs w:val="26"/>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BE4615" w:rsidRDefault="006D7B6B"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BE4615" w:rsidRDefault="006D7B6B"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lastRenderedPageBreak/>
        <w:t>К концу обучения в начальной школе дети будут готовы к дальнейшему обучению</w:t>
      </w:r>
      <w:r w:rsidR="00882A8F" w:rsidRPr="00BE4615">
        <w:rPr>
          <w:rFonts w:ascii="Times New Roman" w:hAnsi="Times New Roman"/>
          <w:color w:val="auto"/>
          <w:sz w:val="26"/>
          <w:szCs w:val="26"/>
        </w:rPr>
        <w:t xml:space="preserve"> </w:t>
      </w:r>
      <w:r w:rsidRPr="00BE4615">
        <w:rPr>
          <w:rFonts w:ascii="Times New Roman" w:hAnsi="Times New Roman"/>
          <w:color w:val="auto"/>
          <w:sz w:val="26"/>
          <w:szCs w:val="26"/>
        </w:rPr>
        <w:t xml:space="preserve">и систематическому изучению литературы в средней школе, </w:t>
      </w:r>
      <w:proofErr w:type="gramStart"/>
      <w:r w:rsidRPr="00BE4615">
        <w:rPr>
          <w:rFonts w:ascii="Times New Roman" w:hAnsi="Times New Roman"/>
          <w:color w:val="auto"/>
          <w:sz w:val="26"/>
          <w:szCs w:val="26"/>
        </w:rPr>
        <w:t>будет</w:t>
      </w:r>
      <w:proofErr w:type="gramEnd"/>
      <w:r w:rsidRPr="00BE4615">
        <w:rPr>
          <w:rFonts w:ascii="Times New Roman" w:hAnsi="Times New Roman"/>
          <w:color w:val="auto"/>
          <w:sz w:val="26"/>
          <w:szCs w:val="26"/>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BE4615" w:rsidRDefault="006D7B6B"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Выпускники овладеют техникой чтения </w:t>
      </w:r>
      <w:r w:rsidRPr="00BE4615">
        <w:rPr>
          <w:rFonts w:ascii="Times New Roman" w:hAnsi="Times New Roman"/>
          <w:bCs/>
          <w:color w:val="auto"/>
          <w:sz w:val="26"/>
          <w:szCs w:val="26"/>
        </w:rPr>
        <w:t>(правильным плавным чтением, приближающимся к темпу нормальной речи)</w:t>
      </w:r>
      <w:r w:rsidRPr="00BE4615">
        <w:rPr>
          <w:rFonts w:ascii="Times New Roman" w:hAnsi="Times New Roman"/>
          <w:color w:val="auto"/>
          <w:sz w:val="26"/>
          <w:szCs w:val="26"/>
        </w:rPr>
        <w:t>, приемами пони</w:t>
      </w:r>
      <w:r w:rsidRPr="00BE4615">
        <w:rPr>
          <w:rFonts w:ascii="Times New Roman" w:hAnsi="Times New Roman"/>
          <w:color w:val="auto"/>
          <w:spacing w:val="2"/>
          <w:sz w:val="26"/>
          <w:szCs w:val="26"/>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BE4615">
        <w:rPr>
          <w:rFonts w:ascii="Times New Roman" w:hAnsi="Times New Roman"/>
          <w:color w:val="auto"/>
          <w:sz w:val="26"/>
          <w:szCs w:val="26"/>
        </w:rPr>
        <w:t>литературу, пользоваться словарями и справочниками, осознают себя как грамотного читателя, способного к творческой деятельности.</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Виды речевой и читательской деятельности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D7B6B" w:rsidRPr="00BE4615" w:rsidRDefault="006D7B6B" w:rsidP="00BB236F">
      <w:pPr>
        <w:pStyle w:val="21"/>
        <w:spacing w:line="276" w:lineRule="auto"/>
        <w:rPr>
          <w:rStyle w:val="Zag11"/>
          <w:rFonts w:eastAsia="@Arial Unicode MS"/>
          <w:sz w:val="26"/>
          <w:szCs w:val="26"/>
        </w:rPr>
      </w:pPr>
      <w:r w:rsidRPr="00BE4615">
        <w:rPr>
          <w:rStyle w:val="Zag11"/>
          <w:rFonts w:eastAsia="@Arial Unicode MS"/>
          <w:sz w:val="26"/>
          <w:szCs w:val="26"/>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BE4615" w:rsidRDefault="006D7B6B" w:rsidP="00BB236F">
      <w:pPr>
        <w:pStyle w:val="21"/>
        <w:spacing w:line="276" w:lineRule="auto"/>
        <w:rPr>
          <w:rStyle w:val="Zag11"/>
          <w:b/>
          <w:color w:val="auto"/>
          <w:sz w:val="26"/>
          <w:szCs w:val="26"/>
        </w:rPr>
      </w:pPr>
      <w:r w:rsidRPr="00BE4615">
        <w:rPr>
          <w:sz w:val="26"/>
          <w:szCs w:val="26"/>
        </w:rPr>
        <w:t>прогнозировать содержание текста художественного произведения по заголовку, автору, жанру и осознавать цель чтения;</w:t>
      </w:r>
    </w:p>
    <w:p w:rsidR="006D7B6B" w:rsidRPr="00BE4615" w:rsidRDefault="006D7B6B" w:rsidP="00BB236F">
      <w:pPr>
        <w:pStyle w:val="21"/>
        <w:spacing w:line="276" w:lineRule="auto"/>
        <w:rPr>
          <w:rStyle w:val="Zag11"/>
          <w:rFonts w:eastAsia="@Arial Unicode MS"/>
          <w:sz w:val="26"/>
          <w:szCs w:val="26"/>
        </w:rPr>
      </w:pPr>
      <w:r w:rsidRPr="00BE4615">
        <w:rPr>
          <w:rStyle w:val="Zag11"/>
          <w:rFonts w:eastAsia="@Arial Unicode MS"/>
          <w:sz w:val="26"/>
          <w:szCs w:val="26"/>
        </w:rPr>
        <w:t xml:space="preserve">читать со скоростью, позволяющей понимать смысл </w:t>
      </w:r>
      <w:proofErr w:type="gramStart"/>
      <w:r w:rsidRPr="00BE4615">
        <w:rPr>
          <w:rStyle w:val="Zag11"/>
          <w:rFonts w:eastAsia="@Arial Unicode MS"/>
          <w:sz w:val="26"/>
          <w:szCs w:val="26"/>
        </w:rPr>
        <w:t>прочитанного</w:t>
      </w:r>
      <w:proofErr w:type="gramEnd"/>
      <w:r w:rsidRPr="00BE4615">
        <w:rPr>
          <w:rStyle w:val="Zag11"/>
          <w:rFonts w:eastAsia="@Arial Unicode MS"/>
          <w:sz w:val="26"/>
          <w:szCs w:val="26"/>
        </w:rPr>
        <w:t>;</w:t>
      </w:r>
    </w:p>
    <w:p w:rsidR="006D7B6B" w:rsidRPr="00BE4615" w:rsidRDefault="006D7B6B" w:rsidP="00BB236F">
      <w:pPr>
        <w:pStyle w:val="21"/>
        <w:spacing w:line="276" w:lineRule="auto"/>
        <w:rPr>
          <w:rStyle w:val="Zag11"/>
          <w:rFonts w:eastAsia="@Arial Unicode MS"/>
          <w:sz w:val="26"/>
          <w:szCs w:val="26"/>
        </w:rPr>
      </w:pPr>
      <w:r w:rsidRPr="00BE4615">
        <w:rPr>
          <w:rStyle w:val="Zag11"/>
          <w:rFonts w:eastAsia="@Arial Unicode MS"/>
          <w:sz w:val="26"/>
          <w:szCs w:val="26"/>
        </w:rPr>
        <w:t>различать на практическом уровне виды текстов (художественный, учебный, справочный), опираясь на особенности каждого вида текста;</w:t>
      </w:r>
    </w:p>
    <w:p w:rsidR="006D7B6B" w:rsidRPr="00BE4615" w:rsidRDefault="006D7B6B" w:rsidP="00BB236F">
      <w:pPr>
        <w:pStyle w:val="21"/>
        <w:spacing w:line="276" w:lineRule="auto"/>
        <w:rPr>
          <w:rStyle w:val="Zag11"/>
          <w:rFonts w:eastAsia="@Arial Unicode MS"/>
          <w:sz w:val="26"/>
          <w:szCs w:val="26"/>
        </w:rPr>
      </w:pPr>
      <w:r w:rsidRPr="00BE4615">
        <w:rPr>
          <w:rStyle w:val="Zag11"/>
          <w:rFonts w:eastAsia="@Arial Unicode MS"/>
          <w:sz w:val="26"/>
          <w:szCs w:val="26"/>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BE4615" w:rsidRDefault="006D7B6B" w:rsidP="00BB236F">
      <w:pPr>
        <w:pStyle w:val="21"/>
        <w:spacing w:line="276" w:lineRule="auto"/>
        <w:rPr>
          <w:rStyle w:val="Zag11"/>
          <w:rFonts w:eastAsia="@Arial Unicode MS"/>
          <w:sz w:val="26"/>
          <w:szCs w:val="26"/>
        </w:rPr>
      </w:pPr>
      <w:r w:rsidRPr="00BE4615">
        <w:rPr>
          <w:rStyle w:val="Zag11"/>
          <w:rFonts w:eastAsia="@Arial Unicode MS"/>
          <w:sz w:val="26"/>
          <w:szCs w:val="26"/>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BE4615" w:rsidRDefault="006D7B6B" w:rsidP="00BB236F">
      <w:pPr>
        <w:pStyle w:val="21"/>
        <w:spacing w:line="276" w:lineRule="auto"/>
        <w:rPr>
          <w:rStyle w:val="Zag11"/>
          <w:rFonts w:eastAsia="@Arial Unicode MS"/>
          <w:sz w:val="26"/>
          <w:szCs w:val="26"/>
        </w:rPr>
      </w:pPr>
      <w:r w:rsidRPr="00BE4615">
        <w:rPr>
          <w:rStyle w:val="Zag11"/>
          <w:rFonts w:eastAsia="@Arial Unicode MS"/>
          <w:sz w:val="26"/>
          <w:szCs w:val="26"/>
        </w:rPr>
        <w:t>ориентироваться в содержании художественного, учебного и научно</w:t>
      </w:r>
      <w:r w:rsidRPr="00BE4615">
        <w:rPr>
          <w:rStyle w:val="Zag11"/>
          <w:rFonts w:eastAsia="@Arial Unicode MS"/>
          <w:sz w:val="26"/>
          <w:szCs w:val="26"/>
        </w:rPr>
        <w:noBreakHyphen/>
        <w:t xml:space="preserve">популярного текста, понимать его смысл (при чтении вслух и про себя, при прослушивании): </w:t>
      </w:r>
    </w:p>
    <w:p w:rsidR="006D7B6B" w:rsidRPr="00BE4615" w:rsidRDefault="006D7B6B" w:rsidP="00BB236F">
      <w:pPr>
        <w:pStyle w:val="21"/>
        <w:spacing w:line="276" w:lineRule="auto"/>
        <w:rPr>
          <w:sz w:val="26"/>
          <w:szCs w:val="26"/>
        </w:rPr>
      </w:pPr>
      <w:r w:rsidRPr="00BE4615">
        <w:rPr>
          <w:iCs/>
          <w:spacing w:val="2"/>
          <w:sz w:val="26"/>
          <w:szCs w:val="26"/>
        </w:rPr>
        <w:t xml:space="preserve"> </w:t>
      </w:r>
      <w:proofErr w:type="gramStart"/>
      <w:r w:rsidRPr="00BE4615">
        <w:rPr>
          <w:iCs/>
          <w:spacing w:val="2"/>
          <w:sz w:val="26"/>
          <w:szCs w:val="26"/>
        </w:rPr>
        <w:t>для художественных текстов</w:t>
      </w:r>
      <w:r w:rsidRPr="00BE4615">
        <w:rPr>
          <w:spacing w:val="2"/>
          <w:sz w:val="26"/>
          <w:szCs w:val="26"/>
        </w:rPr>
        <w:t xml:space="preserve">: определять главную </w:t>
      </w:r>
      <w:r w:rsidRPr="00BE4615">
        <w:rPr>
          <w:sz w:val="26"/>
          <w:szCs w:val="26"/>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E4615">
        <w:rPr>
          <w:spacing w:val="2"/>
          <w:sz w:val="26"/>
          <w:szCs w:val="26"/>
        </w:rPr>
        <w:t>сте требуемую информацию (конкретные сведения, факты, описания), заданную в явном виде;</w:t>
      </w:r>
      <w:proofErr w:type="gramEnd"/>
      <w:r w:rsidRPr="00BE4615">
        <w:rPr>
          <w:spacing w:val="2"/>
          <w:sz w:val="26"/>
          <w:szCs w:val="26"/>
        </w:rPr>
        <w:t xml:space="preserve"> задавать вопросы по содержанию произведения и отвечать на них, подтверждая </w:t>
      </w:r>
      <w:r w:rsidRPr="00BE4615">
        <w:rPr>
          <w:sz w:val="26"/>
          <w:szCs w:val="26"/>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BE4615" w:rsidRDefault="006D7B6B" w:rsidP="00BB236F">
      <w:pPr>
        <w:pStyle w:val="21"/>
        <w:spacing w:line="276" w:lineRule="auto"/>
        <w:rPr>
          <w:sz w:val="26"/>
          <w:szCs w:val="26"/>
        </w:rPr>
      </w:pPr>
      <w:r w:rsidRPr="00BE4615">
        <w:rPr>
          <w:iCs/>
          <w:sz w:val="26"/>
          <w:szCs w:val="26"/>
        </w:rPr>
        <w:lastRenderedPageBreak/>
        <w:t>для научно-популярных текстов</w:t>
      </w:r>
      <w:r w:rsidRPr="00BE4615">
        <w:rPr>
          <w:sz w:val="26"/>
          <w:szCs w:val="26"/>
        </w:rPr>
        <w:t xml:space="preserve">: определять основное </w:t>
      </w:r>
      <w:r w:rsidRPr="00BE4615">
        <w:rPr>
          <w:spacing w:val="2"/>
          <w:sz w:val="26"/>
          <w:szCs w:val="26"/>
        </w:rPr>
        <w:t xml:space="preserve">содержание текста; озаглавливать текст, в краткой форме отражая в названии основное содержание текста; находить </w:t>
      </w:r>
      <w:r w:rsidRPr="00BE4615">
        <w:rPr>
          <w:sz w:val="26"/>
          <w:szCs w:val="26"/>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E4615">
        <w:rPr>
          <w:spacing w:val="2"/>
          <w:sz w:val="26"/>
          <w:szCs w:val="26"/>
        </w:rPr>
        <w:t>подтверждая ответ примерами из текста; объяснять значе</w:t>
      </w:r>
      <w:r w:rsidRPr="00BE4615">
        <w:rPr>
          <w:sz w:val="26"/>
          <w:szCs w:val="26"/>
        </w:rPr>
        <w:t xml:space="preserve">ние слова с опорой на контекст, с использованием словарей и другой справочной литературы; </w:t>
      </w:r>
    </w:p>
    <w:p w:rsidR="006D7B6B" w:rsidRPr="00BE4615" w:rsidRDefault="006D7B6B" w:rsidP="00BB236F">
      <w:pPr>
        <w:pStyle w:val="21"/>
        <w:spacing w:line="276" w:lineRule="auto"/>
        <w:rPr>
          <w:sz w:val="26"/>
          <w:szCs w:val="26"/>
        </w:rPr>
      </w:pPr>
      <w:r w:rsidRPr="00BE4615">
        <w:rPr>
          <w:sz w:val="26"/>
          <w:szCs w:val="26"/>
        </w:rPr>
        <w:t>использовать простейшие приемы анализа различных видов текстов:</w:t>
      </w:r>
    </w:p>
    <w:p w:rsidR="006D7B6B" w:rsidRPr="00BE4615" w:rsidRDefault="006D7B6B" w:rsidP="00BB236F">
      <w:pPr>
        <w:pStyle w:val="21"/>
        <w:spacing w:line="276" w:lineRule="auto"/>
        <w:rPr>
          <w:sz w:val="26"/>
          <w:szCs w:val="26"/>
        </w:rPr>
      </w:pPr>
      <w:proofErr w:type="gramStart"/>
      <w:r w:rsidRPr="00BE4615">
        <w:rPr>
          <w:iCs/>
          <w:sz w:val="26"/>
          <w:szCs w:val="26"/>
        </w:rPr>
        <w:t>для художественных текстов</w:t>
      </w:r>
      <w:r w:rsidRPr="00BE4615">
        <w:rPr>
          <w:sz w:val="26"/>
          <w:szCs w:val="26"/>
        </w:rPr>
        <w:t xml:space="preserve">: </w:t>
      </w:r>
      <w:r w:rsidRPr="00BE4615">
        <w:rPr>
          <w:spacing w:val="2"/>
          <w:sz w:val="26"/>
          <w:szCs w:val="26"/>
        </w:rPr>
        <w:t xml:space="preserve">устанавливать </w:t>
      </w:r>
      <w:r w:rsidRPr="00BE4615">
        <w:rPr>
          <w:sz w:val="26"/>
          <w:szCs w:val="26"/>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BE4615" w:rsidRDefault="006D7B6B" w:rsidP="00BB236F">
      <w:pPr>
        <w:pStyle w:val="21"/>
        <w:spacing w:line="276" w:lineRule="auto"/>
        <w:rPr>
          <w:sz w:val="26"/>
          <w:szCs w:val="26"/>
        </w:rPr>
      </w:pPr>
      <w:r w:rsidRPr="00BE4615">
        <w:rPr>
          <w:iCs/>
          <w:sz w:val="26"/>
          <w:szCs w:val="26"/>
        </w:rPr>
        <w:t>для научно-популярных текстов</w:t>
      </w:r>
      <w:r w:rsidRPr="00BE4615">
        <w:rPr>
          <w:sz w:val="26"/>
          <w:szCs w:val="26"/>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BE4615" w:rsidRDefault="006D7B6B" w:rsidP="00BB236F">
      <w:pPr>
        <w:pStyle w:val="21"/>
        <w:spacing w:line="276" w:lineRule="auto"/>
        <w:rPr>
          <w:sz w:val="26"/>
          <w:szCs w:val="26"/>
        </w:rPr>
      </w:pPr>
      <w:r w:rsidRPr="00BE4615">
        <w:rPr>
          <w:sz w:val="26"/>
          <w:szCs w:val="26"/>
        </w:rPr>
        <w:t>использовать различные формы интерпретации содержания текстов:</w:t>
      </w:r>
    </w:p>
    <w:p w:rsidR="006D7B6B" w:rsidRPr="00BE4615" w:rsidRDefault="006D7B6B" w:rsidP="00BB236F">
      <w:pPr>
        <w:pStyle w:val="21"/>
        <w:spacing w:line="276" w:lineRule="auto"/>
        <w:rPr>
          <w:sz w:val="26"/>
          <w:szCs w:val="26"/>
        </w:rPr>
      </w:pPr>
      <w:r w:rsidRPr="00BE4615">
        <w:rPr>
          <w:iCs/>
          <w:sz w:val="26"/>
          <w:szCs w:val="26"/>
        </w:rPr>
        <w:t>для художественных текстов</w:t>
      </w:r>
      <w:r w:rsidRPr="00BE4615">
        <w:rPr>
          <w:sz w:val="26"/>
          <w:szCs w:val="26"/>
        </w:rPr>
        <w:t xml:space="preserve">: формулировать простые выводы, основываясь на содержании текста; составлять характеристику </w:t>
      </w:r>
      <w:proofErr w:type="spellStart"/>
      <w:r w:rsidRPr="00BE4615">
        <w:rPr>
          <w:sz w:val="26"/>
          <w:szCs w:val="26"/>
        </w:rPr>
        <w:t>персонажа</w:t>
      </w:r>
      <w:proofErr w:type="gramStart"/>
      <w:r w:rsidRPr="00BE4615">
        <w:rPr>
          <w:sz w:val="26"/>
          <w:szCs w:val="26"/>
        </w:rPr>
        <w:t>;и</w:t>
      </w:r>
      <w:proofErr w:type="gramEnd"/>
      <w:r w:rsidRPr="00BE4615">
        <w:rPr>
          <w:sz w:val="26"/>
          <w:szCs w:val="26"/>
        </w:rPr>
        <w:t>нтерпретировать</w:t>
      </w:r>
      <w:proofErr w:type="spellEnd"/>
      <w:r w:rsidRPr="00BE4615">
        <w:rPr>
          <w:sz w:val="26"/>
          <w:szCs w:val="26"/>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BE4615" w:rsidRDefault="006D7B6B" w:rsidP="00BB236F">
      <w:pPr>
        <w:pStyle w:val="21"/>
        <w:spacing w:line="276" w:lineRule="auto"/>
        <w:rPr>
          <w:sz w:val="26"/>
          <w:szCs w:val="26"/>
        </w:rPr>
      </w:pPr>
      <w:r w:rsidRPr="00BE4615">
        <w:rPr>
          <w:iCs/>
          <w:sz w:val="26"/>
          <w:szCs w:val="26"/>
        </w:rPr>
        <w:t>для научно-популярных текстов</w:t>
      </w:r>
      <w:r w:rsidRPr="00BE4615">
        <w:rPr>
          <w:sz w:val="26"/>
          <w:szCs w:val="26"/>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BE4615" w:rsidRDefault="006D7B6B" w:rsidP="00BB236F">
      <w:pPr>
        <w:pStyle w:val="21"/>
        <w:spacing w:line="276" w:lineRule="auto"/>
        <w:rPr>
          <w:sz w:val="26"/>
          <w:szCs w:val="26"/>
        </w:rPr>
      </w:pPr>
      <w:r w:rsidRPr="00BE4615">
        <w:rPr>
          <w:sz w:val="26"/>
          <w:szCs w:val="26"/>
        </w:rPr>
        <w:t xml:space="preserve">ориентироваться в нравственном содержании </w:t>
      </w:r>
      <w:proofErr w:type="gramStart"/>
      <w:r w:rsidRPr="00BE4615">
        <w:rPr>
          <w:sz w:val="26"/>
          <w:szCs w:val="26"/>
        </w:rPr>
        <w:t>прочитанного</w:t>
      </w:r>
      <w:proofErr w:type="gramEnd"/>
      <w:r w:rsidRPr="00BE4615">
        <w:rPr>
          <w:sz w:val="26"/>
          <w:szCs w:val="26"/>
        </w:rPr>
        <w:t>, самостоятельно делать выводы, соотносить поступки героев с нравственными нормами (</w:t>
      </w:r>
      <w:r w:rsidRPr="00BE4615">
        <w:rPr>
          <w:iCs/>
          <w:sz w:val="26"/>
          <w:szCs w:val="26"/>
        </w:rPr>
        <w:t>только</w:t>
      </w:r>
      <w:r w:rsidR="00882A8F" w:rsidRPr="00BE4615">
        <w:rPr>
          <w:iCs/>
          <w:sz w:val="26"/>
          <w:szCs w:val="26"/>
        </w:rPr>
        <w:t xml:space="preserve"> </w:t>
      </w:r>
      <w:r w:rsidRPr="00BE4615">
        <w:rPr>
          <w:iCs/>
          <w:sz w:val="26"/>
          <w:szCs w:val="26"/>
        </w:rPr>
        <w:t>для художественных текстов</w:t>
      </w:r>
      <w:r w:rsidRPr="00BE4615">
        <w:rPr>
          <w:sz w:val="26"/>
          <w:szCs w:val="26"/>
        </w:rPr>
        <w:t>);</w:t>
      </w:r>
    </w:p>
    <w:p w:rsidR="006D7B6B" w:rsidRPr="00BE4615" w:rsidRDefault="006D7B6B" w:rsidP="00BB236F">
      <w:pPr>
        <w:pStyle w:val="21"/>
        <w:spacing w:line="276" w:lineRule="auto"/>
        <w:rPr>
          <w:sz w:val="26"/>
          <w:szCs w:val="26"/>
        </w:rPr>
      </w:pPr>
      <w:r w:rsidRPr="00BE4615">
        <w:rPr>
          <w:sz w:val="26"/>
          <w:szCs w:val="26"/>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BE4615" w:rsidRDefault="006D7B6B" w:rsidP="00BB236F">
      <w:pPr>
        <w:pStyle w:val="21"/>
        <w:spacing w:line="276" w:lineRule="auto"/>
        <w:rPr>
          <w:sz w:val="26"/>
          <w:szCs w:val="26"/>
        </w:rPr>
      </w:pPr>
      <w:r w:rsidRPr="00BE4615">
        <w:rPr>
          <w:sz w:val="26"/>
          <w:szCs w:val="26"/>
        </w:rPr>
        <w:t>передавать содержание прочитанного или прослушанного с учетом специфики текста в виде пересказа (полного или краткого) (</w:t>
      </w:r>
      <w:r w:rsidRPr="00BE4615">
        <w:rPr>
          <w:iCs/>
          <w:sz w:val="26"/>
          <w:szCs w:val="26"/>
        </w:rPr>
        <w:t>для всех видов текстов</w:t>
      </w:r>
      <w:r w:rsidRPr="00BE4615">
        <w:rPr>
          <w:sz w:val="26"/>
          <w:szCs w:val="26"/>
        </w:rPr>
        <w:t>);</w:t>
      </w:r>
    </w:p>
    <w:p w:rsidR="006D7B6B" w:rsidRPr="00BE4615" w:rsidRDefault="006D7B6B" w:rsidP="00BB236F">
      <w:pPr>
        <w:pStyle w:val="21"/>
        <w:spacing w:line="276" w:lineRule="auto"/>
        <w:rPr>
          <w:rStyle w:val="Zag11"/>
          <w:color w:val="auto"/>
          <w:sz w:val="26"/>
          <w:szCs w:val="26"/>
        </w:rPr>
      </w:pPr>
      <w:r w:rsidRPr="00BE4615">
        <w:rPr>
          <w:sz w:val="26"/>
          <w:szCs w:val="26"/>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E4615">
        <w:rPr>
          <w:iCs/>
          <w:sz w:val="26"/>
          <w:szCs w:val="26"/>
        </w:rPr>
        <w:t>для всех видов текстов</w:t>
      </w:r>
      <w:r w:rsidRPr="00BE4615">
        <w:rPr>
          <w:sz w:val="26"/>
          <w:szCs w:val="26"/>
        </w:rPr>
        <w:t>).</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получит возможность научиться:</w:t>
      </w:r>
    </w:p>
    <w:p w:rsidR="006D7B6B" w:rsidRPr="00BE4615" w:rsidRDefault="006D7B6B" w:rsidP="00BB236F">
      <w:pPr>
        <w:pStyle w:val="21"/>
        <w:spacing w:line="276" w:lineRule="auto"/>
        <w:rPr>
          <w:rStyle w:val="Zag11"/>
          <w:rFonts w:eastAsia="@Arial Unicode MS"/>
          <w:i/>
          <w:iCs/>
          <w:sz w:val="26"/>
          <w:szCs w:val="26"/>
        </w:rPr>
      </w:pPr>
      <w:r w:rsidRPr="00BE4615">
        <w:rPr>
          <w:rStyle w:val="Zag11"/>
          <w:rFonts w:eastAsia="@Arial Unicode MS"/>
          <w:i/>
          <w:sz w:val="26"/>
          <w:szCs w:val="26"/>
        </w:rPr>
        <w:t>осмысливать эстетические и нравственные ценности художественного текста и высказывать суждение;</w:t>
      </w:r>
    </w:p>
    <w:p w:rsidR="006D7B6B" w:rsidRPr="00BE4615" w:rsidRDefault="006D7B6B" w:rsidP="00BB236F">
      <w:pPr>
        <w:pStyle w:val="21"/>
        <w:spacing w:line="276" w:lineRule="auto"/>
        <w:rPr>
          <w:i/>
          <w:sz w:val="26"/>
          <w:szCs w:val="26"/>
        </w:rPr>
      </w:pPr>
      <w:r w:rsidRPr="00BE4615">
        <w:rPr>
          <w:i/>
          <w:sz w:val="26"/>
          <w:szCs w:val="26"/>
        </w:rPr>
        <w:t xml:space="preserve">осмысливать эстетические и нравственные ценности </w:t>
      </w:r>
      <w:r w:rsidRPr="00BE4615">
        <w:rPr>
          <w:i/>
          <w:spacing w:val="-2"/>
          <w:sz w:val="26"/>
          <w:szCs w:val="26"/>
        </w:rPr>
        <w:t>художественного текста и высказывать собственное суж</w:t>
      </w:r>
      <w:r w:rsidRPr="00BE4615">
        <w:rPr>
          <w:i/>
          <w:sz w:val="26"/>
          <w:szCs w:val="26"/>
        </w:rPr>
        <w:t>дение;</w:t>
      </w:r>
    </w:p>
    <w:p w:rsidR="006D7B6B" w:rsidRPr="00BE4615" w:rsidRDefault="006D7B6B" w:rsidP="00BB236F">
      <w:pPr>
        <w:pStyle w:val="21"/>
        <w:spacing w:line="276" w:lineRule="auto"/>
        <w:rPr>
          <w:i/>
          <w:sz w:val="26"/>
          <w:szCs w:val="26"/>
        </w:rPr>
      </w:pPr>
      <w:r w:rsidRPr="00BE4615">
        <w:rPr>
          <w:i/>
          <w:sz w:val="26"/>
          <w:szCs w:val="26"/>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BE4615" w:rsidRDefault="006D7B6B" w:rsidP="00BB236F">
      <w:pPr>
        <w:pStyle w:val="21"/>
        <w:spacing w:line="276" w:lineRule="auto"/>
        <w:rPr>
          <w:i/>
          <w:sz w:val="26"/>
          <w:szCs w:val="26"/>
        </w:rPr>
      </w:pPr>
      <w:r w:rsidRPr="00BE4615">
        <w:rPr>
          <w:i/>
          <w:sz w:val="26"/>
          <w:szCs w:val="26"/>
        </w:rPr>
        <w:lastRenderedPageBreak/>
        <w:t xml:space="preserve">устанавливать ассоциации с жизненным опытом, с впечатлениями от восприятия других видов искусства; </w:t>
      </w:r>
    </w:p>
    <w:p w:rsidR="006D7B6B" w:rsidRPr="00BE4615" w:rsidRDefault="006D7B6B" w:rsidP="00BB236F">
      <w:pPr>
        <w:pStyle w:val="21"/>
        <w:spacing w:line="276" w:lineRule="auto"/>
        <w:rPr>
          <w:i/>
          <w:sz w:val="26"/>
          <w:szCs w:val="26"/>
        </w:rPr>
      </w:pPr>
      <w:r w:rsidRPr="00BE4615">
        <w:rPr>
          <w:i/>
          <w:sz w:val="26"/>
          <w:szCs w:val="26"/>
        </w:rPr>
        <w:t>составлять по аналогии устные рассказы (повествование, рассуждение, описание).</w:t>
      </w:r>
    </w:p>
    <w:p w:rsidR="00653A76" w:rsidRPr="00BE4615" w:rsidRDefault="00A1453B"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 xml:space="preserve">Круг детского чтения </w:t>
      </w:r>
      <w:r w:rsidR="00653A76" w:rsidRPr="00BE4615">
        <w:rPr>
          <w:rFonts w:ascii="Times New Roman" w:hAnsi="Times New Roman" w:cs="Times New Roman"/>
          <w:b/>
          <w:i w:val="0"/>
          <w:color w:val="auto"/>
          <w:sz w:val="26"/>
          <w:szCs w:val="26"/>
        </w:rPr>
        <w:t>(для всех видов текстов)</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D7B6B" w:rsidRPr="00BE4615" w:rsidRDefault="006D7B6B" w:rsidP="00BB236F">
      <w:pPr>
        <w:pStyle w:val="21"/>
        <w:spacing w:line="276" w:lineRule="auto"/>
        <w:rPr>
          <w:sz w:val="26"/>
          <w:szCs w:val="26"/>
        </w:rPr>
      </w:pPr>
      <w:r w:rsidRPr="00BE4615">
        <w:rPr>
          <w:sz w:val="26"/>
          <w:szCs w:val="26"/>
        </w:rPr>
        <w:t>осуществлять выбор книги в библиотеке (или в контролируемом Интернете) по заданной тематике или по собственному желанию;</w:t>
      </w:r>
    </w:p>
    <w:p w:rsidR="006D7B6B" w:rsidRPr="00BE4615" w:rsidRDefault="006D7B6B" w:rsidP="00BB236F">
      <w:pPr>
        <w:pStyle w:val="21"/>
        <w:spacing w:line="276" w:lineRule="auto"/>
        <w:rPr>
          <w:sz w:val="26"/>
          <w:szCs w:val="26"/>
        </w:rPr>
      </w:pPr>
      <w:r w:rsidRPr="00BE4615">
        <w:rPr>
          <w:sz w:val="26"/>
          <w:szCs w:val="26"/>
        </w:rPr>
        <w:t xml:space="preserve">вести список прочитанных книг с целью использования его в учебной и </w:t>
      </w:r>
      <w:proofErr w:type="spellStart"/>
      <w:r w:rsidRPr="00BE4615">
        <w:rPr>
          <w:sz w:val="26"/>
          <w:szCs w:val="26"/>
        </w:rPr>
        <w:t>внеучебной</w:t>
      </w:r>
      <w:proofErr w:type="spellEnd"/>
      <w:r w:rsidRPr="00BE4615">
        <w:rPr>
          <w:sz w:val="26"/>
          <w:szCs w:val="26"/>
        </w:rPr>
        <w:t xml:space="preserve"> деятельности, в том числе для планирования своего круга чтения;</w:t>
      </w:r>
    </w:p>
    <w:p w:rsidR="00653A76" w:rsidRPr="00BE4615" w:rsidRDefault="006D7B6B" w:rsidP="00BB236F">
      <w:pPr>
        <w:pStyle w:val="21"/>
        <w:spacing w:line="276" w:lineRule="auto"/>
        <w:rPr>
          <w:sz w:val="26"/>
          <w:szCs w:val="26"/>
        </w:rPr>
      </w:pPr>
      <w:r w:rsidRPr="00BE4615">
        <w:rPr>
          <w:sz w:val="26"/>
          <w:szCs w:val="26"/>
        </w:rPr>
        <w:t>составлять аннотацию и краткий отзыв на прочитанное произведение по заданному образцу</w:t>
      </w:r>
      <w:r w:rsidR="00653A76" w:rsidRPr="00BE4615">
        <w:rPr>
          <w:sz w:val="26"/>
          <w:szCs w:val="26"/>
        </w:rPr>
        <w:t>.</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работать с тематическим каталогом;</w:t>
      </w:r>
    </w:p>
    <w:p w:rsidR="00653A76" w:rsidRPr="00BE4615" w:rsidRDefault="00653A76" w:rsidP="00BB236F">
      <w:pPr>
        <w:pStyle w:val="21"/>
        <w:spacing w:line="276" w:lineRule="auto"/>
        <w:rPr>
          <w:i/>
          <w:sz w:val="26"/>
          <w:szCs w:val="26"/>
        </w:rPr>
      </w:pPr>
      <w:r w:rsidRPr="00BE4615">
        <w:rPr>
          <w:i/>
          <w:sz w:val="26"/>
          <w:szCs w:val="26"/>
        </w:rPr>
        <w:t>работать с детской периодикой;</w:t>
      </w:r>
    </w:p>
    <w:p w:rsidR="00653A76" w:rsidRPr="00BE4615" w:rsidRDefault="00653A76" w:rsidP="00BB236F">
      <w:pPr>
        <w:pStyle w:val="21"/>
        <w:spacing w:line="276" w:lineRule="auto"/>
        <w:rPr>
          <w:i/>
          <w:sz w:val="26"/>
          <w:szCs w:val="26"/>
        </w:rPr>
      </w:pPr>
      <w:r w:rsidRPr="00BE4615">
        <w:rPr>
          <w:i/>
          <w:sz w:val="26"/>
          <w:szCs w:val="26"/>
        </w:rPr>
        <w:t>самостоятельно писать отзыв о прочитанной книге (в свободной форме).</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Л</w:t>
      </w:r>
      <w:r w:rsidR="00A1453B" w:rsidRPr="00BE4615">
        <w:rPr>
          <w:rFonts w:ascii="Times New Roman" w:hAnsi="Times New Roman" w:cs="Times New Roman"/>
          <w:b/>
          <w:i w:val="0"/>
          <w:color w:val="auto"/>
          <w:sz w:val="26"/>
          <w:szCs w:val="26"/>
        </w:rPr>
        <w:t xml:space="preserve">итературоведческая пропедевтика </w:t>
      </w:r>
      <w:r w:rsidRPr="00BE4615">
        <w:rPr>
          <w:rFonts w:ascii="Times New Roman" w:hAnsi="Times New Roman" w:cs="Times New Roman"/>
          <w:b/>
          <w:i w:val="0"/>
          <w:color w:val="auto"/>
          <w:sz w:val="26"/>
          <w:szCs w:val="26"/>
        </w:rPr>
        <w:t>(только для художественных текстов)</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D7B6B" w:rsidRPr="00BE4615" w:rsidRDefault="006D7B6B" w:rsidP="00BB236F">
      <w:pPr>
        <w:pStyle w:val="21"/>
        <w:spacing w:line="276" w:lineRule="auto"/>
        <w:rPr>
          <w:sz w:val="26"/>
          <w:szCs w:val="26"/>
        </w:rPr>
      </w:pPr>
      <w:r w:rsidRPr="00BE4615">
        <w:rPr>
          <w:sz w:val="26"/>
          <w:szCs w:val="26"/>
        </w:rPr>
        <w:t>распознавать некоторые отличительные особенности ху</w:t>
      </w:r>
      <w:r w:rsidRPr="00BE4615">
        <w:rPr>
          <w:spacing w:val="2"/>
          <w:sz w:val="26"/>
          <w:szCs w:val="26"/>
        </w:rPr>
        <w:t xml:space="preserve">дожественных произведений (на примерах художественных </w:t>
      </w:r>
      <w:r w:rsidRPr="00BE4615">
        <w:rPr>
          <w:sz w:val="26"/>
          <w:szCs w:val="26"/>
        </w:rPr>
        <w:t>образов и средств художественной выразительности);</w:t>
      </w:r>
    </w:p>
    <w:p w:rsidR="006D7B6B" w:rsidRPr="00BE4615" w:rsidRDefault="006D7B6B" w:rsidP="00BB236F">
      <w:pPr>
        <w:pStyle w:val="21"/>
        <w:spacing w:line="276" w:lineRule="auto"/>
        <w:rPr>
          <w:sz w:val="26"/>
          <w:szCs w:val="26"/>
        </w:rPr>
      </w:pPr>
      <w:r w:rsidRPr="00BE4615">
        <w:rPr>
          <w:spacing w:val="2"/>
          <w:sz w:val="26"/>
          <w:szCs w:val="26"/>
        </w:rPr>
        <w:t>отличать на практическом уровне прозаический текст</w:t>
      </w:r>
      <w:r w:rsidRPr="00BE4615">
        <w:rPr>
          <w:spacing w:val="2"/>
          <w:sz w:val="26"/>
          <w:szCs w:val="26"/>
        </w:rPr>
        <w:br/>
      </w:r>
      <w:r w:rsidRPr="00BE4615">
        <w:rPr>
          <w:sz w:val="26"/>
          <w:szCs w:val="26"/>
        </w:rPr>
        <w:t xml:space="preserve">от </w:t>
      </w:r>
      <w:proofErr w:type="gramStart"/>
      <w:r w:rsidRPr="00BE4615">
        <w:rPr>
          <w:sz w:val="26"/>
          <w:szCs w:val="26"/>
        </w:rPr>
        <w:t>стихотворного</w:t>
      </w:r>
      <w:proofErr w:type="gramEnd"/>
      <w:r w:rsidRPr="00BE4615">
        <w:rPr>
          <w:sz w:val="26"/>
          <w:szCs w:val="26"/>
        </w:rPr>
        <w:t>, приводить примеры прозаических и стихотворных текстов;</w:t>
      </w:r>
    </w:p>
    <w:p w:rsidR="006D7B6B" w:rsidRPr="00BE4615" w:rsidRDefault="006D7B6B" w:rsidP="00BB236F">
      <w:pPr>
        <w:pStyle w:val="21"/>
        <w:spacing w:line="276" w:lineRule="auto"/>
        <w:rPr>
          <w:sz w:val="26"/>
          <w:szCs w:val="26"/>
        </w:rPr>
      </w:pPr>
      <w:r w:rsidRPr="00BE4615">
        <w:rPr>
          <w:sz w:val="26"/>
          <w:szCs w:val="26"/>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BE4615" w:rsidRDefault="006D7B6B" w:rsidP="00BB236F">
      <w:pPr>
        <w:pStyle w:val="21"/>
        <w:spacing w:line="276" w:lineRule="auto"/>
        <w:rPr>
          <w:i/>
          <w:iCs/>
          <w:sz w:val="26"/>
          <w:szCs w:val="26"/>
        </w:rPr>
      </w:pPr>
      <w:r w:rsidRPr="00BE4615">
        <w:rPr>
          <w:sz w:val="26"/>
          <w:szCs w:val="26"/>
        </w:rPr>
        <w:t>находить средства художественной выразительности (метафора, олицетворение, эпитет)</w:t>
      </w:r>
      <w:r w:rsidR="00653A76" w:rsidRPr="00BE4615">
        <w:rPr>
          <w:sz w:val="26"/>
          <w:szCs w:val="26"/>
        </w:rPr>
        <w:t>.</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получит возможность научиться:</w:t>
      </w:r>
    </w:p>
    <w:p w:rsidR="006D7B6B" w:rsidRPr="00BE4615" w:rsidRDefault="006D7B6B" w:rsidP="00BB236F">
      <w:pPr>
        <w:pStyle w:val="21"/>
        <w:spacing w:line="276" w:lineRule="auto"/>
        <w:rPr>
          <w:i/>
          <w:sz w:val="26"/>
          <w:szCs w:val="26"/>
        </w:rPr>
      </w:pPr>
      <w:r w:rsidRPr="00BE4615">
        <w:rPr>
          <w:i/>
          <w:spacing w:val="2"/>
          <w:sz w:val="26"/>
          <w:szCs w:val="26"/>
        </w:rPr>
        <w:t xml:space="preserve">воспринимать художественную литературу как вид </w:t>
      </w:r>
      <w:r w:rsidRPr="00BE4615">
        <w:rPr>
          <w:i/>
          <w:sz w:val="26"/>
          <w:szCs w:val="26"/>
        </w:rPr>
        <w:t>искусства, приводить примеры проявления художественного вымысла в произведениях;</w:t>
      </w:r>
    </w:p>
    <w:p w:rsidR="006D7B6B" w:rsidRPr="00BE4615" w:rsidRDefault="006D7B6B" w:rsidP="00BB236F">
      <w:pPr>
        <w:pStyle w:val="21"/>
        <w:spacing w:line="276" w:lineRule="auto"/>
        <w:rPr>
          <w:i/>
          <w:sz w:val="26"/>
          <w:szCs w:val="26"/>
        </w:rPr>
      </w:pPr>
      <w:proofErr w:type="gramStart"/>
      <w:r w:rsidRPr="00BE4615">
        <w:rPr>
          <w:i/>
          <w:sz w:val="26"/>
          <w:szCs w:val="26"/>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BE4615" w:rsidRDefault="006D7B6B" w:rsidP="00BB236F">
      <w:pPr>
        <w:pStyle w:val="21"/>
        <w:spacing w:line="276" w:lineRule="auto"/>
        <w:rPr>
          <w:i/>
          <w:sz w:val="26"/>
          <w:szCs w:val="26"/>
        </w:rPr>
      </w:pPr>
      <w:r w:rsidRPr="00BE4615">
        <w:rPr>
          <w:i/>
          <w:sz w:val="26"/>
          <w:szCs w:val="26"/>
        </w:rPr>
        <w:t>определять позиции героев художественного текста, позицию автора художественного текста</w:t>
      </w:r>
      <w:r w:rsidR="00653A76" w:rsidRPr="00BE4615">
        <w:rPr>
          <w:i/>
          <w:sz w:val="26"/>
          <w:szCs w:val="26"/>
        </w:rPr>
        <w:t>.</w:t>
      </w:r>
    </w:p>
    <w:p w:rsidR="00653A76" w:rsidRPr="00BE4615" w:rsidRDefault="00A1453B" w:rsidP="00BB236F">
      <w:pPr>
        <w:pStyle w:val="4"/>
        <w:spacing w:before="0" w:after="0" w:line="276" w:lineRule="auto"/>
        <w:ind w:firstLine="454"/>
        <w:jc w:val="both"/>
        <w:rPr>
          <w:rFonts w:ascii="Times New Roman" w:hAnsi="Times New Roman" w:cs="Times New Roman"/>
          <w:b/>
          <w:bCs/>
          <w:i w:val="0"/>
          <w:iCs w:val="0"/>
          <w:smallCaps/>
          <w:color w:val="auto"/>
          <w:sz w:val="26"/>
          <w:szCs w:val="26"/>
        </w:rPr>
      </w:pPr>
      <w:r w:rsidRPr="00BE4615">
        <w:rPr>
          <w:rFonts w:ascii="Times New Roman" w:hAnsi="Times New Roman" w:cs="Times New Roman"/>
          <w:b/>
          <w:i w:val="0"/>
          <w:color w:val="auto"/>
          <w:sz w:val="26"/>
          <w:szCs w:val="26"/>
        </w:rPr>
        <w:t xml:space="preserve">Творческая деятельность </w:t>
      </w:r>
      <w:r w:rsidR="00653A76" w:rsidRPr="00BE4615">
        <w:rPr>
          <w:rFonts w:ascii="Times New Roman" w:hAnsi="Times New Roman" w:cs="Times New Roman"/>
          <w:b/>
          <w:i w:val="0"/>
          <w:color w:val="auto"/>
          <w:sz w:val="26"/>
          <w:szCs w:val="26"/>
        </w:rPr>
        <w:t>(только для художественных текстов)</w:t>
      </w:r>
    </w:p>
    <w:p w:rsidR="006D7B6B" w:rsidRPr="00BE4615" w:rsidRDefault="006D7B6B" w:rsidP="00BB236F">
      <w:pPr>
        <w:pStyle w:val="21"/>
        <w:numPr>
          <w:ilvl w:val="0"/>
          <w:numId w:val="0"/>
        </w:numPr>
        <w:spacing w:line="276" w:lineRule="auto"/>
        <w:ind w:left="680"/>
        <w:rPr>
          <w:rStyle w:val="Zag11"/>
          <w:rFonts w:eastAsia="@Arial Unicode MS"/>
          <w:b/>
          <w:sz w:val="26"/>
          <w:szCs w:val="26"/>
        </w:rPr>
      </w:pPr>
      <w:r w:rsidRPr="00BE4615">
        <w:rPr>
          <w:rStyle w:val="Zag11"/>
          <w:rFonts w:eastAsia="@Arial Unicode MS"/>
          <w:b/>
          <w:sz w:val="26"/>
          <w:szCs w:val="26"/>
        </w:rPr>
        <w:t>Выпускник научится:</w:t>
      </w:r>
    </w:p>
    <w:p w:rsidR="006D7B6B" w:rsidRPr="00BE4615" w:rsidRDefault="006D7B6B" w:rsidP="00BB236F">
      <w:pPr>
        <w:pStyle w:val="21"/>
        <w:spacing w:line="276" w:lineRule="auto"/>
        <w:rPr>
          <w:sz w:val="26"/>
          <w:szCs w:val="26"/>
        </w:rPr>
      </w:pPr>
      <w:r w:rsidRPr="00BE4615">
        <w:rPr>
          <w:sz w:val="26"/>
          <w:szCs w:val="26"/>
        </w:rPr>
        <w:t>создавать по аналогии собственный текст в жанре сказки и загадки;</w:t>
      </w:r>
    </w:p>
    <w:p w:rsidR="006D7B6B" w:rsidRPr="00BE4615" w:rsidRDefault="006D7B6B" w:rsidP="00BB236F">
      <w:pPr>
        <w:pStyle w:val="21"/>
        <w:spacing w:line="276" w:lineRule="auto"/>
        <w:rPr>
          <w:sz w:val="26"/>
          <w:szCs w:val="26"/>
        </w:rPr>
      </w:pPr>
      <w:r w:rsidRPr="00BE4615">
        <w:rPr>
          <w:sz w:val="26"/>
          <w:szCs w:val="26"/>
        </w:rPr>
        <w:t>восстанавливать текст, дополняя его начало или окончание</w:t>
      </w:r>
      <w:r w:rsidR="00EE0C6D" w:rsidRPr="00BE4615">
        <w:rPr>
          <w:sz w:val="26"/>
          <w:szCs w:val="26"/>
        </w:rPr>
        <w:t>,</w:t>
      </w:r>
      <w:r w:rsidRPr="00BE4615">
        <w:rPr>
          <w:sz w:val="26"/>
          <w:szCs w:val="26"/>
        </w:rPr>
        <w:t xml:space="preserve"> или пополняя его событиями;</w:t>
      </w:r>
    </w:p>
    <w:p w:rsidR="006D7B6B" w:rsidRPr="00BE4615" w:rsidRDefault="006D7B6B" w:rsidP="00BB236F">
      <w:pPr>
        <w:pStyle w:val="21"/>
        <w:spacing w:line="276" w:lineRule="auto"/>
        <w:rPr>
          <w:sz w:val="26"/>
          <w:szCs w:val="26"/>
        </w:rPr>
      </w:pPr>
      <w:r w:rsidRPr="00BE4615">
        <w:rPr>
          <w:sz w:val="26"/>
          <w:szCs w:val="26"/>
        </w:rPr>
        <w:lastRenderedPageBreak/>
        <w:t>составлять устный рассказ по репродукциям картин художников и/или на основе личного опыта;</w:t>
      </w:r>
    </w:p>
    <w:p w:rsidR="006D7B6B" w:rsidRPr="00BE4615" w:rsidRDefault="006D7B6B" w:rsidP="00BB236F">
      <w:pPr>
        <w:pStyle w:val="21"/>
        <w:spacing w:line="276" w:lineRule="auto"/>
        <w:rPr>
          <w:rStyle w:val="Zag11"/>
          <w:color w:val="auto"/>
          <w:sz w:val="26"/>
          <w:szCs w:val="26"/>
        </w:rPr>
      </w:pPr>
      <w:r w:rsidRPr="00BE4615">
        <w:rPr>
          <w:sz w:val="26"/>
          <w:szCs w:val="26"/>
        </w:rPr>
        <w:t>составлять устный рассказ на основе прочитанных про</w:t>
      </w:r>
      <w:r w:rsidRPr="00BE4615">
        <w:rPr>
          <w:spacing w:val="2"/>
          <w:sz w:val="26"/>
          <w:szCs w:val="26"/>
        </w:rPr>
        <w:t xml:space="preserve">изведений с учетом коммуникативной задачи (для разных </w:t>
      </w:r>
      <w:r w:rsidRPr="00BE4615">
        <w:rPr>
          <w:sz w:val="26"/>
          <w:szCs w:val="26"/>
        </w:rPr>
        <w:t>адресатов).</w:t>
      </w:r>
    </w:p>
    <w:p w:rsidR="006D7B6B" w:rsidRPr="00BE4615" w:rsidRDefault="006D7B6B" w:rsidP="00BB236F">
      <w:pPr>
        <w:pStyle w:val="21"/>
        <w:numPr>
          <w:ilvl w:val="0"/>
          <w:numId w:val="0"/>
        </w:numPr>
        <w:spacing w:line="276" w:lineRule="auto"/>
        <w:ind w:left="680"/>
        <w:rPr>
          <w:rStyle w:val="Zag11"/>
          <w:rFonts w:eastAsia="@Arial Unicode MS"/>
          <w:b/>
          <w:iCs/>
          <w:sz w:val="26"/>
          <w:szCs w:val="26"/>
        </w:rPr>
      </w:pPr>
      <w:r w:rsidRPr="00BE4615">
        <w:rPr>
          <w:rStyle w:val="Zag11"/>
          <w:rFonts w:eastAsia="@Arial Unicode MS"/>
          <w:b/>
          <w:sz w:val="26"/>
          <w:szCs w:val="26"/>
        </w:rPr>
        <w:t>Выпускник получит возможность научиться:</w:t>
      </w:r>
    </w:p>
    <w:p w:rsidR="006D7B6B" w:rsidRPr="00BE4615" w:rsidRDefault="006D7B6B" w:rsidP="00BB236F">
      <w:pPr>
        <w:pStyle w:val="21"/>
        <w:spacing w:line="276" w:lineRule="auto"/>
        <w:rPr>
          <w:i/>
          <w:sz w:val="26"/>
          <w:szCs w:val="26"/>
        </w:rPr>
      </w:pPr>
      <w:r w:rsidRPr="00BE4615">
        <w:rPr>
          <w:i/>
          <w:sz w:val="26"/>
          <w:szCs w:val="26"/>
        </w:rPr>
        <w:t xml:space="preserve">вести рассказ (или повествование) на основе сюжета </w:t>
      </w:r>
      <w:r w:rsidRPr="00BE4615">
        <w:rPr>
          <w:i/>
          <w:spacing w:val="2"/>
          <w:sz w:val="26"/>
          <w:szCs w:val="26"/>
        </w:rPr>
        <w:t xml:space="preserve">известного литературного произведения, дополняя и/или </w:t>
      </w:r>
      <w:r w:rsidRPr="00BE4615">
        <w:rPr>
          <w:i/>
          <w:sz w:val="26"/>
          <w:szCs w:val="26"/>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BE4615" w:rsidRDefault="006D7B6B" w:rsidP="00BB236F">
      <w:pPr>
        <w:pStyle w:val="21"/>
        <w:spacing w:line="276" w:lineRule="auto"/>
        <w:rPr>
          <w:i/>
          <w:sz w:val="26"/>
          <w:szCs w:val="26"/>
        </w:rPr>
      </w:pPr>
      <w:r w:rsidRPr="00BE4615">
        <w:rPr>
          <w:i/>
          <w:sz w:val="26"/>
          <w:szCs w:val="26"/>
        </w:rPr>
        <w:t xml:space="preserve">писать сочинения по поводу прочитанного в виде </w:t>
      </w:r>
      <w:proofErr w:type="gramStart"/>
      <w:r w:rsidRPr="00BE4615">
        <w:rPr>
          <w:i/>
          <w:sz w:val="26"/>
          <w:szCs w:val="26"/>
        </w:rPr>
        <w:t>читательских</w:t>
      </w:r>
      <w:proofErr w:type="gramEnd"/>
      <w:r w:rsidRPr="00BE4615">
        <w:rPr>
          <w:i/>
          <w:sz w:val="26"/>
          <w:szCs w:val="26"/>
        </w:rPr>
        <w:t xml:space="preserve"> аннотации или отзыва;</w:t>
      </w:r>
    </w:p>
    <w:p w:rsidR="006D7B6B" w:rsidRPr="00BE4615" w:rsidRDefault="006D7B6B" w:rsidP="00BB236F">
      <w:pPr>
        <w:pStyle w:val="21"/>
        <w:spacing w:line="276" w:lineRule="auto"/>
        <w:rPr>
          <w:i/>
          <w:sz w:val="26"/>
          <w:szCs w:val="26"/>
        </w:rPr>
      </w:pPr>
      <w:r w:rsidRPr="00BE4615">
        <w:rPr>
          <w:i/>
          <w:sz w:val="26"/>
          <w:szCs w:val="26"/>
        </w:rPr>
        <w:t>создавать серии иллюстраций с короткими текстами по содержанию прочитанного (прослушанного) произведения;</w:t>
      </w:r>
    </w:p>
    <w:p w:rsidR="006D7B6B" w:rsidRDefault="006D7B6B" w:rsidP="00BB236F">
      <w:pPr>
        <w:pStyle w:val="21"/>
        <w:spacing w:line="276" w:lineRule="auto"/>
        <w:rPr>
          <w:i/>
          <w:sz w:val="26"/>
          <w:szCs w:val="26"/>
        </w:rPr>
      </w:pPr>
      <w:r w:rsidRPr="00BE4615">
        <w:rPr>
          <w:i/>
          <w:sz w:val="26"/>
          <w:szCs w:val="26"/>
        </w:rPr>
        <w:t>работать в группе, создавая сценарии и инсценируя прочитанное (прослушанное, созданное самостоятельно) художественное произведение.</w:t>
      </w:r>
    </w:p>
    <w:p w:rsidR="006B4019" w:rsidRDefault="006B4019" w:rsidP="006B4019">
      <w:pPr>
        <w:pStyle w:val="21"/>
        <w:numPr>
          <w:ilvl w:val="0"/>
          <w:numId w:val="0"/>
        </w:numPr>
        <w:spacing w:line="276" w:lineRule="auto"/>
        <w:ind w:left="680"/>
        <w:rPr>
          <w:i/>
          <w:sz w:val="26"/>
          <w:szCs w:val="26"/>
        </w:rPr>
      </w:pPr>
    </w:p>
    <w:p w:rsidR="006B4019" w:rsidRDefault="006B4019" w:rsidP="006B4019">
      <w:pPr>
        <w:pStyle w:val="21"/>
        <w:numPr>
          <w:ilvl w:val="2"/>
          <w:numId w:val="2"/>
        </w:numPr>
        <w:spacing w:line="276" w:lineRule="auto"/>
        <w:rPr>
          <w:b/>
          <w:sz w:val="26"/>
          <w:szCs w:val="26"/>
        </w:rPr>
      </w:pPr>
      <w:r w:rsidRPr="006B4019">
        <w:rPr>
          <w:b/>
          <w:sz w:val="26"/>
          <w:szCs w:val="26"/>
        </w:rPr>
        <w:t xml:space="preserve">Родной язык </w:t>
      </w:r>
    </w:p>
    <w:p w:rsidR="006B4019" w:rsidRPr="006B4019" w:rsidRDefault="006B4019" w:rsidP="006B4019">
      <w:pPr>
        <w:tabs>
          <w:tab w:val="left" w:pos="3981"/>
          <w:tab w:val="left" w:pos="7981"/>
        </w:tabs>
        <w:ind w:firstLine="567"/>
        <w:jc w:val="both"/>
        <w:rPr>
          <w:sz w:val="26"/>
          <w:szCs w:val="26"/>
        </w:rPr>
      </w:pPr>
      <w:r w:rsidRPr="006B4019">
        <w:rPr>
          <w:b/>
          <w:sz w:val="26"/>
          <w:szCs w:val="26"/>
        </w:rPr>
        <w:t>Личностными результатами</w:t>
      </w:r>
      <w:r w:rsidRPr="006B4019">
        <w:rPr>
          <w:sz w:val="26"/>
          <w:szCs w:val="26"/>
        </w:rPr>
        <w:tab/>
        <w:t>изучения предмета «Родной русский</w:t>
      </w:r>
      <w:r w:rsidRPr="006B4019">
        <w:rPr>
          <w:sz w:val="26"/>
          <w:szCs w:val="26"/>
        </w:rPr>
        <w:tab/>
        <w:t>язык» являются</w:t>
      </w:r>
      <w:r>
        <w:rPr>
          <w:sz w:val="26"/>
          <w:szCs w:val="26"/>
        </w:rPr>
        <w:t xml:space="preserve"> </w:t>
      </w:r>
      <w:r w:rsidRPr="006B4019">
        <w:rPr>
          <w:sz w:val="26"/>
          <w:szCs w:val="26"/>
        </w:rPr>
        <w:t>следующие умения:</w:t>
      </w:r>
    </w:p>
    <w:p w:rsidR="006B4019" w:rsidRPr="006B4019" w:rsidRDefault="006B4019" w:rsidP="006B4019">
      <w:pPr>
        <w:tabs>
          <w:tab w:val="left" w:pos="1081"/>
        </w:tabs>
        <w:ind w:firstLine="567"/>
        <w:jc w:val="both"/>
        <w:rPr>
          <w:sz w:val="26"/>
          <w:szCs w:val="26"/>
        </w:rPr>
      </w:pPr>
      <w:r>
        <w:rPr>
          <w:sz w:val="26"/>
          <w:szCs w:val="26"/>
        </w:rPr>
        <w:t xml:space="preserve">- </w:t>
      </w:r>
      <w:r w:rsidRPr="006B4019">
        <w:rPr>
          <w:sz w:val="26"/>
          <w:szCs w:val="26"/>
        </w:rPr>
        <w:t>восприятия объединяющей роли России как государства, территории проживания</w:t>
      </w:r>
      <w:r>
        <w:rPr>
          <w:sz w:val="26"/>
          <w:szCs w:val="26"/>
        </w:rPr>
        <w:t xml:space="preserve"> </w:t>
      </w:r>
      <w:r w:rsidRPr="006B4019">
        <w:rPr>
          <w:sz w:val="26"/>
          <w:szCs w:val="26"/>
        </w:rPr>
        <w:t>общности языка</w:t>
      </w:r>
      <w:r>
        <w:rPr>
          <w:sz w:val="26"/>
          <w:szCs w:val="26"/>
        </w:rPr>
        <w:t>;</w:t>
      </w:r>
    </w:p>
    <w:p w:rsidR="006B4019" w:rsidRPr="006B4019" w:rsidRDefault="006B4019" w:rsidP="006B4019">
      <w:pPr>
        <w:tabs>
          <w:tab w:val="left" w:pos="1024"/>
        </w:tabs>
        <w:ind w:right="20" w:firstLine="567"/>
        <w:jc w:val="both"/>
        <w:rPr>
          <w:rFonts w:ascii="Symbol" w:eastAsia="Symbol" w:hAnsi="Symbol"/>
          <w:sz w:val="26"/>
          <w:szCs w:val="26"/>
        </w:rPr>
      </w:pPr>
      <w:r>
        <w:rPr>
          <w:sz w:val="26"/>
          <w:szCs w:val="26"/>
        </w:rPr>
        <w:t xml:space="preserve">- </w:t>
      </w:r>
      <w:r w:rsidRPr="006B4019">
        <w:rPr>
          <w:sz w:val="26"/>
          <w:szCs w:val="26"/>
        </w:rPr>
        <w:t xml:space="preserve">уважения к своей семье, понимания взаимопомощи и </w:t>
      </w:r>
      <w:proofErr w:type="spellStart"/>
      <w:r w:rsidRPr="006B4019">
        <w:rPr>
          <w:sz w:val="26"/>
          <w:szCs w:val="26"/>
        </w:rPr>
        <w:t>взаимоподдержки</w:t>
      </w:r>
      <w:proofErr w:type="spellEnd"/>
      <w:r w:rsidRPr="006B4019">
        <w:rPr>
          <w:sz w:val="26"/>
          <w:szCs w:val="26"/>
        </w:rPr>
        <w:t xml:space="preserve"> членов семьи и друзей</w:t>
      </w:r>
      <w:r>
        <w:rPr>
          <w:sz w:val="26"/>
          <w:szCs w:val="26"/>
        </w:rPr>
        <w:t>;</w:t>
      </w:r>
    </w:p>
    <w:p w:rsidR="006B4019" w:rsidRPr="006B4019" w:rsidRDefault="006B4019" w:rsidP="006B4019">
      <w:pPr>
        <w:tabs>
          <w:tab w:val="left" w:pos="1040"/>
        </w:tabs>
        <w:ind w:firstLine="567"/>
        <w:jc w:val="both"/>
        <w:rPr>
          <w:rFonts w:ascii="Symbol" w:eastAsia="Symbol" w:hAnsi="Symbol"/>
          <w:sz w:val="26"/>
          <w:szCs w:val="26"/>
        </w:rPr>
      </w:pPr>
      <w:r>
        <w:rPr>
          <w:sz w:val="26"/>
          <w:szCs w:val="26"/>
        </w:rPr>
        <w:t xml:space="preserve">- </w:t>
      </w:r>
      <w:r w:rsidRPr="006B4019">
        <w:rPr>
          <w:sz w:val="26"/>
          <w:szCs w:val="26"/>
        </w:rPr>
        <w:t>внимательного отношения к собственным переживаниям и переживаниям других людей; нравственному содержанию поступков.</w:t>
      </w:r>
    </w:p>
    <w:p w:rsidR="006B4019" w:rsidRPr="006B4019" w:rsidRDefault="006B4019" w:rsidP="006B4019">
      <w:pPr>
        <w:tabs>
          <w:tab w:val="left" w:pos="1110"/>
        </w:tabs>
        <w:ind w:right="20" w:firstLine="567"/>
        <w:jc w:val="both"/>
        <w:rPr>
          <w:rFonts w:ascii="Symbol" w:eastAsia="Symbol" w:hAnsi="Symbol"/>
          <w:sz w:val="26"/>
          <w:szCs w:val="26"/>
        </w:rPr>
      </w:pPr>
      <w:r>
        <w:rPr>
          <w:sz w:val="26"/>
          <w:szCs w:val="26"/>
        </w:rPr>
        <w:t xml:space="preserve">- </w:t>
      </w:r>
      <w:r w:rsidRPr="006B4019">
        <w:rPr>
          <w:sz w:val="26"/>
          <w:szCs w:val="26"/>
        </w:rPr>
        <w:t>выполнению правил личной гигиены, безопасного поведения в школе, дома, на улице, в общественных местах.</w:t>
      </w:r>
    </w:p>
    <w:p w:rsidR="006B4019" w:rsidRPr="006B4019" w:rsidRDefault="006B4019" w:rsidP="006B4019">
      <w:pPr>
        <w:tabs>
          <w:tab w:val="left" w:pos="1121"/>
        </w:tabs>
        <w:ind w:firstLine="567"/>
        <w:jc w:val="both"/>
        <w:rPr>
          <w:rFonts w:ascii="Symbol" w:eastAsia="Symbol" w:hAnsi="Symbol"/>
          <w:sz w:val="26"/>
          <w:szCs w:val="26"/>
        </w:rPr>
      </w:pPr>
      <w:r>
        <w:rPr>
          <w:sz w:val="26"/>
          <w:szCs w:val="26"/>
        </w:rPr>
        <w:t xml:space="preserve">- </w:t>
      </w:r>
      <w:r w:rsidRPr="006B4019">
        <w:rPr>
          <w:sz w:val="26"/>
          <w:szCs w:val="26"/>
        </w:rPr>
        <w:t>внимательного отношения к красоте окружающего мира, произведениям искус-</w:t>
      </w:r>
    </w:p>
    <w:p w:rsidR="006B4019" w:rsidRPr="006B4019" w:rsidRDefault="006B4019" w:rsidP="006B4019">
      <w:pPr>
        <w:ind w:firstLine="567"/>
        <w:jc w:val="both"/>
        <w:rPr>
          <w:sz w:val="26"/>
          <w:szCs w:val="26"/>
        </w:rPr>
      </w:pPr>
      <w:proofErr w:type="spellStart"/>
      <w:r w:rsidRPr="006B4019">
        <w:rPr>
          <w:sz w:val="26"/>
          <w:szCs w:val="26"/>
        </w:rPr>
        <w:t>ства</w:t>
      </w:r>
      <w:proofErr w:type="spellEnd"/>
      <w:r w:rsidRPr="006B4019">
        <w:rPr>
          <w:sz w:val="26"/>
          <w:szCs w:val="26"/>
        </w:rPr>
        <w:t>.</w:t>
      </w:r>
    </w:p>
    <w:p w:rsidR="006B4019" w:rsidRPr="006B4019" w:rsidRDefault="006B4019" w:rsidP="006B4019">
      <w:pPr>
        <w:tabs>
          <w:tab w:val="left" w:pos="1061"/>
        </w:tabs>
        <w:ind w:firstLine="567"/>
        <w:jc w:val="both"/>
        <w:rPr>
          <w:rFonts w:ascii="Symbol" w:eastAsia="Symbol" w:hAnsi="Symbol"/>
          <w:sz w:val="26"/>
          <w:szCs w:val="26"/>
        </w:rPr>
      </w:pPr>
      <w:r>
        <w:rPr>
          <w:sz w:val="26"/>
          <w:szCs w:val="26"/>
        </w:rPr>
        <w:t xml:space="preserve">- </w:t>
      </w:r>
      <w:r w:rsidRPr="006B4019">
        <w:rPr>
          <w:sz w:val="26"/>
          <w:szCs w:val="26"/>
        </w:rPr>
        <w:t>адекватного восприятия оценки учителя;</w:t>
      </w:r>
    </w:p>
    <w:p w:rsidR="006B4019" w:rsidRPr="006B4019" w:rsidRDefault="006B4019" w:rsidP="006B4019">
      <w:pPr>
        <w:tabs>
          <w:tab w:val="left" w:pos="1061"/>
        </w:tabs>
        <w:ind w:firstLine="567"/>
        <w:jc w:val="both"/>
        <w:rPr>
          <w:rFonts w:ascii="Symbol" w:eastAsia="Symbol" w:hAnsi="Symbol"/>
          <w:sz w:val="26"/>
          <w:szCs w:val="26"/>
        </w:rPr>
      </w:pPr>
      <w:r>
        <w:rPr>
          <w:sz w:val="26"/>
          <w:szCs w:val="26"/>
        </w:rPr>
        <w:t xml:space="preserve">- </w:t>
      </w:r>
      <w:r w:rsidRPr="006B4019">
        <w:rPr>
          <w:sz w:val="26"/>
          <w:szCs w:val="26"/>
        </w:rPr>
        <w:t>положительного отношения к урокам родного языка;</w:t>
      </w:r>
    </w:p>
    <w:p w:rsidR="006B4019" w:rsidRPr="006B4019" w:rsidRDefault="006B4019" w:rsidP="006B4019">
      <w:pPr>
        <w:tabs>
          <w:tab w:val="left" w:pos="1061"/>
        </w:tabs>
        <w:ind w:firstLine="567"/>
        <w:jc w:val="both"/>
        <w:rPr>
          <w:rFonts w:ascii="Symbol" w:eastAsia="Symbol" w:hAnsi="Symbol"/>
          <w:sz w:val="26"/>
          <w:szCs w:val="26"/>
        </w:rPr>
      </w:pPr>
      <w:r>
        <w:rPr>
          <w:sz w:val="26"/>
          <w:szCs w:val="26"/>
        </w:rPr>
        <w:t xml:space="preserve">- </w:t>
      </w:r>
      <w:r w:rsidRPr="006B4019">
        <w:rPr>
          <w:sz w:val="26"/>
          <w:szCs w:val="26"/>
        </w:rPr>
        <w:t>интереса к языковой и речевой деятельности;</w:t>
      </w:r>
    </w:p>
    <w:p w:rsidR="006B4019" w:rsidRPr="006B4019" w:rsidRDefault="006B4019" w:rsidP="006B4019">
      <w:pPr>
        <w:tabs>
          <w:tab w:val="left" w:pos="1024"/>
        </w:tabs>
        <w:ind w:firstLine="567"/>
        <w:jc w:val="both"/>
        <w:rPr>
          <w:rFonts w:ascii="Symbol" w:eastAsia="Symbol" w:hAnsi="Symbol"/>
          <w:sz w:val="26"/>
          <w:szCs w:val="26"/>
        </w:rPr>
      </w:pPr>
      <w:r>
        <w:rPr>
          <w:sz w:val="26"/>
          <w:szCs w:val="26"/>
        </w:rPr>
        <w:t xml:space="preserve">- </w:t>
      </w:r>
      <w:r w:rsidRPr="006B4019">
        <w:rPr>
          <w:sz w:val="26"/>
          <w:szCs w:val="26"/>
        </w:rPr>
        <w:t>представления о многообразии окружающего мира, некоторых духовных традициях русского народа;</w:t>
      </w:r>
    </w:p>
    <w:p w:rsidR="006B4019" w:rsidRPr="006B4019" w:rsidRDefault="006B4019" w:rsidP="006B4019">
      <w:pPr>
        <w:tabs>
          <w:tab w:val="left" w:pos="1110"/>
        </w:tabs>
        <w:ind w:firstLine="567"/>
        <w:jc w:val="both"/>
        <w:rPr>
          <w:rFonts w:ascii="Symbol" w:eastAsia="Symbol" w:hAnsi="Symbol"/>
          <w:sz w:val="26"/>
          <w:szCs w:val="26"/>
        </w:rPr>
      </w:pPr>
      <w:r>
        <w:rPr>
          <w:sz w:val="26"/>
          <w:szCs w:val="26"/>
        </w:rPr>
        <w:t xml:space="preserve">- </w:t>
      </w:r>
      <w:r w:rsidRPr="006B4019">
        <w:rPr>
          <w:sz w:val="26"/>
          <w:szCs w:val="26"/>
        </w:rPr>
        <w:t xml:space="preserve">представления об этических чувствах (доброжелательности, сочувствия, </w:t>
      </w:r>
      <w:proofErr w:type="spellStart"/>
      <w:proofErr w:type="gramStart"/>
      <w:r w:rsidRPr="006B4019">
        <w:rPr>
          <w:sz w:val="26"/>
          <w:szCs w:val="26"/>
        </w:rPr>
        <w:t>сопере-живания</w:t>
      </w:r>
      <w:proofErr w:type="spellEnd"/>
      <w:proofErr w:type="gramEnd"/>
      <w:r w:rsidRPr="006B4019">
        <w:rPr>
          <w:sz w:val="26"/>
          <w:szCs w:val="26"/>
        </w:rPr>
        <w:t>, отзывчивости, любви ко всему живому на Земле и др.);</w:t>
      </w:r>
    </w:p>
    <w:p w:rsidR="006B4019" w:rsidRPr="006B4019" w:rsidRDefault="006B4019" w:rsidP="006B4019">
      <w:pPr>
        <w:tabs>
          <w:tab w:val="left" w:pos="1069"/>
        </w:tabs>
        <w:ind w:right="20" w:firstLine="567"/>
        <w:jc w:val="both"/>
        <w:rPr>
          <w:rFonts w:ascii="Symbol" w:eastAsia="Symbol" w:hAnsi="Symbol"/>
          <w:sz w:val="26"/>
          <w:szCs w:val="26"/>
        </w:rPr>
      </w:pPr>
      <w:r>
        <w:rPr>
          <w:sz w:val="26"/>
          <w:szCs w:val="26"/>
        </w:rPr>
        <w:t xml:space="preserve">- </w:t>
      </w:r>
      <w:r w:rsidRPr="006B4019">
        <w:rPr>
          <w:sz w:val="26"/>
          <w:szCs w:val="26"/>
        </w:rPr>
        <w:t xml:space="preserve">первоначальных навыков сотрудничества </w:t>
      </w:r>
      <w:proofErr w:type="gramStart"/>
      <w:r w:rsidRPr="006B4019">
        <w:rPr>
          <w:sz w:val="26"/>
          <w:szCs w:val="26"/>
        </w:rPr>
        <w:t>со</w:t>
      </w:r>
      <w:proofErr w:type="gramEnd"/>
      <w:r w:rsidRPr="006B4019">
        <w:rPr>
          <w:sz w:val="26"/>
          <w:szCs w:val="26"/>
        </w:rPr>
        <w:t xml:space="preserve"> взрослыми и сверстниками в процессе выполнения совместной учебной деятельности на уроке и в проектной деятельности.</w:t>
      </w:r>
    </w:p>
    <w:p w:rsidR="006B4019" w:rsidRPr="006B4019" w:rsidRDefault="006B4019" w:rsidP="006B4019">
      <w:pPr>
        <w:ind w:firstLine="567"/>
        <w:jc w:val="both"/>
        <w:rPr>
          <w:rFonts w:ascii="Symbol" w:eastAsia="Symbol" w:hAnsi="Symbol"/>
          <w:sz w:val="26"/>
          <w:szCs w:val="26"/>
        </w:rPr>
      </w:pPr>
    </w:p>
    <w:p w:rsidR="006B4019" w:rsidRPr="006B4019" w:rsidRDefault="006B4019" w:rsidP="006B4019">
      <w:pPr>
        <w:ind w:firstLine="567"/>
        <w:jc w:val="both"/>
        <w:rPr>
          <w:sz w:val="26"/>
          <w:szCs w:val="26"/>
        </w:rPr>
      </w:pPr>
      <w:proofErr w:type="spellStart"/>
      <w:r w:rsidRPr="006B4019">
        <w:rPr>
          <w:b/>
          <w:sz w:val="26"/>
          <w:szCs w:val="26"/>
        </w:rPr>
        <w:t>Метапредметными</w:t>
      </w:r>
      <w:proofErr w:type="spellEnd"/>
      <w:r w:rsidRPr="006B4019">
        <w:rPr>
          <w:b/>
          <w:sz w:val="26"/>
          <w:szCs w:val="26"/>
        </w:rPr>
        <w:t xml:space="preserve"> результатами </w:t>
      </w:r>
      <w:r w:rsidRPr="006B4019">
        <w:rPr>
          <w:sz w:val="26"/>
          <w:szCs w:val="26"/>
        </w:rPr>
        <w:t>изучения курса является формирование универсальных учебных действий (УУД).</w:t>
      </w:r>
    </w:p>
    <w:p w:rsidR="006B4019" w:rsidRPr="006B4019" w:rsidRDefault="006B4019" w:rsidP="006B4019">
      <w:pPr>
        <w:ind w:firstLine="567"/>
        <w:jc w:val="both"/>
        <w:rPr>
          <w:i/>
          <w:sz w:val="26"/>
          <w:szCs w:val="26"/>
        </w:rPr>
      </w:pPr>
      <w:bookmarkStart w:id="32" w:name="page28"/>
      <w:bookmarkEnd w:id="32"/>
      <w:r w:rsidRPr="006B4019">
        <w:rPr>
          <w:i/>
          <w:sz w:val="26"/>
          <w:szCs w:val="26"/>
        </w:rPr>
        <w:t>Регулятивные УУД:</w:t>
      </w:r>
    </w:p>
    <w:p w:rsidR="006B4019" w:rsidRPr="006B4019" w:rsidRDefault="006B4019" w:rsidP="006B4019">
      <w:pPr>
        <w:tabs>
          <w:tab w:val="left" w:pos="1135"/>
        </w:tabs>
        <w:ind w:right="20" w:firstLine="567"/>
        <w:jc w:val="both"/>
        <w:rPr>
          <w:rFonts w:ascii="Symbol" w:eastAsia="Symbol" w:hAnsi="Symbol"/>
          <w:sz w:val="26"/>
          <w:szCs w:val="26"/>
        </w:rPr>
      </w:pPr>
      <w:r>
        <w:rPr>
          <w:sz w:val="26"/>
          <w:szCs w:val="26"/>
        </w:rPr>
        <w:t>-</w:t>
      </w:r>
      <w:r w:rsidRPr="006B4019">
        <w:rPr>
          <w:sz w:val="26"/>
          <w:szCs w:val="26"/>
        </w:rPr>
        <w:t>принимать и сохранять цель и учебную задачу, соответствующую этапу обучения (определённому этапу урока), с помощью учителя;</w:t>
      </w:r>
    </w:p>
    <w:p w:rsidR="006B4019" w:rsidRPr="006B4019" w:rsidRDefault="006B4019" w:rsidP="006B4019">
      <w:pPr>
        <w:tabs>
          <w:tab w:val="left" w:pos="1106"/>
        </w:tabs>
        <w:ind w:right="20" w:firstLine="567"/>
        <w:jc w:val="both"/>
        <w:rPr>
          <w:rFonts w:ascii="Symbol" w:eastAsia="Symbol" w:hAnsi="Symbol"/>
          <w:sz w:val="26"/>
          <w:szCs w:val="26"/>
        </w:rPr>
      </w:pPr>
      <w:r>
        <w:rPr>
          <w:sz w:val="26"/>
          <w:szCs w:val="26"/>
        </w:rPr>
        <w:t>-</w:t>
      </w:r>
      <w:r w:rsidRPr="006B4019">
        <w:rPr>
          <w:sz w:val="26"/>
          <w:szCs w:val="26"/>
        </w:rPr>
        <w:t>понимать выделенные ориентиры действий (в заданиях учебника, в справочном материале учебника – в памятках) при работе с учебным материалом;</w:t>
      </w:r>
    </w:p>
    <w:p w:rsidR="006B4019" w:rsidRPr="006B4019" w:rsidRDefault="006B4019" w:rsidP="006B4019">
      <w:pPr>
        <w:tabs>
          <w:tab w:val="left" w:pos="1100"/>
        </w:tabs>
        <w:ind w:firstLine="567"/>
        <w:jc w:val="both"/>
        <w:rPr>
          <w:sz w:val="26"/>
          <w:szCs w:val="26"/>
        </w:rPr>
      </w:pPr>
      <w:r>
        <w:rPr>
          <w:sz w:val="26"/>
          <w:szCs w:val="26"/>
        </w:rPr>
        <w:lastRenderedPageBreak/>
        <w:t>-</w:t>
      </w:r>
      <w:r w:rsidRPr="006B4019">
        <w:rPr>
          <w:sz w:val="26"/>
          <w:szCs w:val="26"/>
        </w:rPr>
        <w:t>высказывать своё предположение относительно способов решения учебной задачи;</w:t>
      </w:r>
    </w:p>
    <w:p w:rsidR="006B4019" w:rsidRPr="006B4019" w:rsidRDefault="006B4019" w:rsidP="006B4019">
      <w:pPr>
        <w:tabs>
          <w:tab w:val="left" w:pos="1042"/>
        </w:tabs>
        <w:ind w:firstLine="567"/>
        <w:jc w:val="both"/>
        <w:rPr>
          <w:rFonts w:ascii="Symbol" w:eastAsia="Symbol" w:hAnsi="Symbol"/>
          <w:sz w:val="26"/>
          <w:szCs w:val="26"/>
        </w:rPr>
      </w:pPr>
      <w:r>
        <w:rPr>
          <w:sz w:val="26"/>
          <w:szCs w:val="26"/>
        </w:rPr>
        <w:t>-</w:t>
      </w:r>
      <w:r w:rsidRPr="006B4019">
        <w:rPr>
          <w:sz w:val="26"/>
          <w:szCs w:val="26"/>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6B4019" w:rsidRPr="006B4019" w:rsidRDefault="006B4019" w:rsidP="006B4019">
      <w:pPr>
        <w:tabs>
          <w:tab w:val="left" w:pos="1085"/>
        </w:tabs>
        <w:ind w:right="20" w:firstLine="567"/>
        <w:jc w:val="both"/>
        <w:rPr>
          <w:rFonts w:ascii="Symbol" w:eastAsia="Symbol" w:hAnsi="Symbol"/>
          <w:sz w:val="26"/>
          <w:szCs w:val="26"/>
        </w:rPr>
      </w:pPr>
      <w:r>
        <w:rPr>
          <w:sz w:val="26"/>
          <w:szCs w:val="26"/>
        </w:rPr>
        <w:t>-</w:t>
      </w:r>
      <w:r w:rsidRPr="006B4019">
        <w:rPr>
          <w:sz w:val="26"/>
          <w:szCs w:val="26"/>
        </w:rPr>
        <w:t>оценивать совместно с учителем или одноклассниками результат своих действий, вносить соответствующие коррективы.</w:t>
      </w:r>
    </w:p>
    <w:p w:rsidR="006B4019" w:rsidRDefault="006B4019" w:rsidP="006B4019">
      <w:pPr>
        <w:ind w:firstLine="567"/>
        <w:jc w:val="both"/>
        <w:rPr>
          <w:i/>
          <w:sz w:val="26"/>
          <w:szCs w:val="26"/>
        </w:rPr>
      </w:pPr>
    </w:p>
    <w:p w:rsidR="006B4019" w:rsidRPr="006B4019" w:rsidRDefault="006B4019" w:rsidP="006B4019">
      <w:pPr>
        <w:ind w:firstLine="567"/>
        <w:jc w:val="both"/>
        <w:rPr>
          <w:i/>
          <w:sz w:val="26"/>
          <w:szCs w:val="26"/>
        </w:rPr>
      </w:pPr>
      <w:r w:rsidRPr="006B4019">
        <w:rPr>
          <w:i/>
          <w:sz w:val="26"/>
          <w:szCs w:val="26"/>
        </w:rPr>
        <w:t>Познавательные УУД:</w:t>
      </w:r>
    </w:p>
    <w:p w:rsidR="006B4019" w:rsidRPr="006B4019" w:rsidRDefault="006B4019" w:rsidP="006B4019">
      <w:pPr>
        <w:tabs>
          <w:tab w:val="left" w:pos="1080"/>
        </w:tabs>
        <w:ind w:firstLine="567"/>
        <w:jc w:val="both"/>
        <w:rPr>
          <w:sz w:val="26"/>
          <w:szCs w:val="26"/>
        </w:rPr>
      </w:pPr>
      <w:r>
        <w:rPr>
          <w:sz w:val="26"/>
          <w:szCs w:val="26"/>
        </w:rPr>
        <w:t>-</w:t>
      </w:r>
      <w:r w:rsidRPr="006B4019">
        <w:rPr>
          <w:sz w:val="26"/>
          <w:szCs w:val="26"/>
        </w:rPr>
        <w:t>целенаправленно слушать учителя (одноклассников), решая познавательную задачу;</w:t>
      </w:r>
    </w:p>
    <w:p w:rsidR="006B4019" w:rsidRPr="006B4019" w:rsidRDefault="006B4019" w:rsidP="006B4019">
      <w:pPr>
        <w:tabs>
          <w:tab w:val="left" w:pos="1150"/>
        </w:tabs>
        <w:ind w:right="20" w:firstLine="567"/>
        <w:jc w:val="both"/>
        <w:rPr>
          <w:rFonts w:ascii="Symbol" w:eastAsia="Symbol" w:hAnsi="Symbol"/>
          <w:sz w:val="26"/>
          <w:szCs w:val="26"/>
        </w:rPr>
      </w:pPr>
      <w:r>
        <w:rPr>
          <w:sz w:val="26"/>
          <w:szCs w:val="26"/>
        </w:rPr>
        <w:t>-</w:t>
      </w:r>
      <w:r w:rsidRPr="006B4019">
        <w:rPr>
          <w:sz w:val="26"/>
          <w:szCs w:val="26"/>
        </w:rPr>
        <w:t>ориентироваться в учебных пособиях (на форзацах, шмуцтитулах, страницах учебника, в оглавлении, в условных обозначениях и т.д.);</w:t>
      </w:r>
    </w:p>
    <w:p w:rsidR="006B4019" w:rsidRPr="006B4019" w:rsidRDefault="006B4019" w:rsidP="006B4019">
      <w:pPr>
        <w:ind w:firstLine="567"/>
        <w:jc w:val="both"/>
        <w:rPr>
          <w:rFonts w:ascii="Symbol" w:eastAsia="Symbol" w:hAnsi="Symbol"/>
          <w:sz w:val="26"/>
          <w:szCs w:val="26"/>
        </w:rPr>
      </w:pPr>
    </w:p>
    <w:p w:rsidR="006B4019" w:rsidRPr="006B4019" w:rsidRDefault="006B4019" w:rsidP="006B4019">
      <w:pPr>
        <w:tabs>
          <w:tab w:val="left" w:pos="1020"/>
        </w:tabs>
        <w:ind w:firstLine="567"/>
        <w:jc w:val="both"/>
        <w:rPr>
          <w:sz w:val="26"/>
          <w:szCs w:val="26"/>
        </w:rPr>
      </w:pPr>
      <w:r>
        <w:rPr>
          <w:sz w:val="26"/>
          <w:szCs w:val="26"/>
        </w:rPr>
        <w:t>-</w:t>
      </w:r>
      <w:r w:rsidRPr="006B4019">
        <w:rPr>
          <w:sz w:val="26"/>
          <w:szCs w:val="26"/>
        </w:rPr>
        <w:t>осуществлять под руководством учителя поиск нужной информации в учебных пособиях;</w:t>
      </w:r>
    </w:p>
    <w:p w:rsidR="006B4019" w:rsidRPr="006B4019" w:rsidRDefault="006B4019" w:rsidP="006B4019">
      <w:pPr>
        <w:tabs>
          <w:tab w:val="left" w:pos="1075"/>
        </w:tabs>
        <w:ind w:right="20" w:firstLine="567"/>
        <w:jc w:val="both"/>
        <w:rPr>
          <w:rFonts w:ascii="Symbol" w:eastAsia="Symbol" w:hAnsi="Symbol"/>
          <w:sz w:val="26"/>
          <w:szCs w:val="26"/>
        </w:rPr>
      </w:pPr>
      <w:r>
        <w:rPr>
          <w:sz w:val="26"/>
          <w:szCs w:val="26"/>
        </w:rPr>
        <w:t>-</w:t>
      </w:r>
      <w:r w:rsidRPr="006B4019">
        <w:rPr>
          <w:sz w:val="26"/>
          <w:szCs w:val="26"/>
        </w:rPr>
        <w:t>работать с информацией, представленной в разных формах (текст, рисунок, таблица, схема), под руководством учителя;</w:t>
      </w:r>
    </w:p>
    <w:p w:rsidR="006B4019" w:rsidRPr="006B4019" w:rsidRDefault="006B4019" w:rsidP="006B4019">
      <w:pPr>
        <w:tabs>
          <w:tab w:val="left" w:pos="1027"/>
        </w:tabs>
        <w:ind w:firstLine="567"/>
        <w:jc w:val="both"/>
        <w:rPr>
          <w:rFonts w:ascii="Symbol" w:eastAsia="Symbol" w:hAnsi="Symbol"/>
          <w:sz w:val="26"/>
          <w:szCs w:val="26"/>
        </w:rPr>
      </w:pPr>
      <w:r>
        <w:rPr>
          <w:sz w:val="26"/>
          <w:szCs w:val="26"/>
        </w:rPr>
        <w:t>-</w:t>
      </w:r>
      <w:r w:rsidRPr="006B4019">
        <w:rPr>
          <w:sz w:val="26"/>
          <w:szCs w:val="26"/>
        </w:rPr>
        <w:t>понимать текст, опираясь на содержащую в нём информацию, находить в нём необходимые факты, сведения и другую информацию;</w:t>
      </w:r>
    </w:p>
    <w:p w:rsidR="006B4019" w:rsidRPr="006B4019" w:rsidRDefault="006B4019" w:rsidP="006B4019">
      <w:pPr>
        <w:tabs>
          <w:tab w:val="left" w:pos="1034"/>
        </w:tabs>
        <w:ind w:right="20" w:firstLine="567"/>
        <w:jc w:val="both"/>
        <w:rPr>
          <w:rFonts w:ascii="Symbol" w:eastAsia="Symbol" w:hAnsi="Symbol"/>
          <w:sz w:val="26"/>
          <w:szCs w:val="26"/>
        </w:rPr>
      </w:pPr>
      <w:r>
        <w:rPr>
          <w:sz w:val="26"/>
          <w:szCs w:val="26"/>
        </w:rPr>
        <w:t>-</w:t>
      </w:r>
      <w:r w:rsidRPr="006B4019">
        <w:rPr>
          <w:sz w:val="26"/>
          <w:szCs w:val="26"/>
        </w:rPr>
        <w:t>преобразовывать информацию, полученную из рисунка (таблицы, модели), в словесную форму под руководством учителя;</w:t>
      </w:r>
    </w:p>
    <w:p w:rsidR="006B4019" w:rsidRPr="006B4019" w:rsidRDefault="006B4019" w:rsidP="006B4019">
      <w:pPr>
        <w:tabs>
          <w:tab w:val="left" w:pos="1060"/>
        </w:tabs>
        <w:ind w:firstLine="567"/>
        <w:jc w:val="both"/>
        <w:rPr>
          <w:rFonts w:ascii="Symbol" w:eastAsia="Symbol" w:hAnsi="Symbol"/>
          <w:sz w:val="26"/>
          <w:szCs w:val="26"/>
        </w:rPr>
      </w:pPr>
      <w:r>
        <w:rPr>
          <w:sz w:val="26"/>
          <w:szCs w:val="26"/>
        </w:rPr>
        <w:t>-</w:t>
      </w:r>
      <w:r w:rsidRPr="006B4019">
        <w:rPr>
          <w:sz w:val="26"/>
          <w:szCs w:val="26"/>
        </w:rPr>
        <w:t>понимать заданный вопрос, в соответствии с ним строить ответ в устной форме;</w:t>
      </w:r>
    </w:p>
    <w:p w:rsidR="006B4019" w:rsidRPr="006B4019" w:rsidRDefault="006B4019" w:rsidP="006B4019">
      <w:pPr>
        <w:tabs>
          <w:tab w:val="left" w:pos="1000"/>
        </w:tabs>
        <w:ind w:firstLine="567"/>
        <w:jc w:val="both"/>
        <w:rPr>
          <w:rFonts w:ascii="Symbol" w:eastAsia="Symbol" w:hAnsi="Symbol"/>
          <w:sz w:val="26"/>
          <w:szCs w:val="26"/>
        </w:rPr>
      </w:pPr>
      <w:r>
        <w:rPr>
          <w:sz w:val="26"/>
          <w:szCs w:val="26"/>
        </w:rPr>
        <w:t>-</w:t>
      </w:r>
      <w:r w:rsidRPr="006B4019">
        <w:rPr>
          <w:sz w:val="26"/>
          <w:szCs w:val="26"/>
        </w:rPr>
        <w:t>составлять устно монологическое высказывание по предложенной теме (рисунку);</w:t>
      </w:r>
    </w:p>
    <w:p w:rsidR="006B4019" w:rsidRPr="006B4019" w:rsidRDefault="006B4019" w:rsidP="006B4019">
      <w:pPr>
        <w:tabs>
          <w:tab w:val="left" w:pos="1013"/>
        </w:tabs>
        <w:ind w:firstLine="567"/>
        <w:jc w:val="both"/>
        <w:rPr>
          <w:rFonts w:ascii="Symbol" w:eastAsia="Symbol" w:hAnsi="Symbol"/>
          <w:sz w:val="26"/>
          <w:szCs w:val="26"/>
        </w:rPr>
      </w:pPr>
      <w:r>
        <w:rPr>
          <w:sz w:val="26"/>
          <w:szCs w:val="26"/>
        </w:rPr>
        <w:t>-</w:t>
      </w:r>
      <w:r w:rsidRPr="006B4019">
        <w:rPr>
          <w:sz w:val="26"/>
          <w:szCs w:val="26"/>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rsidR="006B4019" w:rsidRPr="006B4019" w:rsidRDefault="006B4019" w:rsidP="006B4019">
      <w:pPr>
        <w:tabs>
          <w:tab w:val="left" w:pos="1030"/>
        </w:tabs>
        <w:ind w:firstLine="567"/>
        <w:jc w:val="both"/>
        <w:rPr>
          <w:rFonts w:ascii="Symbol" w:eastAsia="Symbol" w:hAnsi="Symbol"/>
          <w:sz w:val="26"/>
          <w:szCs w:val="26"/>
        </w:rPr>
      </w:pPr>
      <w:r>
        <w:rPr>
          <w:sz w:val="26"/>
          <w:szCs w:val="26"/>
        </w:rPr>
        <w:t>-</w:t>
      </w:r>
      <w:r w:rsidRPr="006B4019">
        <w:rPr>
          <w:sz w:val="26"/>
          <w:szCs w:val="26"/>
        </w:rPr>
        <w:t>осуществлять сравнение, сопоставление, классификацию изученных фактов языка по заданному признаку (под руководством учителя);</w:t>
      </w:r>
    </w:p>
    <w:p w:rsidR="006B4019" w:rsidRPr="006B4019" w:rsidRDefault="006B4019" w:rsidP="006B4019">
      <w:pPr>
        <w:tabs>
          <w:tab w:val="left" w:pos="1000"/>
        </w:tabs>
        <w:ind w:firstLine="567"/>
        <w:jc w:val="both"/>
        <w:rPr>
          <w:rFonts w:ascii="Symbol" w:eastAsia="Symbol" w:hAnsi="Symbol"/>
          <w:sz w:val="26"/>
          <w:szCs w:val="26"/>
        </w:rPr>
      </w:pPr>
      <w:r>
        <w:rPr>
          <w:sz w:val="26"/>
          <w:szCs w:val="26"/>
        </w:rPr>
        <w:t>-</w:t>
      </w:r>
      <w:r w:rsidRPr="006B4019">
        <w:rPr>
          <w:sz w:val="26"/>
          <w:szCs w:val="26"/>
        </w:rPr>
        <w:t>делать выводы в результате совместной работы класса и учителя;</w:t>
      </w:r>
    </w:p>
    <w:p w:rsidR="006B4019" w:rsidRPr="006B4019" w:rsidRDefault="006B4019" w:rsidP="006B4019">
      <w:pPr>
        <w:tabs>
          <w:tab w:val="left" w:pos="1060"/>
        </w:tabs>
        <w:ind w:firstLine="567"/>
        <w:jc w:val="both"/>
        <w:rPr>
          <w:rFonts w:ascii="Symbol" w:eastAsia="Symbol" w:hAnsi="Symbol"/>
          <w:sz w:val="26"/>
          <w:szCs w:val="26"/>
        </w:rPr>
      </w:pPr>
      <w:r>
        <w:rPr>
          <w:sz w:val="26"/>
          <w:szCs w:val="26"/>
        </w:rPr>
        <w:t>-</w:t>
      </w:r>
      <w:r w:rsidRPr="006B4019">
        <w:rPr>
          <w:sz w:val="26"/>
          <w:szCs w:val="26"/>
        </w:rPr>
        <w:t>подводить языковой факт под понятие разного уровня обобщения;</w:t>
      </w:r>
    </w:p>
    <w:p w:rsidR="006B4019" w:rsidRPr="006B4019" w:rsidRDefault="006B4019" w:rsidP="006B4019">
      <w:pPr>
        <w:tabs>
          <w:tab w:val="left" w:pos="1080"/>
        </w:tabs>
        <w:ind w:firstLine="567"/>
        <w:jc w:val="both"/>
        <w:rPr>
          <w:rFonts w:ascii="Symbol" w:eastAsia="Symbol" w:hAnsi="Symbol"/>
          <w:sz w:val="26"/>
          <w:szCs w:val="26"/>
        </w:rPr>
      </w:pPr>
      <w:r>
        <w:rPr>
          <w:sz w:val="26"/>
          <w:szCs w:val="26"/>
        </w:rPr>
        <w:t>-</w:t>
      </w:r>
      <w:r w:rsidRPr="006B4019">
        <w:rPr>
          <w:sz w:val="26"/>
          <w:szCs w:val="26"/>
        </w:rPr>
        <w:t>осуществлять аналогии между изучаемым предметом и собственным опытом (под руководством учителя).</w:t>
      </w:r>
    </w:p>
    <w:p w:rsidR="006B4019" w:rsidRPr="006B4019" w:rsidRDefault="006B4019" w:rsidP="006B4019">
      <w:pPr>
        <w:ind w:firstLine="567"/>
        <w:jc w:val="both"/>
        <w:rPr>
          <w:sz w:val="26"/>
          <w:szCs w:val="26"/>
        </w:rPr>
      </w:pPr>
    </w:p>
    <w:p w:rsidR="006B4019" w:rsidRPr="006B4019" w:rsidRDefault="006B4019" w:rsidP="006B4019">
      <w:pPr>
        <w:ind w:firstLine="567"/>
        <w:jc w:val="both"/>
        <w:rPr>
          <w:i/>
          <w:sz w:val="26"/>
          <w:szCs w:val="26"/>
        </w:rPr>
      </w:pPr>
      <w:r w:rsidRPr="006B4019">
        <w:rPr>
          <w:i/>
          <w:sz w:val="26"/>
          <w:szCs w:val="26"/>
        </w:rPr>
        <w:t>Коммуникативные:</w:t>
      </w:r>
    </w:p>
    <w:p w:rsidR="006B4019" w:rsidRPr="006B4019" w:rsidRDefault="006B4019" w:rsidP="006B4019">
      <w:pPr>
        <w:tabs>
          <w:tab w:val="left" w:pos="1060"/>
        </w:tabs>
        <w:ind w:firstLine="567"/>
        <w:jc w:val="both"/>
        <w:rPr>
          <w:rFonts w:ascii="Symbol" w:eastAsia="Symbol" w:hAnsi="Symbol"/>
          <w:sz w:val="26"/>
          <w:szCs w:val="26"/>
        </w:rPr>
      </w:pPr>
      <w:r>
        <w:rPr>
          <w:sz w:val="26"/>
          <w:szCs w:val="26"/>
        </w:rPr>
        <w:t>-</w:t>
      </w:r>
      <w:r w:rsidRPr="006B4019">
        <w:rPr>
          <w:sz w:val="26"/>
          <w:szCs w:val="26"/>
        </w:rPr>
        <w:t>слушать собеседника и понимать речь других;</w:t>
      </w:r>
    </w:p>
    <w:p w:rsidR="006B4019" w:rsidRPr="006B4019" w:rsidRDefault="006B4019" w:rsidP="006B4019">
      <w:pPr>
        <w:tabs>
          <w:tab w:val="left" w:pos="1018"/>
        </w:tabs>
        <w:ind w:right="20" w:firstLine="567"/>
        <w:jc w:val="both"/>
        <w:rPr>
          <w:rFonts w:ascii="Symbol" w:eastAsia="Symbol" w:hAnsi="Symbol"/>
          <w:sz w:val="26"/>
          <w:szCs w:val="26"/>
        </w:rPr>
      </w:pPr>
      <w:r>
        <w:rPr>
          <w:sz w:val="26"/>
          <w:szCs w:val="26"/>
        </w:rPr>
        <w:t>-</w:t>
      </w:r>
      <w:r w:rsidRPr="006B4019">
        <w:rPr>
          <w:sz w:val="26"/>
          <w:szCs w:val="26"/>
        </w:rPr>
        <w:t>оформлять свои мысли в устной и письменной форме (на уровне предложения или небольшого текста);</w:t>
      </w:r>
    </w:p>
    <w:p w:rsidR="006B4019" w:rsidRPr="006B4019" w:rsidRDefault="006B4019" w:rsidP="006B4019">
      <w:pPr>
        <w:tabs>
          <w:tab w:val="left" w:pos="1000"/>
        </w:tabs>
        <w:ind w:firstLine="567"/>
        <w:jc w:val="both"/>
        <w:rPr>
          <w:rFonts w:ascii="Symbol" w:eastAsia="Symbol" w:hAnsi="Symbol"/>
          <w:sz w:val="26"/>
          <w:szCs w:val="26"/>
        </w:rPr>
      </w:pPr>
      <w:r>
        <w:rPr>
          <w:sz w:val="26"/>
          <w:szCs w:val="26"/>
        </w:rPr>
        <w:t>-</w:t>
      </w:r>
      <w:r w:rsidRPr="006B4019">
        <w:rPr>
          <w:sz w:val="26"/>
          <w:szCs w:val="26"/>
        </w:rPr>
        <w:t>принимать участие в диалоге;</w:t>
      </w:r>
    </w:p>
    <w:p w:rsidR="006B4019" w:rsidRPr="006B4019" w:rsidRDefault="006B4019" w:rsidP="006B4019">
      <w:pPr>
        <w:tabs>
          <w:tab w:val="left" w:pos="1060"/>
        </w:tabs>
        <w:ind w:firstLine="567"/>
        <w:jc w:val="both"/>
        <w:rPr>
          <w:rFonts w:ascii="Symbol" w:eastAsia="Symbol" w:hAnsi="Symbol"/>
          <w:sz w:val="26"/>
          <w:szCs w:val="26"/>
        </w:rPr>
      </w:pPr>
      <w:r>
        <w:rPr>
          <w:sz w:val="26"/>
          <w:szCs w:val="26"/>
        </w:rPr>
        <w:t>-</w:t>
      </w:r>
      <w:r w:rsidRPr="006B4019">
        <w:rPr>
          <w:sz w:val="26"/>
          <w:szCs w:val="26"/>
        </w:rPr>
        <w:t>задавать вопросы, отвечать на вопросы других;</w:t>
      </w:r>
    </w:p>
    <w:p w:rsidR="006B4019" w:rsidRPr="006B4019" w:rsidRDefault="006B4019" w:rsidP="006B4019">
      <w:pPr>
        <w:tabs>
          <w:tab w:val="left" w:pos="1000"/>
        </w:tabs>
        <w:ind w:firstLine="567"/>
        <w:jc w:val="both"/>
        <w:rPr>
          <w:rFonts w:ascii="Symbol" w:eastAsia="Symbol" w:hAnsi="Symbol"/>
          <w:sz w:val="26"/>
          <w:szCs w:val="26"/>
        </w:rPr>
      </w:pPr>
      <w:r>
        <w:rPr>
          <w:sz w:val="26"/>
          <w:szCs w:val="26"/>
        </w:rPr>
        <w:t>-</w:t>
      </w:r>
      <w:r w:rsidRPr="006B4019">
        <w:rPr>
          <w:sz w:val="26"/>
          <w:szCs w:val="26"/>
        </w:rPr>
        <w:t>принимать участие в работе парами и группами;</w:t>
      </w:r>
    </w:p>
    <w:p w:rsidR="006B4019" w:rsidRPr="006B4019" w:rsidRDefault="006B4019" w:rsidP="006B4019">
      <w:pPr>
        <w:tabs>
          <w:tab w:val="left" w:pos="1000"/>
        </w:tabs>
        <w:ind w:firstLine="567"/>
        <w:jc w:val="both"/>
        <w:rPr>
          <w:rFonts w:ascii="Symbol" w:eastAsia="Symbol" w:hAnsi="Symbol"/>
          <w:sz w:val="26"/>
          <w:szCs w:val="26"/>
        </w:rPr>
      </w:pPr>
      <w:r>
        <w:rPr>
          <w:sz w:val="26"/>
          <w:szCs w:val="26"/>
        </w:rPr>
        <w:t>-</w:t>
      </w:r>
      <w:r w:rsidRPr="006B4019">
        <w:rPr>
          <w:sz w:val="26"/>
          <w:szCs w:val="26"/>
        </w:rPr>
        <w:t>договариваться о распределении функций и ролей в совместной деятельности;</w:t>
      </w:r>
    </w:p>
    <w:p w:rsidR="006B4019" w:rsidRPr="006B4019" w:rsidRDefault="006B4019" w:rsidP="006B4019">
      <w:pPr>
        <w:tabs>
          <w:tab w:val="left" w:pos="1020"/>
        </w:tabs>
        <w:ind w:firstLine="567"/>
        <w:jc w:val="both"/>
        <w:rPr>
          <w:sz w:val="26"/>
          <w:szCs w:val="26"/>
        </w:rPr>
      </w:pPr>
      <w:r>
        <w:rPr>
          <w:sz w:val="26"/>
          <w:szCs w:val="26"/>
        </w:rPr>
        <w:t>-</w:t>
      </w:r>
      <w:r w:rsidRPr="006B4019">
        <w:rPr>
          <w:sz w:val="26"/>
          <w:szCs w:val="26"/>
        </w:rPr>
        <w:t>признавать существование различных точек зрения; высказывать собственное мнение;</w:t>
      </w:r>
    </w:p>
    <w:p w:rsidR="006B4019" w:rsidRPr="006B4019" w:rsidRDefault="006B4019" w:rsidP="006B4019">
      <w:pPr>
        <w:tabs>
          <w:tab w:val="left" w:pos="1102"/>
        </w:tabs>
        <w:ind w:right="20" w:firstLine="567"/>
        <w:jc w:val="both"/>
        <w:rPr>
          <w:rFonts w:ascii="Symbol" w:eastAsia="Symbol" w:hAnsi="Symbol"/>
          <w:sz w:val="26"/>
          <w:szCs w:val="26"/>
        </w:rPr>
      </w:pPr>
      <w:r>
        <w:rPr>
          <w:sz w:val="26"/>
          <w:szCs w:val="26"/>
        </w:rPr>
        <w:t>-</w:t>
      </w:r>
      <w:r w:rsidRPr="006B4019">
        <w:rPr>
          <w:sz w:val="26"/>
          <w:szCs w:val="26"/>
        </w:rPr>
        <w:t xml:space="preserve">оценивать собственное поведение и поведение окружающих, использовать в </w:t>
      </w:r>
      <w:proofErr w:type="spellStart"/>
      <w:proofErr w:type="gramStart"/>
      <w:r w:rsidRPr="006B4019">
        <w:rPr>
          <w:sz w:val="26"/>
          <w:szCs w:val="26"/>
        </w:rPr>
        <w:t>об-щении</w:t>
      </w:r>
      <w:proofErr w:type="spellEnd"/>
      <w:proofErr w:type="gramEnd"/>
      <w:r w:rsidRPr="006B4019">
        <w:rPr>
          <w:sz w:val="26"/>
          <w:szCs w:val="26"/>
        </w:rPr>
        <w:t xml:space="preserve"> правила вежливости</w:t>
      </w:r>
    </w:p>
    <w:p w:rsidR="006B4019" w:rsidRDefault="006B4019" w:rsidP="006B4019">
      <w:pPr>
        <w:ind w:firstLine="567"/>
        <w:jc w:val="both"/>
        <w:rPr>
          <w:b/>
          <w:sz w:val="26"/>
          <w:szCs w:val="26"/>
        </w:rPr>
      </w:pPr>
    </w:p>
    <w:p w:rsidR="006B4019" w:rsidRPr="006B4019" w:rsidRDefault="006B4019" w:rsidP="006B4019">
      <w:pPr>
        <w:ind w:firstLine="567"/>
        <w:jc w:val="both"/>
        <w:rPr>
          <w:sz w:val="26"/>
          <w:szCs w:val="26"/>
        </w:rPr>
      </w:pPr>
      <w:r w:rsidRPr="006B4019">
        <w:rPr>
          <w:b/>
          <w:sz w:val="26"/>
          <w:szCs w:val="26"/>
        </w:rPr>
        <w:t xml:space="preserve">Предметные результаты </w:t>
      </w:r>
      <w:r w:rsidRPr="006B4019">
        <w:rPr>
          <w:sz w:val="26"/>
          <w:szCs w:val="26"/>
        </w:rPr>
        <w:t>освоения основных содержательных линий программы:</w:t>
      </w:r>
    </w:p>
    <w:p w:rsidR="006B4019" w:rsidRPr="006B4019" w:rsidRDefault="006B4019" w:rsidP="006B4019">
      <w:pPr>
        <w:ind w:firstLine="567"/>
        <w:jc w:val="both"/>
        <w:rPr>
          <w:b/>
          <w:sz w:val="26"/>
          <w:szCs w:val="26"/>
        </w:rPr>
      </w:pPr>
      <w:bookmarkStart w:id="33" w:name="page29"/>
      <w:bookmarkEnd w:id="33"/>
      <w:r w:rsidRPr="006B4019">
        <w:rPr>
          <w:sz w:val="26"/>
          <w:szCs w:val="26"/>
        </w:rPr>
        <w:t xml:space="preserve">Реализация содержательной линии </w:t>
      </w:r>
      <w:r w:rsidRPr="006B4019">
        <w:rPr>
          <w:b/>
          <w:sz w:val="26"/>
          <w:szCs w:val="26"/>
        </w:rPr>
        <w:t>«Русский язык:</w:t>
      </w:r>
      <w:r w:rsidRPr="006B4019">
        <w:rPr>
          <w:sz w:val="26"/>
          <w:szCs w:val="26"/>
        </w:rPr>
        <w:t xml:space="preserve"> </w:t>
      </w:r>
      <w:r w:rsidRPr="006B4019">
        <w:rPr>
          <w:b/>
          <w:sz w:val="26"/>
          <w:szCs w:val="26"/>
        </w:rPr>
        <w:t>прошлое и настоящее»</w:t>
      </w:r>
    </w:p>
    <w:p w:rsidR="000B2FE2" w:rsidRDefault="000B2FE2" w:rsidP="000B2FE2">
      <w:pPr>
        <w:tabs>
          <w:tab w:val="left" w:pos="880"/>
        </w:tabs>
        <w:ind w:left="567"/>
        <w:jc w:val="both"/>
        <w:rPr>
          <w:b/>
          <w:sz w:val="26"/>
          <w:szCs w:val="26"/>
        </w:rPr>
      </w:pPr>
    </w:p>
    <w:p w:rsidR="006B4019" w:rsidRPr="006B4019" w:rsidRDefault="000B2FE2" w:rsidP="000B2FE2">
      <w:pPr>
        <w:tabs>
          <w:tab w:val="left" w:pos="880"/>
        </w:tabs>
        <w:ind w:left="567"/>
        <w:jc w:val="both"/>
        <w:rPr>
          <w:b/>
          <w:sz w:val="26"/>
          <w:szCs w:val="26"/>
        </w:rPr>
      </w:pPr>
      <w:r>
        <w:rPr>
          <w:b/>
          <w:sz w:val="26"/>
          <w:szCs w:val="26"/>
        </w:rPr>
        <w:t xml:space="preserve">1 </w:t>
      </w:r>
      <w:r w:rsidR="006B4019" w:rsidRPr="006B4019">
        <w:rPr>
          <w:b/>
          <w:sz w:val="26"/>
          <w:szCs w:val="26"/>
        </w:rPr>
        <w:t>класс</w:t>
      </w:r>
    </w:p>
    <w:p w:rsidR="006B4019" w:rsidRPr="006B4019" w:rsidRDefault="006B4019" w:rsidP="006B4019">
      <w:pPr>
        <w:ind w:firstLine="567"/>
        <w:jc w:val="both"/>
        <w:rPr>
          <w:sz w:val="26"/>
          <w:szCs w:val="26"/>
        </w:rPr>
      </w:pPr>
      <w:r w:rsidRPr="006B4019">
        <w:rPr>
          <w:sz w:val="26"/>
          <w:szCs w:val="26"/>
        </w:rPr>
        <w:lastRenderedPageBreak/>
        <w:t>Учащийся научится:</w:t>
      </w:r>
    </w:p>
    <w:p w:rsidR="006B4019" w:rsidRPr="006B4019" w:rsidRDefault="000B2FE2" w:rsidP="000B2FE2">
      <w:pPr>
        <w:tabs>
          <w:tab w:val="left" w:pos="1037"/>
        </w:tabs>
        <w:ind w:left="567"/>
        <w:jc w:val="both"/>
        <w:rPr>
          <w:rFonts w:ascii="Symbol" w:eastAsia="Symbol" w:hAnsi="Symbol"/>
          <w:sz w:val="26"/>
          <w:szCs w:val="26"/>
        </w:rPr>
      </w:pPr>
      <w:r>
        <w:rPr>
          <w:sz w:val="26"/>
          <w:szCs w:val="26"/>
        </w:rPr>
        <w:t>-</w:t>
      </w:r>
      <w:r w:rsidR="006B4019" w:rsidRPr="006B4019">
        <w:rPr>
          <w:sz w:val="26"/>
          <w:szCs w:val="26"/>
        </w:rPr>
        <w:t>распознавать слова, обозначающие предметы традиционного русского быта (дом, одежда), понимать значение устаревших слов по указанной тематике;</w:t>
      </w:r>
    </w:p>
    <w:p w:rsidR="006B4019" w:rsidRPr="006B4019" w:rsidRDefault="000B2FE2" w:rsidP="000B2FE2">
      <w:pPr>
        <w:tabs>
          <w:tab w:val="left" w:pos="1080"/>
        </w:tabs>
        <w:ind w:left="567"/>
        <w:jc w:val="both"/>
        <w:rPr>
          <w:sz w:val="26"/>
          <w:szCs w:val="26"/>
        </w:rPr>
      </w:pPr>
      <w:r>
        <w:rPr>
          <w:sz w:val="26"/>
          <w:szCs w:val="26"/>
        </w:rPr>
        <w:t>-</w:t>
      </w:r>
      <w:r w:rsidR="006B4019" w:rsidRPr="006B4019">
        <w:rPr>
          <w:sz w:val="26"/>
          <w:szCs w:val="26"/>
        </w:rPr>
        <w:t>пользоваться  справочным  материалом  для  определения  лексического  значения</w:t>
      </w:r>
      <w:r>
        <w:rPr>
          <w:sz w:val="26"/>
          <w:szCs w:val="26"/>
        </w:rPr>
        <w:t xml:space="preserve"> </w:t>
      </w:r>
      <w:r w:rsidR="006B4019" w:rsidRPr="006B4019">
        <w:rPr>
          <w:sz w:val="26"/>
          <w:szCs w:val="26"/>
        </w:rPr>
        <w:t>слов;</w:t>
      </w:r>
    </w:p>
    <w:p w:rsidR="006B4019" w:rsidRPr="006B4019" w:rsidRDefault="000B2FE2" w:rsidP="000B2FE2">
      <w:pPr>
        <w:tabs>
          <w:tab w:val="left" w:pos="1020"/>
        </w:tabs>
        <w:ind w:left="567"/>
        <w:jc w:val="both"/>
        <w:rPr>
          <w:sz w:val="26"/>
          <w:szCs w:val="26"/>
        </w:rPr>
      </w:pPr>
      <w:r>
        <w:rPr>
          <w:sz w:val="26"/>
          <w:szCs w:val="26"/>
        </w:rPr>
        <w:t>-</w:t>
      </w:r>
      <w:r w:rsidR="006B4019" w:rsidRPr="006B4019">
        <w:rPr>
          <w:sz w:val="26"/>
          <w:szCs w:val="26"/>
        </w:rPr>
        <w:t>понимать значение русских пословиц и поговорок, связанных с изученными темами.</w:t>
      </w:r>
    </w:p>
    <w:p w:rsidR="006B4019" w:rsidRPr="006B4019" w:rsidRDefault="006B4019" w:rsidP="006B4019">
      <w:pPr>
        <w:ind w:firstLine="567"/>
        <w:jc w:val="both"/>
        <w:rPr>
          <w:rFonts w:ascii="Symbol" w:eastAsia="Symbol" w:hAnsi="Symbol"/>
          <w:sz w:val="26"/>
          <w:szCs w:val="26"/>
        </w:rPr>
      </w:pPr>
    </w:p>
    <w:p w:rsidR="006B4019" w:rsidRPr="006B4019" w:rsidRDefault="006B4019" w:rsidP="006B4019">
      <w:pPr>
        <w:ind w:firstLine="567"/>
        <w:jc w:val="both"/>
        <w:rPr>
          <w:b/>
          <w:sz w:val="26"/>
          <w:szCs w:val="26"/>
        </w:rPr>
      </w:pPr>
      <w:r w:rsidRPr="006B4019">
        <w:rPr>
          <w:sz w:val="26"/>
          <w:szCs w:val="26"/>
        </w:rPr>
        <w:t xml:space="preserve">Реализация содержательной линии </w:t>
      </w:r>
      <w:r w:rsidRPr="006B4019">
        <w:rPr>
          <w:b/>
          <w:sz w:val="26"/>
          <w:szCs w:val="26"/>
        </w:rPr>
        <w:t>«Язык в действии»</w:t>
      </w:r>
    </w:p>
    <w:p w:rsidR="006B4019" w:rsidRPr="006B4019" w:rsidRDefault="006B4019" w:rsidP="006B4019">
      <w:pPr>
        <w:ind w:firstLine="567"/>
        <w:jc w:val="both"/>
        <w:rPr>
          <w:rFonts w:ascii="Symbol" w:eastAsia="Symbol" w:hAnsi="Symbol"/>
          <w:sz w:val="26"/>
          <w:szCs w:val="26"/>
        </w:rPr>
      </w:pPr>
    </w:p>
    <w:p w:rsidR="006B4019" w:rsidRPr="006B4019" w:rsidRDefault="006B4019" w:rsidP="006B4019">
      <w:pPr>
        <w:ind w:firstLine="567"/>
        <w:jc w:val="both"/>
        <w:rPr>
          <w:b/>
          <w:sz w:val="26"/>
          <w:szCs w:val="26"/>
        </w:rPr>
      </w:pPr>
      <w:r w:rsidRPr="006B4019">
        <w:rPr>
          <w:b/>
          <w:sz w:val="26"/>
          <w:szCs w:val="26"/>
        </w:rPr>
        <w:t>1 класс</w:t>
      </w:r>
    </w:p>
    <w:p w:rsidR="006B4019" w:rsidRPr="006B4019" w:rsidRDefault="006B4019" w:rsidP="006B4019">
      <w:pPr>
        <w:ind w:firstLine="567"/>
        <w:jc w:val="both"/>
        <w:rPr>
          <w:sz w:val="26"/>
          <w:szCs w:val="26"/>
        </w:rPr>
      </w:pPr>
      <w:r w:rsidRPr="006B4019">
        <w:rPr>
          <w:sz w:val="26"/>
          <w:szCs w:val="26"/>
        </w:rPr>
        <w:t>Учащийся научится:</w:t>
      </w:r>
    </w:p>
    <w:p w:rsidR="006B4019" w:rsidRPr="006B4019" w:rsidRDefault="000B2FE2" w:rsidP="000B2FE2">
      <w:pPr>
        <w:tabs>
          <w:tab w:val="left" w:pos="1060"/>
        </w:tabs>
        <w:ind w:left="567"/>
        <w:jc w:val="both"/>
        <w:rPr>
          <w:rFonts w:ascii="Symbol" w:eastAsia="Symbol" w:hAnsi="Symbol"/>
          <w:sz w:val="26"/>
          <w:szCs w:val="26"/>
        </w:rPr>
      </w:pPr>
      <w:r>
        <w:rPr>
          <w:sz w:val="26"/>
          <w:szCs w:val="26"/>
        </w:rPr>
        <w:t>-</w:t>
      </w:r>
      <w:r w:rsidR="006B4019" w:rsidRPr="006B4019">
        <w:rPr>
          <w:sz w:val="26"/>
          <w:szCs w:val="26"/>
        </w:rPr>
        <w:t>произносить слова с правильным ударением (в рамках изученного);</w:t>
      </w:r>
    </w:p>
    <w:p w:rsidR="006B4019" w:rsidRPr="006B4019" w:rsidRDefault="000B2FE2" w:rsidP="000B2FE2">
      <w:pPr>
        <w:tabs>
          <w:tab w:val="left" w:pos="1060"/>
        </w:tabs>
        <w:ind w:left="567"/>
        <w:jc w:val="both"/>
        <w:rPr>
          <w:rFonts w:ascii="Symbol" w:eastAsia="Symbol" w:hAnsi="Symbol"/>
          <w:sz w:val="26"/>
          <w:szCs w:val="26"/>
        </w:rPr>
      </w:pPr>
      <w:r>
        <w:rPr>
          <w:sz w:val="26"/>
          <w:szCs w:val="26"/>
        </w:rPr>
        <w:t>-</w:t>
      </w:r>
      <w:r w:rsidR="006B4019" w:rsidRPr="006B4019">
        <w:rPr>
          <w:sz w:val="26"/>
          <w:szCs w:val="26"/>
        </w:rPr>
        <w:t>осознавать смыслоразличительную роль ударения.</w:t>
      </w:r>
    </w:p>
    <w:p w:rsidR="006B4019" w:rsidRPr="006B4019" w:rsidRDefault="006B4019" w:rsidP="006B4019">
      <w:pPr>
        <w:ind w:firstLine="567"/>
        <w:jc w:val="both"/>
        <w:rPr>
          <w:sz w:val="26"/>
          <w:szCs w:val="26"/>
        </w:rPr>
      </w:pPr>
    </w:p>
    <w:p w:rsidR="006B4019" w:rsidRPr="006B4019" w:rsidRDefault="006B4019" w:rsidP="006B4019">
      <w:pPr>
        <w:ind w:firstLine="567"/>
        <w:jc w:val="both"/>
        <w:rPr>
          <w:b/>
          <w:sz w:val="26"/>
          <w:szCs w:val="26"/>
        </w:rPr>
      </w:pPr>
      <w:r w:rsidRPr="006B4019">
        <w:rPr>
          <w:sz w:val="26"/>
          <w:szCs w:val="26"/>
        </w:rPr>
        <w:t xml:space="preserve">Реализация содержательной линии </w:t>
      </w:r>
      <w:r w:rsidRPr="006B4019">
        <w:rPr>
          <w:b/>
          <w:sz w:val="26"/>
          <w:szCs w:val="26"/>
        </w:rPr>
        <w:t>«Секреты речи и текста»</w:t>
      </w:r>
    </w:p>
    <w:p w:rsidR="006B4019" w:rsidRPr="000B2FE2" w:rsidRDefault="006B4019" w:rsidP="00F83D21">
      <w:pPr>
        <w:pStyle w:val="affd"/>
        <w:numPr>
          <w:ilvl w:val="0"/>
          <w:numId w:val="51"/>
        </w:numPr>
        <w:tabs>
          <w:tab w:val="left" w:pos="940"/>
        </w:tabs>
        <w:jc w:val="both"/>
        <w:rPr>
          <w:rFonts w:ascii="Times New Roman" w:hAnsi="Times New Roman"/>
          <w:b/>
          <w:sz w:val="26"/>
          <w:szCs w:val="26"/>
        </w:rPr>
      </w:pPr>
      <w:r w:rsidRPr="000B2FE2">
        <w:rPr>
          <w:rFonts w:ascii="Times New Roman" w:hAnsi="Times New Roman"/>
          <w:b/>
          <w:sz w:val="26"/>
          <w:szCs w:val="26"/>
        </w:rPr>
        <w:t>класс</w:t>
      </w:r>
    </w:p>
    <w:p w:rsidR="006B4019" w:rsidRPr="006B4019" w:rsidRDefault="006B4019" w:rsidP="006B4019">
      <w:pPr>
        <w:ind w:firstLine="567"/>
        <w:jc w:val="both"/>
        <w:rPr>
          <w:b/>
          <w:sz w:val="26"/>
          <w:szCs w:val="26"/>
        </w:rPr>
      </w:pPr>
      <w:r w:rsidRPr="006B4019">
        <w:rPr>
          <w:sz w:val="26"/>
          <w:szCs w:val="26"/>
        </w:rPr>
        <w:t xml:space="preserve">Учащийся </w:t>
      </w:r>
      <w:r w:rsidRPr="006B4019">
        <w:rPr>
          <w:b/>
          <w:sz w:val="26"/>
          <w:szCs w:val="26"/>
        </w:rPr>
        <w:t>научится:</w:t>
      </w:r>
    </w:p>
    <w:p w:rsidR="006B4019" w:rsidRPr="006B4019" w:rsidRDefault="000B2FE2" w:rsidP="000B2FE2">
      <w:pPr>
        <w:tabs>
          <w:tab w:val="left" w:pos="1080"/>
        </w:tabs>
        <w:ind w:left="567"/>
        <w:jc w:val="both"/>
        <w:rPr>
          <w:sz w:val="26"/>
          <w:szCs w:val="26"/>
        </w:rPr>
      </w:pPr>
      <w:r>
        <w:rPr>
          <w:sz w:val="26"/>
          <w:szCs w:val="26"/>
        </w:rPr>
        <w:t>-</w:t>
      </w:r>
      <w:r w:rsidR="006B4019" w:rsidRPr="006B4019">
        <w:rPr>
          <w:sz w:val="26"/>
          <w:szCs w:val="26"/>
        </w:rPr>
        <w:t>различать этикетные формы обращения в официальной и неофициальной речевой</w:t>
      </w:r>
      <w:r>
        <w:rPr>
          <w:sz w:val="26"/>
          <w:szCs w:val="26"/>
        </w:rPr>
        <w:t xml:space="preserve"> </w:t>
      </w:r>
      <w:r w:rsidR="006B4019" w:rsidRPr="006B4019">
        <w:rPr>
          <w:sz w:val="26"/>
          <w:szCs w:val="26"/>
        </w:rPr>
        <w:t>ситуации;</w:t>
      </w:r>
    </w:p>
    <w:p w:rsidR="006B4019" w:rsidRPr="006B4019" w:rsidRDefault="000B2FE2" w:rsidP="000B2FE2">
      <w:pPr>
        <w:ind w:firstLine="567"/>
        <w:jc w:val="both"/>
        <w:rPr>
          <w:rFonts w:ascii="Symbol" w:eastAsia="Symbol" w:hAnsi="Symbol"/>
          <w:sz w:val="26"/>
          <w:szCs w:val="26"/>
        </w:rPr>
      </w:pPr>
      <w:r>
        <w:rPr>
          <w:rFonts w:ascii="Symbol" w:eastAsia="Symbol" w:hAnsi="Symbol"/>
          <w:sz w:val="26"/>
          <w:szCs w:val="26"/>
        </w:rPr>
        <w:t></w:t>
      </w:r>
      <w:r w:rsidR="006B4019" w:rsidRPr="006B4019">
        <w:rPr>
          <w:sz w:val="26"/>
          <w:szCs w:val="26"/>
        </w:rPr>
        <w:t>владеть правилами корректного речевого поведения в ходе диалога;</w:t>
      </w:r>
    </w:p>
    <w:p w:rsidR="006B4019" w:rsidRPr="006B4019" w:rsidRDefault="000B2FE2" w:rsidP="000B2FE2">
      <w:pPr>
        <w:ind w:firstLine="567"/>
        <w:jc w:val="both"/>
        <w:rPr>
          <w:rFonts w:ascii="Symbol" w:eastAsia="Symbol" w:hAnsi="Symbol"/>
          <w:sz w:val="26"/>
          <w:szCs w:val="26"/>
        </w:rPr>
      </w:pPr>
      <w:r>
        <w:rPr>
          <w:rFonts w:ascii="Symbol" w:eastAsia="Symbol" w:hAnsi="Symbol"/>
          <w:sz w:val="26"/>
          <w:szCs w:val="26"/>
        </w:rPr>
        <w:t></w:t>
      </w:r>
      <w:r w:rsidR="006B4019" w:rsidRPr="006B4019">
        <w:rPr>
          <w:sz w:val="26"/>
          <w:szCs w:val="26"/>
        </w:rPr>
        <w:t>использовать в речи языковые средства для свободного выражения мыслей и чувств на родном языке адекватно ситуации общения;</w:t>
      </w:r>
    </w:p>
    <w:p w:rsidR="006B4019" w:rsidRPr="006B4019" w:rsidRDefault="000B2FE2" w:rsidP="000B2FE2">
      <w:pPr>
        <w:ind w:firstLine="567"/>
        <w:jc w:val="both"/>
        <w:rPr>
          <w:rFonts w:ascii="Symbol" w:eastAsia="Symbol" w:hAnsi="Symbol"/>
          <w:sz w:val="26"/>
          <w:szCs w:val="26"/>
        </w:rPr>
      </w:pPr>
      <w:r>
        <w:rPr>
          <w:rFonts w:ascii="Symbol" w:eastAsia="Symbol" w:hAnsi="Symbol"/>
          <w:sz w:val="26"/>
          <w:szCs w:val="26"/>
        </w:rPr>
        <w:t></w:t>
      </w:r>
      <w:r w:rsidR="006B4019" w:rsidRPr="006B4019">
        <w:rPr>
          <w:sz w:val="26"/>
          <w:szCs w:val="26"/>
        </w:rPr>
        <w:t>владеть различными приемами слушания научно-познавательных и художественных текстов об истории языка и культуре русского народа;</w:t>
      </w:r>
    </w:p>
    <w:p w:rsidR="006B4019" w:rsidRPr="006B4019" w:rsidRDefault="000B2FE2" w:rsidP="000B2FE2">
      <w:pPr>
        <w:tabs>
          <w:tab w:val="left" w:pos="1116"/>
        </w:tabs>
        <w:ind w:right="20" w:firstLine="567"/>
        <w:jc w:val="both"/>
        <w:rPr>
          <w:rFonts w:ascii="Symbol" w:eastAsia="Symbol" w:hAnsi="Symbol"/>
          <w:sz w:val="26"/>
          <w:szCs w:val="26"/>
        </w:rPr>
      </w:pPr>
      <w:r>
        <w:rPr>
          <w:sz w:val="26"/>
          <w:szCs w:val="26"/>
        </w:rPr>
        <w:t xml:space="preserve">- </w:t>
      </w:r>
      <w:r w:rsidR="006B4019" w:rsidRPr="006B4019">
        <w:rPr>
          <w:sz w:val="26"/>
          <w:szCs w:val="26"/>
        </w:rPr>
        <w:t>анализировать информацию прочитанного и прослушанного текста: выделять в нем наиболее существенные факты;</w:t>
      </w:r>
    </w:p>
    <w:p w:rsidR="006B4019" w:rsidRPr="006B4019" w:rsidRDefault="000B2FE2" w:rsidP="006B4019">
      <w:pPr>
        <w:ind w:firstLine="567"/>
        <w:jc w:val="both"/>
        <w:rPr>
          <w:sz w:val="26"/>
          <w:szCs w:val="26"/>
        </w:rPr>
      </w:pPr>
      <w:r>
        <w:rPr>
          <w:rFonts w:ascii="Symbol" w:eastAsia="Symbol" w:hAnsi="Symbol"/>
          <w:sz w:val="26"/>
          <w:szCs w:val="26"/>
        </w:rPr>
        <w:t></w:t>
      </w:r>
      <w:r>
        <w:rPr>
          <w:rFonts w:ascii="Symbol" w:eastAsia="Symbol" w:hAnsi="Symbol"/>
          <w:sz w:val="26"/>
          <w:szCs w:val="26"/>
        </w:rPr>
        <w:t></w:t>
      </w:r>
      <w:r w:rsidR="006B4019" w:rsidRPr="006B4019">
        <w:rPr>
          <w:sz w:val="26"/>
          <w:szCs w:val="26"/>
        </w:rPr>
        <w:t>выбирать заголовок для текста из ряда заголовков и самостоятельно озаглавливать</w:t>
      </w:r>
      <w:r>
        <w:rPr>
          <w:sz w:val="26"/>
          <w:szCs w:val="26"/>
        </w:rPr>
        <w:t xml:space="preserve"> </w:t>
      </w:r>
      <w:r w:rsidR="006B4019" w:rsidRPr="006B4019">
        <w:rPr>
          <w:sz w:val="26"/>
          <w:szCs w:val="26"/>
        </w:rPr>
        <w:t>текст;</w:t>
      </w:r>
    </w:p>
    <w:p w:rsidR="006B4019" w:rsidRPr="006B4019" w:rsidRDefault="000B2FE2" w:rsidP="000B2FE2">
      <w:pPr>
        <w:ind w:firstLine="567"/>
        <w:jc w:val="both"/>
        <w:rPr>
          <w:rFonts w:ascii="Symbol" w:eastAsia="Symbol" w:hAnsi="Symbol"/>
          <w:sz w:val="26"/>
          <w:szCs w:val="26"/>
        </w:rPr>
      </w:pPr>
      <w:r>
        <w:rPr>
          <w:rFonts w:ascii="Symbol" w:eastAsia="Symbol" w:hAnsi="Symbol"/>
          <w:sz w:val="26"/>
          <w:szCs w:val="26"/>
        </w:rPr>
        <w:t></w:t>
      </w:r>
      <w:r w:rsidR="006B4019" w:rsidRPr="006B4019">
        <w:rPr>
          <w:sz w:val="26"/>
          <w:szCs w:val="26"/>
        </w:rPr>
        <w:t>различать устную и письменную речь;</w:t>
      </w:r>
    </w:p>
    <w:p w:rsidR="006B4019" w:rsidRPr="006B4019" w:rsidRDefault="000B2FE2" w:rsidP="000B2FE2">
      <w:pPr>
        <w:ind w:firstLine="567"/>
        <w:jc w:val="both"/>
        <w:rPr>
          <w:rFonts w:ascii="Symbol" w:eastAsia="Symbol" w:hAnsi="Symbol"/>
          <w:sz w:val="26"/>
          <w:szCs w:val="26"/>
        </w:rPr>
      </w:pPr>
      <w:r>
        <w:rPr>
          <w:rFonts w:ascii="Symbol" w:eastAsia="Symbol" w:hAnsi="Symbol"/>
          <w:sz w:val="26"/>
          <w:szCs w:val="26"/>
        </w:rPr>
        <w:t></w:t>
      </w:r>
      <w:r w:rsidR="006B4019" w:rsidRPr="006B4019">
        <w:rPr>
          <w:sz w:val="26"/>
          <w:szCs w:val="26"/>
        </w:rPr>
        <w:t>различать диалогическую речь;</w:t>
      </w:r>
    </w:p>
    <w:p w:rsidR="006B4019" w:rsidRPr="006B4019" w:rsidRDefault="000B2FE2" w:rsidP="000B2FE2">
      <w:pPr>
        <w:tabs>
          <w:tab w:val="left" w:pos="1000"/>
        </w:tabs>
        <w:ind w:left="567"/>
        <w:jc w:val="both"/>
        <w:rPr>
          <w:rFonts w:ascii="Symbol" w:eastAsia="Symbol" w:hAnsi="Symbol"/>
          <w:sz w:val="26"/>
          <w:szCs w:val="26"/>
        </w:rPr>
      </w:pPr>
      <w:r>
        <w:rPr>
          <w:sz w:val="26"/>
          <w:szCs w:val="26"/>
        </w:rPr>
        <w:t>-о</w:t>
      </w:r>
      <w:r w:rsidR="006B4019" w:rsidRPr="006B4019">
        <w:rPr>
          <w:sz w:val="26"/>
          <w:szCs w:val="26"/>
        </w:rPr>
        <w:t>тличать текст от набора не связанных друг с другом предложений.</w:t>
      </w:r>
    </w:p>
    <w:p w:rsidR="000B2FE2" w:rsidRDefault="000B2FE2" w:rsidP="006B4019">
      <w:pPr>
        <w:ind w:firstLine="567"/>
        <w:jc w:val="both"/>
        <w:rPr>
          <w:sz w:val="26"/>
          <w:szCs w:val="26"/>
        </w:rPr>
      </w:pPr>
    </w:p>
    <w:p w:rsidR="006B4019" w:rsidRPr="006B4019" w:rsidRDefault="006B4019" w:rsidP="006B4019">
      <w:pPr>
        <w:ind w:firstLine="567"/>
        <w:jc w:val="both"/>
        <w:rPr>
          <w:b/>
          <w:sz w:val="26"/>
          <w:szCs w:val="26"/>
        </w:rPr>
      </w:pPr>
      <w:r w:rsidRPr="006B4019">
        <w:rPr>
          <w:sz w:val="26"/>
          <w:szCs w:val="26"/>
        </w:rPr>
        <w:t xml:space="preserve">Учащийся </w:t>
      </w:r>
      <w:r w:rsidRPr="006B4019">
        <w:rPr>
          <w:b/>
          <w:sz w:val="26"/>
          <w:szCs w:val="26"/>
        </w:rPr>
        <w:t>получит возможность научиться:</w:t>
      </w:r>
    </w:p>
    <w:p w:rsidR="006B4019" w:rsidRPr="006B4019" w:rsidRDefault="006B4019" w:rsidP="00F83D21">
      <w:pPr>
        <w:numPr>
          <w:ilvl w:val="0"/>
          <w:numId w:val="48"/>
        </w:numPr>
        <w:tabs>
          <w:tab w:val="left" w:pos="0"/>
        </w:tabs>
        <w:ind w:left="720" w:right="20" w:hanging="360"/>
        <w:jc w:val="both"/>
        <w:rPr>
          <w:rFonts w:ascii="Symbol" w:eastAsia="Symbol" w:hAnsi="Symbol"/>
          <w:sz w:val="26"/>
          <w:szCs w:val="26"/>
        </w:rPr>
      </w:pPr>
      <w:r w:rsidRPr="006B4019">
        <w:rPr>
          <w:sz w:val="26"/>
          <w:szCs w:val="26"/>
        </w:rPr>
        <w:t>анализировать текст с нарушенным порядком предложений и восстанавливать их последовательность в тексте;</w:t>
      </w:r>
    </w:p>
    <w:p w:rsidR="006B4019" w:rsidRPr="006B4019" w:rsidRDefault="000B2FE2" w:rsidP="000B2FE2">
      <w:pPr>
        <w:tabs>
          <w:tab w:val="left" w:pos="0"/>
          <w:tab w:val="left" w:pos="1000"/>
        </w:tabs>
        <w:ind w:firstLine="567"/>
        <w:jc w:val="both"/>
        <w:rPr>
          <w:rFonts w:ascii="Symbol" w:eastAsia="Symbol" w:hAnsi="Symbol"/>
          <w:sz w:val="26"/>
          <w:szCs w:val="26"/>
        </w:rPr>
      </w:pPr>
      <w:r>
        <w:rPr>
          <w:sz w:val="26"/>
          <w:szCs w:val="26"/>
        </w:rPr>
        <w:t>-</w:t>
      </w:r>
      <w:r w:rsidR="006B4019" w:rsidRPr="006B4019">
        <w:rPr>
          <w:sz w:val="26"/>
          <w:szCs w:val="26"/>
        </w:rPr>
        <w:t>определять тему и главную мысль текста;</w:t>
      </w:r>
    </w:p>
    <w:p w:rsidR="006B4019" w:rsidRPr="006B4019" w:rsidRDefault="000B2FE2" w:rsidP="000B2FE2">
      <w:pPr>
        <w:tabs>
          <w:tab w:val="left" w:pos="0"/>
        </w:tabs>
        <w:ind w:firstLine="567"/>
        <w:jc w:val="both"/>
        <w:rPr>
          <w:rFonts w:ascii="Symbol" w:eastAsia="Symbol" w:hAnsi="Symbol"/>
          <w:sz w:val="26"/>
          <w:szCs w:val="26"/>
        </w:rPr>
      </w:pPr>
      <w:r>
        <w:rPr>
          <w:rFonts w:ascii="Symbol" w:eastAsia="Symbol" w:hAnsi="Symbol"/>
          <w:sz w:val="26"/>
          <w:szCs w:val="26"/>
        </w:rPr>
        <w:t></w:t>
      </w:r>
      <w:r w:rsidR="006B4019" w:rsidRPr="006B4019">
        <w:rPr>
          <w:sz w:val="26"/>
          <w:szCs w:val="26"/>
        </w:rPr>
        <w:t>соотносить заголовок и содержание текста;</w:t>
      </w:r>
    </w:p>
    <w:p w:rsidR="006B4019" w:rsidRPr="000B2FE2" w:rsidRDefault="000B2FE2" w:rsidP="000B2FE2">
      <w:pPr>
        <w:tabs>
          <w:tab w:val="left" w:pos="0"/>
        </w:tabs>
        <w:ind w:firstLine="567"/>
        <w:jc w:val="both"/>
        <w:rPr>
          <w:sz w:val="26"/>
          <w:szCs w:val="26"/>
        </w:rPr>
      </w:pPr>
      <w:r w:rsidRPr="000B2FE2">
        <w:rPr>
          <w:sz w:val="26"/>
          <w:szCs w:val="26"/>
        </w:rPr>
        <w:t>-</w:t>
      </w:r>
      <w:r w:rsidR="006B4019" w:rsidRPr="000B2FE2">
        <w:rPr>
          <w:sz w:val="26"/>
          <w:szCs w:val="26"/>
        </w:rPr>
        <w:t>составлять текст по рисунку и опорным словам (после анализа содержания рисунка);</w:t>
      </w:r>
    </w:p>
    <w:p w:rsidR="006B4019" w:rsidRPr="006B4019" w:rsidRDefault="000B2FE2" w:rsidP="000B2FE2">
      <w:pPr>
        <w:tabs>
          <w:tab w:val="left" w:pos="0"/>
        </w:tabs>
        <w:ind w:firstLine="567"/>
        <w:jc w:val="both"/>
        <w:rPr>
          <w:rFonts w:ascii="Symbol" w:eastAsia="Symbol" w:hAnsi="Symbol"/>
          <w:sz w:val="26"/>
          <w:szCs w:val="26"/>
        </w:rPr>
      </w:pPr>
      <w:r>
        <w:rPr>
          <w:rFonts w:ascii="Symbol" w:eastAsia="Symbol" w:hAnsi="Symbol"/>
          <w:sz w:val="26"/>
          <w:szCs w:val="26"/>
        </w:rPr>
        <w:t></w:t>
      </w:r>
      <w:r w:rsidR="006B4019" w:rsidRPr="006B4019">
        <w:rPr>
          <w:sz w:val="26"/>
          <w:szCs w:val="26"/>
        </w:rPr>
        <w:t>составлять текст по его началу и по его концу;</w:t>
      </w:r>
    </w:p>
    <w:p w:rsidR="006B4019" w:rsidRPr="006B4019" w:rsidRDefault="000B2FE2" w:rsidP="000B2FE2">
      <w:pPr>
        <w:tabs>
          <w:tab w:val="left" w:pos="0"/>
        </w:tabs>
        <w:ind w:firstLine="567"/>
        <w:jc w:val="both"/>
        <w:rPr>
          <w:rFonts w:ascii="Symbol" w:eastAsia="Symbol" w:hAnsi="Symbol"/>
          <w:sz w:val="26"/>
          <w:szCs w:val="26"/>
        </w:rPr>
      </w:pPr>
      <w:r>
        <w:rPr>
          <w:sz w:val="26"/>
          <w:szCs w:val="26"/>
        </w:rPr>
        <w:t>-</w:t>
      </w:r>
      <w:r w:rsidR="006B4019" w:rsidRPr="006B4019">
        <w:rPr>
          <w:sz w:val="26"/>
          <w:szCs w:val="26"/>
        </w:rPr>
        <w:t>составлять небольшие монологические высказывания по результатам наблюдений за фактами и явлениями языка.</w:t>
      </w:r>
    </w:p>
    <w:p w:rsidR="000B2FE2" w:rsidRDefault="000B2FE2" w:rsidP="006B4019">
      <w:pPr>
        <w:ind w:firstLine="567"/>
        <w:jc w:val="both"/>
        <w:rPr>
          <w:sz w:val="26"/>
          <w:szCs w:val="26"/>
        </w:rPr>
      </w:pPr>
    </w:p>
    <w:p w:rsidR="006B4019" w:rsidRPr="006B4019" w:rsidRDefault="006B4019" w:rsidP="006B4019">
      <w:pPr>
        <w:ind w:firstLine="567"/>
        <w:jc w:val="both"/>
        <w:rPr>
          <w:b/>
          <w:sz w:val="26"/>
          <w:szCs w:val="26"/>
        </w:rPr>
      </w:pPr>
      <w:r w:rsidRPr="006B4019">
        <w:rPr>
          <w:sz w:val="26"/>
          <w:szCs w:val="26"/>
        </w:rPr>
        <w:t xml:space="preserve">Учащийся </w:t>
      </w:r>
      <w:r w:rsidRPr="006B4019">
        <w:rPr>
          <w:b/>
          <w:sz w:val="26"/>
          <w:szCs w:val="26"/>
        </w:rPr>
        <w:t>получит возможность научиться:</w:t>
      </w:r>
    </w:p>
    <w:p w:rsidR="006B4019" w:rsidRPr="006B4019" w:rsidRDefault="000B2FE2" w:rsidP="000B2FE2">
      <w:pPr>
        <w:tabs>
          <w:tab w:val="left" w:pos="0"/>
        </w:tabs>
        <w:ind w:firstLine="567"/>
        <w:jc w:val="both"/>
        <w:rPr>
          <w:rFonts w:ascii="Symbol" w:eastAsia="Symbol" w:hAnsi="Symbol"/>
          <w:sz w:val="26"/>
          <w:szCs w:val="26"/>
        </w:rPr>
      </w:pPr>
      <w:r>
        <w:rPr>
          <w:sz w:val="26"/>
          <w:szCs w:val="26"/>
        </w:rPr>
        <w:lastRenderedPageBreak/>
        <w:t>-</w:t>
      </w:r>
      <w:r w:rsidR="006B4019" w:rsidRPr="006B4019">
        <w:rPr>
          <w:sz w:val="26"/>
          <w:szCs w:val="26"/>
        </w:rPr>
        <w:t xml:space="preserve">анализировать свою и чужую речь при слушании себя и речи товарищей (при </w:t>
      </w:r>
      <w:proofErr w:type="spellStart"/>
      <w:proofErr w:type="gramStart"/>
      <w:r w:rsidR="006B4019" w:rsidRPr="006B4019">
        <w:rPr>
          <w:sz w:val="26"/>
          <w:szCs w:val="26"/>
        </w:rPr>
        <w:t>отве-тах</w:t>
      </w:r>
      <w:proofErr w:type="spellEnd"/>
      <w:proofErr w:type="gramEnd"/>
      <w:r w:rsidR="006B4019" w:rsidRPr="006B4019">
        <w:rPr>
          <w:sz w:val="26"/>
          <w:szCs w:val="26"/>
        </w:rPr>
        <w:t xml:space="preserve"> на поставленный учителем вопрос, при устном или письменном высказывании) с точки зрения правильности, точности, ясности содержания;</w:t>
      </w:r>
    </w:p>
    <w:p w:rsidR="006B4019" w:rsidRPr="006B4019" w:rsidRDefault="000B2FE2" w:rsidP="000B2FE2">
      <w:pPr>
        <w:tabs>
          <w:tab w:val="left" w:pos="0"/>
          <w:tab w:val="left" w:pos="1046"/>
        </w:tabs>
        <w:ind w:firstLine="567"/>
        <w:jc w:val="both"/>
        <w:rPr>
          <w:rFonts w:ascii="Symbol" w:eastAsia="Symbol" w:hAnsi="Symbol"/>
          <w:sz w:val="26"/>
          <w:szCs w:val="26"/>
        </w:rPr>
      </w:pPr>
      <w:r>
        <w:rPr>
          <w:sz w:val="26"/>
          <w:szCs w:val="26"/>
        </w:rPr>
        <w:t>-</w:t>
      </w:r>
      <w:r w:rsidR="006B4019" w:rsidRPr="006B4019">
        <w:rPr>
          <w:sz w:val="26"/>
          <w:szCs w:val="26"/>
        </w:rPr>
        <w:t>соблюдать нормы произношения, употребления и написания слов, имеющихся в словарях учебника;</w:t>
      </w:r>
    </w:p>
    <w:p w:rsidR="006B4019" w:rsidRPr="006B4019" w:rsidRDefault="000B2FE2" w:rsidP="00F83D21">
      <w:pPr>
        <w:numPr>
          <w:ilvl w:val="0"/>
          <w:numId w:val="49"/>
        </w:numPr>
        <w:tabs>
          <w:tab w:val="left" w:pos="0"/>
        </w:tabs>
        <w:ind w:left="720" w:hanging="360"/>
        <w:jc w:val="both"/>
        <w:rPr>
          <w:rFonts w:ascii="Symbol" w:eastAsia="Symbol" w:hAnsi="Symbol"/>
          <w:sz w:val="26"/>
          <w:szCs w:val="26"/>
        </w:rPr>
      </w:pPr>
      <w:bookmarkStart w:id="34" w:name="page30"/>
      <w:bookmarkEnd w:id="34"/>
      <w:r>
        <w:rPr>
          <w:sz w:val="26"/>
          <w:szCs w:val="26"/>
        </w:rPr>
        <w:t>-</w:t>
      </w:r>
      <w:r w:rsidR="006B4019" w:rsidRPr="006B4019">
        <w:rPr>
          <w:sz w:val="26"/>
          <w:szCs w:val="26"/>
        </w:rPr>
        <w:t>озаглавливать текст по его теме или по его главной мысли;</w:t>
      </w:r>
    </w:p>
    <w:p w:rsidR="006B4019" w:rsidRPr="006B4019" w:rsidRDefault="000B2FE2" w:rsidP="00F83D21">
      <w:pPr>
        <w:numPr>
          <w:ilvl w:val="0"/>
          <w:numId w:val="49"/>
        </w:numPr>
        <w:tabs>
          <w:tab w:val="left" w:pos="0"/>
        </w:tabs>
        <w:ind w:left="720" w:hanging="360"/>
        <w:jc w:val="both"/>
        <w:rPr>
          <w:rFonts w:ascii="Symbol" w:eastAsia="Symbol" w:hAnsi="Symbol"/>
          <w:sz w:val="26"/>
          <w:szCs w:val="26"/>
        </w:rPr>
      </w:pPr>
      <w:r>
        <w:rPr>
          <w:sz w:val="26"/>
          <w:szCs w:val="26"/>
        </w:rPr>
        <w:t>-</w:t>
      </w:r>
      <w:r w:rsidR="006B4019" w:rsidRPr="006B4019">
        <w:rPr>
          <w:sz w:val="26"/>
          <w:szCs w:val="26"/>
        </w:rPr>
        <w:t>распознавать тексты разных типов: описание и повествование, рассуждение;</w:t>
      </w:r>
    </w:p>
    <w:p w:rsidR="006B4019" w:rsidRPr="000B2FE2" w:rsidRDefault="000B2FE2" w:rsidP="00F83D21">
      <w:pPr>
        <w:numPr>
          <w:ilvl w:val="0"/>
          <w:numId w:val="49"/>
        </w:numPr>
        <w:tabs>
          <w:tab w:val="left" w:pos="0"/>
        </w:tabs>
        <w:ind w:left="1"/>
        <w:jc w:val="both"/>
        <w:rPr>
          <w:sz w:val="26"/>
          <w:szCs w:val="26"/>
        </w:rPr>
      </w:pPr>
      <w:r>
        <w:rPr>
          <w:sz w:val="26"/>
          <w:szCs w:val="26"/>
        </w:rPr>
        <w:t>-</w:t>
      </w:r>
      <w:r w:rsidR="006B4019" w:rsidRPr="000B2FE2">
        <w:rPr>
          <w:sz w:val="26"/>
          <w:szCs w:val="26"/>
        </w:rPr>
        <w:t>замечать в художественном тексте языковые средства, создающие его выразительность;</w:t>
      </w:r>
    </w:p>
    <w:p w:rsidR="006B4019" w:rsidRPr="006B4019" w:rsidRDefault="000B2FE2" w:rsidP="00F83D21">
      <w:pPr>
        <w:numPr>
          <w:ilvl w:val="0"/>
          <w:numId w:val="50"/>
        </w:numPr>
        <w:tabs>
          <w:tab w:val="left" w:pos="0"/>
        </w:tabs>
        <w:ind w:left="1211" w:right="20" w:hanging="360"/>
        <w:jc w:val="both"/>
        <w:rPr>
          <w:rFonts w:ascii="Symbol" w:eastAsia="Symbol" w:hAnsi="Symbol"/>
          <w:sz w:val="26"/>
          <w:szCs w:val="26"/>
        </w:rPr>
      </w:pPr>
      <w:r>
        <w:rPr>
          <w:sz w:val="26"/>
          <w:szCs w:val="26"/>
        </w:rPr>
        <w:t>-</w:t>
      </w:r>
      <w:r w:rsidR="006B4019" w:rsidRPr="006B4019">
        <w:rPr>
          <w:sz w:val="26"/>
          <w:szCs w:val="26"/>
        </w:rPr>
        <w:t xml:space="preserve">составлять небольшие повествовательный и описательный тексты на близкую </w:t>
      </w:r>
      <w:proofErr w:type="spellStart"/>
      <w:proofErr w:type="gramStart"/>
      <w:r w:rsidR="006B4019" w:rsidRPr="006B4019">
        <w:rPr>
          <w:sz w:val="26"/>
          <w:szCs w:val="26"/>
        </w:rPr>
        <w:t>жиз-ненному</w:t>
      </w:r>
      <w:proofErr w:type="spellEnd"/>
      <w:proofErr w:type="gramEnd"/>
      <w:r w:rsidR="006B4019" w:rsidRPr="006B4019">
        <w:rPr>
          <w:sz w:val="26"/>
          <w:szCs w:val="26"/>
        </w:rPr>
        <w:t xml:space="preserve"> опыту детей тему (после предварительной подготовки);</w:t>
      </w:r>
    </w:p>
    <w:p w:rsidR="006B4019" w:rsidRPr="000B2FE2" w:rsidRDefault="000B2FE2" w:rsidP="00F83D21">
      <w:pPr>
        <w:numPr>
          <w:ilvl w:val="0"/>
          <w:numId w:val="50"/>
        </w:numPr>
        <w:tabs>
          <w:tab w:val="left" w:pos="0"/>
        </w:tabs>
        <w:ind w:left="1"/>
        <w:jc w:val="both"/>
        <w:rPr>
          <w:sz w:val="26"/>
          <w:szCs w:val="26"/>
        </w:rPr>
      </w:pPr>
      <w:r>
        <w:rPr>
          <w:sz w:val="26"/>
          <w:szCs w:val="26"/>
        </w:rPr>
        <w:t>-</w:t>
      </w:r>
      <w:r w:rsidR="006B4019" w:rsidRPr="000B2FE2">
        <w:rPr>
          <w:sz w:val="26"/>
          <w:szCs w:val="26"/>
        </w:rPr>
        <w:t>находить средства связи между предложениями (порядок слов, местоимения, синонимы);</w:t>
      </w:r>
    </w:p>
    <w:p w:rsidR="006B4019" w:rsidRPr="006B4019" w:rsidRDefault="000B2FE2" w:rsidP="00F83D21">
      <w:pPr>
        <w:numPr>
          <w:ilvl w:val="0"/>
          <w:numId w:val="50"/>
        </w:numPr>
        <w:tabs>
          <w:tab w:val="left" w:pos="0"/>
        </w:tabs>
        <w:ind w:left="1211" w:hanging="360"/>
        <w:jc w:val="both"/>
        <w:rPr>
          <w:rFonts w:ascii="Symbol" w:eastAsia="Symbol" w:hAnsi="Symbol"/>
          <w:sz w:val="26"/>
          <w:szCs w:val="26"/>
        </w:rPr>
      </w:pPr>
      <w:r>
        <w:rPr>
          <w:sz w:val="26"/>
          <w:szCs w:val="26"/>
        </w:rPr>
        <w:t>-</w:t>
      </w:r>
      <w:r w:rsidR="006B4019" w:rsidRPr="006B4019">
        <w:rPr>
          <w:sz w:val="26"/>
          <w:szCs w:val="26"/>
        </w:rPr>
        <w:t xml:space="preserve">составлять небольшие высказывания по результатам наблюдений за фактами и </w:t>
      </w:r>
      <w:proofErr w:type="spellStart"/>
      <w:proofErr w:type="gramStart"/>
      <w:r w:rsidR="006B4019" w:rsidRPr="006B4019">
        <w:rPr>
          <w:sz w:val="26"/>
          <w:szCs w:val="26"/>
        </w:rPr>
        <w:t>яв-лениями</w:t>
      </w:r>
      <w:proofErr w:type="spellEnd"/>
      <w:proofErr w:type="gramEnd"/>
      <w:r w:rsidR="006B4019" w:rsidRPr="006B4019">
        <w:rPr>
          <w:sz w:val="26"/>
          <w:szCs w:val="26"/>
        </w:rPr>
        <w:t xml:space="preserve"> языка; на определённую тему;</w:t>
      </w:r>
    </w:p>
    <w:p w:rsidR="006B4019" w:rsidRPr="006B4019" w:rsidRDefault="000B2FE2" w:rsidP="00F83D21">
      <w:pPr>
        <w:numPr>
          <w:ilvl w:val="0"/>
          <w:numId w:val="50"/>
        </w:numPr>
        <w:tabs>
          <w:tab w:val="left" w:pos="0"/>
        </w:tabs>
        <w:ind w:left="1211" w:hanging="360"/>
        <w:jc w:val="both"/>
        <w:rPr>
          <w:rFonts w:ascii="Symbol" w:eastAsia="Symbol" w:hAnsi="Symbol"/>
          <w:sz w:val="26"/>
          <w:szCs w:val="26"/>
        </w:rPr>
      </w:pPr>
      <w:r>
        <w:rPr>
          <w:sz w:val="26"/>
          <w:szCs w:val="26"/>
        </w:rPr>
        <w:t>-</w:t>
      </w:r>
      <w:r w:rsidR="006B4019" w:rsidRPr="006B4019">
        <w:rPr>
          <w:sz w:val="26"/>
          <w:szCs w:val="26"/>
        </w:rPr>
        <w:t xml:space="preserve">письменно излагать содержание прочитанного текста (после </w:t>
      </w:r>
      <w:proofErr w:type="gramStart"/>
      <w:r w:rsidR="006B4019" w:rsidRPr="006B4019">
        <w:rPr>
          <w:sz w:val="26"/>
          <w:szCs w:val="26"/>
        </w:rPr>
        <w:t>предварительной</w:t>
      </w:r>
      <w:proofErr w:type="gramEnd"/>
      <w:r w:rsidR="006B4019" w:rsidRPr="006B4019">
        <w:rPr>
          <w:sz w:val="26"/>
          <w:szCs w:val="26"/>
        </w:rPr>
        <w:t xml:space="preserve"> </w:t>
      </w:r>
      <w:proofErr w:type="spellStart"/>
      <w:r w:rsidR="006B4019" w:rsidRPr="006B4019">
        <w:rPr>
          <w:sz w:val="26"/>
          <w:szCs w:val="26"/>
        </w:rPr>
        <w:t>под-готовки</w:t>
      </w:r>
      <w:proofErr w:type="spellEnd"/>
      <w:r w:rsidR="006B4019" w:rsidRPr="006B4019">
        <w:rPr>
          <w:sz w:val="26"/>
          <w:szCs w:val="26"/>
        </w:rPr>
        <w:t>) по вопросам;</w:t>
      </w:r>
    </w:p>
    <w:p w:rsidR="006B4019" w:rsidRPr="006B4019" w:rsidRDefault="000B2FE2" w:rsidP="000B2FE2">
      <w:pPr>
        <w:tabs>
          <w:tab w:val="left" w:pos="0"/>
          <w:tab w:val="left" w:pos="1057"/>
        </w:tabs>
        <w:ind w:right="20" w:firstLine="567"/>
        <w:jc w:val="both"/>
        <w:rPr>
          <w:rFonts w:ascii="Symbol" w:eastAsia="Symbol" w:hAnsi="Symbol"/>
          <w:sz w:val="26"/>
          <w:szCs w:val="26"/>
        </w:rPr>
      </w:pPr>
      <w:r>
        <w:rPr>
          <w:sz w:val="26"/>
          <w:szCs w:val="26"/>
        </w:rPr>
        <w:t>-</w:t>
      </w:r>
      <w:r w:rsidR="006B4019" w:rsidRPr="006B4019">
        <w:rPr>
          <w:sz w:val="26"/>
          <w:szCs w:val="26"/>
        </w:rPr>
        <w:t xml:space="preserve">проверять правильность своей письменной речи, исправлять допущенные </w:t>
      </w:r>
      <w:proofErr w:type="spellStart"/>
      <w:proofErr w:type="gramStart"/>
      <w:r w:rsidR="006B4019" w:rsidRPr="006B4019">
        <w:rPr>
          <w:sz w:val="26"/>
          <w:szCs w:val="26"/>
        </w:rPr>
        <w:t>орфо-графические</w:t>
      </w:r>
      <w:proofErr w:type="spellEnd"/>
      <w:proofErr w:type="gramEnd"/>
      <w:r w:rsidR="006B4019" w:rsidRPr="006B4019">
        <w:rPr>
          <w:sz w:val="26"/>
          <w:szCs w:val="26"/>
        </w:rPr>
        <w:t xml:space="preserve"> ошибки, замечать и исправлять неточности в содержании и оформлении.</w:t>
      </w:r>
    </w:p>
    <w:p w:rsidR="006B4019" w:rsidRPr="006B4019" w:rsidRDefault="006B4019" w:rsidP="006B4019">
      <w:pPr>
        <w:pStyle w:val="21"/>
        <w:numPr>
          <w:ilvl w:val="0"/>
          <w:numId w:val="0"/>
        </w:numPr>
        <w:spacing w:line="276" w:lineRule="auto"/>
        <w:ind w:left="1080"/>
        <w:rPr>
          <w:b/>
          <w:sz w:val="26"/>
          <w:szCs w:val="26"/>
        </w:rPr>
      </w:pPr>
    </w:p>
    <w:p w:rsidR="00653A76" w:rsidRPr="00BE4615" w:rsidRDefault="00653A76" w:rsidP="009B11EC">
      <w:pPr>
        <w:pStyle w:val="afd"/>
        <w:numPr>
          <w:ilvl w:val="2"/>
          <w:numId w:val="2"/>
        </w:numPr>
        <w:spacing w:line="276" w:lineRule="auto"/>
        <w:ind w:left="0" w:firstLine="0"/>
        <w:rPr>
          <w:sz w:val="26"/>
          <w:szCs w:val="26"/>
        </w:rPr>
      </w:pPr>
      <w:bookmarkStart w:id="35" w:name="_Toc288394063"/>
      <w:bookmarkStart w:id="36" w:name="_Toc288410530"/>
      <w:bookmarkStart w:id="37" w:name="_Toc288410659"/>
      <w:bookmarkStart w:id="38" w:name="_Toc424564305"/>
      <w:r w:rsidRPr="00BE4615">
        <w:rPr>
          <w:sz w:val="26"/>
          <w:szCs w:val="26"/>
        </w:rPr>
        <w:t>Иностранный язык (английский)</w:t>
      </w:r>
      <w:bookmarkEnd w:id="35"/>
      <w:bookmarkEnd w:id="36"/>
      <w:bookmarkEnd w:id="37"/>
      <w:bookmarkEnd w:id="38"/>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В результат</w:t>
      </w:r>
      <w:r w:rsidR="00A1453B" w:rsidRPr="00BE4615">
        <w:rPr>
          <w:rFonts w:ascii="Times New Roman" w:hAnsi="Times New Roman"/>
          <w:color w:val="auto"/>
          <w:spacing w:val="2"/>
          <w:sz w:val="26"/>
          <w:szCs w:val="26"/>
        </w:rPr>
        <w:t xml:space="preserve">е изучения иностранного языка </w:t>
      </w:r>
      <w:r w:rsidR="00C27132" w:rsidRPr="00BE4615">
        <w:rPr>
          <w:rFonts w:ascii="Times New Roman" w:hAnsi="Times New Roman"/>
          <w:color w:val="auto"/>
          <w:spacing w:val="2"/>
          <w:sz w:val="26"/>
          <w:szCs w:val="26"/>
        </w:rPr>
        <w:t xml:space="preserve">при получении </w:t>
      </w:r>
      <w:r w:rsidRPr="00BE4615">
        <w:rPr>
          <w:rFonts w:ascii="Times New Roman" w:hAnsi="Times New Roman"/>
          <w:color w:val="auto"/>
          <w:spacing w:val="2"/>
          <w:sz w:val="26"/>
          <w:szCs w:val="26"/>
        </w:rPr>
        <w:br/>
      </w:r>
      <w:r w:rsidRPr="00BE4615">
        <w:rPr>
          <w:rFonts w:ascii="Times New Roman" w:hAnsi="Times New Roman"/>
          <w:color w:val="auto"/>
          <w:sz w:val="26"/>
          <w:szCs w:val="26"/>
        </w:rPr>
        <w:t xml:space="preserve">начального общего образования у </w:t>
      </w:r>
      <w:proofErr w:type="gramStart"/>
      <w:r w:rsidRPr="00BE4615">
        <w:rPr>
          <w:rFonts w:ascii="Times New Roman" w:hAnsi="Times New Roman"/>
          <w:color w:val="auto"/>
          <w:sz w:val="26"/>
          <w:szCs w:val="26"/>
        </w:rPr>
        <w:t>обучающихся</w:t>
      </w:r>
      <w:proofErr w:type="gramEnd"/>
      <w:r w:rsidRPr="00BE4615">
        <w:rPr>
          <w:rFonts w:ascii="Times New Roman" w:hAnsi="Times New Roman"/>
          <w:color w:val="auto"/>
          <w:sz w:val="26"/>
          <w:szCs w:val="26"/>
        </w:rPr>
        <w:t xml:space="preserve"> будут сфор</w:t>
      </w:r>
      <w:r w:rsidRPr="00BE4615">
        <w:rPr>
          <w:rFonts w:ascii="Times New Roman" w:hAnsi="Times New Roman"/>
          <w:color w:val="auto"/>
          <w:spacing w:val="2"/>
          <w:sz w:val="26"/>
          <w:szCs w:val="26"/>
        </w:rPr>
        <w:t>мированы первоначальные представления о роли и значи</w:t>
      </w:r>
      <w:r w:rsidRPr="00BE4615">
        <w:rPr>
          <w:rFonts w:ascii="Times New Roman" w:hAnsi="Times New Roman"/>
          <w:color w:val="auto"/>
          <w:sz w:val="26"/>
          <w:szCs w:val="26"/>
        </w:rPr>
        <w:t xml:space="preserve">мости иностранного языка в жизни современного человека </w:t>
      </w:r>
      <w:r w:rsidRPr="00BE4615">
        <w:rPr>
          <w:rFonts w:ascii="Times New Roman" w:hAnsi="Times New Roman"/>
          <w:color w:val="auto"/>
          <w:spacing w:val="2"/>
          <w:sz w:val="26"/>
          <w:szCs w:val="26"/>
        </w:rPr>
        <w:t>и поликультурного мира. Обучающиеся приобретут началь</w:t>
      </w:r>
      <w:r w:rsidRPr="00BE4615">
        <w:rPr>
          <w:rFonts w:ascii="Times New Roman" w:hAnsi="Times New Roman"/>
          <w:color w:val="auto"/>
          <w:sz w:val="26"/>
          <w:szCs w:val="26"/>
        </w:rPr>
        <w:t xml:space="preserve">ный опыт использования иностранного языка как средства </w:t>
      </w:r>
      <w:r w:rsidRPr="00BE4615">
        <w:rPr>
          <w:rFonts w:ascii="Times New Roman" w:hAnsi="Times New Roman"/>
          <w:color w:val="auto"/>
          <w:spacing w:val="2"/>
          <w:sz w:val="26"/>
          <w:szCs w:val="26"/>
        </w:rPr>
        <w:t>межкультурного общения, как нового инструмента позна</w:t>
      </w:r>
      <w:r w:rsidRPr="00BE4615">
        <w:rPr>
          <w:rFonts w:ascii="Times New Roman" w:hAnsi="Times New Roman"/>
          <w:color w:val="auto"/>
          <w:sz w:val="26"/>
          <w:szCs w:val="26"/>
        </w:rPr>
        <w:t>ния мира и культуры других народов, осознают личностный смысл овладения иностранным языком.</w:t>
      </w:r>
    </w:p>
    <w:p w:rsidR="006D7B6B" w:rsidRPr="00BE4615" w:rsidRDefault="006D7B6B"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BE4615">
        <w:rPr>
          <w:rStyle w:val="Zag11"/>
          <w:rFonts w:eastAsia="@Arial Unicode MS"/>
          <w:sz w:val="26"/>
          <w:szCs w:val="26"/>
        </w:rPr>
        <w:t>обучающихся</w:t>
      </w:r>
      <w:proofErr w:type="gramEnd"/>
      <w:r w:rsidRPr="00BE4615">
        <w:rPr>
          <w:rStyle w:val="Zag11"/>
          <w:rFonts w:eastAsia="@Arial Unicode MS"/>
          <w:sz w:val="26"/>
          <w:szCs w:val="26"/>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Коммуникативные умения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Говорение</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участвовать в элементарных диалогах, соблюдая нормы речевого этикета, принятые в англоязычных странах;</w:t>
      </w:r>
    </w:p>
    <w:p w:rsidR="00653A76" w:rsidRPr="00BE4615" w:rsidRDefault="00653A76" w:rsidP="00BB236F">
      <w:pPr>
        <w:pStyle w:val="21"/>
        <w:spacing w:line="276" w:lineRule="auto"/>
        <w:rPr>
          <w:sz w:val="26"/>
          <w:szCs w:val="26"/>
        </w:rPr>
      </w:pPr>
      <w:r w:rsidRPr="00BE4615">
        <w:rPr>
          <w:spacing w:val="-2"/>
          <w:sz w:val="26"/>
          <w:szCs w:val="26"/>
        </w:rPr>
        <w:t xml:space="preserve">составлять небольшое описание предмета, картинки, </w:t>
      </w:r>
      <w:proofErr w:type="gramStart"/>
      <w:r w:rsidRPr="00BE4615">
        <w:rPr>
          <w:spacing w:val="-2"/>
          <w:sz w:val="26"/>
          <w:szCs w:val="26"/>
        </w:rPr>
        <w:t>пер</w:t>
      </w:r>
      <w:r w:rsidRPr="00BE4615">
        <w:rPr>
          <w:spacing w:val="-2"/>
          <w:sz w:val="26"/>
          <w:szCs w:val="26"/>
        </w:rPr>
        <w:br/>
      </w:r>
      <w:proofErr w:type="spellStart"/>
      <w:r w:rsidRPr="00BE4615">
        <w:rPr>
          <w:sz w:val="26"/>
          <w:szCs w:val="26"/>
        </w:rPr>
        <w:t>сонажа</w:t>
      </w:r>
      <w:proofErr w:type="spellEnd"/>
      <w:proofErr w:type="gramEnd"/>
      <w:r w:rsidRPr="00BE4615">
        <w:rPr>
          <w:sz w:val="26"/>
          <w:szCs w:val="26"/>
        </w:rPr>
        <w:t>;</w:t>
      </w:r>
    </w:p>
    <w:p w:rsidR="00653A76" w:rsidRPr="00BE4615" w:rsidRDefault="00653A76" w:rsidP="00BB236F">
      <w:pPr>
        <w:pStyle w:val="21"/>
        <w:spacing w:line="276" w:lineRule="auto"/>
        <w:rPr>
          <w:sz w:val="26"/>
          <w:szCs w:val="26"/>
        </w:rPr>
      </w:pPr>
      <w:r w:rsidRPr="00BE4615">
        <w:rPr>
          <w:sz w:val="26"/>
          <w:szCs w:val="26"/>
        </w:rPr>
        <w:t>рассказывать о себе, своей семье, друге.</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воспроизводить наизусть небольшие произведения детского фольклора;</w:t>
      </w:r>
    </w:p>
    <w:p w:rsidR="00653A76" w:rsidRPr="00BE4615" w:rsidRDefault="00653A76" w:rsidP="00BB236F">
      <w:pPr>
        <w:pStyle w:val="21"/>
        <w:spacing w:line="276" w:lineRule="auto"/>
        <w:rPr>
          <w:i/>
          <w:sz w:val="26"/>
          <w:szCs w:val="26"/>
        </w:rPr>
      </w:pPr>
      <w:r w:rsidRPr="00BE4615">
        <w:rPr>
          <w:i/>
          <w:sz w:val="26"/>
          <w:szCs w:val="26"/>
        </w:rPr>
        <w:lastRenderedPageBreak/>
        <w:t>составлять краткую характеристику персонажа;</w:t>
      </w:r>
    </w:p>
    <w:p w:rsidR="00653A76" w:rsidRPr="00BE4615" w:rsidRDefault="00653A76" w:rsidP="00BB236F">
      <w:pPr>
        <w:pStyle w:val="21"/>
        <w:spacing w:line="276" w:lineRule="auto"/>
        <w:rPr>
          <w:i/>
          <w:sz w:val="26"/>
          <w:szCs w:val="26"/>
        </w:rPr>
      </w:pPr>
      <w:r w:rsidRPr="00BE4615">
        <w:rPr>
          <w:i/>
          <w:sz w:val="26"/>
          <w:szCs w:val="26"/>
        </w:rPr>
        <w:t>кратко излагать содержание прочитанного текста.</w:t>
      </w:r>
    </w:p>
    <w:p w:rsidR="00653A76" w:rsidRPr="00BE4615" w:rsidRDefault="00653A76" w:rsidP="00BB236F">
      <w:pPr>
        <w:pStyle w:val="a3"/>
        <w:spacing w:line="276" w:lineRule="auto"/>
        <w:ind w:firstLine="454"/>
        <w:rPr>
          <w:rFonts w:ascii="Times New Roman" w:hAnsi="Times New Roman"/>
          <w:color w:val="auto"/>
          <w:sz w:val="26"/>
          <w:szCs w:val="26"/>
        </w:rPr>
      </w:pPr>
      <w:proofErr w:type="spellStart"/>
      <w:r w:rsidRPr="00BE4615">
        <w:rPr>
          <w:rFonts w:ascii="Times New Roman" w:hAnsi="Times New Roman"/>
          <w:b/>
          <w:bCs/>
          <w:iCs/>
          <w:color w:val="auto"/>
          <w:sz w:val="26"/>
          <w:szCs w:val="26"/>
        </w:rPr>
        <w:t>Аудирование</w:t>
      </w:r>
      <w:proofErr w:type="spellEnd"/>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pacing w:val="2"/>
          <w:sz w:val="26"/>
          <w:szCs w:val="26"/>
        </w:rPr>
        <w:t xml:space="preserve">понимать на слух речь учителя и одноклассников при </w:t>
      </w:r>
      <w:r w:rsidRPr="00BE4615">
        <w:rPr>
          <w:sz w:val="26"/>
          <w:szCs w:val="26"/>
        </w:rPr>
        <w:t>непосредственном общении и вербально/</w:t>
      </w:r>
      <w:proofErr w:type="spellStart"/>
      <w:r w:rsidRPr="00BE4615">
        <w:rPr>
          <w:sz w:val="26"/>
          <w:szCs w:val="26"/>
        </w:rPr>
        <w:t>невербально</w:t>
      </w:r>
      <w:proofErr w:type="spellEnd"/>
      <w:r w:rsidRPr="00BE4615">
        <w:rPr>
          <w:sz w:val="26"/>
          <w:szCs w:val="26"/>
        </w:rPr>
        <w:t xml:space="preserve"> реагировать на </w:t>
      </w:r>
      <w:proofErr w:type="gramStart"/>
      <w:r w:rsidRPr="00BE4615">
        <w:rPr>
          <w:sz w:val="26"/>
          <w:szCs w:val="26"/>
        </w:rPr>
        <w:t>услышанное</w:t>
      </w:r>
      <w:proofErr w:type="gramEnd"/>
      <w:r w:rsidRPr="00BE4615">
        <w:rPr>
          <w:sz w:val="26"/>
          <w:szCs w:val="26"/>
        </w:rPr>
        <w:t>;</w:t>
      </w:r>
    </w:p>
    <w:p w:rsidR="00653A76" w:rsidRPr="00BE4615" w:rsidRDefault="00653A76" w:rsidP="00BB236F">
      <w:pPr>
        <w:pStyle w:val="21"/>
        <w:spacing w:line="276" w:lineRule="auto"/>
        <w:rPr>
          <w:sz w:val="26"/>
          <w:szCs w:val="26"/>
        </w:rPr>
      </w:pPr>
      <w:r w:rsidRPr="00BE4615">
        <w:rPr>
          <w:sz w:val="26"/>
          <w:szCs w:val="26"/>
        </w:rPr>
        <w:t>воспринимать на слух в аудиозаписи и понимать основ</w:t>
      </w:r>
      <w:r w:rsidRPr="00BE4615">
        <w:rPr>
          <w:spacing w:val="2"/>
          <w:sz w:val="26"/>
          <w:szCs w:val="26"/>
        </w:rPr>
        <w:t xml:space="preserve">ное содержание небольших сообщений, рассказов, сказок, </w:t>
      </w:r>
      <w:r w:rsidRPr="00BE4615">
        <w:rPr>
          <w:sz w:val="26"/>
          <w:szCs w:val="26"/>
        </w:rPr>
        <w:t>построенных в основном на знакомом языковом материале.</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 xml:space="preserve">воспринимать на слух </w:t>
      </w:r>
      <w:proofErr w:type="spellStart"/>
      <w:r w:rsidRPr="00BE4615">
        <w:rPr>
          <w:i/>
          <w:sz w:val="26"/>
          <w:szCs w:val="26"/>
        </w:rPr>
        <w:t>аудиотекст</w:t>
      </w:r>
      <w:proofErr w:type="spellEnd"/>
      <w:r w:rsidRPr="00BE4615">
        <w:rPr>
          <w:i/>
          <w:sz w:val="26"/>
          <w:szCs w:val="26"/>
        </w:rPr>
        <w:t xml:space="preserve"> и полностью понимать содержащуюся в н</w:t>
      </w:r>
      <w:r w:rsidR="00D30361" w:rsidRPr="00BE4615">
        <w:rPr>
          <w:i/>
          <w:sz w:val="26"/>
          <w:szCs w:val="26"/>
        </w:rPr>
        <w:t>е</w:t>
      </w:r>
      <w:r w:rsidRPr="00BE4615">
        <w:rPr>
          <w:i/>
          <w:sz w:val="26"/>
          <w:szCs w:val="26"/>
        </w:rPr>
        <w:t>м информацию;</w:t>
      </w:r>
    </w:p>
    <w:p w:rsidR="00653A76" w:rsidRPr="00BE4615" w:rsidRDefault="00653A76" w:rsidP="00BB236F">
      <w:pPr>
        <w:pStyle w:val="21"/>
        <w:spacing w:line="276" w:lineRule="auto"/>
        <w:rPr>
          <w:i/>
          <w:sz w:val="26"/>
          <w:szCs w:val="26"/>
        </w:rPr>
      </w:pPr>
      <w:r w:rsidRPr="00BE4615">
        <w:rPr>
          <w:i/>
          <w:sz w:val="26"/>
          <w:szCs w:val="26"/>
        </w:rPr>
        <w:t>использовать контекстуальную или языковую догадку при восприятии на слух текстов, содержащих некоторые незнакомые слова.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Чтение</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соотносить графический образ английского слова с его звуковым образом;</w:t>
      </w:r>
    </w:p>
    <w:p w:rsidR="00653A76" w:rsidRPr="00BE4615" w:rsidRDefault="00653A76" w:rsidP="00BB236F">
      <w:pPr>
        <w:pStyle w:val="21"/>
        <w:spacing w:line="276" w:lineRule="auto"/>
        <w:rPr>
          <w:sz w:val="26"/>
          <w:szCs w:val="26"/>
        </w:rPr>
      </w:pPr>
      <w:r w:rsidRPr="00BE4615">
        <w:rPr>
          <w:sz w:val="26"/>
          <w:szCs w:val="26"/>
        </w:rPr>
        <w:t>читать вслух небольшой текст, построенный на изученном языковом материале, соблюдая правила произношения</w:t>
      </w:r>
      <w:r w:rsidR="00882A8F" w:rsidRPr="00BE4615">
        <w:rPr>
          <w:sz w:val="26"/>
          <w:szCs w:val="26"/>
        </w:rPr>
        <w:t xml:space="preserve"> </w:t>
      </w:r>
      <w:r w:rsidRPr="00BE4615">
        <w:rPr>
          <w:sz w:val="26"/>
          <w:szCs w:val="26"/>
        </w:rPr>
        <w:t>и соответствующую интонацию;</w:t>
      </w:r>
    </w:p>
    <w:p w:rsidR="00653A76" w:rsidRPr="00BE4615" w:rsidRDefault="00653A76" w:rsidP="00BB236F">
      <w:pPr>
        <w:pStyle w:val="21"/>
        <w:spacing w:line="276" w:lineRule="auto"/>
        <w:rPr>
          <w:sz w:val="26"/>
          <w:szCs w:val="26"/>
        </w:rPr>
      </w:pPr>
      <w:r w:rsidRPr="00BE4615">
        <w:rPr>
          <w:sz w:val="26"/>
          <w:szCs w:val="26"/>
        </w:rPr>
        <w:t>читать про себя и понимать содержание небольшого текста, построенного в основном на изученном языковом материале;</w:t>
      </w:r>
    </w:p>
    <w:p w:rsidR="00653A76" w:rsidRPr="00BE4615" w:rsidRDefault="00653A76" w:rsidP="00BB236F">
      <w:pPr>
        <w:pStyle w:val="21"/>
        <w:spacing w:line="276" w:lineRule="auto"/>
        <w:rPr>
          <w:sz w:val="26"/>
          <w:szCs w:val="26"/>
        </w:rPr>
      </w:pPr>
      <w:r w:rsidRPr="00BE4615">
        <w:rPr>
          <w:sz w:val="26"/>
          <w:szCs w:val="26"/>
        </w:rPr>
        <w:t>читать про себя и находить в тексте необходимую информацию.</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догадываться о значении незнакомых слов по контексту;</w:t>
      </w:r>
    </w:p>
    <w:p w:rsidR="00653A76" w:rsidRPr="00BE4615" w:rsidRDefault="00653A76" w:rsidP="00BB236F">
      <w:pPr>
        <w:pStyle w:val="21"/>
        <w:spacing w:line="276" w:lineRule="auto"/>
        <w:rPr>
          <w:i/>
          <w:sz w:val="26"/>
          <w:szCs w:val="26"/>
        </w:rPr>
      </w:pPr>
      <w:r w:rsidRPr="00BE4615">
        <w:rPr>
          <w:i/>
          <w:sz w:val="26"/>
          <w:szCs w:val="26"/>
        </w:rPr>
        <w:t>не обращать внимания на незнакомые слова, не мешающие понимать основное содержание текста.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Письмо</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выписывать из текста слова, словосочетания и предложения;</w:t>
      </w:r>
    </w:p>
    <w:p w:rsidR="00653A76" w:rsidRPr="00BE4615" w:rsidRDefault="00653A76" w:rsidP="00BB236F">
      <w:pPr>
        <w:pStyle w:val="21"/>
        <w:spacing w:line="276" w:lineRule="auto"/>
        <w:rPr>
          <w:sz w:val="26"/>
          <w:szCs w:val="26"/>
        </w:rPr>
      </w:pPr>
      <w:r w:rsidRPr="00BE4615">
        <w:rPr>
          <w:sz w:val="26"/>
          <w:szCs w:val="26"/>
        </w:rPr>
        <w:t>писать поздравительную открытку с Новым годом, Рождеством, дн</w:t>
      </w:r>
      <w:r w:rsidR="00D30361" w:rsidRPr="00BE4615">
        <w:rPr>
          <w:sz w:val="26"/>
          <w:szCs w:val="26"/>
        </w:rPr>
        <w:t>е</w:t>
      </w:r>
      <w:r w:rsidRPr="00BE4615">
        <w:rPr>
          <w:sz w:val="26"/>
          <w:szCs w:val="26"/>
        </w:rPr>
        <w:t>м рождения (с опорой на образец);</w:t>
      </w:r>
    </w:p>
    <w:p w:rsidR="00653A76" w:rsidRPr="00BE4615" w:rsidRDefault="00653A76" w:rsidP="00BB236F">
      <w:pPr>
        <w:pStyle w:val="21"/>
        <w:spacing w:line="276" w:lineRule="auto"/>
        <w:rPr>
          <w:sz w:val="26"/>
          <w:szCs w:val="26"/>
        </w:rPr>
      </w:pPr>
      <w:r w:rsidRPr="00BE4615">
        <w:rPr>
          <w:sz w:val="26"/>
          <w:szCs w:val="26"/>
        </w:rPr>
        <w:t>писать по образцу краткое письмо зарубежному другу.</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в письменной форме кратко отвечать на вопросы к тексту;</w:t>
      </w:r>
    </w:p>
    <w:p w:rsidR="00653A76" w:rsidRPr="00BE4615" w:rsidRDefault="00653A76" w:rsidP="00BB236F">
      <w:pPr>
        <w:pStyle w:val="21"/>
        <w:spacing w:line="276" w:lineRule="auto"/>
        <w:rPr>
          <w:i/>
          <w:sz w:val="26"/>
          <w:szCs w:val="26"/>
        </w:rPr>
      </w:pPr>
      <w:r w:rsidRPr="00BE4615">
        <w:rPr>
          <w:i/>
          <w:spacing w:val="2"/>
          <w:sz w:val="26"/>
          <w:szCs w:val="26"/>
        </w:rPr>
        <w:t>составлять рассказ в письменной форме по плану/</w:t>
      </w:r>
      <w:r w:rsidRPr="00BE4615">
        <w:rPr>
          <w:i/>
          <w:sz w:val="26"/>
          <w:szCs w:val="26"/>
        </w:rPr>
        <w:t>ключевым словам;</w:t>
      </w:r>
    </w:p>
    <w:p w:rsidR="00653A76" w:rsidRPr="00BE4615" w:rsidRDefault="00653A76" w:rsidP="00BB236F">
      <w:pPr>
        <w:pStyle w:val="21"/>
        <w:spacing w:line="276" w:lineRule="auto"/>
        <w:rPr>
          <w:i/>
          <w:sz w:val="26"/>
          <w:szCs w:val="26"/>
        </w:rPr>
      </w:pPr>
      <w:r w:rsidRPr="00BE4615">
        <w:rPr>
          <w:i/>
          <w:sz w:val="26"/>
          <w:szCs w:val="26"/>
        </w:rPr>
        <w:t>заполнять простую анкету;</w:t>
      </w:r>
    </w:p>
    <w:p w:rsidR="00653A76" w:rsidRPr="00BE4615" w:rsidRDefault="00653A76" w:rsidP="00BB236F">
      <w:pPr>
        <w:pStyle w:val="21"/>
        <w:spacing w:line="276" w:lineRule="auto"/>
        <w:rPr>
          <w:i/>
          <w:sz w:val="26"/>
          <w:szCs w:val="26"/>
        </w:rPr>
      </w:pPr>
      <w:r w:rsidRPr="00BE4615">
        <w:rPr>
          <w:i/>
          <w:sz w:val="26"/>
          <w:szCs w:val="26"/>
        </w:rPr>
        <w:t>правильно оформлять конверт.</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Языковые средства</w:t>
      </w:r>
      <w:r w:rsidR="00882A8F" w:rsidRPr="00BE4615">
        <w:rPr>
          <w:rFonts w:ascii="Times New Roman" w:hAnsi="Times New Roman" w:cs="Times New Roman"/>
          <w:b/>
          <w:i w:val="0"/>
          <w:color w:val="auto"/>
          <w:sz w:val="26"/>
          <w:szCs w:val="26"/>
        </w:rPr>
        <w:t xml:space="preserve"> </w:t>
      </w:r>
      <w:r w:rsidRPr="00BE4615">
        <w:rPr>
          <w:rFonts w:ascii="Times New Roman" w:hAnsi="Times New Roman" w:cs="Times New Roman"/>
          <w:b/>
          <w:i w:val="0"/>
          <w:color w:val="auto"/>
          <w:sz w:val="26"/>
          <w:szCs w:val="26"/>
        </w:rPr>
        <w:t>и навыки оперирования ими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Графика, каллиграфия, орфография</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воспроизводить графически и каллиграфически корректно все буквы английского алфавита (</w:t>
      </w:r>
      <w:proofErr w:type="spellStart"/>
      <w:r w:rsidRPr="00BE4615">
        <w:rPr>
          <w:sz w:val="26"/>
          <w:szCs w:val="26"/>
        </w:rPr>
        <w:t>полупечатное</w:t>
      </w:r>
      <w:proofErr w:type="spellEnd"/>
      <w:r w:rsidRPr="00BE4615">
        <w:rPr>
          <w:sz w:val="26"/>
          <w:szCs w:val="26"/>
        </w:rPr>
        <w:t xml:space="preserve"> написание букв, буквосочетаний, слов);</w:t>
      </w:r>
    </w:p>
    <w:p w:rsidR="00653A76" w:rsidRPr="00BE4615" w:rsidRDefault="00653A76" w:rsidP="00BB236F">
      <w:pPr>
        <w:pStyle w:val="21"/>
        <w:spacing w:line="276" w:lineRule="auto"/>
        <w:rPr>
          <w:sz w:val="26"/>
          <w:szCs w:val="26"/>
        </w:rPr>
      </w:pPr>
      <w:r w:rsidRPr="00BE4615">
        <w:rPr>
          <w:spacing w:val="2"/>
          <w:sz w:val="26"/>
          <w:szCs w:val="26"/>
        </w:rPr>
        <w:lastRenderedPageBreak/>
        <w:t>пользоваться английским алфавитом, знать последова</w:t>
      </w:r>
      <w:r w:rsidRPr="00BE4615">
        <w:rPr>
          <w:sz w:val="26"/>
          <w:szCs w:val="26"/>
        </w:rPr>
        <w:t>тельность букв в н</w:t>
      </w:r>
      <w:r w:rsidR="00D30361" w:rsidRPr="00BE4615">
        <w:rPr>
          <w:sz w:val="26"/>
          <w:szCs w:val="26"/>
        </w:rPr>
        <w:t>е</w:t>
      </w:r>
      <w:r w:rsidRPr="00BE4615">
        <w:rPr>
          <w:sz w:val="26"/>
          <w:szCs w:val="26"/>
        </w:rPr>
        <w:t>м;</w:t>
      </w:r>
    </w:p>
    <w:p w:rsidR="00653A76" w:rsidRPr="00BE4615" w:rsidRDefault="00653A76" w:rsidP="00BB236F">
      <w:pPr>
        <w:pStyle w:val="21"/>
        <w:spacing w:line="276" w:lineRule="auto"/>
        <w:rPr>
          <w:sz w:val="26"/>
          <w:szCs w:val="26"/>
        </w:rPr>
      </w:pPr>
      <w:r w:rsidRPr="00BE4615">
        <w:rPr>
          <w:sz w:val="26"/>
          <w:szCs w:val="26"/>
        </w:rPr>
        <w:t>списывать текст;</w:t>
      </w:r>
    </w:p>
    <w:p w:rsidR="00653A76" w:rsidRPr="00BE4615" w:rsidRDefault="00653A76" w:rsidP="00BB236F">
      <w:pPr>
        <w:pStyle w:val="21"/>
        <w:spacing w:line="276" w:lineRule="auto"/>
        <w:rPr>
          <w:sz w:val="26"/>
          <w:szCs w:val="26"/>
        </w:rPr>
      </w:pPr>
      <w:r w:rsidRPr="00BE4615">
        <w:rPr>
          <w:sz w:val="26"/>
          <w:szCs w:val="26"/>
        </w:rPr>
        <w:t>восстанавливать слово в соответствии с решаемой учебной задачей;</w:t>
      </w:r>
    </w:p>
    <w:p w:rsidR="00653A76" w:rsidRPr="00BE4615" w:rsidRDefault="00653A76" w:rsidP="00BB236F">
      <w:pPr>
        <w:pStyle w:val="21"/>
        <w:spacing w:line="276" w:lineRule="auto"/>
        <w:rPr>
          <w:sz w:val="26"/>
          <w:szCs w:val="26"/>
        </w:rPr>
      </w:pPr>
      <w:r w:rsidRPr="00BE4615">
        <w:rPr>
          <w:sz w:val="26"/>
          <w:szCs w:val="26"/>
        </w:rPr>
        <w:t>отличать буквы от знаков транскрипции.</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сравнивать и анализировать буквосочетания английского языка и их транскрипцию;</w:t>
      </w:r>
    </w:p>
    <w:p w:rsidR="00653A76" w:rsidRPr="00BE4615" w:rsidRDefault="00653A76" w:rsidP="00BB236F">
      <w:pPr>
        <w:pStyle w:val="21"/>
        <w:spacing w:line="276" w:lineRule="auto"/>
        <w:rPr>
          <w:i/>
          <w:sz w:val="26"/>
          <w:szCs w:val="26"/>
        </w:rPr>
      </w:pPr>
      <w:r w:rsidRPr="00BE4615">
        <w:rPr>
          <w:i/>
          <w:spacing w:val="-2"/>
          <w:sz w:val="26"/>
          <w:szCs w:val="26"/>
        </w:rPr>
        <w:t>группировать слова в соответствии с изученными пра</w:t>
      </w:r>
      <w:r w:rsidRPr="00BE4615">
        <w:rPr>
          <w:i/>
          <w:sz w:val="26"/>
          <w:szCs w:val="26"/>
        </w:rPr>
        <w:t>вилами чтения;</w:t>
      </w:r>
    </w:p>
    <w:p w:rsidR="00653A76" w:rsidRPr="00BE4615" w:rsidRDefault="00653A76" w:rsidP="00BB236F">
      <w:pPr>
        <w:pStyle w:val="21"/>
        <w:spacing w:line="276" w:lineRule="auto"/>
        <w:rPr>
          <w:i/>
          <w:sz w:val="26"/>
          <w:szCs w:val="26"/>
        </w:rPr>
      </w:pPr>
      <w:r w:rsidRPr="00BE4615">
        <w:rPr>
          <w:i/>
          <w:sz w:val="26"/>
          <w:szCs w:val="26"/>
        </w:rPr>
        <w:t>уточнять написание слова п</w:t>
      </w:r>
      <w:r w:rsidR="001D0340" w:rsidRPr="00BE4615">
        <w:rPr>
          <w:i/>
          <w:sz w:val="26"/>
          <w:szCs w:val="26"/>
        </w:rPr>
        <w:t>о словарю.</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Фонетическая сторона речи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pacing w:val="2"/>
          <w:sz w:val="26"/>
          <w:szCs w:val="26"/>
        </w:rPr>
        <w:t xml:space="preserve">различать на слух и адекватно произносить все звуки </w:t>
      </w:r>
      <w:r w:rsidRPr="00BE4615">
        <w:rPr>
          <w:sz w:val="26"/>
          <w:szCs w:val="26"/>
        </w:rPr>
        <w:t>английского языка, соблюдая нормы произношения звуков;</w:t>
      </w:r>
    </w:p>
    <w:p w:rsidR="00653A76" w:rsidRPr="00BE4615" w:rsidRDefault="00653A76" w:rsidP="00BB236F">
      <w:pPr>
        <w:pStyle w:val="21"/>
        <w:spacing w:line="276" w:lineRule="auto"/>
        <w:rPr>
          <w:sz w:val="26"/>
          <w:szCs w:val="26"/>
        </w:rPr>
      </w:pPr>
      <w:r w:rsidRPr="00BE4615">
        <w:rPr>
          <w:sz w:val="26"/>
          <w:szCs w:val="26"/>
        </w:rPr>
        <w:t>соблюдать правильное ударение в изолированном слове, фразе;</w:t>
      </w:r>
    </w:p>
    <w:p w:rsidR="00653A76" w:rsidRPr="00BE4615" w:rsidRDefault="00653A76" w:rsidP="00BB236F">
      <w:pPr>
        <w:pStyle w:val="21"/>
        <w:spacing w:line="276" w:lineRule="auto"/>
        <w:rPr>
          <w:sz w:val="26"/>
          <w:szCs w:val="26"/>
        </w:rPr>
      </w:pPr>
      <w:r w:rsidRPr="00BE4615">
        <w:rPr>
          <w:sz w:val="26"/>
          <w:szCs w:val="26"/>
        </w:rPr>
        <w:t>различать коммуникативные типы предложений по интонации;</w:t>
      </w:r>
    </w:p>
    <w:p w:rsidR="00653A76" w:rsidRPr="00BE4615" w:rsidRDefault="00653A76" w:rsidP="00BB236F">
      <w:pPr>
        <w:pStyle w:val="21"/>
        <w:spacing w:line="276" w:lineRule="auto"/>
        <w:rPr>
          <w:sz w:val="26"/>
          <w:szCs w:val="26"/>
        </w:rPr>
      </w:pPr>
      <w:r w:rsidRPr="00BE4615">
        <w:rPr>
          <w:sz w:val="26"/>
          <w:szCs w:val="26"/>
        </w:rPr>
        <w:t>корректно произносить предложения с точки зрения их ритмико</w:t>
      </w:r>
      <w:r w:rsidRPr="00BE4615">
        <w:rPr>
          <w:sz w:val="26"/>
          <w:szCs w:val="26"/>
        </w:rPr>
        <w:noBreakHyphen/>
        <w:t>интонационных особенностей.</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 xml:space="preserve">распознавать связующее </w:t>
      </w:r>
      <w:proofErr w:type="spellStart"/>
      <w:r w:rsidRPr="00BE4615">
        <w:rPr>
          <w:b/>
          <w:bCs/>
          <w:i/>
          <w:sz w:val="26"/>
          <w:szCs w:val="26"/>
        </w:rPr>
        <w:t>r</w:t>
      </w:r>
      <w:proofErr w:type="spellEnd"/>
      <w:r w:rsidRPr="00BE4615">
        <w:rPr>
          <w:i/>
          <w:sz w:val="26"/>
          <w:szCs w:val="26"/>
        </w:rPr>
        <w:t xml:space="preserve"> в речи и уметь его использовать;</w:t>
      </w:r>
    </w:p>
    <w:p w:rsidR="00653A76" w:rsidRPr="00BE4615" w:rsidRDefault="00653A76" w:rsidP="00BB236F">
      <w:pPr>
        <w:pStyle w:val="21"/>
        <w:spacing w:line="276" w:lineRule="auto"/>
        <w:rPr>
          <w:i/>
          <w:sz w:val="26"/>
          <w:szCs w:val="26"/>
        </w:rPr>
      </w:pPr>
      <w:r w:rsidRPr="00BE4615">
        <w:rPr>
          <w:i/>
          <w:sz w:val="26"/>
          <w:szCs w:val="26"/>
        </w:rPr>
        <w:t>соблюдать интонацию перечисления;</w:t>
      </w:r>
    </w:p>
    <w:p w:rsidR="00653A76" w:rsidRPr="00BE4615" w:rsidRDefault="00653A76" w:rsidP="00BB236F">
      <w:pPr>
        <w:pStyle w:val="21"/>
        <w:spacing w:line="276" w:lineRule="auto"/>
        <w:rPr>
          <w:i/>
          <w:sz w:val="26"/>
          <w:szCs w:val="26"/>
        </w:rPr>
      </w:pPr>
      <w:r w:rsidRPr="00BE4615">
        <w:rPr>
          <w:i/>
          <w:sz w:val="26"/>
          <w:szCs w:val="26"/>
        </w:rPr>
        <w:t>соблюдать правило отсутствия ударения на служебных словах (артиклях, союзах, предлогах);</w:t>
      </w:r>
    </w:p>
    <w:p w:rsidR="00653A76" w:rsidRPr="00BE4615" w:rsidRDefault="00653A76" w:rsidP="00BB236F">
      <w:pPr>
        <w:pStyle w:val="21"/>
        <w:spacing w:line="276" w:lineRule="auto"/>
        <w:rPr>
          <w:i/>
          <w:sz w:val="26"/>
          <w:szCs w:val="26"/>
        </w:rPr>
      </w:pPr>
      <w:r w:rsidRPr="00BE4615">
        <w:rPr>
          <w:i/>
          <w:sz w:val="26"/>
          <w:szCs w:val="26"/>
        </w:rPr>
        <w:t>читать изучаемые слова по транскрипции.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Лексическая сторона речи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 xml:space="preserve">узнавать в письменном и устном тексте изученные лексические единицы, в том числе словосочетания, в пределах тематики на </w:t>
      </w:r>
      <w:r w:rsidR="00A1453B" w:rsidRPr="00BE4615">
        <w:rPr>
          <w:sz w:val="26"/>
          <w:szCs w:val="26"/>
        </w:rPr>
        <w:t xml:space="preserve">уровне </w:t>
      </w:r>
      <w:r w:rsidRPr="00BE4615">
        <w:rPr>
          <w:sz w:val="26"/>
          <w:szCs w:val="26"/>
        </w:rPr>
        <w:t xml:space="preserve"> начально</w:t>
      </w:r>
      <w:r w:rsidR="00A1453B" w:rsidRPr="00BE4615">
        <w:rPr>
          <w:sz w:val="26"/>
          <w:szCs w:val="26"/>
        </w:rPr>
        <w:t>го</w:t>
      </w:r>
      <w:r w:rsidR="006B0B19" w:rsidRPr="00BE4615">
        <w:rPr>
          <w:sz w:val="26"/>
          <w:szCs w:val="26"/>
        </w:rPr>
        <w:t xml:space="preserve"> </w:t>
      </w:r>
      <w:r w:rsidR="00A1453B" w:rsidRPr="00BE4615">
        <w:rPr>
          <w:sz w:val="26"/>
          <w:szCs w:val="26"/>
        </w:rPr>
        <w:t>образования</w:t>
      </w:r>
      <w:r w:rsidRPr="00BE4615">
        <w:rPr>
          <w:sz w:val="26"/>
          <w:szCs w:val="26"/>
        </w:rPr>
        <w:t>;</w:t>
      </w:r>
    </w:p>
    <w:p w:rsidR="00653A76" w:rsidRPr="00BE4615" w:rsidRDefault="00653A76" w:rsidP="00BB236F">
      <w:pPr>
        <w:pStyle w:val="21"/>
        <w:spacing w:line="276" w:lineRule="auto"/>
        <w:rPr>
          <w:sz w:val="26"/>
          <w:szCs w:val="26"/>
        </w:rPr>
      </w:pPr>
      <w:r w:rsidRPr="00BE4615">
        <w:rPr>
          <w:spacing w:val="2"/>
          <w:sz w:val="26"/>
          <w:szCs w:val="26"/>
        </w:rPr>
        <w:t xml:space="preserve">оперировать в процессе общения активной лексикой в </w:t>
      </w:r>
      <w:r w:rsidRPr="00BE4615">
        <w:rPr>
          <w:sz w:val="26"/>
          <w:szCs w:val="26"/>
        </w:rPr>
        <w:t>соответствии с коммуникативной задачей;</w:t>
      </w:r>
    </w:p>
    <w:p w:rsidR="00653A76" w:rsidRPr="00BE4615" w:rsidRDefault="00653A76" w:rsidP="00BB236F">
      <w:pPr>
        <w:pStyle w:val="21"/>
        <w:spacing w:line="276" w:lineRule="auto"/>
        <w:rPr>
          <w:sz w:val="26"/>
          <w:szCs w:val="26"/>
        </w:rPr>
      </w:pPr>
      <w:r w:rsidRPr="00BE4615">
        <w:rPr>
          <w:sz w:val="26"/>
          <w:szCs w:val="26"/>
        </w:rPr>
        <w:t>восстанавливать текст в соответствии с решаемой учебной задачей.</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узнавать простые словообразовательные элементы;</w:t>
      </w:r>
    </w:p>
    <w:p w:rsidR="00653A76" w:rsidRPr="00BE4615" w:rsidRDefault="00653A76" w:rsidP="00BB236F">
      <w:pPr>
        <w:pStyle w:val="21"/>
        <w:spacing w:line="276" w:lineRule="auto"/>
        <w:rPr>
          <w:i/>
          <w:sz w:val="26"/>
          <w:szCs w:val="26"/>
        </w:rPr>
      </w:pPr>
      <w:r w:rsidRPr="00BE4615">
        <w:rPr>
          <w:i/>
          <w:sz w:val="26"/>
          <w:szCs w:val="26"/>
        </w:rPr>
        <w:t xml:space="preserve">опираться на языковую догадку в процессе чтения и </w:t>
      </w:r>
      <w:proofErr w:type="spellStart"/>
      <w:r w:rsidRPr="00BE4615">
        <w:rPr>
          <w:i/>
          <w:sz w:val="26"/>
          <w:szCs w:val="26"/>
        </w:rPr>
        <w:t>аудирования</w:t>
      </w:r>
      <w:proofErr w:type="spellEnd"/>
      <w:r w:rsidRPr="00BE4615">
        <w:rPr>
          <w:i/>
          <w:sz w:val="26"/>
          <w:szCs w:val="26"/>
        </w:rPr>
        <w:t xml:space="preserve"> (интернациональные и сложные слова).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Грамматическая сторона речи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распознавать и употреблять в речи основные коммуникативные типы предложений;</w:t>
      </w:r>
    </w:p>
    <w:p w:rsidR="00653A76" w:rsidRPr="00BE4615" w:rsidRDefault="00653A76" w:rsidP="00BB236F">
      <w:pPr>
        <w:pStyle w:val="21"/>
        <w:spacing w:line="276" w:lineRule="auto"/>
        <w:rPr>
          <w:sz w:val="26"/>
          <w:szCs w:val="26"/>
        </w:rPr>
      </w:pPr>
      <w:proofErr w:type="gramStart"/>
      <w:r w:rsidRPr="00BE4615">
        <w:rPr>
          <w:sz w:val="26"/>
          <w:szCs w:val="26"/>
        </w:rPr>
        <w:t xml:space="preserve">распознавать в тексте и употреблять в речи изученные </w:t>
      </w:r>
      <w:r w:rsidRPr="00BE4615">
        <w:rPr>
          <w:spacing w:val="2"/>
          <w:sz w:val="26"/>
          <w:szCs w:val="26"/>
        </w:rPr>
        <w:t>части речи: существительные с определ</w:t>
      </w:r>
      <w:r w:rsidR="00D30361" w:rsidRPr="00BE4615">
        <w:rPr>
          <w:spacing w:val="2"/>
          <w:sz w:val="26"/>
          <w:szCs w:val="26"/>
        </w:rPr>
        <w:t>е</w:t>
      </w:r>
      <w:r w:rsidRPr="00BE4615">
        <w:rPr>
          <w:spacing w:val="2"/>
          <w:sz w:val="26"/>
          <w:szCs w:val="26"/>
        </w:rPr>
        <w:t>нным/неопредел</w:t>
      </w:r>
      <w:r w:rsidR="00D30361" w:rsidRPr="00BE4615">
        <w:rPr>
          <w:spacing w:val="2"/>
          <w:sz w:val="26"/>
          <w:szCs w:val="26"/>
        </w:rPr>
        <w:t>е</w:t>
      </w:r>
      <w:r w:rsidRPr="00BE4615">
        <w:rPr>
          <w:spacing w:val="2"/>
          <w:sz w:val="26"/>
          <w:szCs w:val="26"/>
        </w:rPr>
        <w:t>н</w:t>
      </w:r>
      <w:r w:rsidRPr="00BE4615">
        <w:rPr>
          <w:sz w:val="26"/>
          <w:szCs w:val="26"/>
        </w:rPr>
        <w:t xml:space="preserve">ным/нулевым артиклем; существительные в единственном и множественном числе; </w:t>
      </w:r>
      <w:proofErr w:type="spellStart"/>
      <w:r w:rsidRPr="00BE4615">
        <w:rPr>
          <w:sz w:val="26"/>
          <w:szCs w:val="26"/>
        </w:rPr>
        <w:t>глагол­связку</w:t>
      </w:r>
      <w:proofErr w:type="spellEnd"/>
      <w:r w:rsidRPr="00BE4615">
        <w:rPr>
          <w:sz w:val="26"/>
          <w:szCs w:val="26"/>
        </w:rPr>
        <w:t xml:space="preserve"> </w:t>
      </w:r>
      <w:proofErr w:type="spellStart"/>
      <w:r w:rsidRPr="00BE4615">
        <w:rPr>
          <w:sz w:val="26"/>
          <w:szCs w:val="26"/>
        </w:rPr>
        <w:t>to</w:t>
      </w:r>
      <w:proofErr w:type="spellEnd"/>
      <w:r w:rsidRPr="00BE4615">
        <w:rPr>
          <w:sz w:val="26"/>
          <w:szCs w:val="26"/>
        </w:rPr>
        <w:t xml:space="preserve"> </w:t>
      </w:r>
      <w:proofErr w:type="spellStart"/>
      <w:r w:rsidRPr="00BE4615">
        <w:rPr>
          <w:sz w:val="26"/>
          <w:szCs w:val="26"/>
        </w:rPr>
        <w:t>be</w:t>
      </w:r>
      <w:proofErr w:type="spellEnd"/>
      <w:r w:rsidRPr="00BE4615">
        <w:rPr>
          <w:sz w:val="26"/>
          <w:szCs w:val="26"/>
        </w:rPr>
        <w:t xml:space="preserve">; глаголы в </w:t>
      </w:r>
      <w:proofErr w:type="spellStart"/>
      <w:r w:rsidRPr="00BE4615">
        <w:rPr>
          <w:sz w:val="26"/>
          <w:szCs w:val="26"/>
        </w:rPr>
        <w:t>Present</w:t>
      </w:r>
      <w:proofErr w:type="spellEnd"/>
      <w:r w:rsidRPr="00BE4615">
        <w:rPr>
          <w:sz w:val="26"/>
          <w:szCs w:val="26"/>
        </w:rPr>
        <w:t xml:space="preserve">, </w:t>
      </w:r>
      <w:proofErr w:type="spellStart"/>
      <w:r w:rsidRPr="00BE4615">
        <w:rPr>
          <w:sz w:val="26"/>
          <w:szCs w:val="26"/>
        </w:rPr>
        <w:t>Past</w:t>
      </w:r>
      <w:proofErr w:type="spellEnd"/>
      <w:r w:rsidRPr="00BE4615">
        <w:rPr>
          <w:sz w:val="26"/>
          <w:szCs w:val="26"/>
        </w:rPr>
        <w:t xml:space="preserve">, </w:t>
      </w:r>
      <w:proofErr w:type="spellStart"/>
      <w:r w:rsidRPr="00BE4615">
        <w:rPr>
          <w:sz w:val="26"/>
          <w:szCs w:val="26"/>
        </w:rPr>
        <w:t>Future</w:t>
      </w:r>
      <w:proofErr w:type="spellEnd"/>
      <w:r w:rsidRPr="00BE4615">
        <w:rPr>
          <w:sz w:val="26"/>
          <w:szCs w:val="26"/>
        </w:rPr>
        <w:t xml:space="preserve"> </w:t>
      </w:r>
      <w:proofErr w:type="spellStart"/>
      <w:r w:rsidRPr="00BE4615">
        <w:rPr>
          <w:sz w:val="26"/>
          <w:szCs w:val="26"/>
        </w:rPr>
        <w:t>Simple</w:t>
      </w:r>
      <w:proofErr w:type="spellEnd"/>
      <w:r w:rsidRPr="00BE4615">
        <w:rPr>
          <w:sz w:val="26"/>
          <w:szCs w:val="26"/>
        </w:rPr>
        <w:t xml:space="preserve">; модальные глаголы </w:t>
      </w:r>
      <w:proofErr w:type="spellStart"/>
      <w:r w:rsidRPr="00BE4615">
        <w:rPr>
          <w:sz w:val="26"/>
          <w:szCs w:val="26"/>
        </w:rPr>
        <w:t>can</w:t>
      </w:r>
      <w:proofErr w:type="spellEnd"/>
      <w:r w:rsidRPr="00BE4615">
        <w:rPr>
          <w:sz w:val="26"/>
          <w:szCs w:val="26"/>
        </w:rPr>
        <w:t xml:space="preserve">, </w:t>
      </w:r>
      <w:proofErr w:type="spellStart"/>
      <w:r w:rsidRPr="00BE4615">
        <w:rPr>
          <w:sz w:val="26"/>
          <w:szCs w:val="26"/>
        </w:rPr>
        <w:t>may</w:t>
      </w:r>
      <w:proofErr w:type="spellEnd"/>
      <w:r w:rsidRPr="00BE4615">
        <w:rPr>
          <w:sz w:val="26"/>
          <w:szCs w:val="26"/>
        </w:rPr>
        <w:t xml:space="preserve">, </w:t>
      </w:r>
      <w:proofErr w:type="spellStart"/>
      <w:r w:rsidRPr="00BE4615">
        <w:rPr>
          <w:sz w:val="26"/>
          <w:szCs w:val="26"/>
        </w:rPr>
        <w:t>must</w:t>
      </w:r>
      <w:proofErr w:type="spellEnd"/>
      <w:r w:rsidRPr="00BE4615">
        <w:rPr>
          <w:sz w:val="26"/>
          <w:szCs w:val="26"/>
        </w:rPr>
        <w:t>; лич</w:t>
      </w:r>
      <w:r w:rsidRPr="00BE4615">
        <w:rPr>
          <w:spacing w:val="2"/>
          <w:sz w:val="26"/>
          <w:szCs w:val="26"/>
        </w:rPr>
        <w:t xml:space="preserve">ные, притяжательные </w:t>
      </w:r>
      <w:r w:rsidRPr="00BE4615">
        <w:rPr>
          <w:spacing w:val="2"/>
          <w:sz w:val="26"/>
          <w:szCs w:val="26"/>
        </w:rPr>
        <w:lastRenderedPageBreak/>
        <w:t>и указательные местоимения; прила</w:t>
      </w:r>
      <w:r w:rsidRPr="00BE4615">
        <w:rPr>
          <w:sz w:val="26"/>
          <w:szCs w:val="26"/>
        </w:rPr>
        <w:t>гательные в положительной, сравнительной и превосходной степени; количественные (до 100) и порядковые (до 30) числительные;</w:t>
      </w:r>
      <w:proofErr w:type="gramEnd"/>
      <w:r w:rsidRPr="00BE4615">
        <w:rPr>
          <w:sz w:val="26"/>
          <w:szCs w:val="26"/>
        </w:rPr>
        <w:t xml:space="preserve"> наиболее употребительные предлоги для выражения </w:t>
      </w:r>
      <w:proofErr w:type="spellStart"/>
      <w:r w:rsidRPr="00BE4615">
        <w:rPr>
          <w:sz w:val="26"/>
          <w:szCs w:val="26"/>
        </w:rPr>
        <w:t>временн</w:t>
      </w:r>
      <w:r w:rsidRPr="00BE4615">
        <w:rPr>
          <w:spacing w:val="-128"/>
          <w:sz w:val="26"/>
          <w:szCs w:val="26"/>
        </w:rPr>
        <w:t>ы</w:t>
      </w:r>
      <w:r w:rsidRPr="00BE4615">
        <w:rPr>
          <w:spacing w:val="26"/>
          <w:sz w:val="26"/>
          <w:szCs w:val="26"/>
        </w:rPr>
        <w:t>´</w:t>
      </w:r>
      <w:r w:rsidRPr="00BE4615">
        <w:rPr>
          <w:sz w:val="26"/>
          <w:szCs w:val="26"/>
        </w:rPr>
        <w:t>х</w:t>
      </w:r>
      <w:proofErr w:type="spellEnd"/>
      <w:r w:rsidRPr="00BE4615">
        <w:rPr>
          <w:sz w:val="26"/>
          <w:szCs w:val="26"/>
        </w:rPr>
        <w:t xml:space="preserve"> и пространственных отношений.</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узнавать сложносочин</w:t>
      </w:r>
      <w:r w:rsidR="00D30361" w:rsidRPr="00BE4615">
        <w:rPr>
          <w:i/>
          <w:sz w:val="26"/>
          <w:szCs w:val="26"/>
        </w:rPr>
        <w:t>е</w:t>
      </w:r>
      <w:r w:rsidRPr="00BE4615">
        <w:rPr>
          <w:i/>
          <w:sz w:val="26"/>
          <w:szCs w:val="26"/>
        </w:rPr>
        <w:t xml:space="preserve">нные предложения с союзами </w:t>
      </w:r>
      <w:proofErr w:type="spellStart"/>
      <w:r w:rsidRPr="00BE4615">
        <w:rPr>
          <w:i/>
          <w:sz w:val="26"/>
          <w:szCs w:val="26"/>
        </w:rPr>
        <w:t>and</w:t>
      </w:r>
      <w:proofErr w:type="spellEnd"/>
      <w:r w:rsidRPr="00BE4615">
        <w:rPr>
          <w:i/>
          <w:sz w:val="26"/>
          <w:szCs w:val="26"/>
        </w:rPr>
        <w:t xml:space="preserve"> и </w:t>
      </w:r>
      <w:proofErr w:type="spellStart"/>
      <w:r w:rsidRPr="00BE4615">
        <w:rPr>
          <w:i/>
          <w:sz w:val="26"/>
          <w:szCs w:val="26"/>
        </w:rPr>
        <w:t>but</w:t>
      </w:r>
      <w:proofErr w:type="spellEnd"/>
      <w:r w:rsidRPr="00BE4615">
        <w:rPr>
          <w:i/>
          <w:sz w:val="26"/>
          <w:szCs w:val="26"/>
        </w:rPr>
        <w:t>;</w:t>
      </w:r>
    </w:p>
    <w:p w:rsidR="00653A76" w:rsidRPr="00BE4615" w:rsidRDefault="00653A76" w:rsidP="00BB236F">
      <w:pPr>
        <w:pStyle w:val="21"/>
        <w:spacing w:line="276" w:lineRule="auto"/>
        <w:rPr>
          <w:i/>
          <w:sz w:val="26"/>
          <w:szCs w:val="26"/>
          <w:lang w:val="en-US"/>
        </w:rPr>
      </w:pPr>
      <w:proofErr w:type="gramStart"/>
      <w:r w:rsidRPr="00BE4615">
        <w:rPr>
          <w:i/>
          <w:sz w:val="26"/>
          <w:szCs w:val="26"/>
        </w:rPr>
        <w:t>использовать в речи безличные предложения (</w:t>
      </w:r>
      <w:proofErr w:type="spellStart"/>
      <w:r w:rsidRPr="00BE4615">
        <w:rPr>
          <w:i/>
          <w:sz w:val="26"/>
          <w:szCs w:val="26"/>
        </w:rPr>
        <w:t>It’s</w:t>
      </w:r>
      <w:proofErr w:type="spellEnd"/>
      <w:r w:rsidRPr="00BE4615">
        <w:rPr>
          <w:i/>
          <w:sz w:val="26"/>
          <w:szCs w:val="26"/>
        </w:rPr>
        <w:t xml:space="preserve"> </w:t>
      </w:r>
      <w:proofErr w:type="spellStart"/>
      <w:r w:rsidRPr="00BE4615">
        <w:rPr>
          <w:i/>
          <w:sz w:val="26"/>
          <w:szCs w:val="26"/>
        </w:rPr>
        <w:t>cold</w:t>
      </w:r>
      <w:proofErr w:type="spellEnd"/>
      <w:r w:rsidRPr="00BE4615">
        <w:rPr>
          <w:i/>
          <w:sz w:val="26"/>
          <w:szCs w:val="26"/>
        </w:rPr>
        <w:t>.</w:t>
      </w:r>
      <w:proofErr w:type="gramEnd"/>
      <w:r w:rsidRPr="00BE4615">
        <w:rPr>
          <w:i/>
          <w:sz w:val="26"/>
          <w:szCs w:val="26"/>
        </w:rPr>
        <w:t xml:space="preserve"> </w:t>
      </w:r>
      <w:r w:rsidRPr="00BE4615">
        <w:rPr>
          <w:i/>
          <w:sz w:val="26"/>
          <w:szCs w:val="26"/>
          <w:lang w:val="en-US"/>
        </w:rPr>
        <w:t xml:space="preserve">It’s 5 o’clock. It’s interesting), </w:t>
      </w:r>
      <w:r w:rsidRPr="00BE4615">
        <w:rPr>
          <w:i/>
          <w:sz w:val="26"/>
          <w:szCs w:val="26"/>
        </w:rPr>
        <w:t>предложения</w:t>
      </w:r>
      <w:r w:rsidR="00BF47CE" w:rsidRPr="00BE4615">
        <w:rPr>
          <w:i/>
          <w:sz w:val="26"/>
          <w:szCs w:val="26"/>
          <w:lang w:val="en-US"/>
        </w:rPr>
        <w:t xml:space="preserve"> </w:t>
      </w:r>
      <w:r w:rsidRPr="00BE4615">
        <w:rPr>
          <w:i/>
          <w:sz w:val="26"/>
          <w:szCs w:val="26"/>
        </w:rPr>
        <w:t>с</w:t>
      </w:r>
      <w:r w:rsidR="00BF47CE" w:rsidRPr="00BE4615">
        <w:rPr>
          <w:i/>
          <w:sz w:val="26"/>
          <w:szCs w:val="26"/>
          <w:lang w:val="en-US"/>
        </w:rPr>
        <w:t xml:space="preserve"> </w:t>
      </w:r>
      <w:r w:rsidRPr="00BE4615">
        <w:rPr>
          <w:i/>
          <w:sz w:val="26"/>
          <w:szCs w:val="26"/>
        </w:rPr>
        <w:t>конструкцией</w:t>
      </w:r>
      <w:r w:rsidRPr="00BE4615">
        <w:rPr>
          <w:i/>
          <w:sz w:val="26"/>
          <w:szCs w:val="26"/>
          <w:lang w:val="en-US"/>
        </w:rPr>
        <w:t xml:space="preserve"> there is/there are;</w:t>
      </w:r>
    </w:p>
    <w:p w:rsidR="00653A76" w:rsidRPr="00BE4615" w:rsidRDefault="00653A76" w:rsidP="00BB236F">
      <w:pPr>
        <w:pStyle w:val="21"/>
        <w:spacing w:line="276" w:lineRule="auto"/>
        <w:rPr>
          <w:i/>
          <w:sz w:val="26"/>
          <w:szCs w:val="26"/>
          <w:lang w:val="en-US"/>
        </w:rPr>
      </w:pPr>
      <w:proofErr w:type="gramStart"/>
      <w:r w:rsidRPr="00BE4615">
        <w:rPr>
          <w:i/>
          <w:sz w:val="26"/>
          <w:szCs w:val="26"/>
        </w:rPr>
        <w:t>оперировать в речи неопредел</w:t>
      </w:r>
      <w:r w:rsidR="00D30361" w:rsidRPr="00BE4615">
        <w:rPr>
          <w:i/>
          <w:sz w:val="26"/>
          <w:szCs w:val="26"/>
        </w:rPr>
        <w:t>е</w:t>
      </w:r>
      <w:r w:rsidRPr="00BE4615">
        <w:rPr>
          <w:i/>
          <w:sz w:val="26"/>
          <w:szCs w:val="26"/>
        </w:rPr>
        <w:t xml:space="preserve">нными местоимениями </w:t>
      </w:r>
      <w:proofErr w:type="spellStart"/>
      <w:r w:rsidRPr="00BE4615">
        <w:rPr>
          <w:i/>
          <w:sz w:val="26"/>
          <w:szCs w:val="26"/>
        </w:rPr>
        <w:t>some</w:t>
      </w:r>
      <w:proofErr w:type="spellEnd"/>
      <w:r w:rsidRPr="00BE4615">
        <w:rPr>
          <w:i/>
          <w:sz w:val="26"/>
          <w:szCs w:val="26"/>
        </w:rPr>
        <w:t xml:space="preserve">, </w:t>
      </w:r>
      <w:proofErr w:type="spellStart"/>
      <w:r w:rsidRPr="00BE4615">
        <w:rPr>
          <w:i/>
          <w:sz w:val="26"/>
          <w:szCs w:val="26"/>
        </w:rPr>
        <w:t>any</w:t>
      </w:r>
      <w:proofErr w:type="spellEnd"/>
      <w:r w:rsidRPr="00BE4615">
        <w:rPr>
          <w:i/>
          <w:sz w:val="26"/>
          <w:szCs w:val="26"/>
        </w:rPr>
        <w:t xml:space="preserve"> (некоторые случаи употребления:</w:t>
      </w:r>
      <w:proofErr w:type="gramEnd"/>
      <w:r w:rsidRPr="00BE4615">
        <w:rPr>
          <w:i/>
          <w:sz w:val="26"/>
          <w:szCs w:val="26"/>
        </w:rPr>
        <w:t xml:space="preserve"> </w:t>
      </w:r>
      <w:proofErr w:type="spellStart"/>
      <w:r w:rsidRPr="00BE4615">
        <w:rPr>
          <w:i/>
          <w:sz w:val="26"/>
          <w:szCs w:val="26"/>
        </w:rPr>
        <w:t>Can</w:t>
      </w:r>
      <w:proofErr w:type="spellEnd"/>
      <w:r w:rsidRPr="00BE4615">
        <w:rPr>
          <w:i/>
          <w:sz w:val="26"/>
          <w:szCs w:val="26"/>
        </w:rPr>
        <w:t xml:space="preserve"> I </w:t>
      </w:r>
      <w:proofErr w:type="spellStart"/>
      <w:r w:rsidRPr="00BE4615">
        <w:rPr>
          <w:i/>
          <w:sz w:val="26"/>
          <w:szCs w:val="26"/>
        </w:rPr>
        <w:t>have</w:t>
      </w:r>
      <w:proofErr w:type="spellEnd"/>
      <w:r w:rsidRPr="00BE4615">
        <w:rPr>
          <w:i/>
          <w:sz w:val="26"/>
          <w:szCs w:val="26"/>
        </w:rPr>
        <w:t xml:space="preserve"> </w:t>
      </w:r>
      <w:proofErr w:type="spellStart"/>
      <w:r w:rsidRPr="00BE4615">
        <w:rPr>
          <w:i/>
          <w:sz w:val="26"/>
          <w:szCs w:val="26"/>
        </w:rPr>
        <w:t>some</w:t>
      </w:r>
      <w:proofErr w:type="spellEnd"/>
      <w:r w:rsidRPr="00BE4615">
        <w:rPr>
          <w:i/>
          <w:sz w:val="26"/>
          <w:szCs w:val="26"/>
        </w:rPr>
        <w:t xml:space="preserve"> </w:t>
      </w:r>
      <w:proofErr w:type="spellStart"/>
      <w:r w:rsidRPr="00BE4615">
        <w:rPr>
          <w:i/>
          <w:sz w:val="26"/>
          <w:szCs w:val="26"/>
        </w:rPr>
        <w:t>tea</w:t>
      </w:r>
      <w:proofErr w:type="spellEnd"/>
      <w:r w:rsidRPr="00BE4615">
        <w:rPr>
          <w:i/>
          <w:sz w:val="26"/>
          <w:szCs w:val="26"/>
        </w:rPr>
        <w:t xml:space="preserve">? </w:t>
      </w:r>
      <w:r w:rsidRPr="00BE4615">
        <w:rPr>
          <w:i/>
          <w:sz w:val="26"/>
          <w:szCs w:val="26"/>
          <w:lang w:val="en-US"/>
        </w:rPr>
        <w:t>Is there any milk in the fridge? — No, there isn’t any);</w:t>
      </w:r>
    </w:p>
    <w:p w:rsidR="00653A76" w:rsidRPr="00BE4615" w:rsidRDefault="00653A76" w:rsidP="00BB236F">
      <w:pPr>
        <w:pStyle w:val="21"/>
        <w:spacing w:line="276" w:lineRule="auto"/>
        <w:rPr>
          <w:i/>
          <w:sz w:val="26"/>
          <w:szCs w:val="26"/>
          <w:lang w:val="en-US"/>
        </w:rPr>
      </w:pPr>
      <w:r w:rsidRPr="00BE4615">
        <w:rPr>
          <w:i/>
          <w:sz w:val="26"/>
          <w:szCs w:val="26"/>
        </w:rPr>
        <w:t>оперировать</w:t>
      </w:r>
      <w:r w:rsidR="00BF47CE" w:rsidRPr="00BE4615">
        <w:rPr>
          <w:i/>
          <w:sz w:val="26"/>
          <w:szCs w:val="26"/>
          <w:lang w:val="en-US"/>
        </w:rPr>
        <w:t xml:space="preserve"> </w:t>
      </w:r>
      <w:r w:rsidRPr="00BE4615">
        <w:rPr>
          <w:i/>
          <w:sz w:val="26"/>
          <w:szCs w:val="26"/>
        </w:rPr>
        <w:t>в</w:t>
      </w:r>
      <w:r w:rsidR="00BF47CE" w:rsidRPr="00BE4615">
        <w:rPr>
          <w:i/>
          <w:sz w:val="26"/>
          <w:szCs w:val="26"/>
          <w:lang w:val="en-US"/>
        </w:rPr>
        <w:t xml:space="preserve"> </w:t>
      </w:r>
      <w:r w:rsidRPr="00BE4615">
        <w:rPr>
          <w:i/>
          <w:sz w:val="26"/>
          <w:szCs w:val="26"/>
        </w:rPr>
        <w:t>речи</w:t>
      </w:r>
      <w:r w:rsidR="00BF47CE" w:rsidRPr="00BE4615">
        <w:rPr>
          <w:i/>
          <w:sz w:val="26"/>
          <w:szCs w:val="26"/>
          <w:lang w:val="en-US"/>
        </w:rPr>
        <w:t xml:space="preserve"> </w:t>
      </w:r>
      <w:r w:rsidRPr="00BE4615">
        <w:rPr>
          <w:i/>
          <w:sz w:val="26"/>
          <w:szCs w:val="26"/>
        </w:rPr>
        <w:t>наречиями</w:t>
      </w:r>
      <w:r w:rsidR="00BF47CE" w:rsidRPr="00BE4615">
        <w:rPr>
          <w:i/>
          <w:sz w:val="26"/>
          <w:szCs w:val="26"/>
          <w:lang w:val="en-US"/>
        </w:rPr>
        <w:t xml:space="preserve"> </w:t>
      </w:r>
      <w:r w:rsidRPr="00BE4615">
        <w:rPr>
          <w:i/>
          <w:sz w:val="26"/>
          <w:szCs w:val="26"/>
        </w:rPr>
        <w:t>времени</w:t>
      </w:r>
      <w:r w:rsidRPr="00BE4615">
        <w:rPr>
          <w:i/>
          <w:sz w:val="26"/>
          <w:szCs w:val="26"/>
          <w:lang w:val="en-US"/>
        </w:rPr>
        <w:t xml:space="preserve"> (yesterday, tomorrow, never, usually, often, sometimes); </w:t>
      </w:r>
      <w:r w:rsidRPr="00BE4615">
        <w:rPr>
          <w:i/>
          <w:sz w:val="26"/>
          <w:szCs w:val="26"/>
        </w:rPr>
        <w:t>наречиями</w:t>
      </w:r>
      <w:r w:rsidR="00BF47CE" w:rsidRPr="00BE4615">
        <w:rPr>
          <w:i/>
          <w:sz w:val="26"/>
          <w:szCs w:val="26"/>
          <w:lang w:val="en-US"/>
        </w:rPr>
        <w:t xml:space="preserve"> </w:t>
      </w:r>
      <w:r w:rsidRPr="00BE4615">
        <w:rPr>
          <w:i/>
          <w:sz w:val="26"/>
          <w:szCs w:val="26"/>
        </w:rPr>
        <w:t>степени</w:t>
      </w:r>
      <w:r w:rsidRPr="00BE4615">
        <w:rPr>
          <w:i/>
          <w:sz w:val="26"/>
          <w:szCs w:val="26"/>
          <w:lang w:val="en-US"/>
        </w:rPr>
        <w:t xml:space="preserve"> (much, little, very);</w:t>
      </w:r>
    </w:p>
    <w:p w:rsidR="00653A76" w:rsidRPr="00BE4615" w:rsidRDefault="00653A76" w:rsidP="00BB236F">
      <w:pPr>
        <w:pStyle w:val="21"/>
        <w:spacing w:line="276" w:lineRule="auto"/>
        <w:rPr>
          <w:i/>
          <w:sz w:val="26"/>
          <w:szCs w:val="26"/>
        </w:rPr>
      </w:pPr>
      <w:r w:rsidRPr="00BE4615">
        <w:rPr>
          <w:i/>
          <w:sz w:val="26"/>
          <w:szCs w:val="26"/>
        </w:rPr>
        <w:t>распознавать в тексте и дифференцировать слова по определ</w:t>
      </w:r>
      <w:r w:rsidR="00D30361" w:rsidRPr="00BE4615">
        <w:rPr>
          <w:i/>
          <w:sz w:val="26"/>
          <w:szCs w:val="26"/>
        </w:rPr>
        <w:t>е</w:t>
      </w:r>
      <w:r w:rsidRPr="00BE4615">
        <w:rPr>
          <w:i/>
          <w:sz w:val="26"/>
          <w:szCs w:val="26"/>
        </w:rPr>
        <w:t>нным признакам (существительные, прилагательные, модальные/смысловые глаголы).</w:t>
      </w:r>
    </w:p>
    <w:p w:rsidR="00653A76" w:rsidRPr="00BE4615" w:rsidRDefault="00653A76" w:rsidP="009B11EC">
      <w:pPr>
        <w:pStyle w:val="afd"/>
        <w:numPr>
          <w:ilvl w:val="2"/>
          <w:numId w:val="2"/>
        </w:numPr>
        <w:spacing w:line="276" w:lineRule="auto"/>
        <w:ind w:left="0" w:firstLine="0"/>
        <w:rPr>
          <w:sz w:val="26"/>
          <w:szCs w:val="26"/>
        </w:rPr>
      </w:pPr>
      <w:bookmarkStart w:id="39" w:name="_Toc288394064"/>
      <w:bookmarkStart w:id="40" w:name="_Toc288410531"/>
      <w:bookmarkStart w:id="41" w:name="_Toc288410660"/>
      <w:bookmarkStart w:id="42" w:name="_Toc424564306"/>
      <w:r w:rsidRPr="00BE4615">
        <w:rPr>
          <w:sz w:val="26"/>
          <w:szCs w:val="26"/>
        </w:rPr>
        <w:t>Математика и информатика</w:t>
      </w:r>
      <w:bookmarkEnd w:id="39"/>
      <w:bookmarkEnd w:id="40"/>
      <w:bookmarkEnd w:id="41"/>
      <w:bookmarkEnd w:id="42"/>
    </w:p>
    <w:p w:rsidR="006D7B6B" w:rsidRPr="00BE4615" w:rsidRDefault="006D7B6B" w:rsidP="00BB236F">
      <w:pPr>
        <w:tabs>
          <w:tab w:val="left" w:pos="142"/>
          <w:tab w:val="left" w:leader="dot" w:pos="624"/>
          <w:tab w:val="left" w:pos="851"/>
        </w:tabs>
        <w:spacing w:line="276" w:lineRule="auto"/>
        <w:ind w:firstLine="851"/>
        <w:jc w:val="both"/>
        <w:rPr>
          <w:rStyle w:val="Zag11"/>
          <w:rFonts w:eastAsia="@Arial Unicode MS"/>
          <w:sz w:val="26"/>
          <w:szCs w:val="26"/>
        </w:rPr>
      </w:pPr>
      <w:r w:rsidRPr="00BE4615">
        <w:rPr>
          <w:rStyle w:val="Zag11"/>
          <w:rFonts w:eastAsia="@Arial Unicode MS"/>
          <w:sz w:val="26"/>
          <w:szCs w:val="26"/>
        </w:rPr>
        <w:t xml:space="preserve">В результате изучения курса </w:t>
      </w:r>
      <w:proofErr w:type="gramStart"/>
      <w:r w:rsidRPr="00BE4615">
        <w:rPr>
          <w:rStyle w:val="Zag11"/>
          <w:rFonts w:eastAsia="@Arial Unicode MS"/>
          <w:sz w:val="26"/>
          <w:szCs w:val="26"/>
        </w:rPr>
        <w:t>математики</w:t>
      </w:r>
      <w:proofErr w:type="gramEnd"/>
      <w:r w:rsidRPr="00BE4615">
        <w:rPr>
          <w:rStyle w:val="Zag11"/>
          <w:rFonts w:eastAsia="@Arial Unicode MS"/>
          <w:sz w:val="26"/>
          <w:szCs w:val="26"/>
        </w:rPr>
        <w:t xml:space="preserve"> обучающиеся на уровне начального общего образования:</w:t>
      </w:r>
    </w:p>
    <w:p w:rsidR="006D7B6B" w:rsidRPr="00BE4615" w:rsidRDefault="006D7B6B"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BE4615" w:rsidRDefault="006D7B6B"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BE4615" w:rsidRDefault="006D7B6B"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BE4615" w:rsidRDefault="006D7B6B"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BE4615" w:rsidRDefault="006D7B6B"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BE4615" w:rsidRDefault="006D7B6B" w:rsidP="00BB236F">
      <w:pPr>
        <w:pStyle w:val="Zag3"/>
        <w:tabs>
          <w:tab w:val="left" w:pos="142"/>
          <w:tab w:val="left" w:leader="dot" w:pos="624"/>
        </w:tabs>
        <w:spacing w:after="0" w:line="276" w:lineRule="auto"/>
        <w:ind w:firstLine="709"/>
        <w:jc w:val="both"/>
        <w:rPr>
          <w:rStyle w:val="Zag11"/>
          <w:rFonts w:eastAsia="@Arial Unicode MS"/>
          <w:i w:val="0"/>
          <w:iCs w:val="0"/>
          <w:color w:val="auto"/>
          <w:sz w:val="26"/>
          <w:szCs w:val="26"/>
          <w:lang w:val="ru-RU"/>
        </w:rPr>
      </w:pPr>
      <w:r w:rsidRPr="00BE4615">
        <w:rPr>
          <w:rStyle w:val="Zag11"/>
          <w:rFonts w:eastAsia="@Arial Unicode MS"/>
          <w:i w:val="0"/>
          <w:iCs w:val="0"/>
          <w:color w:val="auto"/>
          <w:sz w:val="26"/>
          <w:szCs w:val="26"/>
          <w:lang w:val="ru-RU"/>
        </w:rPr>
        <w:t>приобретут в ходе работы с таблицами и диаграммами важные для практико</w:t>
      </w:r>
      <w:r w:rsidRPr="00BE4615">
        <w:rPr>
          <w:rStyle w:val="Zag11"/>
          <w:rFonts w:eastAsia="@Arial Unicode MS"/>
          <w:i w:val="0"/>
          <w:iCs w:val="0"/>
          <w:color w:val="auto"/>
          <w:sz w:val="26"/>
          <w:szCs w:val="26"/>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Числа и величины</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lastRenderedPageBreak/>
        <w:t>читать, записывать, сравнивать, упорядочивать числа от нуля до миллиона;</w:t>
      </w:r>
    </w:p>
    <w:p w:rsidR="00653A76" w:rsidRPr="00BE4615" w:rsidRDefault="00653A76" w:rsidP="00BB236F">
      <w:pPr>
        <w:pStyle w:val="21"/>
        <w:spacing w:line="276" w:lineRule="auto"/>
        <w:rPr>
          <w:sz w:val="26"/>
          <w:szCs w:val="26"/>
        </w:rPr>
      </w:pPr>
      <w:r w:rsidRPr="00BE4615">
        <w:rPr>
          <w:sz w:val="26"/>
          <w:szCs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BE4615" w:rsidRDefault="00653A76" w:rsidP="00BB236F">
      <w:pPr>
        <w:pStyle w:val="21"/>
        <w:spacing w:line="276" w:lineRule="auto"/>
        <w:rPr>
          <w:sz w:val="26"/>
          <w:szCs w:val="26"/>
        </w:rPr>
      </w:pPr>
      <w:r w:rsidRPr="00BE4615">
        <w:rPr>
          <w:spacing w:val="2"/>
          <w:sz w:val="26"/>
          <w:szCs w:val="26"/>
        </w:rPr>
        <w:t xml:space="preserve">группировать числа по заданному или самостоятельно </w:t>
      </w:r>
      <w:r w:rsidRPr="00BE4615">
        <w:rPr>
          <w:sz w:val="26"/>
          <w:szCs w:val="26"/>
        </w:rPr>
        <w:t>установленному признаку;</w:t>
      </w:r>
    </w:p>
    <w:p w:rsidR="00DF266E" w:rsidRPr="00BE4615" w:rsidRDefault="00DF266E" w:rsidP="00BB236F">
      <w:pPr>
        <w:pStyle w:val="21"/>
        <w:spacing w:line="276" w:lineRule="auto"/>
        <w:rPr>
          <w:sz w:val="26"/>
          <w:szCs w:val="26"/>
        </w:rPr>
      </w:pPr>
      <w:r w:rsidRPr="00BE4615">
        <w:rPr>
          <w:sz w:val="26"/>
          <w:szCs w:val="26"/>
        </w:rPr>
        <w:t>классифицировать числа по одному или нескольким основаниям, объяснять свои действия;</w:t>
      </w:r>
    </w:p>
    <w:p w:rsidR="00653A76" w:rsidRPr="00BE4615" w:rsidRDefault="00653A76" w:rsidP="00BB236F">
      <w:pPr>
        <w:pStyle w:val="21"/>
        <w:spacing w:line="276" w:lineRule="auto"/>
        <w:rPr>
          <w:iCs/>
          <w:sz w:val="26"/>
          <w:szCs w:val="26"/>
        </w:rPr>
      </w:pPr>
      <w:proofErr w:type="gramStart"/>
      <w:r w:rsidRPr="00BE4615">
        <w:rPr>
          <w:sz w:val="26"/>
          <w:szCs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pacing w:val="-2"/>
          <w:sz w:val="26"/>
          <w:szCs w:val="26"/>
        </w:rPr>
      </w:pPr>
      <w:r w:rsidRPr="00BE4615">
        <w:rPr>
          <w:i/>
          <w:spacing w:val="-2"/>
          <w:sz w:val="26"/>
          <w:szCs w:val="26"/>
        </w:rPr>
        <w:t>выбирать единицу для измерения данной величины (длины, массы, площади, времени), объяснять свои действия.</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Арифметические действия</w:t>
      </w:r>
    </w:p>
    <w:p w:rsidR="00653A76" w:rsidRPr="00BE4615" w:rsidRDefault="00653A76" w:rsidP="00BB236F">
      <w:pPr>
        <w:pStyle w:val="a3"/>
        <w:spacing w:line="276" w:lineRule="auto"/>
        <w:ind w:firstLine="454"/>
        <w:rPr>
          <w:rFonts w:ascii="Times New Roman" w:hAnsi="Times New Roman"/>
          <w:b/>
          <w:iCs/>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proofErr w:type="gramStart"/>
      <w:r w:rsidRPr="00BE4615">
        <w:rPr>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E4615">
        <w:rPr>
          <w:rFonts w:eastAsia="MS Mincho"/>
          <w:sz w:val="26"/>
          <w:szCs w:val="26"/>
        </w:rPr>
        <w:t> </w:t>
      </w:r>
      <w:r w:rsidRPr="00BE4615">
        <w:rPr>
          <w:sz w:val="26"/>
          <w:szCs w:val="26"/>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BE4615" w:rsidRDefault="00653A76" w:rsidP="00BB236F">
      <w:pPr>
        <w:pStyle w:val="21"/>
        <w:spacing w:line="276" w:lineRule="auto"/>
        <w:rPr>
          <w:sz w:val="26"/>
          <w:szCs w:val="26"/>
        </w:rPr>
      </w:pPr>
      <w:r w:rsidRPr="00BE4615">
        <w:rPr>
          <w:sz w:val="26"/>
          <w:szCs w:val="26"/>
        </w:rPr>
        <w:t>выполнять устно сложение, вычитание, умножение и деление однозначных, двузначных и тр</w:t>
      </w:r>
      <w:r w:rsidR="00D30361" w:rsidRPr="00BE4615">
        <w:rPr>
          <w:sz w:val="26"/>
          <w:szCs w:val="26"/>
        </w:rPr>
        <w:t>е</w:t>
      </w:r>
      <w:r w:rsidRPr="00BE4615">
        <w:rPr>
          <w:sz w:val="26"/>
          <w:szCs w:val="26"/>
        </w:rPr>
        <w:t>хзначных чисел в случаях, сводимых к действиям в пределах 100 (в том числе с нул</w:t>
      </w:r>
      <w:r w:rsidR="00D30361" w:rsidRPr="00BE4615">
        <w:rPr>
          <w:sz w:val="26"/>
          <w:szCs w:val="26"/>
        </w:rPr>
        <w:t>е</w:t>
      </w:r>
      <w:r w:rsidRPr="00BE4615">
        <w:rPr>
          <w:sz w:val="26"/>
          <w:szCs w:val="26"/>
        </w:rPr>
        <w:t>м и числом 1);</w:t>
      </w:r>
    </w:p>
    <w:p w:rsidR="00653A76" w:rsidRPr="00BE4615" w:rsidRDefault="00653A76" w:rsidP="00BB236F">
      <w:pPr>
        <w:pStyle w:val="21"/>
        <w:spacing w:line="276" w:lineRule="auto"/>
        <w:rPr>
          <w:sz w:val="26"/>
          <w:szCs w:val="26"/>
        </w:rPr>
      </w:pPr>
      <w:r w:rsidRPr="00BE4615">
        <w:rPr>
          <w:sz w:val="26"/>
          <w:szCs w:val="26"/>
        </w:rPr>
        <w:t>выделять неизвестный компонент арифметического действия и находить его значение;</w:t>
      </w:r>
    </w:p>
    <w:p w:rsidR="00653A76" w:rsidRPr="00BE4615" w:rsidRDefault="00653A76" w:rsidP="00BB236F">
      <w:pPr>
        <w:pStyle w:val="21"/>
        <w:spacing w:line="276" w:lineRule="auto"/>
        <w:rPr>
          <w:sz w:val="26"/>
          <w:szCs w:val="26"/>
        </w:rPr>
      </w:pPr>
      <w:proofErr w:type="gramStart"/>
      <w:r w:rsidRPr="00BE4615">
        <w:rPr>
          <w:sz w:val="26"/>
          <w:szCs w:val="26"/>
        </w:rPr>
        <w:t>вычислять значение числового выражения (содержащего 2—3</w:t>
      </w:r>
      <w:r w:rsidRPr="00BE4615">
        <w:rPr>
          <w:sz w:val="26"/>
          <w:szCs w:val="26"/>
        </w:rPr>
        <w:t> </w:t>
      </w:r>
      <w:r w:rsidRPr="00BE4615">
        <w:rPr>
          <w:sz w:val="26"/>
          <w:szCs w:val="26"/>
        </w:rPr>
        <w:t>арифметических действия, со скобками и без скобок).</w:t>
      </w:r>
      <w:proofErr w:type="gramEnd"/>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выполнять действия с величинами;</w:t>
      </w:r>
    </w:p>
    <w:p w:rsidR="00653A76" w:rsidRPr="00BE4615" w:rsidRDefault="00653A76" w:rsidP="00BB236F">
      <w:pPr>
        <w:pStyle w:val="21"/>
        <w:spacing w:line="276" w:lineRule="auto"/>
        <w:rPr>
          <w:i/>
          <w:sz w:val="26"/>
          <w:szCs w:val="26"/>
        </w:rPr>
      </w:pPr>
      <w:r w:rsidRPr="00BE4615">
        <w:rPr>
          <w:i/>
          <w:sz w:val="26"/>
          <w:szCs w:val="26"/>
        </w:rPr>
        <w:t>использовать свойства арифметических действий для удобства вычислений;</w:t>
      </w:r>
    </w:p>
    <w:p w:rsidR="00653A76" w:rsidRPr="00BE4615" w:rsidRDefault="00653A76" w:rsidP="00BB236F">
      <w:pPr>
        <w:pStyle w:val="21"/>
        <w:spacing w:line="276" w:lineRule="auto"/>
        <w:rPr>
          <w:i/>
          <w:sz w:val="26"/>
          <w:szCs w:val="26"/>
        </w:rPr>
      </w:pPr>
      <w:r w:rsidRPr="00BE4615">
        <w:rPr>
          <w:i/>
          <w:sz w:val="26"/>
          <w:szCs w:val="26"/>
        </w:rPr>
        <w:t>проводить проверку правильности вычислений (с помощью обратного действия, прикидки и оценки результата действия и</w:t>
      </w:r>
      <w:r w:rsidRPr="00BE4615">
        <w:rPr>
          <w:i/>
          <w:sz w:val="26"/>
          <w:szCs w:val="26"/>
        </w:rPr>
        <w:t> </w:t>
      </w:r>
      <w:r w:rsidRPr="00BE4615">
        <w:rPr>
          <w:i/>
          <w:sz w:val="26"/>
          <w:szCs w:val="26"/>
        </w:rPr>
        <w:t>др.).</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Работа с текстовыми задачами</w:t>
      </w:r>
    </w:p>
    <w:p w:rsidR="00653A76" w:rsidRPr="00BE4615" w:rsidRDefault="00653A76" w:rsidP="00BB236F">
      <w:pPr>
        <w:pStyle w:val="a3"/>
        <w:spacing w:line="276" w:lineRule="auto"/>
        <w:ind w:firstLine="454"/>
        <w:rPr>
          <w:rFonts w:ascii="Times New Roman" w:hAnsi="Times New Roman"/>
          <w:b/>
          <w:iCs/>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BE4615" w:rsidRDefault="00653A76" w:rsidP="00BB236F">
      <w:pPr>
        <w:pStyle w:val="21"/>
        <w:spacing w:line="276" w:lineRule="auto"/>
        <w:rPr>
          <w:sz w:val="26"/>
          <w:szCs w:val="26"/>
        </w:rPr>
      </w:pPr>
      <w:r w:rsidRPr="00BE4615">
        <w:rPr>
          <w:spacing w:val="-2"/>
          <w:sz w:val="26"/>
          <w:szCs w:val="26"/>
        </w:rPr>
        <w:t>решать арифметическим способом (в 1—2</w:t>
      </w:r>
      <w:r w:rsidRPr="00BE4615">
        <w:rPr>
          <w:iCs/>
          <w:spacing w:val="-2"/>
          <w:sz w:val="26"/>
          <w:szCs w:val="26"/>
        </w:rPr>
        <w:t> </w:t>
      </w:r>
      <w:r w:rsidRPr="00BE4615">
        <w:rPr>
          <w:spacing w:val="-2"/>
          <w:sz w:val="26"/>
          <w:szCs w:val="26"/>
        </w:rPr>
        <w:t xml:space="preserve">действия) </w:t>
      </w:r>
      <w:r w:rsidRPr="00BE4615">
        <w:rPr>
          <w:sz w:val="26"/>
          <w:szCs w:val="26"/>
        </w:rPr>
        <w:t>учебные задачи и задачи, связанные с повседневной жизнью;</w:t>
      </w:r>
    </w:p>
    <w:p w:rsidR="00DF266E" w:rsidRPr="00BE4615" w:rsidRDefault="00DF266E" w:rsidP="00BB236F">
      <w:pPr>
        <w:pStyle w:val="21"/>
        <w:spacing w:line="276" w:lineRule="auto"/>
        <w:rPr>
          <w:sz w:val="26"/>
          <w:szCs w:val="26"/>
        </w:rPr>
      </w:pPr>
      <w:r w:rsidRPr="00BE4615">
        <w:rPr>
          <w:sz w:val="26"/>
          <w:szCs w:val="26"/>
        </w:rPr>
        <w:lastRenderedPageBreak/>
        <w:t>решать задачи на нахождение доли величины и вели</w:t>
      </w:r>
      <w:r w:rsidRPr="00BE4615">
        <w:rPr>
          <w:spacing w:val="2"/>
          <w:sz w:val="26"/>
          <w:szCs w:val="26"/>
        </w:rPr>
        <w:t>чины по значению е</w:t>
      </w:r>
      <w:r w:rsidR="00D30361" w:rsidRPr="00BE4615">
        <w:rPr>
          <w:spacing w:val="2"/>
          <w:sz w:val="26"/>
          <w:szCs w:val="26"/>
        </w:rPr>
        <w:t>е</w:t>
      </w:r>
      <w:r w:rsidRPr="00BE4615">
        <w:rPr>
          <w:spacing w:val="2"/>
          <w:sz w:val="26"/>
          <w:szCs w:val="26"/>
        </w:rPr>
        <w:t xml:space="preserve"> доли (половина, треть, четверть, </w:t>
      </w:r>
      <w:r w:rsidRPr="00BE4615">
        <w:rPr>
          <w:sz w:val="26"/>
          <w:szCs w:val="26"/>
        </w:rPr>
        <w:t>пятая, десятая часть);</w:t>
      </w:r>
    </w:p>
    <w:p w:rsidR="00653A76" w:rsidRPr="00BE4615" w:rsidRDefault="00653A76" w:rsidP="00BB236F">
      <w:pPr>
        <w:pStyle w:val="21"/>
        <w:spacing w:line="276" w:lineRule="auto"/>
        <w:rPr>
          <w:sz w:val="26"/>
          <w:szCs w:val="26"/>
        </w:rPr>
      </w:pPr>
      <w:r w:rsidRPr="00BE4615">
        <w:rPr>
          <w:sz w:val="26"/>
          <w:szCs w:val="26"/>
        </w:rPr>
        <w:t>оценивать правильность хода решения и реальность ответа на вопрос задачи.</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решать задачи в 3—4 действия;</w:t>
      </w:r>
    </w:p>
    <w:p w:rsidR="00653A76" w:rsidRPr="00BE4615" w:rsidRDefault="00653A76" w:rsidP="00BB236F">
      <w:pPr>
        <w:pStyle w:val="21"/>
        <w:spacing w:line="276" w:lineRule="auto"/>
        <w:rPr>
          <w:i/>
          <w:sz w:val="26"/>
          <w:szCs w:val="26"/>
        </w:rPr>
      </w:pPr>
      <w:r w:rsidRPr="00BE4615">
        <w:rPr>
          <w:i/>
          <w:sz w:val="26"/>
          <w:szCs w:val="26"/>
        </w:rPr>
        <w:t>находить разные способы решения задачи.</w:t>
      </w:r>
    </w:p>
    <w:p w:rsidR="00A1453B"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Пространственные</w:t>
      </w:r>
      <w:r w:rsidR="00882A8F" w:rsidRPr="00BE4615">
        <w:rPr>
          <w:rFonts w:ascii="Times New Roman" w:hAnsi="Times New Roman" w:cs="Times New Roman"/>
          <w:b/>
          <w:i w:val="0"/>
          <w:color w:val="auto"/>
          <w:sz w:val="26"/>
          <w:szCs w:val="26"/>
        </w:rPr>
        <w:t xml:space="preserve"> </w:t>
      </w:r>
      <w:r w:rsidRPr="00BE4615">
        <w:rPr>
          <w:rFonts w:ascii="Times New Roman" w:hAnsi="Times New Roman" w:cs="Times New Roman"/>
          <w:b/>
          <w:i w:val="0"/>
          <w:color w:val="auto"/>
          <w:sz w:val="26"/>
          <w:szCs w:val="26"/>
        </w:rPr>
        <w:t>отношения</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Геометрические фигуры</w:t>
      </w:r>
    </w:p>
    <w:p w:rsidR="00653A76" w:rsidRPr="00BE4615" w:rsidRDefault="00653A76" w:rsidP="00BB236F">
      <w:pPr>
        <w:pStyle w:val="a3"/>
        <w:spacing w:line="276" w:lineRule="auto"/>
        <w:ind w:firstLine="454"/>
        <w:rPr>
          <w:rFonts w:ascii="Times New Roman" w:hAnsi="Times New Roman"/>
          <w:b/>
          <w:iCs/>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описывать взаимно</w:t>
      </w:r>
      <w:r w:rsidR="00A1453B" w:rsidRPr="00BE4615">
        <w:rPr>
          <w:sz w:val="26"/>
          <w:szCs w:val="26"/>
        </w:rPr>
        <w:t>е расположение предметов в про</w:t>
      </w:r>
      <w:r w:rsidRPr="00BE4615">
        <w:rPr>
          <w:sz w:val="26"/>
          <w:szCs w:val="26"/>
        </w:rPr>
        <w:t>странстве и на плоскости;</w:t>
      </w:r>
    </w:p>
    <w:p w:rsidR="00653A76" w:rsidRPr="00BE4615" w:rsidRDefault="00653A76" w:rsidP="00BB236F">
      <w:pPr>
        <w:pStyle w:val="21"/>
        <w:spacing w:line="276" w:lineRule="auto"/>
        <w:rPr>
          <w:sz w:val="26"/>
          <w:szCs w:val="26"/>
        </w:rPr>
      </w:pPr>
      <w:proofErr w:type="gramStart"/>
      <w:r w:rsidRPr="00BE4615">
        <w:rPr>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BE4615" w:rsidRDefault="00653A76" w:rsidP="00BB236F">
      <w:pPr>
        <w:pStyle w:val="21"/>
        <w:spacing w:line="276" w:lineRule="auto"/>
        <w:rPr>
          <w:sz w:val="26"/>
          <w:szCs w:val="26"/>
        </w:rPr>
      </w:pPr>
      <w:r w:rsidRPr="00BE4615">
        <w:rPr>
          <w:sz w:val="26"/>
          <w:szCs w:val="26"/>
        </w:rPr>
        <w:t>выполнять построение геометрических фигур с заданными измерениями (отрезок, квадрат, прямоугольник) с помощью линейки, угольника;</w:t>
      </w:r>
    </w:p>
    <w:p w:rsidR="00653A76" w:rsidRPr="00BE4615" w:rsidRDefault="00653A76" w:rsidP="00BB236F">
      <w:pPr>
        <w:pStyle w:val="21"/>
        <w:spacing w:line="276" w:lineRule="auto"/>
        <w:rPr>
          <w:sz w:val="26"/>
          <w:szCs w:val="26"/>
        </w:rPr>
      </w:pPr>
      <w:r w:rsidRPr="00BE4615">
        <w:rPr>
          <w:sz w:val="26"/>
          <w:szCs w:val="26"/>
        </w:rPr>
        <w:t>использовать свойства прямоугольника и квадрата для решения задач;</w:t>
      </w:r>
    </w:p>
    <w:p w:rsidR="00653A76" w:rsidRPr="00BE4615" w:rsidRDefault="00653A76" w:rsidP="00BB236F">
      <w:pPr>
        <w:pStyle w:val="21"/>
        <w:spacing w:line="276" w:lineRule="auto"/>
        <w:rPr>
          <w:sz w:val="26"/>
          <w:szCs w:val="26"/>
        </w:rPr>
      </w:pPr>
      <w:r w:rsidRPr="00BE4615">
        <w:rPr>
          <w:sz w:val="26"/>
          <w:szCs w:val="26"/>
        </w:rPr>
        <w:t>распознавать и называть геометрические тела (куб, шар);</w:t>
      </w:r>
    </w:p>
    <w:p w:rsidR="00653A76" w:rsidRPr="00BE4615" w:rsidRDefault="00653A76" w:rsidP="00BB236F">
      <w:pPr>
        <w:pStyle w:val="21"/>
        <w:spacing w:line="276" w:lineRule="auto"/>
        <w:rPr>
          <w:sz w:val="26"/>
          <w:szCs w:val="26"/>
        </w:rPr>
      </w:pPr>
      <w:r w:rsidRPr="00BE4615">
        <w:rPr>
          <w:sz w:val="26"/>
          <w:szCs w:val="26"/>
        </w:rPr>
        <w:t>соотносить реальные объекты с моделями геометрических фигур.</w:t>
      </w:r>
    </w:p>
    <w:p w:rsidR="00653A76" w:rsidRPr="00BE4615" w:rsidRDefault="00653A76" w:rsidP="00BB236F">
      <w:pPr>
        <w:pStyle w:val="ad"/>
        <w:spacing w:line="276" w:lineRule="auto"/>
        <w:ind w:firstLine="454"/>
        <w:rPr>
          <w:rFonts w:ascii="Times New Roman" w:hAnsi="Times New Roman"/>
          <w:i w:val="0"/>
          <w:color w:val="auto"/>
          <w:sz w:val="26"/>
          <w:szCs w:val="26"/>
        </w:rPr>
      </w:pPr>
      <w:r w:rsidRPr="00BE4615">
        <w:rPr>
          <w:rFonts w:ascii="Times New Roman" w:hAnsi="Times New Roman"/>
          <w:b/>
          <w:i w:val="0"/>
          <w:color w:val="auto"/>
          <w:sz w:val="26"/>
          <w:szCs w:val="26"/>
        </w:rPr>
        <w:t>Выпускник получит возможность научиться</w:t>
      </w:r>
      <w:r w:rsidR="00882A8F" w:rsidRPr="00BE4615">
        <w:rPr>
          <w:rFonts w:ascii="Times New Roman" w:hAnsi="Times New Roman"/>
          <w:b/>
          <w:i w:val="0"/>
          <w:color w:val="auto"/>
          <w:sz w:val="26"/>
          <w:szCs w:val="26"/>
        </w:rPr>
        <w:t xml:space="preserve"> </w:t>
      </w:r>
      <w:r w:rsidRPr="00BE4615">
        <w:rPr>
          <w:rFonts w:ascii="Times New Roman" w:hAnsi="Times New Roman"/>
          <w:color w:val="auto"/>
          <w:sz w:val="26"/>
          <w:szCs w:val="26"/>
        </w:rPr>
        <w:t>распознавать, различать и называть геометрические тела: параллелепипед, пирамиду, цилиндр, конус</w:t>
      </w:r>
      <w:r w:rsidRPr="00BE4615">
        <w:rPr>
          <w:rFonts w:ascii="Times New Roman" w:hAnsi="Times New Roman"/>
          <w:i w:val="0"/>
          <w:color w:val="auto"/>
          <w:sz w:val="26"/>
          <w:szCs w:val="26"/>
        </w:rPr>
        <w:t>.</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Геометрические величины</w:t>
      </w:r>
    </w:p>
    <w:p w:rsidR="00653A76" w:rsidRPr="00BE4615" w:rsidRDefault="00653A76" w:rsidP="00BB236F">
      <w:pPr>
        <w:pStyle w:val="a3"/>
        <w:spacing w:line="276" w:lineRule="auto"/>
        <w:ind w:firstLine="454"/>
        <w:rPr>
          <w:rFonts w:ascii="Times New Roman" w:hAnsi="Times New Roman"/>
          <w:b/>
          <w:iCs/>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измерять длину отрезка;</w:t>
      </w:r>
    </w:p>
    <w:p w:rsidR="00653A76" w:rsidRPr="00BE4615" w:rsidRDefault="00653A76" w:rsidP="00BB236F">
      <w:pPr>
        <w:pStyle w:val="21"/>
        <w:spacing w:line="276" w:lineRule="auto"/>
        <w:rPr>
          <w:sz w:val="26"/>
          <w:szCs w:val="26"/>
        </w:rPr>
      </w:pPr>
      <w:r w:rsidRPr="00BE4615">
        <w:rPr>
          <w:spacing w:val="-4"/>
          <w:sz w:val="26"/>
          <w:szCs w:val="26"/>
        </w:rPr>
        <w:t>вычислять периметр треугольника, прямоугольника и квад</w:t>
      </w:r>
      <w:r w:rsidRPr="00BE4615">
        <w:rPr>
          <w:sz w:val="26"/>
          <w:szCs w:val="26"/>
        </w:rPr>
        <w:t>рата, площадь прямоугольника и квадрата;</w:t>
      </w:r>
    </w:p>
    <w:p w:rsidR="00653A76" w:rsidRPr="00BE4615" w:rsidRDefault="00653A76" w:rsidP="00BB236F">
      <w:pPr>
        <w:pStyle w:val="21"/>
        <w:spacing w:line="276" w:lineRule="auto"/>
        <w:rPr>
          <w:sz w:val="26"/>
          <w:szCs w:val="26"/>
        </w:rPr>
      </w:pPr>
      <w:r w:rsidRPr="00BE4615">
        <w:rPr>
          <w:sz w:val="26"/>
          <w:szCs w:val="26"/>
        </w:rPr>
        <w:t>оценивать размеры геометрических объектов, расстояния приближ</w:t>
      </w:r>
      <w:r w:rsidR="00D30361" w:rsidRPr="00BE4615">
        <w:rPr>
          <w:sz w:val="26"/>
          <w:szCs w:val="26"/>
        </w:rPr>
        <w:t>е</w:t>
      </w:r>
      <w:r w:rsidRPr="00BE4615">
        <w:rPr>
          <w:sz w:val="26"/>
          <w:szCs w:val="26"/>
        </w:rPr>
        <w:t>нно (на глаз).</w:t>
      </w:r>
    </w:p>
    <w:p w:rsidR="00653A76" w:rsidRPr="00BE4615" w:rsidRDefault="00653A76" w:rsidP="00BB236F">
      <w:pPr>
        <w:pStyle w:val="ad"/>
        <w:spacing w:line="276" w:lineRule="auto"/>
        <w:ind w:firstLine="454"/>
        <w:rPr>
          <w:rFonts w:ascii="Times New Roman" w:hAnsi="Times New Roman"/>
          <w:i w:val="0"/>
          <w:color w:val="auto"/>
          <w:sz w:val="26"/>
          <w:szCs w:val="26"/>
        </w:rPr>
      </w:pPr>
      <w:r w:rsidRPr="00BE4615">
        <w:rPr>
          <w:rFonts w:ascii="Times New Roman" w:hAnsi="Times New Roman"/>
          <w:b/>
          <w:i w:val="0"/>
          <w:color w:val="auto"/>
          <w:sz w:val="26"/>
          <w:szCs w:val="26"/>
        </w:rPr>
        <w:t>Выпускник получит возможность научиться</w:t>
      </w:r>
      <w:r w:rsidR="00882A8F" w:rsidRPr="00BE4615">
        <w:rPr>
          <w:rFonts w:ascii="Times New Roman" w:hAnsi="Times New Roman"/>
          <w:b/>
          <w:i w:val="0"/>
          <w:color w:val="auto"/>
          <w:sz w:val="26"/>
          <w:szCs w:val="26"/>
        </w:rPr>
        <w:t xml:space="preserve"> </w:t>
      </w:r>
      <w:r w:rsidRPr="00BE4615">
        <w:rPr>
          <w:rFonts w:ascii="Times New Roman" w:hAnsi="Times New Roman"/>
          <w:color w:val="auto"/>
          <w:sz w:val="26"/>
          <w:szCs w:val="26"/>
        </w:rPr>
        <w:t>вычислять периметр многоугольника, площадь фигуры, составленной из прямоугольников</w:t>
      </w:r>
      <w:r w:rsidRPr="00BE4615">
        <w:rPr>
          <w:rFonts w:ascii="Times New Roman" w:hAnsi="Times New Roman"/>
          <w:i w:val="0"/>
          <w:color w:val="auto"/>
          <w:sz w:val="26"/>
          <w:szCs w:val="26"/>
        </w:rPr>
        <w:t>.</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Работа с информацией</w:t>
      </w:r>
    </w:p>
    <w:p w:rsidR="00653A76" w:rsidRPr="00BE4615" w:rsidRDefault="00653A76" w:rsidP="00BB236F">
      <w:pPr>
        <w:pStyle w:val="a3"/>
        <w:spacing w:line="276" w:lineRule="auto"/>
        <w:ind w:firstLine="454"/>
        <w:rPr>
          <w:rFonts w:ascii="Times New Roman" w:hAnsi="Times New Roman"/>
          <w:b/>
          <w:iCs/>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читать несложные готовые таблицы;</w:t>
      </w:r>
    </w:p>
    <w:p w:rsidR="00653A76" w:rsidRPr="00BE4615" w:rsidRDefault="00653A76" w:rsidP="00BB236F">
      <w:pPr>
        <w:pStyle w:val="21"/>
        <w:spacing w:line="276" w:lineRule="auto"/>
        <w:rPr>
          <w:sz w:val="26"/>
          <w:szCs w:val="26"/>
        </w:rPr>
      </w:pPr>
      <w:r w:rsidRPr="00BE4615">
        <w:rPr>
          <w:sz w:val="26"/>
          <w:szCs w:val="26"/>
        </w:rPr>
        <w:t>заполнять несложные готовые таблицы;</w:t>
      </w:r>
    </w:p>
    <w:p w:rsidR="00653A76" w:rsidRPr="00BE4615" w:rsidRDefault="00653A76" w:rsidP="00BB236F">
      <w:pPr>
        <w:pStyle w:val="21"/>
        <w:spacing w:line="276" w:lineRule="auto"/>
        <w:rPr>
          <w:sz w:val="26"/>
          <w:szCs w:val="26"/>
        </w:rPr>
      </w:pPr>
      <w:r w:rsidRPr="00BE4615">
        <w:rPr>
          <w:sz w:val="26"/>
          <w:szCs w:val="26"/>
        </w:rPr>
        <w:t>читать несложные готовые столбчатые диаграммы.</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читать несложные готовые круговые диаграммы;</w:t>
      </w:r>
    </w:p>
    <w:p w:rsidR="00653A76" w:rsidRPr="00BE4615" w:rsidRDefault="00653A76" w:rsidP="00BB236F">
      <w:pPr>
        <w:pStyle w:val="21"/>
        <w:spacing w:line="276" w:lineRule="auto"/>
        <w:rPr>
          <w:i/>
          <w:spacing w:val="-4"/>
          <w:sz w:val="26"/>
          <w:szCs w:val="26"/>
        </w:rPr>
      </w:pPr>
      <w:r w:rsidRPr="00BE4615">
        <w:rPr>
          <w:i/>
          <w:spacing w:val="-4"/>
          <w:sz w:val="26"/>
          <w:szCs w:val="26"/>
        </w:rPr>
        <w:t>достраивать несложную готовую столбчатую диаграмму;</w:t>
      </w:r>
    </w:p>
    <w:p w:rsidR="00653A76" w:rsidRPr="00BE4615" w:rsidRDefault="00653A76" w:rsidP="00BB236F">
      <w:pPr>
        <w:pStyle w:val="21"/>
        <w:spacing w:line="276" w:lineRule="auto"/>
        <w:rPr>
          <w:i/>
          <w:sz w:val="26"/>
          <w:szCs w:val="26"/>
        </w:rPr>
      </w:pPr>
      <w:r w:rsidRPr="00BE4615">
        <w:rPr>
          <w:i/>
          <w:sz w:val="26"/>
          <w:szCs w:val="26"/>
        </w:rPr>
        <w:t>сравнивать и обобщать информацию, представленную в строках и столбцах несложных таблиц и диаграмм;</w:t>
      </w:r>
    </w:p>
    <w:p w:rsidR="00653A76" w:rsidRPr="00BE4615" w:rsidRDefault="00653A76" w:rsidP="00BB236F">
      <w:pPr>
        <w:pStyle w:val="21"/>
        <w:spacing w:line="276" w:lineRule="auto"/>
        <w:rPr>
          <w:i/>
          <w:sz w:val="26"/>
          <w:szCs w:val="26"/>
        </w:rPr>
      </w:pPr>
      <w:proofErr w:type="gramStart"/>
      <w:r w:rsidRPr="00BE4615">
        <w:rPr>
          <w:i/>
          <w:sz w:val="26"/>
          <w:szCs w:val="26"/>
        </w:rPr>
        <w:t>понимать простейшие выражения, содержащие логи</w:t>
      </w:r>
      <w:r w:rsidRPr="00BE4615">
        <w:rPr>
          <w:i/>
          <w:spacing w:val="-2"/>
          <w:sz w:val="26"/>
          <w:szCs w:val="26"/>
        </w:rPr>
        <w:t>ческие связки и слова («…и…», «если… то…», «верно/невер</w:t>
      </w:r>
      <w:r w:rsidRPr="00BE4615">
        <w:rPr>
          <w:i/>
          <w:sz w:val="26"/>
          <w:szCs w:val="26"/>
        </w:rPr>
        <w:t>но, что…», «каждый», «все», «некоторые», «не»);</w:t>
      </w:r>
      <w:proofErr w:type="gramEnd"/>
    </w:p>
    <w:p w:rsidR="00653A76" w:rsidRPr="00BE4615" w:rsidRDefault="00653A76" w:rsidP="00BB236F">
      <w:pPr>
        <w:pStyle w:val="21"/>
        <w:spacing w:line="276" w:lineRule="auto"/>
        <w:rPr>
          <w:i/>
          <w:sz w:val="26"/>
          <w:szCs w:val="26"/>
        </w:rPr>
      </w:pPr>
      <w:r w:rsidRPr="00BE4615">
        <w:rPr>
          <w:i/>
          <w:spacing w:val="2"/>
          <w:sz w:val="26"/>
          <w:szCs w:val="26"/>
        </w:rPr>
        <w:lastRenderedPageBreak/>
        <w:t xml:space="preserve">составлять, записывать и выполнять инструкцию </w:t>
      </w:r>
      <w:r w:rsidRPr="00BE4615">
        <w:rPr>
          <w:i/>
          <w:sz w:val="26"/>
          <w:szCs w:val="26"/>
        </w:rPr>
        <w:t>(простой алгоритм), план поиска информации;</w:t>
      </w:r>
    </w:p>
    <w:p w:rsidR="00653A76" w:rsidRPr="00BE4615" w:rsidRDefault="00653A76" w:rsidP="00BB236F">
      <w:pPr>
        <w:pStyle w:val="21"/>
        <w:spacing w:line="276" w:lineRule="auto"/>
        <w:rPr>
          <w:i/>
          <w:sz w:val="26"/>
          <w:szCs w:val="26"/>
        </w:rPr>
      </w:pPr>
      <w:r w:rsidRPr="00BE4615">
        <w:rPr>
          <w:i/>
          <w:sz w:val="26"/>
          <w:szCs w:val="26"/>
        </w:rPr>
        <w:t>распознавать одну и ту же информацию, представленную в разной форме (таблицы и диаграммы);</w:t>
      </w:r>
    </w:p>
    <w:p w:rsidR="00653A76" w:rsidRPr="00BE4615" w:rsidRDefault="00653A76" w:rsidP="00BB236F">
      <w:pPr>
        <w:pStyle w:val="21"/>
        <w:spacing w:line="276" w:lineRule="auto"/>
        <w:rPr>
          <w:i/>
          <w:spacing w:val="-2"/>
          <w:sz w:val="26"/>
          <w:szCs w:val="26"/>
        </w:rPr>
      </w:pPr>
      <w:r w:rsidRPr="00BE4615">
        <w:rPr>
          <w:i/>
          <w:spacing w:val="-2"/>
          <w:sz w:val="26"/>
          <w:szCs w:val="26"/>
        </w:rPr>
        <w:t>планировать несложные исследования, собирать и пред</w:t>
      </w:r>
      <w:r w:rsidRPr="00BE4615">
        <w:rPr>
          <w:i/>
          <w:sz w:val="26"/>
          <w:szCs w:val="26"/>
        </w:rPr>
        <w:t xml:space="preserve">ставлять полученную информацию с помощью таблиц и </w:t>
      </w:r>
      <w:r w:rsidRPr="00BE4615">
        <w:rPr>
          <w:i/>
          <w:spacing w:val="-2"/>
          <w:sz w:val="26"/>
          <w:szCs w:val="26"/>
        </w:rPr>
        <w:t>диаграмм;</w:t>
      </w:r>
    </w:p>
    <w:p w:rsidR="00653A76" w:rsidRPr="00BE4615" w:rsidRDefault="00653A76" w:rsidP="00BB236F">
      <w:pPr>
        <w:pStyle w:val="21"/>
        <w:spacing w:line="276" w:lineRule="auto"/>
        <w:rPr>
          <w:sz w:val="26"/>
          <w:szCs w:val="26"/>
        </w:rPr>
      </w:pPr>
      <w:r w:rsidRPr="00BE4615">
        <w:rPr>
          <w:i/>
          <w:sz w:val="26"/>
          <w:szCs w:val="26"/>
        </w:rPr>
        <w:t>интерпретировать информацию, полученную при про</w:t>
      </w:r>
      <w:r w:rsidRPr="00BE4615">
        <w:rPr>
          <w:i/>
          <w:spacing w:val="2"/>
          <w:sz w:val="26"/>
          <w:szCs w:val="26"/>
        </w:rPr>
        <w:t>ведении несложных исследований (объяснять, сравнивать</w:t>
      </w:r>
      <w:r w:rsidR="00882A8F" w:rsidRPr="00BE4615">
        <w:rPr>
          <w:i/>
          <w:spacing w:val="2"/>
          <w:sz w:val="26"/>
          <w:szCs w:val="26"/>
        </w:rPr>
        <w:t xml:space="preserve"> </w:t>
      </w:r>
      <w:r w:rsidRPr="00BE4615">
        <w:rPr>
          <w:i/>
          <w:sz w:val="26"/>
          <w:szCs w:val="26"/>
        </w:rPr>
        <w:t>и обобщать данные, делать выводы и прогнозы)</w:t>
      </w:r>
      <w:r w:rsidRPr="00BE4615">
        <w:rPr>
          <w:sz w:val="26"/>
          <w:szCs w:val="26"/>
        </w:rPr>
        <w:t>.</w:t>
      </w:r>
    </w:p>
    <w:p w:rsidR="00052A68" w:rsidRPr="00BE4615" w:rsidRDefault="00052A68" w:rsidP="009B11EC">
      <w:pPr>
        <w:pStyle w:val="afd"/>
        <w:numPr>
          <w:ilvl w:val="2"/>
          <w:numId w:val="2"/>
        </w:numPr>
        <w:spacing w:line="276" w:lineRule="auto"/>
        <w:ind w:left="0" w:firstLine="0"/>
        <w:rPr>
          <w:sz w:val="26"/>
          <w:szCs w:val="26"/>
        </w:rPr>
      </w:pPr>
      <w:bookmarkStart w:id="43" w:name="_Toc424564307"/>
      <w:r w:rsidRPr="00BE4615">
        <w:rPr>
          <w:sz w:val="26"/>
          <w:szCs w:val="26"/>
        </w:rPr>
        <w:t>Основы религиозных культур и светской этики</w:t>
      </w:r>
      <w:bookmarkEnd w:id="43"/>
    </w:p>
    <w:p w:rsidR="00F17F7A" w:rsidRPr="00BE4615" w:rsidRDefault="00F17F7A" w:rsidP="00BB236F">
      <w:pPr>
        <w:pStyle w:val="Zag2"/>
        <w:tabs>
          <w:tab w:val="left" w:pos="142"/>
          <w:tab w:val="left" w:leader="dot" w:pos="624"/>
        </w:tabs>
        <w:spacing w:after="0" w:line="276" w:lineRule="auto"/>
        <w:jc w:val="both"/>
        <w:rPr>
          <w:rStyle w:val="Zag11"/>
          <w:rFonts w:eastAsia="@Arial Unicode MS"/>
          <w:b w:val="0"/>
          <w:bCs w:val="0"/>
          <w:color w:val="auto"/>
          <w:sz w:val="26"/>
          <w:szCs w:val="26"/>
          <w:lang w:val="ru-RU"/>
        </w:rPr>
      </w:pPr>
      <w:proofErr w:type="gramStart"/>
      <w:r w:rsidRPr="00BE4615">
        <w:rPr>
          <w:rStyle w:val="Zag11"/>
          <w:rFonts w:eastAsia="@Arial Unicode MS"/>
          <w:b w:val="0"/>
          <w:bCs w:val="0"/>
          <w:color w:val="auto"/>
          <w:sz w:val="26"/>
          <w:szCs w:val="26"/>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BE4615" w:rsidRDefault="00F17F7A" w:rsidP="00BB236F">
      <w:pPr>
        <w:tabs>
          <w:tab w:val="left" w:pos="142"/>
          <w:tab w:val="left" w:leader="dot" w:pos="624"/>
        </w:tabs>
        <w:spacing w:line="276" w:lineRule="auto"/>
        <w:ind w:firstLine="709"/>
        <w:jc w:val="both"/>
        <w:rPr>
          <w:sz w:val="26"/>
          <w:szCs w:val="26"/>
        </w:rPr>
      </w:pPr>
      <w:r w:rsidRPr="00BE4615">
        <w:rPr>
          <w:b/>
          <w:sz w:val="26"/>
          <w:szCs w:val="26"/>
        </w:rPr>
        <w:t>Общие планируемые результаты</w:t>
      </w:r>
      <w:r w:rsidRPr="00BE4615">
        <w:rPr>
          <w:sz w:val="26"/>
          <w:szCs w:val="26"/>
        </w:rPr>
        <w:t xml:space="preserve">. </w:t>
      </w:r>
    </w:p>
    <w:p w:rsidR="00F17F7A" w:rsidRPr="00BE4615" w:rsidRDefault="00F17F7A" w:rsidP="00BB236F">
      <w:pPr>
        <w:tabs>
          <w:tab w:val="left" w:pos="142"/>
          <w:tab w:val="left" w:leader="dot" w:pos="624"/>
        </w:tabs>
        <w:spacing w:line="276" w:lineRule="auto"/>
        <w:ind w:firstLine="709"/>
        <w:jc w:val="both"/>
        <w:rPr>
          <w:rFonts w:eastAsia="@Arial Unicode MS"/>
          <w:sz w:val="26"/>
          <w:szCs w:val="26"/>
        </w:rPr>
      </w:pPr>
      <w:r w:rsidRPr="00BE4615">
        <w:rPr>
          <w:rStyle w:val="Zag11"/>
          <w:rFonts w:eastAsia="@Arial Unicode MS"/>
          <w:sz w:val="26"/>
          <w:szCs w:val="26"/>
        </w:rPr>
        <w:t xml:space="preserve">В результате освоения каждого модуля курса </w:t>
      </w:r>
      <w:r w:rsidRPr="00BE4615">
        <w:rPr>
          <w:rStyle w:val="Zag11"/>
          <w:rFonts w:eastAsia="@Arial Unicode MS"/>
          <w:b/>
          <w:sz w:val="26"/>
          <w:szCs w:val="26"/>
        </w:rPr>
        <w:t>выпускник научится</w:t>
      </w:r>
      <w:r w:rsidRPr="00BE4615">
        <w:rPr>
          <w:rStyle w:val="Zag11"/>
          <w:rFonts w:eastAsia="@Arial Unicode MS"/>
          <w:sz w:val="26"/>
          <w:szCs w:val="26"/>
        </w:rPr>
        <w:t>:</w:t>
      </w:r>
    </w:p>
    <w:p w:rsidR="00F17F7A" w:rsidRPr="00BE4615" w:rsidRDefault="00F17F7A" w:rsidP="00BB236F">
      <w:pPr>
        <w:tabs>
          <w:tab w:val="left" w:pos="1080"/>
        </w:tabs>
        <w:spacing w:line="276" w:lineRule="auto"/>
        <w:ind w:firstLine="709"/>
        <w:jc w:val="both"/>
        <w:rPr>
          <w:sz w:val="26"/>
          <w:szCs w:val="26"/>
        </w:rPr>
      </w:pPr>
      <w:r w:rsidRPr="00BE4615">
        <w:rPr>
          <w:sz w:val="26"/>
          <w:szCs w:val="26"/>
        </w:rPr>
        <w:t>– понимать значение нравственных норм и ценностей для достойной жизни личности, семьи, общества;</w:t>
      </w:r>
    </w:p>
    <w:p w:rsidR="00F17F7A" w:rsidRPr="00BE4615" w:rsidRDefault="00F17F7A" w:rsidP="00BB236F">
      <w:pPr>
        <w:tabs>
          <w:tab w:val="left" w:pos="1080"/>
        </w:tabs>
        <w:spacing w:line="276" w:lineRule="auto"/>
        <w:ind w:firstLine="709"/>
        <w:jc w:val="both"/>
        <w:rPr>
          <w:sz w:val="26"/>
          <w:szCs w:val="26"/>
        </w:rPr>
      </w:pPr>
      <w:r w:rsidRPr="00BE4615">
        <w:rPr>
          <w:sz w:val="26"/>
          <w:szCs w:val="26"/>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BE4615" w:rsidRDefault="00F17F7A" w:rsidP="00BB236F">
      <w:pPr>
        <w:tabs>
          <w:tab w:val="left" w:pos="1080"/>
        </w:tabs>
        <w:spacing w:line="276" w:lineRule="auto"/>
        <w:ind w:firstLine="709"/>
        <w:jc w:val="both"/>
        <w:rPr>
          <w:sz w:val="26"/>
          <w:szCs w:val="26"/>
        </w:rPr>
      </w:pPr>
      <w:r w:rsidRPr="00BE4615">
        <w:rPr>
          <w:sz w:val="26"/>
          <w:szCs w:val="26"/>
        </w:rPr>
        <w:t>– осознавать ценность человеческой жизни, необходимость стремления к нравственному совершенствованию и духовному развитию;</w:t>
      </w:r>
    </w:p>
    <w:p w:rsidR="00F17F7A" w:rsidRPr="00BE4615" w:rsidRDefault="00F17F7A" w:rsidP="00BB236F">
      <w:pPr>
        <w:tabs>
          <w:tab w:val="left" w:pos="1080"/>
        </w:tabs>
        <w:spacing w:line="276" w:lineRule="auto"/>
        <w:ind w:firstLine="709"/>
        <w:jc w:val="both"/>
        <w:rPr>
          <w:sz w:val="26"/>
          <w:szCs w:val="26"/>
        </w:rPr>
      </w:pPr>
      <w:r w:rsidRPr="00BE4615">
        <w:rPr>
          <w:sz w:val="26"/>
          <w:szCs w:val="26"/>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BE4615" w:rsidRDefault="00F17F7A" w:rsidP="00BB236F">
      <w:pPr>
        <w:tabs>
          <w:tab w:val="left" w:pos="1080"/>
        </w:tabs>
        <w:spacing w:line="276" w:lineRule="auto"/>
        <w:ind w:firstLine="709"/>
        <w:jc w:val="both"/>
        <w:rPr>
          <w:sz w:val="26"/>
          <w:szCs w:val="26"/>
        </w:rPr>
      </w:pPr>
      <w:r w:rsidRPr="00BE4615">
        <w:rPr>
          <w:sz w:val="26"/>
          <w:szCs w:val="26"/>
        </w:rPr>
        <w:t>– ориентироваться в вопросах нравственного выбора на внутреннюю установку личности поступать согласно своей совести;</w:t>
      </w:r>
    </w:p>
    <w:p w:rsidR="00F17F7A" w:rsidRPr="00BE4615" w:rsidRDefault="00F17F7A" w:rsidP="00BB236F">
      <w:pPr>
        <w:spacing w:line="276" w:lineRule="auto"/>
        <w:ind w:firstLine="709"/>
        <w:jc w:val="both"/>
        <w:rPr>
          <w:sz w:val="26"/>
          <w:szCs w:val="26"/>
        </w:rPr>
      </w:pPr>
      <w:r w:rsidRPr="00BE4615">
        <w:rPr>
          <w:b/>
          <w:sz w:val="26"/>
          <w:szCs w:val="26"/>
        </w:rPr>
        <w:t>Планируемые результаты по учебным модулям</w:t>
      </w:r>
      <w:r w:rsidRPr="00BE4615">
        <w:rPr>
          <w:sz w:val="26"/>
          <w:szCs w:val="26"/>
        </w:rPr>
        <w:t>.</w:t>
      </w:r>
    </w:p>
    <w:p w:rsidR="00F17F7A" w:rsidRPr="00BE4615" w:rsidRDefault="00F17F7A" w:rsidP="00BB236F">
      <w:pPr>
        <w:spacing w:line="276" w:lineRule="auto"/>
        <w:ind w:firstLine="709"/>
        <w:jc w:val="both"/>
        <w:rPr>
          <w:b/>
          <w:sz w:val="26"/>
          <w:szCs w:val="26"/>
        </w:rPr>
      </w:pPr>
      <w:r w:rsidRPr="00BE4615">
        <w:rPr>
          <w:b/>
          <w:sz w:val="26"/>
          <w:szCs w:val="26"/>
        </w:rPr>
        <w:t>Основы православной культуры</w:t>
      </w:r>
    </w:p>
    <w:p w:rsidR="00F17F7A" w:rsidRPr="00BE4615" w:rsidRDefault="00F17F7A"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b/>
          <w:sz w:val="26"/>
          <w:szCs w:val="26"/>
        </w:rPr>
        <w:t>Выпускник научится</w:t>
      </w:r>
      <w:r w:rsidRPr="00BE4615">
        <w:rPr>
          <w:rStyle w:val="Zag11"/>
          <w:rFonts w:eastAsia="@Arial Unicode MS"/>
          <w:sz w:val="26"/>
          <w:szCs w:val="26"/>
        </w:rPr>
        <w:t>:</w:t>
      </w:r>
    </w:p>
    <w:p w:rsidR="00F17F7A" w:rsidRPr="00BE4615" w:rsidRDefault="00F17F7A" w:rsidP="00BB236F">
      <w:pPr>
        <w:tabs>
          <w:tab w:val="left" w:pos="900"/>
        </w:tabs>
        <w:spacing w:line="276" w:lineRule="auto"/>
        <w:ind w:firstLine="709"/>
        <w:jc w:val="both"/>
        <w:rPr>
          <w:sz w:val="26"/>
          <w:szCs w:val="26"/>
        </w:rPr>
      </w:pPr>
      <w:r w:rsidRPr="00BE4615">
        <w:rPr>
          <w:sz w:val="26"/>
          <w:szCs w:val="26"/>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ориентироваться в истории возникновения православной христианской религиозной традиции, истории е</w:t>
      </w:r>
      <w:r w:rsidR="00D30361" w:rsidRPr="00BE4615">
        <w:rPr>
          <w:sz w:val="26"/>
          <w:szCs w:val="26"/>
        </w:rPr>
        <w:t>е</w:t>
      </w:r>
      <w:r w:rsidRPr="00BE4615">
        <w:rPr>
          <w:sz w:val="26"/>
          <w:szCs w:val="26"/>
        </w:rPr>
        <w:t xml:space="preserve"> формирования в России; </w:t>
      </w:r>
    </w:p>
    <w:p w:rsidR="00F17F7A" w:rsidRPr="00BE4615" w:rsidRDefault="00F17F7A" w:rsidP="00BB236F">
      <w:pPr>
        <w:tabs>
          <w:tab w:val="left" w:pos="900"/>
        </w:tabs>
        <w:spacing w:line="276" w:lineRule="auto"/>
        <w:ind w:firstLine="709"/>
        <w:jc w:val="both"/>
        <w:rPr>
          <w:sz w:val="26"/>
          <w:szCs w:val="26"/>
        </w:rPr>
      </w:pPr>
      <w:r w:rsidRPr="00BE4615">
        <w:rPr>
          <w:sz w:val="26"/>
          <w:szCs w:val="26"/>
        </w:rPr>
        <w:lastRenderedPageBreak/>
        <w:t>–</w:t>
      </w:r>
      <w:r w:rsidRPr="00BE4615">
        <w:rPr>
          <w:sz w:val="26"/>
          <w:szCs w:val="26"/>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излагать свое мнение по поводу значения религии, религиозной культуры в жизни людей и общества;</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 xml:space="preserve">соотносить нравственные формы поведения с нормами православной христианской религиозной морали; </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E4615" w:rsidRDefault="00F17F7A" w:rsidP="00BB236F">
      <w:pPr>
        <w:tabs>
          <w:tab w:val="left" w:pos="142"/>
          <w:tab w:val="left" w:leader="dot" w:pos="624"/>
        </w:tabs>
        <w:spacing w:line="276" w:lineRule="auto"/>
        <w:ind w:firstLine="709"/>
        <w:jc w:val="both"/>
        <w:rPr>
          <w:rStyle w:val="Zag11"/>
          <w:rFonts w:eastAsia="@Arial Unicode MS"/>
          <w:b/>
          <w:iCs/>
          <w:sz w:val="26"/>
          <w:szCs w:val="26"/>
        </w:rPr>
      </w:pPr>
      <w:r w:rsidRPr="00BE4615">
        <w:rPr>
          <w:rStyle w:val="Zag11"/>
          <w:rFonts w:eastAsia="@Arial Unicode MS"/>
          <w:b/>
          <w:iCs/>
          <w:sz w:val="26"/>
          <w:szCs w:val="26"/>
        </w:rPr>
        <w:t>Выпускник получит возможность научиться:</w:t>
      </w:r>
    </w:p>
    <w:p w:rsidR="00F17F7A" w:rsidRPr="00BE4615" w:rsidRDefault="00F17F7A" w:rsidP="00BB236F">
      <w:pPr>
        <w:tabs>
          <w:tab w:val="left" w:pos="900"/>
        </w:tabs>
        <w:spacing w:line="276" w:lineRule="auto"/>
        <w:ind w:firstLine="709"/>
        <w:jc w:val="both"/>
        <w:rPr>
          <w:i/>
          <w:sz w:val="26"/>
          <w:szCs w:val="26"/>
        </w:rPr>
      </w:pPr>
      <w:r w:rsidRPr="00BE4615">
        <w:rPr>
          <w:sz w:val="26"/>
          <w:szCs w:val="26"/>
        </w:rPr>
        <w:t>–</w:t>
      </w:r>
      <w:r w:rsidRPr="00BE4615">
        <w:rPr>
          <w:i/>
          <w:sz w:val="26"/>
          <w:szCs w:val="26"/>
        </w:rPr>
        <w:tab/>
      </w:r>
      <w:r w:rsidR="00882A8F" w:rsidRPr="00BE4615">
        <w:rPr>
          <w:i/>
          <w:sz w:val="26"/>
          <w:szCs w:val="26"/>
        </w:rPr>
        <w:t xml:space="preserve"> </w:t>
      </w:r>
      <w:r w:rsidRPr="00BE4615">
        <w:rPr>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E4615" w:rsidRDefault="00F17F7A" w:rsidP="00BB236F">
      <w:pPr>
        <w:tabs>
          <w:tab w:val="left" w:pos="900"/>
        </w:tabs>
        <w:spacing w:line="276" w:lineRule="auto"/>
        <w:ind w:firstLine="709"/>
        <w:jc w:val="both"/>
        <w:rPr>
          <w:i/>
          <w:sz w:val="26"/>
          <w:szCs w:val="26"/>
        </w:rPr>
      </w:pPr>
      <w:r w:rsidRPr="00BE4615">
        <w:rPr>
          <w:sz w:val="26"/>
          <w:szCs w:val="26"/>
        </w:rPr>
        <w:t>–</w:t>
      </w:r>
      <w:r w:rsidRPr="00BE4615">
        <w:rPr>
          <w:i/>
          <w:sz w:val="26"/>
          <w:szCs w:val="26"/>
        </w:rPr>
        <w:tab/>
      </w:r>
      <w:r w:rsidR="00882A8F" w:rsidRPr="00BE4615">
        <w:rPr>
          <w:i/>
          <w:sz w:val="26"/>
          <w:szCs w:val="26"/>
        </w:rPr>
        <w:t xml:space="preserve"> </w:t>
      </w:r>
      <w:r w:rsidRPr="00BE4615">
        <w:rPr>
          <w:i/>
          <w:sz w:val="26"/>
          <w:szCs w:val="26"/>
        </w:rPr>
        <w:t>устанавливать взаимосвязь между содержанием православной культуры и поведением людей, общественными явлениями;</w:t>
      </w:r>
    </w:p>
    <w:p w:rsidR="00F17F7A" w:rsidRPr="00BE4615" w:rsidRDefault="00F17F7A" w:rsidP="00BB236F">
      <w:pPr>
        <w:tabs>
          <w:tab w:val="left" w:pos="900"/>
        </w:tabs>
        <w:spacing w:line="276" w:lineRule="auto"/>
        <w:ind w:firstLine="709"/>
        <w:jc w:val="both"/>
        <w:rPr>
          <w:i/>
          <w:sz w:val="26"/>
          <w:szCs w:val="26"/>
        </w:rPr>
      </w:pPr>
      <w:r w:rsidRPr="00BE4615">
        <w:rPr>
          <w:sz w:val="26"/>
          <w:szCs w:val="26"/>
        </w:rPr>
        <w:t>–</w:t>
      </w:r>
      <w:r w:rsidRPr="00BE4615">
        <w:rPr>
          <w:i/>
          <w:sz w:val="26"/>
          <w:szCs w:val="26"/>
        </w:rPr>
        <w:tab/>
      </w:r>
      <w:r w:rsidR="00882A8F" w:rsidRPr="00BE4615">
        <w:rPr>
          <w:i/>
          <w:sz w:val="26"/>
          <w:szCs w:val="26"/>
        </w:rPr>
        <w:t xml:space="preserve"> </w:t>
      </w:r>
      <w:r w:rsidRPr="00BE4615">
        <w:rPr>
          <w:i/>
          <w:sz w:val="26"/>
          <w:szCs w:val="26"/>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E4615" w:rsidRDefault="00F17F7A" w:rsidP="00BB236F">
      <w:pPr>
        <w:tabs>
          <w:tab w:val="left" w:pos="900"/>
        </w:tabs>
        <w:spacing w:line="276" w:lineRule="auto"/>
        <w:ind w:firstLine="709"/>
        <w:jc w:val="both"/>
        <w:rPr>
          <w:i/>
          <w:sz w:val="26"/>
          <w:szCs w:val="26"/>
        </w:rPr>
      </w:pPr>
      <w:r w:rsidRPr="00BE4615">
        <w:rPr>
          <w:sz w:val="26"/>
          <w:szCs w:val="26"/>
        </w:rPr>
        <w:t>–</w:t>
      </w:r>
      <w:r w:rsidR="00882A8F" w:rsidRPr="00BE4615">
        <w:rPr>
          <w:i/>
          <w:sz w:val="26"/>
          <w:szCs w:val="26"/>
        </w:rPr>
        <w:t xml:space="preserve"> </w:t>
      </w:r>
      <w:r w:rsidRPr="00BE4615">
        <w:rPr>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E4615" w:rsidRDefault="00F17F7A" w:rsidP="00BB236F">
      <w:pPr>
        <w:spacing w:line="276" w:lineRule="auto"/>
        <w:ind w:firstLine="709"/>
        <w:jc w:val="both"/>
        <w:rPr>
          <w:b/>
          <w:sz w:val="26"/>
          <w:szCs w:val="26"/>
        </w:rPr>
      </w:pPr>
      <w:r w:rsidRPr="00BE4615">
        <w:rPr>
          <w:b/>
          <w:sz w:val="26"/>
          <w:szCs w:val="26"/>
        </w:rPr>
        <w:t>Основы исламской культуры</w:t>
      </w:r>
    </w:p>
    <w:p w:rsidR="00F17F7A" w:rsidRPr="00BE4615" w:rsidRDefault="00F17F7A"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b/>
          <w:sz w:val="26"/>
          <w:szCs w:val="26"/>
        </w:rPr>
        <w:t>Выпускник научится</w:t>
      </w:r>
      <w:r w:rsidRPr="00BE4615">
        <w:rPr>
          <w:rStyle w:val="Zag11"/>
          <w:rFonts w:eastAsia="@Arial Unicode MS"/>
          <w:sz w:val="26"/>
          <w:szCs w:val="26"/>
        </w:rPr>
        <w:t>:</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ориентироваться в истории возникновения исламской религиозной традиции, истории е</w:t>
      </w:r>
      <w:r w:rsidR="00D30361" w:rsidRPr="00BE4615">
        <w:rPr>
          <w:sz w:val="26"/>
          <w:szCs w:val="26"/>
        </w:rPr>
        <w:t>е</w:t>
      </w:r>
      <w:r w:rsidRPr="00BE4615">
        <w:rPr>
          <w:sz w:val="26"/>
          <w:szCs w:val="26"/>
        </w:rPr>
        <w:t xml:space="preserve"> формирования в России; </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излагать свое мнение по поводу значения религии, религиозной культуры в жизни людей и общества;</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 xml:space="preserve">соотносить нравственные формы поведения с нормами исламской религиозной морали; </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E4615" w:rsidRDefault="00F17F7A" w:rsidP="00BB236F">
      <w:pPr>
        <w:tabs>
          <w:tab w:val="left" w:pos="142"/>
          <w:tab w:val="left" w:leader="dot" w:pos="624"/>
        </w:tabs>
        <w:spacing w:line="276" w:lineRule="auto"/>
        <w:ind w:firstLine="709"/>
        <w:jc w:val="both"/>
        <w:rPr>
          <w:rStyle w:val="Zag11"/>
          <w:rFonts w:eastAsia="@Arial Unicode MS"/>
          <w:b/>
          <w:iCs/>
          <w:sz w:val="26"/>
          <w:szCs w:val="26"/>
        </w:rPr>
      </w:pPr>
      <w:r w:rsidRPr="00BE4615">
        <w:rPr>
          <w:rStyle w:val="Zag11"/>
          <w:rFonts w:eastAsia="@Arial Unicode MS"/>
          <w:b/>
          <w:iCs/>
          <w:sz w:val="26"/>
          <w:szCs w:val="26"/>
        </w:rPr>
        <w:t>Выпускник получит возможность научиться:</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lastRenderedPageBreak/>
        <w:t>–</w:t>
      </w:r>
      <w:r w:rsidRPr="00BE4615">
        <w:rPr>
          <w:sz w:val="26"/>
          <w:szCs w:val="26"/>
        </w:rPr>
        <w:tab/>
      </w:r>
      <w:r w:rsidRPr="00BE4615">
        <w:rPr>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sz w:val="26"/>
          <w:szCs w:val="26"/>
        </w:rPr>
        <w:tab/>
      </w:r>
      <w:r w:rsidRPr="00BE4615">
        <w:rPr>
          <w:i/>
          <w:sz w:val="26"/>
          <w:szCs w:val="26"/>
        </w:rPr>
        <w:t>устанавливать взаимосвязь между содержанием исламской культуры и поведением людей, общественными явлениями;</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sz w:val="26"/>
          <w:szCs w:val="26"/>
        </w:rPr>
        <w:tab/>
      </w:r>
      <w:r w:rsidRPr="00BE4615">
        <w:rPr>
          <w:i/>
          <w:sz w:val="26"/>
          <w:szCs w:val="26"/>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BE4615">
        <w:rPr>
          <w:i/>
          <w:sz w:val="26"/>
          <w:szCs w:val="26"/>
        </w:rPr>
        <w:t xml:space="preserve"> </w:t>
      </w:r>
      <w:r w:rsidRPr="00BE4615">
        <w:rPr>
          <w:i/>
          <w:sz w:val="26"/>
          <w:szCs w:val="26"/>
        </w:rPr>
        <w:t xml:space="preserve">интересов сограждан; </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sz w:val="26"/>
          <w:szCs w:val="26"/>
        </w:rPr>
        <w:tab/>
      </w:r>
      <w:r w:rsidRPr="00BE4615">
        <w:rPr>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E4615" w:rsidRDefault="00F17F7A" w:rsidP="00BB236F">
      <w:pPr>
        <w:spacing w:line="276" w:lineRule="auto"/>
        <w:ind w:firstLine="709"/>
        <w:jc w:val="both"/>
        <w:rPr>
          <w:b/>
          <w:sz w:val="26"/>
          <w:szCs w:val="26"/>
        </w:rPr>
      </w:pPr>
      <w:r w:rsidRPr="00BE4615">
        <w:rPr>
          <w:b/>
          <w:sz w:val="26"/>
          <w:szCs w:val="26"/>
        </w:rPr>
        <w:t>Основы буддийской культуры</w:t>
      </w:r>
    </w:p>
    <w:p w:rsidR="00F17F7A" w:rsidRPr="00BE4615" w:rsidRDefault="00F17F7A" w:rsidP="00BB236F">
      <w:pPr>
        <w:tabs>
          <w:tab w:val="left" w:pos="142"/>
          <w:tab w:val="left" w:leader="dot" w:pos="624"/>
        </w:tabs>
        <w:spacing w:line="276" w:lineRule="auto"/>
        <w:ind w:firstLine="709"/>
        <w:jc w:val="both"/>
        <w:rPr>
          <w:rStyle w:val="Zag11"/>
          <w:rFonts w:eastAsia="@Arial Unicode MS"/>
          <w:sz w:val="26"/>
          <w:szCs w:val="26"/>
        </w:rPr>
      </w:pPr>
      <w:r w:rsidRPr="00BE4615">
        <w:rPr>
          <w:rStyle w:val="Zag11"/>
          <w:rFonts w:eastAsia="@Arial Unicode MS"/>
          <w:b/>
          <w:sz w:val="26"/>
          <w:szCs w:val="26"/>
        </w:rPr>
        <w:t>Выпускник научится</w:t>
      </w:r>
      <w:r w:rsidRPr="00BE4615">
        <w:rPr>
          <w:rStyle w:val="Zag11"/>
          <w:rFonts w:eastAsia="@Arial Unicode MS"/>
          <w:sz w:val="26"/>
          <w:szCs w:val="26"/>
        </w:rPr>
        <w:t>:</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ориентироваться в истории возникновения буддийской религиозной традиции, истории е</w:t>
      </w:r>
      <w:r w:rsidR="00D30361" w:rsidRPr="00BE4615">
        <w:rPr>
          <w:sz w:val="26"/>
          <w:szCs w:val="26"/>
        </w:rPr>
        <w:t>е</w:t>
      </w:r>
      <w:r w:rsidRPr="00BE4615">
        <w:rPr>
          <w:sz w:val="26"/>
          <w:szCs w:val="26"/>
        </w:rPr>
        <w:t xml:space="preserve"> формирования в России; </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излагать свое мнение по поводу значения религии, религиозной культуры в жизни людей и общества;</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 xml:space="preserve">соотносить нравственные формы поведения с нормами буддийской религиозной морали; </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E4615" w:rsidRDefault="00F17F7A" w:rsidP="00BB236F">
      <w:pPr>
        <w:tabs>
          <w:tab w:val="left" w:pos="142"/>
          <w:tab w:val="left" w:leader="dot" w:pos="624"/>
        </w:tabs>
        <w:spacing w:line="276" w:lineRule="auto"/>
        <w:ind w:firstLine="709"/>
        <w:jc w:val="both"/>
        <w:rPr>
          <w:rStyle w:val="Zag11"/>
          <w:rFonts w:eastAsia="@Arial Unicode MS"/>
          <w:b/>
          <w:iCs/>
          <w:sz w:val="26"/>
          <w:szCs w:val="26"/>
        </w:rPr>
      </w:pPr>
      <w:r w:rsidRPr="00BE4615">
        <w:rPr>
          <w:rStyle w:val="Zag11"/>
          <w:rFonts w:eastAsia="@Arial Unicode MS"/>
          <w:b/>
          <w:iCs/>
          <w:sz w:val="26"/>
          <w:szCs w:val="26"/>
        </w:rPr>
        <w:t>Выпускник получит возможность научиться:</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устанавливать взаимосвязь между содержанием буддийской культуры и поведением людей, общественными явлениями;</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E4615" w:rsidRDefault="00F17F7A" w:rsidP="00BB236F">
      <w:pPr>
        <w:spacing w:line="276" w:lineRule="auto"/>
        <w:ind w:firstLine="709"/>
        <w:jc w:val="both"/>
        <w:rPr>
          <w:b/>
          <w:sz w:val="26"/>
          <w:szCs w:val="26"/>
        </w:rPr>
      </w:pPr>
      <w:r w:rsidRPr="00BE4615">
        <w:rPr>
          <w:b/>
          <w:sz w:val="26"/>
          <w:szCs w:val="26"/>
        </w:rPr>
        <w:t>Основы иудейской культуры</w:t>
      </w:r>
    </w:p>
    <w:p w:rsidR="00F17F7A" w:rsidRPr="00BE4615" w:rsidRDefault="00F17F7A" w:rsidP="00BB236F">
      <w:pPr>
        <w:tabs>
          <w:tab w:val="left" w:pos="142"/>
          <w:tab w:val="left" w:leader="dot" w:pos="624"/>
        </w:tabs>
        <w:spacing w:line="276" w:lineRule="auto"/>
        <w:ind w:firstLine="709"/>
        <w:jc w:val="both"/>
        <w:rPr>
          <w:rStyle w:val="Zag11"/>
          <w:rFonts w:eastAsia="@Arial Unicode MS"/>
          <w:b/>
          <w:sz w:val="26"/>
          <w:szCs w:val="26"/>
        </w:rPr>
      </w:pPr>
      <w:r w:rsidRPr="00BE4615">
        <w:rPr>
          <w:rStyle w:val="Zag11"/>
          <w:rFonts w:eastAsia="@Arial Unicode MS"/>
          <w:b/>
          <w:sz w:val="26"/>
          <w:szCs w:val="26"/>
        </w:rPr>
        <w:lastRenderedPageBreak/>
        <w:t>Выпускник научится:</w:t>
      </w:r>
    </w:p>
    <w:p w:rsidR="00F17F7A" w:rsidRPr="00BE4615" w:rsidRDefault="00F17F7A" w:rsidP="00BB236F">
      <w:pPr>
        <w:tabs>
          <w:tab w:val="left" w:pos="900"/>
        </w:tabs>
        <w:spacing w:line="276" w:lineRule="auto"/>
        <w:ind w:firstLine="709"/>
        <w:jc w:val="both"/>
        <w:rPr>
          <w:sz w:val="26"/>
          <w:szCs w:val="26"/>
        </w:rPr>
      </w:pPr>
      <w:r w:rsidRPr="00BE4615">
        <w:rPr>
          <w:sz w:val="26"/>
          <w:szCs w:val="26"/>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ориентироваться в истории возникновения иудейской религиозной традиции, истории е</w:t>
      </w:r>
      <w:r w:rsidR="00D30361" w:rsidRPr="00BE4615">
        <w:rPr>
          <w:sz w:val="26"/>
          <w:szCs w:val="26"/>
        </w:rPr>
        <w:t>е</w:t>
      </w:r>
      <w:r w:rsidRPr="00BE4615">
        <w:rPr>
          <w:sz w:val="26"/>
          <w:szCs w:val="26"/>
        </w:rPr>
        <w:t xml:space="preserve"> формирования в России; </w:t>
      </w:r>
    </w:p>
    <w:p w:rsidR="00F17F7A" w:rsidRPr="00BE4615" w:rsidRDefault="00F17F7A" w:rsidP="00BB236F">
      <w:pPr>
        <w:tabs>
          <w:tab w:val="left" w:pos="900"/>
        </w:tabs>
        <w:spacing w:line="276" w:lineRule="auto"/>
        <w:ind w:firstLine="709"/>
        <w:jc w:val="both"/>
        <w:rPr>
          <w:sz w:val="26"/>
          <w:szCs w:val="26"/>
        </w:rPr>
      </w:pPr>
      <w:r w:rsidRPr="00BE4615">
        <w:rPr>
          <w:sz w:val="26"/>
          <w:szCs w:val="26"/>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E4615" w:rsidRDefault="00F17F7A" w:rsidP="00BB236F">
      <w:pPr>
        <w:tabs>
          <w:tab w:val="left" w:pos="900"/>
        </w:tabs>
        <w:spacing w:line="276" w:lineRule="auto"/>
        <w:ind w:firstLine="709"/>
        <w:jc w:val="both"/>
        <w:rPr>
          <w:sz w:val="26"/>
          <w:szCs w:val="26"/>
        </w:rPr>
      </w:pPr>
      <w:r w:rsidRPr="00BE4615">
        <w:rPr>
          <w:sz w:val="26"/>
          <w:szCs w:val="26"/>
        </w:rPr>
        <w:t>– излагать свое мнение по поводу значения религии, религиозной культуры в жизни людей и общества;</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 xml:space="preserve">соотносить нравственные формы поведения с нормами иудейской религиозной морали; </w:t>
      </w:r>
    </w:p>
    <w:p w:rsidR="00F17F7A" w:rsidRPr="00BE4615" w:rsidRDefault="00F17F7A" w:rsidP="00BB236F">
      <w:pPr>
        <w:tabs>
          <w:tab w:val="left" w:pos="900"/>
        </w:tabs>
        <w:spacing w:line="276" w:lineRule="auto"/>
        <w:ind w:firstLine="709"/>
        <w:jc w:val="both"/>
        <w:rPr>
          <w:sz w:val="26"/>
          <w:szCs w:val="26"/>
        </w:rPr>
      </w:pPr>
      <w:r w:rsidRPr="00BE4615">
        <w:rPr>
          <w:sz w:val="26"/>
          <w:szCs w:val="26"/>
        </w:rPr>
        <w:t>–</w:t>
      </w:r>
      <w:r w:rsidRPr="00BE4615">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E4615" w:rsidRDefault="00F17F7A" w:rsidP="00BB236F">
      <w:pPr>
        <w:tabs>
          <w:tab w:val="left" w:pos="142"/>
          <w:tab w:val="left" w:leader="dot" w:pos="624"/>
        </w:tabs>
        <w:spacing w:line="276" w:lineRule="auto"/>
        <w:ind w:firstLine="709"/>
        <w:jc w:val="both"/>
        <w:rPr>
          <w:rStyle w:val="Zag11"/>
          <w:rFonts w:eastAsia="@Arial Unicode MS"/>
          <w:b/>
          <w:iCs/>
          <w:sz w:val="26"/>
          <w:szCs w:val="26"/>
        </w:rPr>
      </w:pPr>
      <w:r w:rsidRPr="00BE4615">
        <w:rPr>
          <w:rStyle w:val="Zag11"/>
          <w:rFonts w:eastAsia="@Arial Unicode MS"/>
          <w:b/>
          <w:iCs/>
          <w:sz w:val="26"/>
          <w:szCs w:val="26"/>
        </w:rPr>
        <w:t>Выпускник получит возможность научиться:</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устанавливать взаимосвязь между содержанием иудейской культуры и поведением людей, общественными явлениями;</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E4615" w:rsidRDefault="00F17F7A" w:rsidP="00BB236F">
      <w:pPr>
        <w:spacing w:line="276" w:lineRule="auto"/>
        <w:ind w:firstLine="709"/>
        <w:jc w:val="both"/>
        <w:rPr>
          <w:b/>
          <w:sz w:val="26"/>
          <w:szCs w:val="26"/>
        </w:rPr>
      </w:pPr>
      <w:r w:rsidRPr="00BE4615">
        <w:rPr>
          <w:b/>
          <w:sz w:val="26"/>
          <w:szCs w:val="26"/>
        </w:rPr>
        <w:t>Основы мировых религиозных культур</w:t>
      </w:r>
    </w:p>
    <w:p w:rsidR="00F17F7A" w:rsidRPr="00BE4615" w:rsidRDefault="00F17F7A" w:rsidP="00BB236F">
      <w:pPr>
        <w:tabs>
          <w:tab w:val="left" w:pos="142"/>
          <w:tab w:val="left" w:leader="dot" w:pos="624"/>
        </w:tabs>
        <w:spacing w:line="276" w:lineRule="auto"/>
        <w:ind w:firstLine="709"/>
        <w:jc w:val="both"/>
        <w:rPr>
          <w:rStyle w:val="Zag11"/>
          <w:rFonts w:eastAsia="@Arial Unicode MS"/>
          <w:b/>
          <w:sz w:val="26"/>
          <w:szCs w:val="26"/>
        </w:rPr>
      </w:pPr>
      <w:r w:rsidRPr="00BE4615">
        <w:rPr>
          <w:rStyle w:val="Zag11"/>
          <w:rFonts w:eastAsia="@Arial Unicode MS"/>
          <w:b/>
          <w:sz w:val="26"/>
          <w:szCs w:val="26"/>
        </w:rPr>
        <w:t>Выпускник научится:</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излагать свое мнение по поводу значения религии, религиозной культуры в жизни людей и общества;</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 xml:space="preserve">соотносить нравственные формы поведения с нормами религиозной морали; </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lastRenderedPageBreak/>
        <w:t>–</w:t>
      </w:r>
      <w:r w:rsidRPr="00BE4615">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E4615" w:rsidRDefault="00F17F7A" w:rsidP="00BB236F">
      <w:pPr>
        <w:tabs>
          <w:tab w:val="left" w:pos="142"/>
          <w:tab w:val="left" w:leader="dot" w:pos="624"/>
        </w:tabs>
        <w:spacing w:line="276" w:lineRule="auto"/>
        <w:ind w:firstLine="709"/>
        <w:jc w:val="both"/>
        <w:rPr>
          <w:rStyle w:val="Zag11"/>
          <w:rFonts w:eastAsia="@Arial Unicode MS"/>
          <w:b/>
          <w:iCs/>
          <w:sz w:val="26"/>
          <w:szCs w:val="26"/>
        </w:rPr>
      </w:pPr>
      <w:r w:rsidRPr="00BE4615">
        <w:rPr>
          <w:rStyle w:val="Zag11"/>
          <w:rFonts w:eastAsia="@Arial Unicode MS"/>
          <w:b/>
          <w:iCs/>
          <w:sz w:val="26"/>
          <w:szCs w:val="26"/>
        </w:rPr>
        <w:t>Выпускник получит возможность научиться:</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устанавливать взаимосвязь между содержанием религиозной культуры и поведением людей, общественными явлениями;</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E4615" w:rsidRDefault="00F17F7A" w:rsidP="00BB236F">
      <w:pPr>
        <w:spacing w:line="276" w:lineRule="auto"/>
        <w:ind w:firstLine="709"/>
        <w:jc w:val="both"/>
        <w:rPr>
          <w:b/>
          <w:sz w:val="26"/>
          <w:szCs w:val="26"/>
        </w:rPr>
      </w:pPr>
      <w:r w:rsidRPr="00BE4615">
        <w:rPr>
          <w:b/>
          <w:sz w:val="26"/>
          <w:szCs w:val="26"/>
        </w:rPr>
        <w:t>Основы светской этики</w:t>
      </w:r>
    </w:p>
    <w:p w:rsidR="00F17F7A" w:rsidRPr="00BE4615" w:rsidRDefault="00F17F7A" w:rsidP="00BB236F">
      <w:pPr>
        <w:tabs>
          <w:tab w:val="left" w:pos="142"/>
          <w:tab w:val="left" w:leader="dot" w:pos="624"/>
        </w:tabs>
        <w:spacing w:line="276" w:lineRule="auto"/>
        <w:ind w:firstLine="709"/>
        <w:jc w:val="both"/>
        <w:rPr>
          <w:rStyle w:val="Zag11"/>
          <w:rFonts w:eastAsia="@Arial Unicode MS"/>
          <w:b/>
          <w:sz w:val="26"/>
          <w:szCs w:val="26"/>
        </w:rPr>
      </w:pPr>
      <w:r w:rsidRPr="00BE4615">
        <w:rPr>
          <w:rStyle w:val="Zag11"/>
          <w:rFonts w:eastAsia="@Arial Unicode MS"/>
          <w:b/>
          <w:sz w:val="26"/>
          <w:szCs w:val="26"/>
        </w:rPr>
        <w:t>Выпускник научится:</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 xml:space="preserve">на примере российской светской этики понимать значение нравственных ценностей, идеалов в жизни людей, общества; </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излагать свое мнение по поводу значения российской светской этики в жизни людей и общества;</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 xml:space="preserve">соотносить нравственные формы поведения с нормами российской светской (гражданской) этики; </w:t>
      </w:r>
    </w:p>
    <w:p w:rsidR="00F17F7A" w:rsidRPr="00BE4615" w:rsidRDefault="00F17F7A" w:rsidP="00BB236F">
      <w:pPr>
        <w:tabs>
          <w:tab w:val="left" w:pos="900"/>
        </w:tabs>
        <w:spacing w:line="276" w:lineRule="auto"/>
        <w:ind w:firstLine="709"/>
        <w:jc w:val="both"/>
        <w:rPr>
          <w:sz w:val="26"/>
          <w:szCs w:val="26"/>
        </w:rPr>
      </w:pPr>
      <w:r w:rsidRPr="00BE4615">
        <w:rPr>
          <w:i/>
          <w:sz w:val="26"/>
          <w:szCs w:val="26"/>
        </w:rPr>
        <w:t>–</w:t>
      </w:r>
      <w:r w:rsidRPr="00BE4615">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E4615" w:rsidRDefault="00F17F7A" w:rsidP="00BB236F">
      <w:pPr>
        <w:tabs>
          <w:tab w:val="left" w:pos="142"/>
          <w:tab w:val="left" w:leader="dot" w:pos="624"/>
        </w:tabs>
        <w:spacing w:line="276" w:lineRule="auto"/>
        <w:ind w:firstLine="709"/>
        <w:jc w:val="both"/>
        <w:rPr>
          <w:rStyle w:val="Zag11"/>
          <w:rFonts w:eastAsia="@Arial Unicode MS"/>
          <w:b/>
          <w:iCs/>
          <w:sz w:val="26"/>
          <w:szCs w:val="26"/>
        </w:rPr>
      </w:pPr>
      <w:r w:rsidRPr="00BE4615">
        <w:rPr>
          <w:rStyle w:val="Zag11"/>
          <w:rFonts w:eastAsia="@Arial Unicode MS"/>
          <w:b/>
          <w:iCs/>
          <w:sz w:val="26"/>
          <w:szCs w:val="26"/>
        </w:rPr>
        <w:t>Выпускник получит возможность научиться:</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устанавливать взаимосвязь между содержанием российской светской этики и поведением людей, общественными явлениями;</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E4615" w:rsidRDefault="00F17F7A" w:rsidP="00BB236F">
      <w:pPr>
        <w:tabs>
          <w:tab w:val="left" w:pos="900"/>
        </w:tabs>
        <w:spacing w:line="276" w:lineRule="auto"/>
        <w:ind w:firstLine="709"/>
        <w:jc w:val="both"/>
        <w:rPr>
          <w:i/>
          <w:sz w:val="26"/>
          <w:szCs w:val="26"/>
        </w:rPr>
      </w:pPr>
      <w:r w:rsidRPr="00BE4615">
        <w:rPr>
          <w:i/>
          <w:sz w:val="26"/>
          <w:szCs w:val="26"/>
        </w:rPr>
        <w:t>–</w:t>
      </w:r>
      <w:r w:rsidRPr="00BE4615">
        <w:rPr>
          <w:i/>
          <w:sz w:val="26"/>
          <w:szCs w:val="26"/>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653A76" w:rsidRPr="00BE4615" w:rsidRDefault="00653A76" w:rsidP="009B11EC">
      <w:pPr>
        <w:pStyle w:val="afd"/>
        <w:numPr>
          <w:ilvl w:val="2"/>
          <w:numId w:val="2"/>
        </w:numPr>
        <w:spacing w:line="276" w:lineRule="auto"/>
        <w:ind w:left="0" w:firstLine="0"/>
        <w:rPr>
          <w:sz w:val="26"/>
          <w:szCs w:val="26"/>
        </w:rPr>
      </w:pPr>
      <w:bookmarkStart w:id="44" w:name="_Toc288394065"/>
      <w:bookmarkStart w:id="45" w:name="_Toc288410532"/>
      <w:bookmarkStart w:id="46" w:name="_Toc288410661"/>
      <w:bookmarkStart w:id="47" w:name="_Toc424564308"/>
      <w:r w:rsidRPr="00BE4615">
        <w:rPr>
          <w:sz w:val="26"/>
          <w:szCs w:val="26"/>
        </w:rPr>
        <w:lastRenderedPageBreak/>
        <w:t>Окружающий мир</w:t>
      </w:r>
      <w:bookmarkEnd w:id="44"/>
      <w:bookmarkEnd w:id="45"/>
      <w:bookmarkEnd w:id="46"/>
      <w:bookmarkEnd w:id="47"/>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В результате изучения курса «Окружающий мир» обучающиеся на уровне начального общего образования:</w:t>
      </w:r>
    </w:p>
    <w:p w:rsidR="00D604C2" w:rsidRPr="00BE4615" w:rsidRDefault="00D016C5"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 </w:t>
      </w:r>
      <w:r w:rsidR="00D604C2" w:rsidRPr="00BE4615">
        <w:rPr>
          <w:rStyle w:val="Zag11"/>
          <w:rFonts w:eastAsia="@Arial Unicode MS"/>
          <w:sz w:val="26"/>
          <w:szCs w:val="26"/>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BE4615" w:rsidRDefault="00D016C5"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 </w:t>
      </w:r>
      <w:r w:rsidR="00D604C2" w:rsidRPr="00BE4615">
        <w:rPr>
          <w:rStyle w:val="Zag11"/>
          <w:rFonts w:eastAsia="@Arial Unicode MS"/>
          <w:sz w:val="26"/>
          <w:szCs w:val="26"/>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BE4615" w:rsidRDefault="00D016C5"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 </w:t>
      </w:r>
      <w:r w:rsidR="00D604C2" w:rsidRPr="00BE4615">
        <w:rPr>
          <w:rStyle w:val="Zag11"/>
          <w:rFonts w:eastAsia="@Arial Unicode MS"/>
          <w:sz w:val="26"/>
          <w:szCs w:val="26"/>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BE4615" w:rsidRDefault="00D016C5"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pacing w:val="-4"/>
          <w:sz w:val="26"/>
          <w:szCs w:val="26"/>
        </w:rPr>
        <w:t xml:space="preserve">- </w:t>
      </w:r>
      <w:r w:rsidR="00D604C2" w:rsidRPr="00BE4615">
        <w:rPr>
          <w:rStyle w:val="Zag11"/>
          <w:rFonts w:eastAsia="@Arial Unicode MS"/>
          <w:spacing w:val="-4"/>
          <w:sz w:val="26"/>
          <w:szCs w:val="26"/>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BE4615">
        <w:rPr>
          <w:rStyle w:val="Zag11"/>
          <w:rFonts w:eastAsia="@Arial Unicode MS"/>
          <w:sz w:val="26"/>
          <w:szCs w:val="26"/>
        </w:rPr>
        <w:t>;</w:t>
      </w:r>
    </w:p>
    <w:p w:rsidR="00D604C2" w:rsidRPr="00BE4615" w:rsidRDefault="00D016C5" w:rsidP="00BB236F">
      <w:pPr>
        <w:tabs>
          <w:tab w:val="left" w:pos="142"/>
          <w:tab w:val="left" w:leader="dot" w:pos="624"/>
          <w:tab w:val="left" w:pos="709"/>
        </w:tabs>
        <w:spacing w:line="276" w:lineRule="auto"/>
        <w:ind w:firstLine="709"/>
        <w:jc w:val="both"/>
        <w:rPr>
          <w:rStyle w:val="Zag11"/>
          <w:rFonts w:eastAsia="@Arial Unicode MS"/>
          <w:sz w:val="26"/>
          <w:szCs w:val="26"/>
        </w:rPr>
      </w:pPr>
      <w:proofErr w:type="gramStart"/>
      <w:r w:rsidRPr="00BE4615">
        <w:rPr>
          <w:rStyle w:val="Zag11"/>
          <w:rFonts w:eastAsia="@Arial Unicode MS"/>
          <w:sz w:val="26"/>
          <w:szCs w:val="26"/>
        </w:rPr>
        <w:t xml:space="preserve">- </w:t>
      </w:r>
      <w:r w:rsidR="00D604C2" w:rsidRPr="00BE4615">
        <w:rPr>
          <w:rStyle w:val="Zag11"/>
          <w:rFonts w:eastAsia="@Arial Unicode MS"/>
          <w:sz w:val="26"/>
          <w:szCs w:val="26"/>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BE4615" w:rsidRDefault="00D016C5"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 </w:t>
      </w:r>
      <w:r w:rsidR="00D604C2" w:rsidRPr="00BE4615">
        <w:rPr>
          <w:rStyle w:val="Zag11"/>
          <w:rFonts w:eastAsia="@Arial Unicode MS"/>
          <w:sz w:val="26"/>
          <w:szCs w:val="26"/>
        </w:rPr>
        <w:t xml:space="preserve">получат возможность приобрести базовые умения работы с </w:t>
      </w:r>
      <w:proofErr w:type="spellStart"/>
      <w:proofErr w:type="gramStart"/>
      <w:r w:rsidR="00D604C2" w:rsidRPr="00BE4615">
        <w:rPr>
          <w:rStyle w:val="Zag11"/>
          <w:rFonts w:eastAsia="@Arial Unicode MS"/>
          <w:sz w:val="26"/>
          <w:szCs w:val="26"/>
        </w:rPr>
        <w:t>ИКТ-средствами</w:t>
      </w:r>
      <w:proofErr w:type="spellEnd"/>
      <w:proofErr w:type="gramEnd"/>
      <w:r w:rsidR="00D604C2" w:rsidRPr="00BE4615">
        <w:rPr>
          <w:rStyle w:val="Zag11"/>
          <w:rFonts w:eastAsia="@Arial Unicode MS"/>
          <w:sz w:val="26"/>
          <w:szCs w:val="26"/>
        </w:rPr>
        <w:t>, поиска информации в электронных источниках и контролируемом Интернете, научатся создавать сообщения в виде текстов, аудио</w:t>
      </w:r>
      <w:r w:rsidR="00D604C2" w:rsidRPr="00BE4615">
        <w:rPr>
          <w:rStyle w:val="Zag11"/>
          <w:rFonts w:eastAsia="@Arial Unicode MS"/>
          <w:sz w:val="26"/>
          <w:szCs w:val="26"/>
        </w:rPr>
        <w:noBreakHyphen/>
        <w:t xml:space="preserve"> и видеофрагментов, готовить и проводить небольшие презентации в поддержку собственных сообщений;</w:t>
      </w:r>
    </w:p>
    <w:p w:rsidR="00D604C2" w:rsidRPr="00BE4615" w:rsidRDefault="00D016C5"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 </w:t>
      </w:r>
      <w:r w:rsidR="00D604C2" w:rsidRPr="00BE4615">
        <w:rPr>
          <w:rStyle w:val="Zag11"/>
          <w:rFonts w:eastAsia="@Arial Unicode MS"/>
          <w:sz w:val="26"/>
          <w:szCs w:val="26"/>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E4615" w:rsidRDefault="00D604C2" w:rsidP="00BB236F">
      <w:pPr>
        <w:pStyle w:val="a3"/>
        <w:tabs>
          <w:tab w:val="left" w:pos="709"/>
        </w:tabs>
        <w:spacing w:line="276" w:lineRule="auto"/>
        <w:ind w:firstLine="709"/>
        <w:rPr>
          <w:rFonts w:ascii="Times New Roman" w:hAnsi="Times New Roman"/>
          <w:color w:val="auto"/>
          <w:sz w:val="26"/>
          <w:szCs w:val="26"/>
        </w:rPr>
      </w:pPr>
      <w:r w:rsidRPr="00BE4615">
        <w:rPr>
          <w:rStyle w:val="Zag11"/>
          <w:rFonts w:eastAsia="@Arial Unicode MS"/>
          <w:color w:val="auto"/>
          <w:sz w:val="26"/>
          <w:szCs w:val="26"/>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w:t>
      </w:r>
      <w:r w:rsidRPr="00BE4615">
        <w:rPr>
          <w:rStyle w:val="Zag11"/>
          <w:rFonts w:eastAsia="@Arial Unicode MS"/>
          <w:color w:val="auto"/>
          <w:sz w:val="26"/>
          <w:szCs w:val="26"/>
        </w:rPr>
        <w:lastRenderedPageBreak/>
        <w:t xml:space="preserve">элементарные нормы адекватного </w:t>
      </w:r>
      <w:proofErr w:type="spellStart"/>
      <w:r w:rsidRPr="00BE4615">
        <w:rPr>
          <w:rStyle w:val="Zag11"/>
          <w:rFonts w:eastAsia="@Arial Unicode MS"/>
          <w:color w:val="auto"/>
          <w:sz w:val="26"/>
          <w:szCs w:val="26"/>
        </w:rPr>
        <w:t>природ</w:t>
      </w:r>
      <w:proofErr w:type="gramStart"/>
      <w:r w:rsidRPr="00BE4615">
        <w:rPr>
          <w:rStyle w:val="Zag11"/>
          <w:rFonts w:eastAsia="@Arial Unicode MS"/>
          <w:color w:val="auto"/>
          <w:sz w:val="26"/>
          <w:szCs w:val="26"/>
        </w:rPr>
        <w:t>о</w:t>
      </w:r>
      <w:proofErr w:type="spellEnd"/>
      <w:r w:rsidRPr="00BE4615">
        <w:rPr>
          <w:rStyle w:val="Zag11"/>
          <w:rFonts w:eastAsia="@Arial Unicode MS"/>
          <w:color w:val="auto"/>
          <w:sz w:val="26"/>
          <w:szCs w:val="26"/>
        </w:rPr>
        <w:t>-</w:t>
      </w:r>
      <w:proofErr w:type="gramEnd"/>
      <w:r w:rsidRPr="00BE4615">
        <w:rPr>
          <w:rStyle w:val="Zag11"/>
          <w:rFonts w:eastAsia="@Arial Unicode MS"/>
          <w:color w:val="auto"/>
          <w:sz w:val="26"/>
          <w:szCs w:val="26"/>
        </w:rPr>
        <w:t xml:space="preserve"> и </w:t>
      </w:r>
      <w:proofErr w:type="spellStart"/>
      <w:r w:rsidRPr="00BE4615">
        <w:rPr>
          <w:rStyle w:val="Zag11"/>
          <w:rFonts w:eastAsia="@Arial Unicode MS"/>
          <w:color w:val="auto"/>
          <w:sz w:val="26"/>
          <w:szCs w:val="26"/>
        </w:rPr>
        <w:t>культуросообразного</w:t>
      </w:r>
      <w:proofErr w:type="spellEnd"/>
      <w:r w:rsidRPr="00BE4615">
        <w:rPr>
          <w:rStyle w:val="Zag11"/>
          <w:rFonts w:eastAsia="@Arial Unicode MS"/>
          <w:color w:val="auto"/>
          <w:sz w:val="26"/>
          <w:szCs w:val="26"/>
        </w:rPr>
        <w:t xml:space="preserve"> поведения в окружающей природной и социальной среде.</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Человек и природа</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узнавать изученные объекты и явления живой и неживой природы;</w:t>
      </w:r>
    </w:p>
    <w:p w:rsidR="00653A76" w:rsidRPr="00BE4615" w:rsidRDefault="00653A76" w:rsidP="00BB236F">
      <w:pPr>
        <w:pStyle w:val="21"/>
        <w:spacing w:line="276" w:lineRule="auto"/>
        <w:rPr>
          <w:sz w:val="26"/>
          <w:szCs w:val="26"/>
        </w:rPr>
      </w:pPr>
      <w:r w:rsidRPr="00BE4615">
        <w:rPr>
          <w:spacing w:val="2"/>
          <w:sz w:val="26"/>
          <w:szCs w:val="26"/>
        </w:rPr>
        <w:t xml:space="preserve">описывать на основе предложенного плана изученные </w:t>
      </w:r>
      <w:r w:rsidRPr="00BE4615">
        <w:rPr>
          <w:sz w:val="26"/>
          <w:szCs w:val="26"/>
        </w:rPr>
        <w:t>объекты и явления живой и неживой природы, выделять их существенные признаки;</w:t>
      </w:r>
    </w:p>
    <w:p w:rsidR="00653A76" w:rsidRPr="00BE4615" w:rsidRDefault="00653A76" w:rsidP="00BB236F">
      <w:pPr>
        <w:pStyle w:val="21"/>
        <w:spacing w:line="276" w:lineRule="auto"/>
        <w:rPr>
          <w:sz w:val="26"/>
          <w:szCs w:val="26"/>
        </w:rPr>
      </w:pPr>
      <w:r w:rsidRPr="00BE4615">
        <w:rPr>
          <w:sz w:val="26"/>
          <w:szCs w:val="26"/>
        </w:rPr>
        <w:t>сравнивать объекты живой и неживой природы на основе внешних признаков или известных характерных свойств</w:t>
      </w:r>
      <w:r w:rsidR="00D016C5" w:rsidRPr="00BE4615">
        <w:rPr>
          <w:sz w:val="26"/>
          <w:szCs w:val="26"/>
        </w:rPr>
        <w:t xml:space="preserve"> </w:t>
      </w:r>
      <w:r w:rsidRPr="00BE4615">
        <w:rPr>
          <w:sz w:val="26"/>
          <w:szCs w:val="26"/>
        </w:rPr>
        <w:t>и проводить простейшую классификацию изученных объектов природы;</w:t>
      </w:r>
    </w:p>
    <w:p w:rsidR="004F3E0E" w:rsidRPr="00BE4615" w:rsidRDefault="00653A76" w:rsidP="00BB236F">
      <w:pPr>
        <w:pStyle w:val="21"/>
        <w:spacing w:line="276" w:lineRule="auto"/>
        <w:rPr>
          <w:sz w:val="26"/>
          <w:szCs w:val="26"/>
        </w:rPr>
      </w:pPr>
      <w:r w:rsidRPr="00BE4615">
        <w:rPr>
          <w:sz w:val="26"/>
          <w:szCs w:val="26"/>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BE4615" w:rsidRDefault="00653A76" w:rsidP="00BB236F">
      <w:pPr>
        <w:pStyle w:val="21"/>
        <w:spacing w:line="276" w:lineRule="auto"/>
        <w:rPr>
          <w:sz w:val="26"/>
          <w:szCs w:val="26"/>
        </w:rPr>
      </w:pPr>
      <w:r w:rsidRPr="00BE4615">
        <w:rPr>
          <w:sz w:val="26"/>
          <w:szCs w:val="26"/>
        </w:rPr>
        <w:t>и правилам техники безопасности при проведении наблюдений и опытов;</w:t>
      </w:r>
    </w:p>
    <w:p w:rsidR="00653A76" w:rsidRPr="00BE4615" w:rsidRDefault="00653A76" w:rsidP="00BB236F">
      <w:pPr>
        <w:pStyle w:val="21"/>
        <w:spacing w:line="276" w:lineRule="auto"/>
        <w:rPr>
          <w:sz w:val="26"/>
          <w:szCs w:val="26"/>
        </w:rPr>
      </w:pPr>
      <w:r w:rsidRPr="00BE4615">
        <w:rPr>
          <w:sz w:val="26"/>
          <w:szCs w:val="26"/>
        </w:rPr>
        <w:t xml:space="preserve">использовать естественно­научные тексты (на бумажных </w:t>
      </w:r>
      <w:r w:rsidRPr="00BE4615">
        <w:rPr>
          <w:spacing w:val="2"/>
          <w:sz w:val="26"/>
          <w:szCs w:val="26"/>
        </w:rPr>
        <w:t xml:space="preserve">и электронных носителях, в том числе в контролируемом </w:t>
      </w:r>
      <w:r w:rsidRPr="00BE4615">
        <w:rPr>
          <w:sz w:val="26"/>
          <w:szCs w:val="26"/>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BE4615" w:rsidRDefault="00653A76" w:rsidP="00BB236F">
      <w:pPr>
        <w:pStyle w:val="21"/>
        <w:spacing w:line="276" w:lineRule="auto"/>
        <w:rPr>
          <w:sz w:val="26"/>
          <w:szCs w:val="26"/>
        </w:rPr>
      </w:pPr>
      <w:r w:rsidRPr="00BE4615">
        <w:rPr>
          <w:sz w:val="26"/>
          <w:szCs w:val="26"/>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BE4615" w:rsidRDefault="00653A76" w:rsidP="00BB236F">
      <w:pPr>
        <w:pStyle w:val="21"/>
        <w:spacing w:line="276" w:lineRule="auto"/>
        <w:rPr>
          <w:sz w:val="26"/>
          <w:szCs w:val="26"/>
        </w:rPr>
      </w:pPr>
      <w:r w:rsidRPr="00BE4615">
        <w:rPr>
          <w:spacing w:val="2"/>
          <w:sz w:val="26"/>
          <w:szCs w:val="26"/>
        </w:rPr>
        <w:t xml:space="preserve">использовать готовые модели (глобус, карту, план) для </w:t>
      </w:r>
      <w:r w:rsidRPr="00BE4615">
        <w:rPr>
          <w:sz w:val="26"/>
          <w:szCs w:val="26"/>
        </w:rPr>
        <w:t>объяснения явлений или описания свойств объектов;</w:t>
      </w:r>
    </w:p>
    <w:p w:rsidR="00653A76" w:rsidRPr="00BE4615" w:rsidRDefault="00653A76" w:rsidP="00BB236F">
      <w:pPr>
        <w:pStyle w:val="21"/>
        <w:spacing w:line="276" w:lineRule="auto"/>
        <w:rPr>
          <w:sz w:val="26"/>
          <w:szCs w:val="26"/>
        </w:rPr>
      </w:pPr>
      <w:r w:rsidRPr="00BE4615">
        <w:rPr>
          <w:spacing w:val="2"/>
          <w:sz w:val="26"/>
          <w:szCs w:val="26"/>
        </w:rPr>
        <w:t xml:space="preserve">обнаруживать простейшие взаимосвязи между живой и </w:t>
      </w:r>
      <w:r w:rsidRPr="00BE4615">
        <w:rPr>
          <w:sz w:val="26"/>
          <w:szCs w:val="26"/>
        </w:rPr>
        <w:t>неживой природой, взаимосвязи в живой природе; использовать их для объяснения необходимости бережного отношения к природе;</w:t>
      </w:r>
    </w:p>
    <w:p w:rsidR="00653A76" w:rsidRPr="00BE4615" w:rsidRDefault="00653A76" w:rsidP="00BB236F">
      <w:pPr>
        <w:pStyle w:val="21"/>
        <w:spacing w:line="276" w:lineRule="auto"/>
        <w:rPr>
          <w:sz w:val="26"/>
          <w:szCs w:val="26"/>
        </w:rPr>
      </w:pPr>
      <w:r w:rsidRPr="00BE4615">
        <w:rPr>
          <w:sz w:val="26"/>
          <w:szCs w:val="26"/>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BE4615" w:rsidRDefault="00653A76" w:rsidP="00BB236F">
      <w:pPr>
        <w:pStyle w:val="21"/>
        <w:spacing w:line="276" w:lineRule="auto"/>
        <w:rPr>
          <w:sz w:val="26"/>
          <w:szCs w:val="26"/>
        </w:rPr>
      </w:pPr>
      <w:r w:rsidRPr="00BE4615">
        <w:rPr>
          <w:spacing w:val="-2"/>
          <w:sz w:val="26"/>
          <w:szCs w:val="26"/>
        </w:rPr>
        <w:t>понимать необходимость здорового образа жизни, со</w:t>
      </w:r>
      <w:r w:rsidRPr="00BE4615">
        <w:rPr>
          <w:sz w:val="26"/>
          <w:szCs w:val="26"/>
        </w:rPr>
        <w:t>блю</w:t>
      </w:r>
      <w:r w:rsidRPr="00BE4615">
        <w:rPr>
          <w:spacing w:val="2"/>
          <w:sz w:val="26"/>
          <w:szCs w:val="26"/>
        </w:rPr>
        <w:t>дения правил безопасного поведения; использовать знания</w:t>
      </w:r>
      <w:r w:rsidR="00D016C5" w:rsidRPr="00BE4615">
        <w:rPr>
          <w:spacing w:val="2"/>
          <w:sz w:val="26"/>
          <w:szCs w:val="26"/>
        </w:rPr>
        <w:t xml:space="preserve"> </w:t>
      </w:r>
      <w:r w:rsidRPr="00BE4615">
        <w:rPr>
          <w:spacing w:val="2"/>
          <w:sz w:val="26"/>
          <w:szCs w:val="26"/>
        </w:rPr>
        <w:t>о строении и функционировании организма человека для</w:t>
      </w:r>
      <w:r w:rsidR="00D016C5" w:rsidRPr="00BE4615">
        <w:rPr>
          <w:spacing w:val="2"/>
          <w:sz w:val="26"/>
          <w:szCs w:val="26"/>
        </w:rPr>
        <w:t xml:space="preserve"> </w:t>
      </w:r>
      <w:r w:rsidRPr="00BE4615">
        <w:rPr>
          <w:sz w:val="26"/>
          <w:szCs w:val="26"/>
        </w:rPr>
        <w:t>сохранения и укрепления своего здоровья.</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использовать при проведении практических работ инструменты ИКТ (фото</w:t>
      </w:r>
      <w:r w:rsidRPr="00BE4615">
        <w:rPr>
          <w:i/>
          <w:sz w:val="26"/>
          <w:szCs w:val="26"/>
        </w:rPr>
        <w:noBreakHyphen/>
        <w:t xml:space="preserve"> и видеокамеру, микрофон и</w:t>
      </w:r>
      <w:r w:rsidRPr="00BE4615">
        <w:rPr>
          <w:i/>
          <w:sz w:val="26"/>
          <w:szCs w:val="26"/>
        </w:rPr>
        <w:t> </w:t>
      </w:r>
      <w:r w:rsidRPr="00BE4615">
        <w:rPr>
          <w:i/>
          <w:sz w:val="26"/>
          <w:szCs w:val="26"/>
        </w:rPr>
        <w:t>др.) для записи и обработки информации, готовить небольшие презентации по результатам наблюдений и опытов;</w:t>
      </w:r>
    </w:p>
    <w:p w:rsidR="00653A76" w:rsidRPr="00BE4615" w:rsidRDefault="00653A76" w:rsidP="00BB236F">
      <w:pPr>
        <w:pStyle w:val="21"/>
        <w:spacing w:line="276" w:lineRule="auto"/>
        <w:rPr>
          <w:i/>
          <w:sz w:val="26"/>
          <w:szCs w:val="26"/>
        </w:rPr>
      </w:pPr>
      <w:r w:rsidRPr="00BE4615">
        <w:rPr>
          <w:i/>
          <w:sz w:val="26"/>
          <w:szCs w:val="26"/>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E4615" w:rsidRDefault="00653A76" w:rsidP="00BB236F">
      <w:pPr>
        <w:pStyle w:val="21"/>
        <w:spacing w:line="276" w:lineRule="auto"/>
        <w:rPr>
          <w:i/>
          <w:spacing w:val="-4"/>
          <w:sz w:val="26"/>
          <w:szCs w:val="26"/>
        </w:rPr>
      </w:pPr>
      <w:r w:rsidRPr="00BE4615">
        <w:rPr>
          <w:i/>
          <w:sz w:val="26"/>
          <w:szCs w:val="26"/>
        </w:rPr>
        <w:t xml:space="preserve">осознавать ценность природы и необходимость нести </w:t>
      </w:r>
      <w:r w:rsidRPr="00BE4615">
        <w:rPr>
          <w:i/>
          <w:spacing w:val="-4"/>
          <w:sz w:val="26"/>
          <w:szCs w:val="26"/>
        </w:rPr>
        <w:t>ответственность за е</w:t>
      </w:r>
      <w:r w:rsidR="00D30361" w:rsidRPr="00BE4615">
        <w:rPr>
          <w:i/>
          <w:spacing w:val="-4"/>
          <w:sz w:val="26"/>
          <w:szCs w:val="26"/>
        </w:rPr>
        <w:t>е</w:t>
      </w:r>
      <w:r w:rsidRPr="00BE4615">
        <w:rPr>
          <w:i/>
          <w:spacing w:val="-4"/>
          <w:sz w:val="26"/>
          <w:szCs w:val="26"/>
        </w:rPr>
        <w:t xml:space="preserve"> сохранение, соблюдать правила </w:t>
      </w:r>
      <w:proofErr w:type="spellStart"/>
      <w:r w:rsidRPr="00BE4615">
        <w:rPr>
          <w:i/>
          <w:spacing w:val="-4"/>
          <w:sz w:val="26"/>
          <w:szCs w:val="26"/>
        </w:rPr>
        <w:t>экологичного</w:t>
      </w:r>
      <w:proofErr w:type="spellEnd"/>
      <w:r w:rsidRPr="00BE4615">
        <w:rPr>
          <w:i/>
          <w:spacing w:val="-4"/>
          <w:sz w:val="26"/>
          <w:szCs w:val="26"/>
        </w:rPr>
        <w:t xml:space="preserve"> поведения в школе и в быту (раздельный сбор мусора, экономия воды и электроэнергии) и природной среде;</w:t>
      </w:r>
    </w:p>
    <w:p w:rsidR="00653A76" w:rsidRPr="00BE4615" w:rsidRDefault="00653A76" w:rsidP="00BB236F">
      <w:pPr>
        <w:pStyle w:val="21"/>
        <w:spacing w:line="276" w:lineRule="auto"/>
        <w:rPr>
          <w:i/>
          <w:sz w:val="26"/>
          <w:szCs w:val="26"/>
        </w:rPr>
      </w:pPr>
      <w:r w:rsidRPr="00BE4615">
        <w:rPr>
          <w:i/>
          <w:spacing w:val="2"/>
          <w:sz w:val="26"/>
          <w:szCs w:val="26"/>
        </w:rPr>
        <w:lastRenderedPageBreak/>
        <w:t>пользоваться простыми навыками самоконтроля са</w:t>
      </w:r>
      <w:r w:rsidRPr="00BE4615">
        <w:rPr>
          <w:i/>
          <w:sz w:val="26"/>
          <w:szCs w:val="26"/>
        </w:rPr>
        <w:t>мочувствия для сохранения здоровья; осознанно соблюдать режим дня, правила рационального питания и личной гигиены;</w:t>
      </w:r>
    </w:p>
    <w:p w:rsidR="00653A76" w:rsidRPr="00BE4615" w:rsidRDefault="00653A76" w:rsidP="00BB236F">
      <w:pPr>
        <w:pStyle w:val="21"/>
        <w:spacing w:line="276" w:lineRule="auto"/>
        <w:rPr>
          <w:i/>
          <w:sz w:val="26"/>
          <w:szCs w:val="26"/>
        </w:rPr>
      </w:pPr>
      <w:r w:rsidRPr="00BE4615">
        <w:rPr>
          <w:i/>
          <w:sz w:val="26"/>
          <w:szCs w:val="26"/>
        </w:rPr>
        <w:t xml:space="preserve">выполнять правила безопасного поведения в доме, на </w:t>
      </w:r>
      <w:r w:rsidRPr="00BE4615">
        <w:rPr>
          <w:i/>
          <w:spacing w:val="2"/>
          <w:sz w:val="26"/>
          <w:szCs w:val="26"/>
        </w:rPr>
        <w:t>улице, природной среде, оказывать первую помощь при</w:t>
      </w:r>
      <w:r w:rsidR="00D016C5" w:rsidRPr="00BE4615">
        <w:rPr>
          <w:i/>
          <w:spacing w:val="2"/>
          <w:sz w:val="26"/>
          <w:szCs w:val="26"/>
        </w:rPr>
        <w:t xml:space="preserve"> </w:t>
      </w:r>
      <w:r w:rsidRPr="00BE4615">
        <w:rPr>
          <w:i/>
          <w:sz w:val="26"/>
          <w:szCs w:val="26"/>
        </w:rPr>
        <w:t>несложных несчастных случаях;</w:t>
      </w:r>
    </w:p>
    <w:p w:rsidR="00653A76" w:rsidRPr="00BE4615" w:rsidRDefault="00653A76" w:rsidP="00BB236F">
      <w:pPr>
        <w:pStyle w:val="21"/>
        <w:spacing w:line="276" w:lineRule="auto"/>
        <w:rPr>
          <w:i/>
          <w:sz w:val="26"/>
          <w:szCs w:val="26"/>
        </w:rPr>
      </w:pPr>
      <w:r w:rsidRPr="00BE4615">
        <w:rPr>
          <w:i/>
          <w:spacing w:val="2"/>
          <w:sz w:val="26"/>
          <w:szCs w:val="26"/>
        </w:rPr>
        <w:t xml:space="preserve">планировать, контролировать и оценивать учебные </w:t>
      </w:r>
      <w:r w:rsidRPr="00BE4615">
        <w:rPr>
          <w:i/>
          <w:sz w:val="26"/>
          <w:szCs w:val="26"/>
        </w:rPr>
        <w:t>действия в процессе познания окружающего мира в соответствии с поставленной задачей и условиями е</w:t>
      </w:r>
      <w:r w:rsidR="00D30361" w:rsidRPr="00BE4615">
        <w:rPr>
          <w:i/>
          <w:sz w:val="26"/>
          <w:szCs w:val="26"/>
        </w:rPr>
        <w:t>е</w:t>
      </w:r>
      <w:r w:rsidRPr="00BE4615">
        <w:rPr>
          <w:i/>
          <w:sz w:val="26"/>
          <w:szCs w:val="26"/>
        </w:rPr>
        <w:t xml:space="preserve"> реализации.</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Человек и общество</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узнавать государственную символику Российской Феде</w:t>
      </w:r>
      <w:r w:rsidRPr="00BE4615">
        <w:rPr>
          <w:spacing w:val="2"/>
          <w:sz w:val="26"/>
          <w:szCs w:val="26"/>
        </w:rPr>
        <w:t>рации и своего региона; описывать достопримечательности столицы и родного края; находить на карте мира Россий</w:t>
      </w:r>
      <w:r w:rsidRPr="00BE4615">
        <w:rPr>
          <w:sz w:val="26"/>
          <w:szCs w:val="26"/>
        </w:rPr>
        <w:t>скую Федерацию, на карте России Москву, свой регион и его главный город;</w:t>
      </w:r>
    </w:p>
    <w:p w:rsidR="00653A76" w:rsidRPr="00BE4615" w:rsidRDefault="00653A76" w:rsidP="00BB236F">
      <w:pPr>
        <w:pStyle w:val="21"/>
        <w:spacing w:line="276" w:lineRule="auto"/>
        <w:rPr>
          <w:spacing w:val="-2"/>
          <w:sz w:val="26"/>
          <w:szCs w:val="26"/>
        </w:rPr>
      </w:pPr>
      <w:r w:rsidRPr="00BE4615">
        <w:rPr>
          <w:sz w:val="26"/>
          <w:szCs w:val="26"/>
        </w:rPr>
        <w:t>различать прошлое, настоящее, будущее; соотносить из</w:t>
      </w:r>
      <w:r w:rsidRPr="00BE4615">
        <w:rPr>
          <w:spacing w:val="-2"/>
          <w:sz w:val="26"/>
          <w:szCs w:val="26"/>
        </w:rPr>
        <w:t>ученные исторические события с датами, конкретную дату с веком; находить место изученных событий на «ленте времени»;</w:t>
      </w:r>
    </w:p>
    <w:p w:rsidR="00653A76" w:rsidRPr="00BE4615" w:rsidRDefault="00653A76" w:rsidP="00BB236F">
      <w:pPr>
        <w:pStyle w:val="21"/>
        <w:spacing w:line="276" w:lineRule="auto"/>
        <w:rPr>
          <w:sz w:val="26"/>
          <w:szCs w:val="26"/>
        </w:rPr>
      </w:pPr>
      <w:r w:rsidRPr="00BE4615">
        <w:rPr>
          <w:spacing w:val="2"/>
          <w:sz w:val="26"/>
          <w:szCs w:val="26"/>
        </w:rPr>
        <w:t xml:space="preserve">используя дополнительные источники информации (на </w:t>
      </w:r>
      <w:r w:rsidRPr="00BE4615">
        <w:rPr>
          <w:sz w:val="26"/>
          <w:szCs w:val="26"/>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BE4615" w:rsidRDefault="00653A76" w:rsidP="00BB236F">
      <w:pPr>
        <w:pStyle w:val="21"/>
        <w:spacing w:line="276" w:lineRule="auto"/>
        <w:rPr>
          <w:sz w:val="26"/>
          <w:szCs w:val="26"/>
        </w:rPr>
      </w:pPr>
      <w:r w:rsidRPr="00BE4615">
        <w:rPr>
          <w:spacing w:val="2"/>
          <w:sz w:val="26"/>
          <w:szCs w:val="26"/>
        </w:rPr>
        <w:t>оценивать характер взаимоотношений людей в различ</w:t>
      </w:r>
      <w:r w:rsidRPr="00BE4615">
        <w:rPr>
          <w:sz w:val="26"/>
          <w:szCs w:val="26"/>
        </w:rPr>
        <w:t xml:space="preserve">ных социальных группах (семья, группа сверстников, этнос), </w:t>
      </w:r>
      <w:r w:rsidRPr="00BE4615">
        <w:rPr>
          <w:spacing w:val="2"/>
          <w:sz w:val="26"/>
          <w:szCs w:val="26"/>
        </w:rPr>
        <w:t>в том числе с позиции развития этических чувств, добро</w:t>
      </w:r>
      <w:r w:rsidRPr="00BE4615">
        <w:rPr>
          <w:sz w:val="26"/>
          <w:szCs w:val="26"/>
        </w:rPr>
        <w:t xml:space="preserve">желательности и </w:t>
      </w:r>
      <w:proofErr w:type="spellStart"/>
      <w:r w:rsidRPr="00BE4615">
        <w:rPr>
          <w:sz w:val="26"/>
          <w:szCs w:val="26"/>
        </w:rPr>
        <w:t>эмоционально­нравственной</w:t>
      </w:r>
      <w:proofErr w:type="spellEnd"/>
      <w:r w:rsidRPr="00BE4615">
        <w:rPr>
          <w:sz w:val="26"/>
          <w:szCs w:val="26"/>
        </w:rPr>
        <w:t xml:space="preserve"> отзывчивости, понимания чу</w:t>
      </w:r>
      <w:proofErr w:type="gramStart"/>
      <w:r w:rsidRPr="00BE4615">
        <w:rPr>
          <w:sz w:val="26"/>
          <w:szCs w:val="26"/>
        </w:rPr>
        <w:t>вств др</w:t>
      </w:r>
      <w:proofErr w:type="gramEnd"/>
      <w:r w:rsidRPr="00BE4615">
        <w:rPr>
          <w:sz w:val="26"/>
          <w:szCs w:val="26"/>
        </w:rPr>
        <w:t>угих людей и сопереживания им;</w:t>
      </w:r>
    </w:p>
    <w:p w:rsidR="00653A76" w:rsidRPr="00BE4615" w:rsidRDefault="00653A76" w:rsidP="00BB236F">
      <w:pPr>
        <w:pStyle w:val="21"/>
        <w:spacing w:line="276" w:lineRule="auto"/>
        <w:rPr>
          <w:sz w:val="26"/>
          <w:szCs w:val="26"/>
        </w:rPr>
      </w:pPr>
      <w:r w:rsidRPr="00BE4615">
        <w:rPr>
          <w:spacing w:val="2"/>
          <w:sz w:val="26"/>
          <w:szCs w:val="26"/>
        </w:rPr>
        <w:t xml:space="preserve">использовать различные справочные издания (словари, </w:t>
      </w:r>
      <w:r w:rsidRPr="00BE4615">
        <w:rPr>
          <w:sz w:val="26"/>
          <w:szCs w:val="26"/>
        </w:rPr>
        <w:t xml:space="preserve">энциклопедии) и детскую литературу о человеке и обществе </w:t>
      </w:r>
      <w:r w:rsidRPr="00BE4615">
        <w:rPr>
          <w:spacing w:val="2"/>
          <w:sz w:val="26"/>
          <w:szCs w:val="26"/>
        </w:rPr>
        <w:t>с целью поиска информации, ответов на вопросы, объяснений, для создания собственных устных или письменных</w:t>
      </w:r>
      <w:r w:rsidR="00D016C5" w:rsidRPr="00BE4615">
        <w:rPr>
          <w:spacing w:val="2"/>
          <w:sz w:val="26"/>
          <w:szCs w:val="26"/>
        </w:rPr>
        <w:t xml:space="preserve"> </w:t>
      </w:r>
      <w:r w:rsidRPr="00BE4615">
        <w:rPr>
          <w:sz w:val="26"/>
          <w:szCs w:val="26"/>
        </w:rPr>
        <w:t>высказываний.</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осознавать свою неразрывную связь с разнообразными окружающими социальными группами;</w:t>
      </w:r>
    </w:p>
    <w:p w:rsidR="00653A76" w:rsidRPr="00BE4615" w:rsidRDefault="00653A76" w:rsidP="00BB236F">
      <w:pPr>
        <w:pStyle w:val="21"/>
        <w:spacing w:line="276" w:lineRule="auto"/>
        <w:rPr>
          <w:i/>
          <w:sz w:val="26"/>
          <w:szCs w:val="26"/>
        </w:rPr>
      </w:pPr>
      <w:r w:rsidRPr="00BE4615">
        <w:rPr>
          <w:i/>
          <w:sz w:val="26"/>
          <w:szCs w:val="26"/>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E4615" w:rsidRDefault="00653A76" w:rsidP="00BB236F">
      <w:pPr>
        <w:pStyle w:val="21"/>
        <w:spacing w:line="276" w:lineRule="auto"/>
        <w:rPr>
          <w:i/>
          <w:sz w:val="26"/>
          <w:szCs w:val="26"/>
        </w:rPr>
      </w:pPr>
      <w:r w:rsidRPr="00BE4615">
        <w:rPr>
          <w:i/>
          <w:spacing w:val="2"/>
          <w:sz w:val="26"/>
          <w:szCs w:val="26"/>
        </w:rPr>
        <w:t>наблюдать и описывать проявления богатства вну</w:t>
      </w:r>
      <w:r w:rsidRPr="00BE4615">
        <w:rPr>
          <w:i/>
          <w:sz w:val="26"/>
          <w:szCs w:val="26"/>
        </w:rPr>
        <w:t xml:space="preserve">треннего мира человека в его созидательной деятельности на благо семьи, в интересах </w:t>
      </w:r>
      <w:r w:rsidR="00AA36C0" w:rsidRPr="00BE4615">
        <w:rPr>
          <w:i/>
          <w:sz w:val="26"/>
          <w:szCs w:val="26"/>
        </w:rPr>
        <w:t xml:space="preserve"> образовательной </w:t>
      </w:r>
      <w:r w:rsidR="005C5F90" w:rsidRPr="00BE4615">
        <w:rPr>
          <w:i/>
          <w:sz w:val="26"/>
          <w:szCs w:val="26"/>
        </w:rPr>
        <w:t xml:space="preserve">организации, </w:t>
      </w:r>
      <w:r w:rsidRPr="00BE4615">
        <w:rPr>
          <w:i/>
          <w:sz w:val="26"/>
          <w:szCs w:val="26"/>
        </w:rPr>
        <w:t>социума, этноса, страны;</w:t>
      </w:r>
    </w:p>
    <w:p w:rsidR="00653A76" w:rsidRPr="00BE4615" w:rsidRDefault="00653A76" w:rsidP="00BB236F">
      <w:pPr>
        <w:pStyle w:val="21"/>
        <w:spacing w:line="276" w:lineRule="auto"/>
        <w:rPr>
          <w:i/>
          <w:spacing w:val="-2"/>
          <w:sz w:val="26"/>
          <w:szCs w:val="26"/>
        </w:rPr>
      </w:pPr>
      <w:r w:rsidRPr="00BE4615">
        <w:rPr>
          <w:i/>
          <w:spacing w:val="-2"/>
          <w:sz w:val="26"/>
          <w:szCs w:val="26"/>
        </w:rPr>
        <w:t>проявлять уважение и готовность выполнять совместно установленные договор</w:t>
      </w:r>
      <w:r w:rsidR="00D30361" w:rsidRPr="00BE4615">
        <w:rPr>
          <w:i/>
          <w:spacing w:val="-2"/>
          <w:sz w:val="26"/>
          <w:szCs w:val="26"/>
        </w:rPr>
        <w:t>е</w:t>
      </w:r>
      <w:r w:rsidRPr="00BE4615">
        <w:rPr>
          <w:i/>
          <w:spacing w:val="-2"/>
          <w:sz w:val="26"/>
          <w:szCs w:val="26"/>
        </w:rPr>
        <w:t xml:space="preserve">нности и правила, в том числе правила общения </w:t>
      </w:r>
      <w:proofErr w:type="gramStart"/>
      <w:r w:rsidRPr="00BE4615">
        <w:rPr>
          <w:i/>
          <w:spacing w:val="-2"/>
          <w:sz w:val="26"/>
          <w:szCs w:val="26"/>
        </w:rPr>
        <w:t>со</w:t>
      </w:r>
      <w:proofErr w:type="gramEnd"/>
      <w:r w:rsidRPr="00BE4615">
        <w:rPr>
          <w:i/>
          <w:spacing w:val="-2"/>
          <w:sz w:val="26"/>
          <w:szCs w:val="26"/>
        </w:rPr>
        <w:t xml:space="preserve"> взрослыми и сверстниками в официальной обстановке; участвовать в коллективной коммуника</w:t>
      </w:r>
      <w:r w:rsidRPr="00BE4615">
        <w:rPr>
          <w:i/>
          <w:sz w:val="26"/>
          <w:szCs w:val="26"/>
        </w:rPr>
        <w:t xml:space="preserve">тивной деятельности в информационной образовательной </w:t>
      </w:r>
      <w:r w:rsidRPr="00BE4615">
        <w:rPr>
          <w:i/>
          <w:spacing w:val="-2"/>
          <w:sz w:val="26"/>
          <w:szCs w:val="26"/>
        </w:rPr>
        <w:t>среде;</w:t>
      </w:r>
    </w:p>
    <w:p w:rsidR="00653A76" w:rsidRPr="00BE4615" w:rsidRDefault="00653A76" w:rsidP="00BB236F">
      <w:pPr>
        <w:pStyle w:val="21"/>
        <w:spacing w:line="276" w:lineRule="auto"/>
        <w:rPr>
          <w:sz w:val="26"/>
          <w:szCs w:val="26"/>
        </w:rPr>
      </w:pPr>
      <w:r w:rsidRPr="00BE4615">
        <w:rPr>
          <w:i/>
          <w:spacing w:val="2"/>
          <w:sz w:val="26"/>
          <w:szCs w:val="26"/>
        </w:rPr>
        <w:lastRenderedPageBreak/>
        <w:t xml:space="preserve">определять общую цель в совместной деятельности </w:t>
      </w:r>
      <w:r w:rsidRPr="00BE4615">
        <w:rPr>
          <w:i/>
          <w:sz w:val="26"/>
          <w:szCs w:val="26"/>
        </w:rPr>
        <w:t>и пути е</w:t>
      </w:r>
      <w:r w:rsidR="00D30361" w:rsidRPr="00BE4615">
        <w:rPr>
          <w:i/>
          <w:sz w:val="26"/>
          <w:szCs w:val="26"/>
        </w:rPr>
        <w:t>е</w:t>
      </w:r>
      <w:r w:rsidRPr="00BE4615">
        <w:rPr>
          <w:i/>
          <w:sz w:val="26"/>
          <w:szCs w:val="26"/>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53A76" w:rsidRPr="00BE4615" w:rsidRDefault="00653A76" w:rsidP="009B11EC">
      <w:pPr>
        <w:pStyle w:val="afd"/>
        <w:numPr>
          <w:ilvl w:val="2"/>
          <w:numId w:val="2"/>
        </w:numPr>
        <w:spacing w:line="276" w:lineRule="auto"/>
        <w:rPr>
          <w:sz w:val="26"/>
          <w:szCs w:val="26"/>
        </w:rPr>
      </w:pPr>
      <w:bookmarkStart w:id="48" w:name="_Toc288394066"/>
      <w:bookmarkStart w:id="49" w:name="_Toc288410533"/>
      <w:bookmarkStart w:id="50" w:name="_Toc288410662"/>
      <w:bookmarkStart w:id="51" w:name="_Toc424564309"/>
      <w:r w:rsidRPr="00BE4615">
        <w:rPr>
          <w:sz w:val="26"/>
          <w:szCs w:val="26"/>
        </w:rPr>
        <w:t>Изобразительное искусство</w:t>
      </w:r>
      <w:bookmarkEnd w:id="48"/>
      <w:bookmarkEnd w:id="49"/>
      <w:bookmarkEnd w:id="50"/>
      <w:bookmarkEnd w:id="51"/>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В результате изучения изобразительного искусства на уровне начального общего образования у </w:t>
      </w:r>
      <w:proofErr w:type="gramStart"/>
      <w:r w:rsidRPr="00BE4615">
        <w:rPr>
          <w:rStyle w:val="Zag11"/>
          <w:rFonts w:eastAsia="@Arial Unicode MS"/>
          <w:sz w:val="26"/>
          <w:szCs w:val="26"/>
        </w:rPr>
        <w:t>обучающихся</w:t>
      </w:r>
      <w:proofErr w:type="gramEnd"/>
      <w:r w:rsidRPr="00BE4615">
        <w:rPr>
          <w:rStyle w:val="Zag11"/>
          <w:rFonts w:eastAsia="@Arial Unicode MS"/>
          <w:sz w:val="26"/>
          <w:szCs w:val="26"/>
        </w:rPr>
        <w:t>:</w:t>
      </w:r>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proofErr w:type="gramStart"/>
      <w:r w:rsidRPr="00BE4615">
        <w:rPr>
          <w:rStyle w:val="Zag11"/>
          <w:rFonts w:eastAsia="@Arial Unicode MS"/>
          <w:spacing w:val="-4"/>
          <w:sz w:val="26"/>
          <w:szCs w:val="26"/>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E4615">
        <w:rPr>
          <w:rStyle w:val="Zag11"/>
          <w:rFonts w:eastAsia="@Arial Unicode MS"/>
          <w:sz w:val="26"/>
          <w:szCs w:val="26"/>
        </w:rPr>
        <w:t>;</w:t>
      </w:r>
      <w:proofErr w:type="gramEnd"/>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Обучающиеся:</w:t>
      </w:r>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BE4615" w:rsidRDefault="00D604C2" w:rsidP="00BB236F">
      <w:pPr>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BE4615" w:rsidRDefault="00D604C2" w:rsidP="00BB236F">
      <w:pPr>
        <w:widowControl w:val="0"/>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BE4615">
        <w:rPr>
          <w:rStyle w:val="Zag11"/>
          <w:rFonts w:eastAsia="@Arial Unicode MS"/>
          <w:sz w:val="26"/>
          <w:szCs w:val="26"/>
        </w:rPr>
        <w:t>ИКТ-средств</w:t>
      </w:r>
      <w:proofErr w:type="spellEnd"/>
      <w:proofErr w:type="gramEnd"/>
      <w:r w:rsidRPr="00BE4615">
        <w:rPr>
          <w:rStyle w:val="Zag11"/>
          <w:rFonts w:eastAsia="@Arial Unicode MS"/>
          <w:sz w:val="26"/>
          <w:szCs w:val="26"/>
        </w:rPr>
        <w:t>;</w:t>
      </w:r>
    </w:p>
    <w:p w:rsidR="00D604C2" w:rsidRPr="00BE4615" w:rsidRDefault="00D604C2" w:rsidP="00BB236F">
      <w:pPr>
        <w:widowControl w:val="0"/>
        <w:tabs>
          <w:tab w:val="left" w:pos="142"/>
          <w:tab w:val="left" w:leader="dot" w:pos="624"/>
          <w:tab w:val="left" w:pos="709"/>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получат навыки сотрудничества </w:t>
      </w:r>
      <w:proofErr w:type="gramStart"/>
      <w:r w:rsidRPr="00BE4615">
        <w:rPr>
          <w:rStyle w:val="Zag11"/>
          <w:rFonts w:eastAsia="@Arial Unicode MS"/>
          <w:sz w:val="26"/>
          <w:szCs w:val="26"/>
        </w:rPr>
        <w:t>со</w:t>
      </w:r>
      <w:proofErr w:type="gramEnd"/>
      <w:r w:rsidRPr="00BE4615">
        <w:rPr>
          <w:rStyle w:val="Zag11"/>
          <w:rFonts w:eastAsia="@Arial Unicode MS"/>
          <w:sz w:val="26"/>
          <w:szCs w:val="26"/>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BE4615" w:rsidRDefault="00D604C2" w:rsidP="00BB236F">
      <w:pPr>
        <w:pStyle w:val="Zag3"/>
        <w:tabs>
          <w:tab w:val="left" w:pos="142"/>
          <w:tab w:val="left" w:leader="dot" w:pos="624"/>
          <w:tab w:val="left" w:pos="709"/>
        </w:tabs>
        <w:spacing w:after="0" w:line="276" w:lineRule="auto"/>
        <w:ind w:firstLine="709"/>
        <w:jc w:val="both"/>
        <w:rPr>
          <w:rStyle w:val="Zag11"/>
          <w:rFonts w:eastAsia="@Arial Unicode MS"/>
          <w:i w:val="0"/>
          <w:iCs w:val="0"/>
          <w:color w:val="auto"/>
          <w:sz w:val="26"/>
          <w:szCs w:val="26"/>
          <w:lang w:val="ru-RU"/>
        </w:rPr>
      </w:pPr>
      <w:r w:rsidRPr="00BE4615">
        <w:rPr>
          <w:rStyle w:val="Zag11"/>
          <w:rFonts w:eastAsia="@Arial Unicode MS"/>
          <w:i w:val="0"/>
          <w:iCs w:val="0"/>
          <w:color w:val="auto"/>
          <w:sz w:val="26"/>
          <w:szCs w:val="26"/>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Восприятие искусства и виды художественной деятельности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pacing w:val="2"/>
          <w:sz w:val="26"/>
          <w:szCs w:val="26"/>
        </w:rPr>
        <w:t xml:space="preserve">различать основные виды художественной деятельности </w:t>
      </w:r>
      <w:r w:rsidRPr="00BE4615">
        <w:rPr>
          <w:sz w:val="26"/>
          <w:szCs w:val="26"/>
        </w:rPr>
        <w:t xml:space="preserve">(рисунок, живопись, скульптура, художественное конструирование и дизайн, </w:t>
      </w:r>
      <w:proofErr w:type="spellStart"/>
      <w:r w:rsidRPr="00BE4615">
        <w:rPr>
          <w:sz w:val="26"/>
          <w:szCs w:val="26"/>
        </w:rPr>
        <w:t>декоративно­прикладное</w:t>
      </w:r>
      <w:proofErr w:type="spellEnd"/>
      <w:r w:rsidRPr="00BE4615">
        <w:rPr>
          <w:sz w:val="26"/>
          <w:szCs w:val="26"/>
        </w:rPr>
        <w:t xml:space="preserve"> искусство) и участвовать в </w:t>
      </w:r>
      <w:proofErr w:type="spellStart"/>
      <w:r w:rsidRPr="00BE4615">
        <w:rPr>
          <w:sz w:val="26"/>
          <w:szCs w:val="26"/>
        </w:rPr>
        <w:t>художественно­творческой</w:t>
      </w:r>
      <w:proofErr w:type="spellEnd"/>
      <w:r w:rsidRPr="00BE4615">
        <w:rPr>
          <w:sz w:val="26"/>
          <w:szCs w:val="26"/>
        </w:rPr>
        <w:t xml:space="preserve"> деятельности, используя различные художественные материалы и при</w:t>
      </w:r>
      <w:r w:rsidR="00D30361" w:rsidRPr="00BE4615">
        <w:rPr>
          <w:sz w:val="26"/>
          <w:szCs w:val="26"/>
        </w:rPr>
        <w:t>е</w:t>
      </w:r>
      <w:r w:rsidRPr="00BE4615">
        <w:rPr>
          <w:sz w:val="26"/>
          <w:szCs w:val="26"/>
        </w:rPr>
        <w:t>мы работы с ними для передачи собственного замысла;</w:t>
      </w:r>
    </w:p>
    <w:p w:rsidR="00653A76" w:rsidRPr="00BE4615" w:rsidRDefault="00653A76" w:rsidP="00BB236F">
      <w:pPr>
        <w:pStyle w:val="21"/>
        <w:spacing w:line="276" w:lineRule="auto"/>
        <w:rPr>
          <w:sz w:val="26"/>
          <w:szCs w:val="26"/>
        </w:rPr>
      </w:pPr>
      <w:r w:rsidRPr="00BE4615">
        <w:rPr>
          <w:spacing w:val="2"/>
          <w:sz w:val="26"/>
          <w:szCs w:val="26"/>
        </w:rPr>
        <w:t>различать основные виды и жанры пластических ис</w:t>
      </w:r>
      <w:r w:rsidRPr="00BE4615">
        <w:rPr>
          <w:sz w:val="26"/>
          <w:szCs w:val="26"/>
        </w:rPr>
        <w:t>кусств, понимать их специфику;</w:t>
      </w:r>
    </w:p>
    <w:p w:rsidR="00653A76" w:rsidRPr="00BE4615" w:rsidRDefault="00653A76" w:rsidP="00BB236F">
      <w:pPr>
        <w:pStyle w:val="21"/>
        <w:spacing w:line="276" w:lineRule="auto"/>
        <w:rPr>
          <w:spacing w:val="-2"/>
          <w:sz w:val="26"/>
          <w:szCs w:val="26"/>
        </w:rPr>
      </w:pPr>
      <w:proofErr w:type="spellStart"/>
      <w:r w:rsidRPr="00BE4615">
        <w:rPr>
          <w:spacing w:val="-2"/>
          <w:sz w:val="26"/>
          <w:szCs w:val="26"/>
        </w:rPr>
        <w:t>эмоционально­ценностно</w:t>
      </w:r>
      <w:proofErr w:type="spellEnd"/>
      <w:r w:rsidRPr="00BE4615">
        <w:rPr>
          <w:spacing w:val="-2"/>
          <w:sz w:val="26"/>
          <w:szCs w:val="26"/>
        </w:rPr>
        <w:t xml:space="preserve"> относиться к природе, человеку, обществу; различать и передавать в </w:t>
      </w:r>
      <w:proofErr w:type="spellStart"/>
      <w:r w:rsidRPr="00BE4615">
        <w:rPr>
          <w:spacing w:val="-2"/>
          <w:sz w:val="26"/>
          <w:szCs w:val="26"/>
        </w:rPr>
        <w:t>художественно­творческой</w:t>
      </w:r>
      <w:proofErr w:type="spellEnd"/>
      <w:r w:rsidRPr="00BE4615">
        <w:rPr>
          <w:spacing w:val="-2"/>
          <w:sz w:val="26"/>
          <w:szCs w:val="26"/>
        </w:rPr>
        <w:t xml:space="preserve"> деятельности характер, эмоциональные состояния и сво</w:t>
      </w:r>
      <w:r w:rsidR="00D30361" w:rsidRPr="00BE4615">
        <w:rPr>
          <w:spacing w:val="-2"/>
          <w:sz w:val="26"/>
          <w:szCs w:val="26"/>
        </w:rPr>
        <w:t>е</w:t>
      </w:r>
      <w:r w:rsidRPr="00BE4615">
        <w:rPr>
          <w:spacing w:val="-2"/>
          <w:sz w:val="26"/>
          <w:szCs w:val="26"/>
        </w:rPr>
        <w:t xml:space="preserve"> отношение к ним средствами художественного образного языка;</w:t>
      </w:r>
    </w:p>
    <w:p w:rsidR="00653A76" w:rsidRPr="00BE4615" w:rsidRDefault="00653A76" w:rsidP="00BB236F">
      <w:pPr>
        <w:pStyle w:val="21"/>
        <w:spacing w:line="276" w:lineRule="auto"/>
        <w:rPr>
          <w:sz w:val="26"/>
          <w:szCs w:val="26"/>
        </w:rPr>
      </w:pPr>
      <w:proofErr w:type="gramStart"/>
      <w:r w:rsidRPr="00BE4615">
        <w:rPr>
          <w:sz w:val="26"/>
          <w:szCs w:val="26"/>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E4615">
        <w:rPr>
          <w:sz w:val="26"/>
          <w:szCs w:val="26"/>
        </w:rPr>
        <w:t> </w:t>
      </w:r>
      <w:r w:rsidRPr="00BE4615">
        <w:rPr>
          <w:sz w:val="26"/>
          <w:szCs w:val="26"/>
        </w:rPr>
        <w:t>т.</w:t>
      </w:r>
      <w:r w:rsidRPr="00BE4615">
        <w:rPr>
          <w:sz w:val="26"/>
          <w:szCs w:val="26"/>
        </w:rPr>
        <w:t> </w:t>
      </w:r>
      <w:r w:rsidRPr="00BE4615">
        <w:rPr>
          <w:sz w:val="26"/>
          <w:szCs w:val="26"/>
        </w:rPr>
        <w:t>д.) окружающего мира и жизненных явлений;</w:t>
      </w:r>
      <w:proofErr w:type="gramEnd"/>
    </w:p>
    <w:p w:rsidR="00653A76" w:rsidRPr="00BE4615" w:rsidRDefault="00653A76" w:rsidP="00BB236F">
      <w:pPr>
        <w:pStyle w:val="21"/>
        <w:spacing w:line="276" w:lineRule="auto"/>
        <w:rPr>
          <w:sz w:val="26"/>
          <w:szCs w:val="26"/>
        </w:rPr>
      </w:pPr>
      <w:r w:rsidRPr="00BE4615">
        <w:rPr>
          <w:spacing w:val="-2"/>
          <w:sz w:val="26"/>
          <w:szCs w:val="26"/>
        </w:rPr>
        <w:t>приводить примеры ведущих художественных музеев Рос</w:t>
      </w:r>
      <w:r w:rsidRPr="00BE4615">
        <w:rPr>
          <w:sz w:val="26"/>
          <w:szCs w:val="26"/>
        </w:rPr>
        <w:t>сии и художественных музеев своего региона, показывать на примерах их роль и назначение.</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pacing w:val="-4"/>
          <w:sz w:val="26"/>
          <w:szCs w:val="26"/>
        </w:rPr>
        <w:t>воспринимать произведения изобразительного искусства;</w:t>
      </w:r>
      <w:r w:rsidR="00D016C5" w:rsidRPr="00BE4615">
        <w:rPr>
          <w:i/>
          <w:spacing w:val="-4"/>
          <w:sz w:val="26"/>
          <w:szCs w:val="26"/>
        </w:rPr>
        <w:t xml:space="preserve"> </w:t>
      </w:r>
      <w:r w:rsidRPr="00BE4615">
        <w:rPr>
          <w:i/>
          <w:sz w:val="26"/>
          <w:szCs w:val="26"/>
        </w:rPr>
        <w:t>участвовать в обсуждении их содержания и выразительных средств; различать сюжет и содержание в знакомых произведениях;</w:t>
      </w:r>
    </w:p>
    <w:p w:rsidR="00653A76" w:rsidRPr="00BE4615" w:rsidRDefault="00653A76" w:rsidP="00BB236F">
      <w:pPr>
        <w:pStyle w:val="21"/>
        <w:spacing w:line="276" w:lineRule="auto"/>
        <w:rPr>
          <w:i/>
          <w:sz w:val="26"/>
          <w:szCs w:val="26"/>
        </w:rPr>
      </w:pPr>
      <w:r w:rsidRPr="00BE4615">
        <w:rPr>
          <w:i/>
          <w:sz w:val="26"/>
          <w:szCs w:val="26"/>
        </w:rPr>
        <w:t>видеть проявления пре</w:t>
      </w:r>
      <w:r w:rsidR="00A1453B" w:rsidRPr="00BE4615">
        <w:rPr>
          <w:i/>
          <w:sz w:val="26"/>
          <w:szCs w:val="26"/>
        </w:rPr>
        <w:t>красного в произведениях искус</w:t>
      </w:r>
      <w:r w:rsidRPr="00BE4615">
        <w:rPr>
          <w:i/>
          <w:sz w:val="26"/>
          <w:szCs w:val="26"/>
        </w:rPr>
        <w:t>ства (картины, архитектура, скульптура и</w:t>
      </w:r>
      <w:r w:rsidRPr="00BE4615">
        <w:rPr>
          <w:i/>
          <w:iCs/>
          <w:sz w:val="26"/>
          <w:szCs w:val="26"/>
        </w:rPr>
        <w:t> </w:t>
      </w:r>
      <w:r w:rsidRPr="00BE4615">
        <w:rPr>
          <w:i/>
          <w:sz w:val="26"/>
          <w:szCs w:val="26"/>
        </w:rPr>
        <w:t>т.</w:t>
      </w:r>
      <w:r w:rsidRPr="00BE4615">
        <w:rPr>
          <w:i/>
          <w:iCs/>
          <w:sz w:val="26"/>
          <w:szCs w:val="26"/>
        </w:rPr>
        <w:t> </w:t>
      </w:r>
      <w:r w:rsidRPr="00BE4615">
        <w:rPr>
          <w:i/>
          <w:sz w:val="26"/>
          <w:szCs w:val="26"/>
        </w:rPr>
        <w:t>д.), в природе, на улице, в быту;</w:t>
      </w:r>
    </w:p>
    <w:p w:rsidR="00653A76" w:rsidRPr="00BE4615" w:rsidRDefault="00653A76" w:rsidP="00BB236F">
      <w:pPr>
        <w:pStyle w:val="21"/>
        <w:spacing w:line="276" w:lineRule="auto"/>
        <w:rPr>
          <w:i/>
          <w:sz w:val="26"/>
          <w:szCs w:val="26"/>
        </w:rPr>
      </w:pPr>
      <w:r w:rsidRPr="00BE4615">
        <w:rPr>
          <w:i/>
          <w:sz w:val="26"/>
          <w:szCs w:val="26"/>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lastRenderedPageBreak/>
        <w:t>Азбука искусства. Как говорит искусство?</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создавать простые композиции на заданную тему на плоскости и в пространстве;</w:t>
      </w:r>
    </w:p>
    <w:p w:rsidR="00653A76" w:rsidRPr="00BE4615" w:rsidRDefault="00653A76" w:rsidP="00BB236F">
      <w:pPr>
        <w:pStyle w:val="21"/>
        <w:spacing w:line="276" w:lineRule="auto"/>
        <w:rPr>
          <w:sz w:val="26"/>
          <w:szCs w:val="26"/>
        </w:rPr>
      </w:pPr>
      <w:r w:rsidRPr="00BE4615">
        <w:rPr>
          <w:spacing w:val="2"/>
          <w:sz w:val="26"/>
          <w:szCs w:val="26"/>
        </w:rPr>
        <w:t>использовать выразительные средства изобразительного искусства: композицию, форму, ритм, линию, цвет, объ</w:t>
      </w:r>
      <w:r w:rsidR="00D30361" w:rsidRPr="00BE4615">
        <w:rPr>
          <w:spacing w:val="2"/>
          <w:sz w:val="26"/>
          <w:szCs w:val="26"/>
        </w:rPr>
        <w:t>е</w:t>
      </w:r>
      <w:r w:rsidRPr="00BE4615">
        <w:rPr>
          <w:spacing w:val="2"/>
          <w:sz w:val="26"/>
          <w:szCs w:val="26"/>
        </w:rPr>
        <w:t xml:space="preserve">м, </w:t>
      </w:r>
      <w:r w:rsidRPr="00BE4615">
        <w:rPr>
          <w:sz w:val="26"/>
          <w:szCs w:val="26"/>
        </w:rPr>
        <w:t xml:space="preserve">фактуру; различные художественные материалы для воплощения собственного </w:t>
      </w:r>
      <w:proofErr w:type="spellStart"/>
      <w:r w:rsidRPr="00BE4615">
        <w:rPr>
          <w:sz w:val="26"/>
          <w:szCs w:val="26"/>
        </w:rPr>
        <w:t>художественно­творческого</w:t>
      </w:r>
      <w:proofErr w:type="spellEnd"/>
      <w:r w:rsidRPr="00BE4615">
        <w:rPr>
          <w:sz w:val="26"/>
          <w:szCs w:val="26"/>
        </w:rPr>
        <w:t xml:space="preserve"> замысла;</w:t>
      </w:r>
    </w:p>
    <w:p w:rsidR="00653A76" w:rsidRPr="00BE4615" w:rsidRDefault="00653A76" w:rsidP="00BB236F">
      <w:pPr>
        <w:pStyle w:val="21"/>
        <w:spacing w:line="276" w:lineRule="auto"/>
        <w:rPr>
          <w:sz w:val="26"/>
          <w:szCs w:val="26"/>
        </w:rPr>
      </w:pPr>
      <w:proofErr w:type="gramStart"/>
      <w:r w:rsidRPr="00BE4615">
        <w:rPr>
          <w:spacing w:val="2"/>
          <w:sz w:val="26"/>
          <w:szCs w:val="26"/>
        </w:rPr>
        <w:t>различать основные и составные, т</w:t>
      </w:r>
      <w:r w:rsidR="00D30361" w:rsidRPr="00BE4615">
        <w:rPr>
          <w:spacing w:val="2"/>
          <w:sz w:val="26"/>
          <w:szCs w:val="26"/>
        </w:rPr>
        <w:t>е</w:t>
      </w:r>
      <w:r w:rsidRPr="00BE4615">
        <w:rPr>
          <w:spacing w:val="2"/>
          <w:sz w:val="26"/>
          <w:szCs w:val="26"/>
        </w:rPr>
        <w:t xml:space="preserve">плые и холодные </w:t>
      </w:r>
      <w:r w:rsidRPr="00BE4615">
        <w:rPr>
          <w:sz w:val="26"/>
          <w:szCs w:val="26"/>
        </w:rPr>
        <w:t>цвета; изменять их эмоциональную напряж</w:t>
      </w:r>
      <w:r w:rsidR="00D30361" w:rsidRPr="00BE4615">
        <w:rPr>
          <w:sz w:val="26"/>
          <w:szCs w:val="26"/>
        </w:rPr>
        <w:t>е</w:t>
      </w:r>
      <w:r w:rsidRPr="00BE4615">
        <w:rPr>
          <w:sz w:val="26"/>
          <w:szCs w:val="26"/>
        </w:rPr>
        <w:t>нность с помощью смешивания с белой и ч</w:t>
      </w:r>
      <w:r w:rsidR="00D30361" w:rsidRPr="00BE4615">
        <w:rPr>
          <w:sz w:val="26"/>
          <w:szCs w:val="26"/>
        </w:rPr>
        <w:t>е</w:t>
      </w:r>
      <w:r w:rsidRPr="00BE4615">
        <w:rPr>
          <w:sz w:val="26"/>
          <w:szCs w:val="26"/>
        </w:rPr>
        <w:t xml:space="preserve">рной красками; использовать </w:t>
      </w:r>
      <w:r w:rsidRPr="00BE4615">
        <w:rPr>
          <w:spacing w:val="2"/>
          <w:sz w:val="26"/>
          <w:szCs w:val="26"/>
        </w:rPr>
        <w:t xml:space="preserve">их для передачи художественного замысла в собственной </w:t>
      </w:r>
      <w:proofErr w:type="spellStart"/>
      <w:r w:rsidRPr="00BE4615">
        <w:rPr>
          <w:sz w:val="26"/>
          <w:szCs w:val="26"/>
        </w:rPr>
        <w:t>учебно­творческой</w:t>
      </w:r>
      <w:proofErr w:type="spellEnd"/>
      <w:r w:rsidRPr="00BE4615">
        <w:rPr>
          <w:sz w:val="26"/>
          <w:szCs w:val="26"/>
        </w:rPr>
        <w:t xml:space="preserve"> деятельности;</w:t>
      </w:r>
      <w:proofErr w:type="gramEnd"/>
    </w:p>
    <w:p w:rsidR="00653A76" w:rsidRPr="00BE4615" w:rsidRDefault="00653A76" w:rsidP="00BB236F">
      <w:pPr>
        <w:pStyle w:val="21"/>
        <w:spacing w:line="276" w:lineRule="auto"/>
        <w:rPr>
          <w:spacing w:val="-2"/>
          <w:sz w:val="26"/>
          <w:szCs w:val="26"/>
        </w:rPr>
      </w:pPr>
      <w:r w:rsidRPr="00BE4615">
        <w:rPr>
          <w:spacing w:val="2"/>
          <w:sz w:val="26"/>
          <w:szCs w:val="26"/>
        </w:rPr>
        <w:t>создавать средствами живописи, графики, скульптуры,</w:t>
      </w:r>
      <w:r w:rsidR="008555F2" w:rsidRPr="00BE4615">
        <w:rPr>
          <w:spacing w:val="2"/>
          <w:sz w:val="26"/>
          <w:szCs w:val="26"/>
        </w:rPr>
        <w:t xml:space="preserve"> </w:t>
      </w:r>
      <w:proofErr w:type="spellStart"/>
      <w:r w:rsidRPr="00BE4615">
        <w:rPr>
          <w:sz w:val="26"/>
          <w:szCs w:val="26"/>
        </w:rPr>
        <w:t>декоративно­прикладного</w:t>
      </w:r>
      <w:proofErr w:type="spellEnd"/>
      <w:r w:rsidRPr="00BE4615">
        <w:rPr>
          <w:sz w:val="26"/>
          <w:szCs w:val="26"/>
        </w:rPr>
        <w:t xml:space="preserve"> искусства образ человека: переда</w:t>
      </w:r>
      <w:r w:rsidRPr="00BE4615">
        <w:rPr>
          <w:spacing w:val="-2"/>
          <w:sz w:val="26"/>
          <w:szCs w:val="26"/>
        </w:rPr>
        <w:t>вать на плоскости и в объ</w:t>
      </w:r>
      <w:r w:rsidR="00D30361" w:rsidRPr="00BE4615">
        <w:rPr>
          <w:spacing w:val="-2"/>
          <w:sz w:val="26"/>
          <w:szCs w:val="26"/>
        </w:rPr>
        <w:t>е</w:t>
      </w:r>
      <w:r w:rsidRPr="00BE4615">
        <w:rPr>
          <w:spacing w:val="-2"/>
          <w:sz w:val="26"/>
          <w:szCs w:val="26"/>
        </w:rPr>
        <w:t>ме пропорции лица, фигуры; передавать характерные черты внешнего облика, одежды, украшений человека;</w:t>
      </w:r>
    </w:p>
    <w:p w:rsidR="00653A76" w:rsidRPr="00BE4615" w:rsidRDefault="00653A76" w:rsidP="00BB236F">
      <w:pPr>
        <w:pStyle w:val="21"/>
        <w:spacing w:line="276" w:lineRule="auto"/>
        <w:rPr>
          <w:sz w:val="26"/>
          <w:szCs w:val="26"/>
        </w:rPr>
      </w:pPr>
      <w:r w:rsidRPr="00BE4615">
        <w:rPr>
          <w:spacing w:val="-4"/>
          <w:sz w:val="26"/>
          <w:szCs w:val="26"/>
        </w:rPr>
        <w:t>наблюдать, сравнивать, сопоставлять и анализировать про</w:t>
      </w:r>
      <w:r w:rsidRPr="00BE4615">
        <w:rPr>
          <w:spacing w:val="2"/>
          <w:sz w:val="26"/>
          <w:szCs w:val="26"/>
        </w:rPr>
        <w:t>странственную форму предмета; изображать предметы раз</w:t>
      </w:r>
      <w:r w:rsidRPr="00BE4615">
        <w:rPr>
          <w:sz w:val="26"/>
          <w:szCs w:val="26"/>
        </w:rPr>
        <w:t xml:space="preserve">личной формы; использовать простые формы для создания </w:t>
      </w:r>
      <w:r w:rsidRPr="00BE4615">
        <w:rPr>
          <w:spacing w:val="2"/>
          <w:sz w:val="26"/>
          <w:szCs w:val="26"/>
        </w:rPr>
        <w:t xml:space="preserve">выразительных образов в живописи, скульптуре, графике, </w:t>
      </w:r>
      <w:r w:rsidRPr="00BE4615">
        <w:rPr>
          <w:sz w:val="26"/>
          <w:szCs w:val="26"/>
        </w:rPr>
        <w:t>художественном конструировании;</w:t>
      </w:r>
    </w:p>
    <w:p w:rsidR="00653A76" w:rsidRPr="00BE4615" w:rsidRDefault="00653A76" w:rsidP="00BB236F">
      <w:pPr>
        <w:pStyle w:val="21"/>
        <w:spacing w:line="276" w:lineRule="auto"/>
        <w:rPr>
          <w:sz w:val="26"/>
          <w:szCs w:val="26"/>
        </w:rPr>
      </w:pPr>
      <w:r w:rsidRPr="00BE4615">
        <w:rPr>
          <w:spacing w:val="-4"/>
          <w:sz w:val="26"/>
          <w:szCs w:val="26"/>
        </w:rPr>
        <w:t>использовать декоративные элементы, геометрические, рас</w:t>
      </w:r>
      <w:r w:rsidRPr="00BE4615">
        <w:rPr>
          <w:sz w:val="26"/>
          <w:szCs w:val="26"/>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BE4615">
        <w:rPr>
          <w:sz w:val="26"/>
          <w:szCs w:val="26"/>
        </w:rPr>
        <w:t>художественно­творческой</w:t>
      </w:r>
      <w:proofErr w:type="spellEnd"/>
      <w:r w:rsidRPr="00BE4615">
        <w:rPr>
          <w:sz w:val="26"/>
          <w:szCs w:val="26"/>
        </w:rPr>
        <w:t xml:space="preserve"> деятельности специфику стилистики произведений народных художественных промыслов в России (с уч</w:t>
      </w:r>
      <w:r w:rsidR="00D30361" w:rsidRPr="00BE4615">
        <w:rPr>
          <w:sz w:val="26"/>
          <w:szCs w:val="26"/>
        </w:rPr>
        <w:t>е</w:t>
      </w:r>
      <w:r w:rsidRPr="00BE4615">
        <w:rPr>
          <w:sz w:val="26"/>
          <w:szCs w:val="26"/>
        </w:rPr>
        <w:t>том местных условий).</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пользоваться средствами выразительности языка жи</w:t>
      </w:r>
      <w:r w:rsidRPr="00BE4615">
        <w:rPr>
          <w:i/>
          <w:spacing w:val="-2"/>
          <w:sz w:val="26"/>
          <w:szCs w:val="26"/>
        </w:rPr>
        <w:t xml:space="preserve">вописи, графики, скульптуры, </w:t>
      </w:r>
      <w:proofErr w:type="spellStart"/>
      <w:r w:rsidRPr="00BE4615">
        <w:rPr>
          <w:i/>
          <w:spacing w:val="-2"/>
          <w:sz w:val="26"/>
          <w:szCs w:val="26"/>
        </w:rPr>
        <w:t>декоративно­прикладного</w:t>
      </w:r>
      <w:proofErr w:type="spellEnd"/>
      <w:r w:rsidRPr="00BE4615">
        <w:rPr>
          <w:i/>
          <w:spacing w:val="-2"/>
          <w:sz w:val="26"/>
          <w:szCs w:val="26"/>
        </w:rPr>
        <w:t xml:space="preserve"> </w:t>
      </w:r>
      <w:r w:rsidRPr="00BE4615">
        <w:rPr>
          <w:i/>
          <w:sz w:val="26"/>
          <w:szCs w:val="26"/>
        </w:rPr>
        <w:t xml:space="preserve">искусства, художественного конструирования в собственной </w:t>
      </w:r>
      <w:proofErr w:type="spellStart"/>
      <w:r w:rsidRPr="00BE4615">
        <w:rPr>
          <w:i/>
          <w:spacing w:val="-2"/>
          <w:sz w:val="26"/>
          <w:szCs w:val="26"/>
        </w:rPr>
        <w:t>художественно­творческой</w:t>
      </w:r>
      <w:proofErr w:type="spellEnd"/>
      <w:r w:rsidRPr="00BE4615">
        <w:rPr>
          <w:i/>
          <w:spacing w:val="-2"/>
          <w:sz w:val="26"/>
          <w:szCs w:val="26"/>
        </w:rPr>
        <w:t xml:space="preserve"> деятельности; передавать раз</w:t>
      </w:r>
      <w:r w:rsidRPr="00BE4615">
        <w:rPr>
          <w:i/>
          <w:sz w:val="26"/>
          <w:szCs w:val="26"/>
        </w:rPr>
        <w:t>нообразные эмоциональные состояния, используя различные оттенки цвета, при создании живописных композиций на заданные темы;</w:t>
      </w:r>
    </w:p>
    <w:p w:rsidR="00653A76" w:rsidRPr="00BE4615" w:rsidRDefault="00653A76" w:rsidP="00BB236F">
      <w:pPr>
        <w:pStyle w:val="21"/>
        <w:spacing w:line="276" w:lineRule="auto"/>
        <w:rPr>
          <w:i/>
          <w:sz w:val="26"/>
          <w:szCs w:val="26"/>
        </w:rPr>
      </w:pPr>
      <w:r w:rsidRPr="00BE4615">
        <w:rPr>
          <w:i/>
          <w:sz w:val="26"/>
          <w:szCs w:val="26"/>
        </w:rPr>
        <w:t>моделировать новые формы, различные ситуации пут</w:t>
      </w:r>
      <w:r w:rsidR="00D30361" w:rsidRPr="00BE4615">
        <w:rPr>
          <w:i/>
          <w:sz w:val="26"/>
          <w:szCs w:val="26"/>
        </w:rPr>
        <w:t>е</w:t>
      </w:r>
      <w:r w:rsidRPr="00BE4615">
        <w:rPr>
          <w:i/>
          <w:sz w:val="26"/>
          <w:szCs w:val="26"/>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E4615" w:rsidRDefault="00653A76" w:rsidP="00BB236F">
      <w:pPr>
        <w:pStyle w:val="21"/>
        <w:spacing w:line="276" w:lineRule="auto"/>
        <w:rPr>
          <w:i/>
          <w:sz w:val="26"/>
          <w:szCs w:val="26"/>
        </w:rPr>
      </w:pPr>
      <w:r w:rsidRPr="00BE4615">
        <w:rPr>
          <w:i/>
          <w:sz w:val="26"/>
          <w:szCs w:val="26"/>
        </w:rPr>
        <w:t xml:space="preserve">выполнять простые рисунки и орнаментальные композиции, используя язык компьютерной графики в программе </w:t>
      </w:r>
      <w:proofErr w:type="spellStart"/>
      <w:r w:rsidRPr="00BE4615">
        <w:rPr>
          <w:i/>
          <w:sz w:val="26"/>
          <w:szCs w:val="26"/>
        </w:rPr>
        <w:t>Paint</w:t>
      </w:r>
      <w:proofErr w:type="spellEnd"/>
      <w:r w:rsidRPr="00BE4615">
        <w:rPr>
          <w:i/>
          <w:sz w:val="26"/>
          <w:szCs w:val="26"/>
        </w:rPr>
        <w:t>.</w:t>
      </w:r>
    </w:p>
    <w:p w:rsidR="00653A76" w:rsidRPr="00BE4615" w:rsidRDefault="00A1453B" w:rsidP="00BB236F">
      <w:pPr>
        <w:pStyle w:val="4"/>
        <w:spacing w:before="0" w:after="0" w:line="276" w:lineRule="auto"/>
        <w:ind w:left="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Значимые темы </w:t>
      </w:r>
      <w:r w:rsidR="00653A76" w:rsidRPr="00BE4615">
        <w:rPr>
          <w:rFonts w:ascii="Times New Roman" w:hAnsi="Times New Roman" w:cs="Times New Roman"/>
          <w:b/>
          <w:i w:val="0"/>
          <w:color w:val="auto"/>
          <w:sz w:val="26"/>
          <w:szCs w:val="26"/>
        </w:rPr>
        <w:t>искусства.</w:t>
      </w:r>
      <w:r w:rsidR="00653A76" w:rsidRPr="00BE4615">
        <w:rPr>
          <w:rFonts w:ascii="Times New Roman" w:hAnsi="Times New Roman" w:cs="Times New Roman"/>
          <w:b/>
          <w:i w:val="0"/>
          <w:color w:val="auto"/>
          <w:sz w:val="26"/>
          <w:szCs w:val="26"/>
        </w:rPr>
        <w:br/>
        <w:t>О ч</w:t>
      </w:r>
      <w:r w:rsidR="00D30361" w:rsidRPr="00BE4615">
        <w:rPr>
          <w:rFonts w:ascii="Times New Roman" w:hAnsi="Times New Roman" w:cs="Times New Roman"/>
          <w:b/>
          <w:i w:val="0"/>
          <w:color w:val="auto"/>
          <w:sz w:val="26"/>
          <w:szCs w:val="26"/>
        </w:rPr>
        <w:t>е</w:t>
      </w:r>
      <w:r w:rsidR="00653A76" w:rsidRPr="00BE4615">
        <w:rPr>
          <w:rFonts w:ascii="Times New Roman" w:hAnsi="Times New Roman" w:cs="Times New Roman"/>
          <w:b/>
          <w:i w:val="0"/>
          <w:color w:val="auto"/>
          <w:sz w:val="26"/>
          <w:szCs w:val="26"/>
        </w:rPr>
        <w:t>м говорит искусство?</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 xml:space="preserve">осознавать значимые темы искусства и отражать их в собственной </w:t>
      </w:r>
      <w:proofErr w:type="spellStart"/>
      <w:r w:rsidRPr="00BE4615">
        <w:rPr>
          <w:sz w:val="26"/>
          <w:szCs w:val="26"/>
        </w:rPr>
        <w:t>художественно­творческой</w:t>
      </w:r>
      <w:proofErr w:type="spellEnd"/>
      <w:r w:rsidRPr="00BE4615">
        <w:rPr>
          <w:sz w:val="26"/>
          <w:szCs w:val="26"/>
        </w:rPr>
        <w:t xml:space="preserve"> деятельности;</w:t>
      </w:r>
    </w:p>
    <w:p w:rsidR="00653A76" w:rsidRPr="00BE4615" w:rsidRDefault="00653A76" w:rsidP="00BB236F">
      <w:pPr>
        <w:pStyle w:val="21"/>
        <w:spacing w:line="276" w:lineRule="auto"/>
        <w:rPr>
          <w:sz w:val="26"/>
          <w:szCs w:val="26"/>
        </w:rPr>
      </w:pPr>
      <w:proofErr w:type="gramStart"/>
      <w:r w:rsidRPr="00BE4615">
        <w:rPr>
          <w:sz w:val="26"/>
          <w:szCs w:val="26"/>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w:t>
      </w:r>
      <w:r w:rsidRPr="00BE4615">
        <w:rPr>
          <w:sz w:val="26"/>
          <w:szCs w:val="26"/>
        </w:rPr>
        <w:lastRenderedPageBreak/>
        <w:t>отношения к ним; решать художественные задачи (передавать характер и намерения объекта — природы, человека, сказочного героя, предмета, явления и</w:t>
      </w:r>
      <w:r w:rsidRPr="00BE4615">
        <w:rPr>
          <w:sz w:val="26"/>
          <w:szCs w:val="26"/>
        </w:rPr>
        <w:t> </w:t>
      </w:r>
      <w:r w:rsidRPr="00BE4615">
        <w:rPr>
          <w:sz w:val="26"/>
          <w:szCs w:val="26"/>
        </w:rPr>
        <w:t>т.</w:t>
      </w:r>
      <w:r w:rsidRPr="00BE4615">
        <w:rPr>
          <w:sz w:val="26"/>
          <w:szCs w:val="26"/>
        </w:rPr>
        <w:t> </w:t>
      </w:r>
      <w:r w:rsidRPr="00BE4615">
        <w:rPr>
          <w:sz w:val="26"/>
          <w:szCs w:val="26"/>
        </w:rPr>
        <w:t>д. — в живописи, графике и скульптуре, выражая сво</w:t>
      </w:r>
      <w:r w:rsidR="00D30361" w:rsidRPr="00BE4615">
        <w:rPr>
          <w:sz w:val="26"/>
          <w:szCs w:val="26"/>
        </w:rPr>
        <w:t>е</w:t>
      </w:r>
      <w:r w:rsidRPr="00BE4615">
        <w:rPr>
          <w:sz w:val="26"/>
          <w:szCs w:val="26"/>
        </w:rPr>
        <w:t xml:space="preserve"> отношение к качествам данного объекта) с опорой на правила перспективы, </w:t>
      </w:r>
      <w:proofErr w:type="spellStart"/>
      <w:r w:rsidRPr="00BE4615">
        <w:rPr>
          <w:sz w:val="26"/>
          <w:szCs w:val="26"/>
        </w:rPr>
        <w:t>цветоведения</w:t>
      </w:r>
      <w:proofErr w:type="spellEnd"/>
      <w:r w:rsidRPr="00BE4615">
        <w:rPr>
          <w:sz w:val="26"/>
          <w:szCs w:val="26"/>
        </w:rPr>
        <w:t>, усвоенные способы действия.</w:t>
      </w:r>
      <w:proofErr w:type="gramEnd"/>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pacing w:val="-2"/>
          <w:sz w:val="26"/>
          <w:szCs w:val="26"/>
        </w:rPr>
        <w:t>видеть, чувствовать и изображать красоту и раз</w:t>
      </w:r>
      <w:r w:rsidR="00A1453B" w:rsidRPr="00BE4615">
        <w:rPr>
          <w:i/>
          <w:sz w:val="26"/>
          <w:szCs w:val="26"/>
        </w:rPr>
        <w:t>но</w:t>
      </w:r>
      <w:r w:rsidRPr="00BE4615">
        <w:rPr>
          <w:i/>
          <w:sz w:val="26"/>
          <w:szCs w:val="26"/>
        </w:rPr>
        <w:t>образие природы, человека, зданий, предметов;</w:t>
      </w:r>
    </w:p>
    <w:p w:rsidR="00653A76" w:rsidRPr="00BE4615" w:rsidRDefault="00653A76" w:rsidP="00BB236F">
      <w:pPr>
        <w:pStyle w:val="21"/>
        <w:spacing w:line="276" w:lineRule="auto"/>
        <w:rPr>
          <w:i/>
          <w:spacing w:val="2"/>
          <w:sz w:val="26"/>
          <w:szCs w:val="26"/>
        </w:rPr>
      </w:pPr>
      <w:r w:rsidRPr="00BE4615">
        <w:rPr>
          <w:i/>
          <w:spacing w:val="4"/>
          <w:sz w:val="26"/>
          <w:szCs w:val="26"/>
        </w:rPr>
        <w:t xml:space="preserve">понимать и передавать в художественной работе </w:t>
      </w:r>
      <w:r w:rsidRPr="00BE4615">
        <w:rPr>
          <w:i/>
          <w:spacing w:val="2"/>
          <w:sz w:val="26"/>
          <w:szCs w:val="26"/>
        </w:rPr>
        <w:t>разницу представлений о красоте человека в разных культурах мира; проявлять терпимость к другим вкусам и мнениям;</w:t>
      </w:r>
    </w:p>
    <w:p w:rsidR="00653A76" w:rsidRPr="00BE4615" w:rsidRDefault="00653A76" w:rsidP="00BB236F">
      <w:pPr>
        <w:pStyle w:val="21"/>
        <w:spacing w:line="276" w:lineRule="auto"/>
        <w:rPr>
          <w:i/>
          <w:sz w:val="26"/>
          <w:szCs w:val="26"/>
        </w:rPr>
      </w:pPr>
      <w:r w:rsidRPr="00BE4615">
        <w:rPr>
          <w:i/>
          <w:spacing w:val="2"/>
          <w:sz w:val="26"/>
          <w:szCs w:val="26"/>
        </w:rPr>
        <w:t>изображать пейзажи, натюрморты, портреты, вы</w:t>
      </w:r>
      <w:r w:rsidRPr="00BE4615">
        <w:rPr>
          <w:i/>
          <w:sz w:val="26"/>
          <w:szCs w:val="26"/>
        </w:rPr>
        <w:t>ражая сво</w:t>
      </w:r>
      <w:r w:rsidR="00D30361" w:rsidRPr="00BE4615">
        <w:rPr>
          <w:i/>
          <w:sz w:val="26"/>
          <w:szCs w:val="26"/>
        </w:rPr>
        <w:t>е</w:t>
      </w:r>
      <w:r w:rsidRPr="00BE4615">
        <w:rPr>
          <w:i/>
          <w:sz w:val="26"/>
          <w:szCs w:val="26"/>
        </w:rPr>
        <w:t xml:space="preserve"> отношение к ним;</w:t>
      </w:r>
    </w:p>
    <w:p w:rsidR="00EF381F" w:rsidRPr="00BE4615" w:rsidRDefault="00653A76" w:rsidP="00BB236F">
      <w:pPr>
        <w:pStyle w:val="21"/>
        <w:spacing w:line="276" w:lineRule="auto"/>
        <w:rPr>
          <w:i/>
          <w:sz w:val="26"/>
          <w:szCs w:val="26"/>
        </w:rPr>
      </w:pPr>
      <w:r w:rsidRPr="00BE4615">
        <w:rPr>
          <w:i/>
          <w:sz w:val="26"/>
          <w:szCs w:val="26"/>
        </w:rPr>
        <w:t>изображать многофигурные композиции на значимые жизненные темы и участвовать в коллективных работах на эти темы.</w:t>
      </w:r>
    </w:p>
    <w:p w:rsidR="00653A76" w:rsidRPr="00BE4615" w:rsidRDefault="00653A76" w:rsidP="009B11EC">
      <w:pPr>
        <w:pStyle w:val="afd"/>
        <w:numPr>
          <w:ilvl w:val="2"/>
          <w:numId w:val="2"/>
        </w:numPr>
        <w:spacing w:line="276" w:lineRule="auto"/>
        <w:rPr>
          <w:sz w:val="26"/>
          <w:szCs w:val="26"/>
        </w:rPr>
      </w:pPr>
      <w:bookmarkStart w:id="52" w:name="_Toc288394067"/>
      <w:bookmarkStart w:id="53" w:name="_Toc288410534"/>
      <w:bookmarkStart w:id="54" w:name="_Toc288410663"/>
      <w:bookmarkStart w:id="55" w:name="_Toc424564310"/>
      <w:r w:rsidRPr="00BE4615">
        <w:rPr>
          <w:sz w:val="26"/>
          <w:szCs w:val="26"/>
        </w:rPr>
        <w:t>Музыка</w:t>
      </w:r>
      <w:bookmarkEnd w:id="52"/>
      <w:bookmarkEnd w:id="53"/>
      <w:bookmarkEnd w:id="54"/>
      <w:bookmarkEnd w:id="55"/>
    </w:p>
    <w:p w:rsidR="005D0222" w:rsidRPr="00BE4615" w:rsidRDefault="005D0222" w:rsidP="00BB236F">
      <w:pPr>
        <w:spacing w:line="276" w:lineRule="auto"/>
        <w:ind w:firstLine="709"/>
        <w:contextualSpacing/>
        <w:jc w:val="both"/>
        <w:rPr>
          <w:sz w:val="26"/>
          <w:szCs w:val="26"/>
        </w:rPr>
      </w:pPr>
      <w:r w:rsidRPr="00BE4615">
        <w:rPr>
          <w:sz w:val="26"/>
          <w:szCs w:val="26"/>
        </w:rPr>
        <w:t xml:space="preserve">Достижение личностных, </w:t>
      </w:r>
      <w:proofErr w:type="spellStart"/>
      <w:r w:rsidRPr="00BE4615">
        <w:rPr>
          <w:sz w:val="26"/>
          <w:szCs w:val="26"/>
        </w:rPr>
        <w:t>метапредметных</w:t>
      </w:r>
      <w:proofErr w:type="spellEnd"/>
      <w:r w:rsidRPr="00BE4615">
        <w:rPr>
          <w:sz w:val="26"/>
          <w:szCs w:val="26"/>
        </w:rPr>
        <w:t xml:space="preserve"> и предметных результатов освоения программы </w:t>
      </w:r>
      <w:proofErr w:type="gramStart"/>
      <w:r w:rsidRPr="00BE4615">
        <w:rPr>
          <w:sz w:val="26"/>
          <w:szCs w:val="26"/>
        </w:rPr>
        <w:t>обучающимися</w:t>
      </w:r>
      <w:proofErr w:type="gramEnd"/>
      <w:r w:rsidRPr="00BE4615">
        <w:rPr>
          <w:sz w:val="26"/>
          <w:szCs w:val="26"/>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BE4615" w:rsidRDefault="005D0222" w:rsidP="00BB236F">
      <w:pPr>
        <w:widowControl w:val="0"/>
        <w:suppressLineNumbers/>
        <w:suppressAutoHyphens/>
        <w:autoSpaceDN w:val="0"/>
        <w:spacing w:line="276" w:lineRule="auto"/>
        <w:ind w:firstLine="709"/>
        <w:jc w:val="both"/>
        <w:rPr>
          <w:rFonts w:eastAsia="Calibri"/>
          <w:b/>
          <w:i/>
          <w:kern w:val="3"/>
          <w:sz w:val="26"/>
          <w:szCs w:val="26"/>
          <w:lang w:eastAsia="zh-CN" w:bidi="hi-IN"/>
        </w:rPr>
      </w:pPr>
      <w:r w:rsidRPr="00BE4615">
        <w:rPr>
          <w:rFonts w:eastAsia="Calibri"/>
          <w:b/>
          <w:i/>
          <w:kern w:val="3"/>
          <w:sz w:val="26"/>
          <w:szCs w:val="26"/>
          <w:lang w:eastAsia="zh-CN" w:bidi="hi-IN"/>
        </w:rPr>
        <w:t xml:space="preserve">Предметные результаты </w:t>
      </w:r>
      <w:r w:rsidRPr="00BE4615">
        <w:rPr>
          <w:rFonts w:eastAsia="Calibri"/>
          <w:kern w:val="3"/>
          <w:sz w:val="26"/>
          <w:szCs w:val="26"/>
          <w:lang w:eastAsia="zh-CN" w:bidi="hi-IN"/>
        </w:rPr>
        <w:t>освоения программы должны отражать:</w:t>
      </w:r>
    </w:p>
    <w:p w:rsidR="005D0222" w:rsidRPr="00BE4615" w:rsidRDefault="005D0222" w:rsidP="00BB236F">
      <w:pPr>
        <w:autoSpaceDE w:val="0"/>
        <w:autoSpaceDN w:val="0"/>
        <w:adjustRightInd w:val="0"/>
        <w:spacing w:line="276" w:lineRule="auto"/>
        <w:ind w:firstLine="709"/>
        <w:jc w:val="both"/>
        <w:rPr>
          <w:sz w:val="26"/>
          <w:szCs w:val="26"/>
        </w:rPr>
      </w:pPr>
      <w:proofErr w:type="spellStart"/>
      <w:r w:rsidRPr="00BE4615">
        <w:rPr>
          <w:sz w:val="26"/>
          <w:szCs w:val="26"/>
        </w:rPr>
        <w:t>сформированность</w:t>
      </w:r>
      <w:proofErr w:type="spellEnd"/>
      <w:r w:rsidRPr="00BE4615">
        <w:rPr>
          <w:sz w:val="26"/>
          <w:szCs w:val="26"/>
        </w:rPr>
        <w:t xml:space="preserve"> первоначальных представлений о роли музыки в жизни человека, ее роли в духовно-нравственном развитии человека;</w:t>
      </w:r>
    </w:p>
    <w:p w:rsidR="005D0222" w:rsidRPr="00BE4615" w:rsidRDefault="005D0222" w:rsidP="00BB236F">
      <w:pPr>
        <w:autoSpaceDE w:val="0"/>
        <w:autoSpaceDN w:val="0"/>
        <w:adjustRightInd w:val="0"/>
        <w:spacing w:line="276" w:lineRule="auto"/>
        <w:ind w:firstLine="709"/>
        <w:jc w:val="both"/>
        <w:rPr>
          <w:sz w:val="26"/>
          <w:szCs w:val="26"/>
        </w:rPr>
      </w:pPr>
      <w:proofErr w:type="spellStart"/>
      <w:r w:rsidRPr="00BE4615">
        <w:rPr>
          <w:sz w:val="26"/>
          <w:szCs w:val="26"/>
        </w:rPr>
        <w:t>сформированность</w:t>
      </w:r>
      <w:proofErr w:type="spellEnd"/>
      <w:r w:rsidRPr="00BE4615">
        <w:rPr>
          <w:sz w:val="26"/>
          <w:szCs w:val="26"/>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BE4615" w:rsidRDefault="005D0222" w:rsidP="00BB236F">
      <w:pPr>
        <w:autoSpaceDE w:val="0"/>
        <w:autoSpaceDN w:val="0"/>
        <w:adjustRightInd w:val="0"/>
        <w:spacing w:line="276" w:lineRule="auto"/>
        <w:ind w:firstLine="709"/>
        <w:jc w:val="both"/>
        <w:rPr>
          <w:sz w:val="26"/>
          <w:szCs w:val="26"/>
        </w:rPr>
      </w:pPr>
      <w:r w:rsidRPr="00BE4615">
        <w:rPr>
          <w:sz w:val="26"/>
          <w:szCs w:val="26"/>
        </w:rPr>
        <w:t>умение воспринимать музыку и выражать свое отношение к музыкальному произведению;</w:t>
      </w:r>
    </w:p>
    <w:p w:rsidR="005D0222" w:rsidRPr="00BE4615" w:rsidRDefault="005D0222" w:rsidP="00BB236F">
      <w:pPr>
        <w:autoSpaceDE w:val="0"/>
        <w:autoSpaceDN w:val="0"/>
        <w:adjustRightInd w:val="0"/>
        <w:spacing w:line="276" w:lineRule="auto"/>
        <w:ind w:firstLine="709"/>
        <w:jc w:val="both"/>
        <w:rPr>
          <w:sz w:val="26"/>
          <w:szCs w:val="26"/>
        </w:rPr>
      </w:pPr>
      <w:r w:rsidRPr="00BE4615">
        <w:rPr>
          <w:sz w:val="26"/>
          <w:szCs w:val="26"/>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BE4615" w:rsidRDefault="005D0222" w:rsidP="00BB236F">
      <w:pPr>
        <w:spacing w:line="276" w:lineRule="auto"/>
        <w:ind w:firstLine="709"/>
        <w:contextualSpacing/>
        <w:jc w:val="both"/>
        <w:rPr>
          <w:b/>
          <w:i/>
          <w:sz w:val="26"/>
          <w:szCs w:val="26"/>
        </w:rPr>
      </w:pPr>
      <w:r w:rsidRPr="00BE4615">
        <w:rPr>
          <w:b/>
          <w:i/>
          <w:sz w:val="26"/>
          <w:szCs w:val="26"/>
        </w:rPr>
        <w:t xml:space="preserve">Предметные результаты по видам деятельности </w:t>
      </w:r>
      <w:proofErr w:type="gramStart"/>
      <w:r w:rsidRPr="00BE4615">
        <w:rPr>
          <w:b/>
          <w:i/>
          <w:sz w:val="26"/>
          <w:szCs w:val="26"/>
        </w:rPr>
        <w:t>обучающихся</w:t>
      </w:r>
      <w:proofErr w:type="gramEnd"/>
    </w:p>
    <w:p w:rsidR="005D0222" w:rsidRPr="00BE4615" w:rsidRDefault="005D0222" w:rsidP="00BB236F">
      <w:pPr>
        <w:widowControl w:val="0"/>
        <w:tabs>
          <w:tab w:val="left" w:pos="142"/>
          <w:tab w:val="left" w:pos="993"/>
        </w:tabs>
        <w:spacing w:line="276" w:lineRule="auto"/>
        <w:ind w:firstLine="709"/>
        <w:jc w:val="both"/>
        <w:rPr>
          <w:sz w:val="26"/>
          <w:szCs w:val="26"/>
        </w:rPr>
      </w:pPr>
      <w:r w:rsidRPr="00BE4615">
        <w:rPr>
          <w:sz w:val="26"/>
          <w:szCs w:val="26"/>
        </w:rPr>
        <w:t xml:space="preserve">В результате освоения </w:t>
      </w:r>
      <w:proofErr w:type="gramStart"/>
      <w:r w:rsidRPr="00BE4615">
        <w:rPr>
          <w:sz w:val="26"/>
          <w:szCs w:val="26"/>
        </w:rPr>
        <w:t>программы</w:t>
      </w:r>
      <w:proofErr w:type="gramEnd"/>
      <w:r w:rsidRPr="00BE4615">
        <w:rPr>
          <w:sz w:val="26"/>
          <w:szCs w:val="26"/>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BE4615">
        <w:rPr>
          <w:sz w:val="26"/>
          <w:szCs w:val="26"/>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BE4615">
        <w:rPr>
          <w:sz w:val="26"/>
          <w:szCs w:val="26"/>
        </w:rPr>
        <w:t xml:space="preserve"> Освоение программы позволит </w:t>
      </w:r>
      <w:proofErr w:type="gramStart"/>
      <w:r w:rsidRPr="00BE4615">
        <w:rPr>
          <w:sz w:val="26"/>
          <w:szCs w:val="26"/>
        </w:rPr>
        <w:t>обучающимся</w:t>
      </w:r>
      <w:proofErr w:type="gramEnd"/>
      <w:r w:rsidRPr="00BE4615">
        <w:rPr>
          <w:sz w:val="26"/>
          <w:szCs w:val="26"/>
        </w:rPr>
        <w:t xml:space="preserve"> принимать активное </w:t>
      </w:r>
      <w:r w:rsidRPr="00BE4615">
        <w:rPr>
          <w:sz w:val="26"/>
          <w:szCs w:val="26"/>
        </w:rPr>
        <w:lastRenderedPageBreak/>
        <w:t>участие в общественной, концертной и музыкально-театральной жизни школы, города, региона.</w:t>
      </w:r>
    </w:p>
    <w:p w:rsidR="005D0222" w:rsidRPr="00BE4615" w:rsidRDefault="005D0222" w:rsidP="00BB236F">
      <w:pPr>
        <w:spacing w:line="276" w:lineRule="auto"/>
        <w:ind w:firstLine="709"/>
        <w:contextualSpacing/>
        <w:rPr>
          <w:b/>
          <w:sz w:val="26"/>
          <w:szCs w:val="26"/>
        </w:rPr>
      </w:pPr>
      <w:r w:rsidRPr="00BE4615">
        <w:rPr>
          <w:b/>
          <w:sz w:val="26"/>
          <w:szCs w:val="26"/>
        </w:rPr>
        <w:t>Слушание музыки</w:t>
      </w:r>
    </w:p>
    <w:p w:rsidR="005D0222" w:rsidRPr="00BE4615" w:rsidRDefault="005D0222" w:rsidP="00BB236F">
      <w:pPr>
        <w:spacing w:line="276" w:lineRule="auto"/>
        <w:ind w:firstLine="709"/>
        <w:contextualSpacing/>
        <w:jc w:val="both"/>
        <w:rPr>
          <w:sz w:val="26"/>
          <w:szCs w:val="26"/>
        </w:rPr>
      </w:pPr>
      <w:r w:rsidRPr="00BE4615">
        <w:rPr>
          <w:sz w:val="26"/>
          <w:szCs w:val="26"/>
        </w:rPr>
        <w:t>Обучающийся:</w:t>
      </w:r>
    </w:p>
    <w:p w:rsidR="005D0222" w:rsidRPr="00BE4615" w:rsidRDefault="005D0222" w:rsidP="00BB236F">
      <w:pPr>
        <w:spacing w:line="276" w:lineRule="auto"/>
        <w:ind w:firstLine="709"/>
        <w:jc w:val="both"/>
        <w:rPr>
          <w:sz w:val="26"/>
          <w:szCs w:val="26"/>
        </w:rPr>
      </w:pPr>
      <w:r w:rsidRPr="00BE4615">
        <w:rPr>
          <w:sz w:val="26"/>
          <w:szCs w:val="26"/>
        </w:rPr>
        <w:t>1. Узнает изученные музыкальные произведения и называет имена их авторов.</w:t>
      </w:r>
    </w:p>
    <w:p w:rsidR="005D0222" w:rsidRPr="00BE4615" w:rsidRDefault="005D0222" w:rsidP="00BB236F">
      <w:pPr>
        <w:spacing w:line="276" w:lineRule="auto"/>
        <w:ind w:firstLine="709"/>
        <w:jc w:val="both"/>
        <w:rPr>
          <w:sz w:val="26"/>
          <w:szCs w:val="26"/>
        </w:rPr>
      </w:pPr>
      <w:r w:rsidRPr="00BE4615">
        <w:rPr>
          <w:sz w:val="26"/>
          <w:szCs w:val="26"/>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BE4615" w:rsidRDefault="005D0222" w:rsidP="00BB236F">
      <w:pPr>
        <w:spacing w:line="276" w:lineRule="auto"/>
        <w:ind w:firstLine="709"/>
        <w:jc w:val="both"/>
        <w:rPr>
          <w:sz w:val="26"/>
          <w:szCs w:val="26"/>
        </w:rPr>
      </w:pPr>
      <w:r w:rsidRPr="00BE4615">
        <w:rPr>
          <w:sz w:val="26"/>
          <w:szCs w:val="26"/>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BE4615" w:rsidRDefault="005D0222" w:rsidP="00BB236F">
      <w:pPr>
        <w:spacing w:line="276" w:lineRule="auto"/>
        <w:ind w:firstLine="709"/>
        <w:jc w:val="both"/>
        <w:rPr>
          <w:sz w:val="26"/>
          <w:szCs w:val="26"/>
        </w:rPr>
      </w:pPr>
      <w:r w:rsidRPr="00BE4615">
        <w:rPr>
          <w:sz w:val="26"/>
          <w:szCs w:val="26"/>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BE4615" w:rsidRDefault="005D0222" w:rsidP="00BB236F">
      <w:pPr>
        <w:shd w:val="clear" w:color="auto" w:fill="FFFFFF"/>
        <w:tabs>
          <w:tab w:val="left" w:pos="851"/>
        </w:tabs>
        <w:spacing w:line="276" w:lineRule="auto"/>
        <w:ind w:firstLine="709"/>
        <w:jc w:val="both"/>
        <w:rPr>
          <w:bCs/>
          <w:iCs/>
          <w:sz w:val="26"/>
          <w:szCs w:val="26"/>
        </w:rPr>
      </w:pPr>
      <w:r w:rsidRPr="00BE4615">
        <w:rPr>
          <w:sz w:val="26"/>
          <w:szCs w:val="26"/>
        </w:rPr>
        <w:t xml:space="preserve">5. </w:t>
      </w:r>
      <w:proofErr w:type="gramStart"/>
      <w:r w:rsidRPr="00BE4615">
        <w:rPr>
          <w:sz w:val="26"/>
          <w:szCs w:val="26"/>
        </w:rPr>
        <w:t>Знает особенности тембрового звучания различных певческих голосов (детских, женских, мужских), хоров (детских, женских, мужских, смешанных,</w:t>
      </w:r>
      <w:r w:rsidRPr="00BE4615">
        <w:rPr>
          <w:bCs/>
          <w:iCs/>
          <w:sz w:val="26"/>
          <w:szCs w:val="26"/>
        </w:rPr>
        <w:t xml:space="preserve"> а также </w:t>
      </w:r>
      <w:r w:rsidRPr="00BE4615">
        <w:rPr>
          <w:sz w:val="26"/>
          <w:szCs w:val="26"/>
        </w:rPr>
        <w:t>народного, академического, церковного) и их исполнительских возможностей и особенностей репертуара.</w:t>
      </w:r>
      <w:proofErr w:type="gramEnd"/>
    </w:p>
    <w:p w:rsidR="005D0222" w:rsidRPr="00BE4615" w:rsidRDefault="005D0222" w:rsidP="00BB236F">
      <w:pPr>
        <w:spacing w:line="276" w:lineRule="auto"/>
        <w:ind w:firstLine="709"/>
        <w:jc w:val="both"/>
        <w:rPr>
          <w:sz w:val="26"/>
          <w:szCs w:val="26"/>
        </w:rPr>
      </w:pPr>
      <w:r w:rsidRPr="00BE4615">
        <w:rPr>
          <w:sz w:val="26"/>
          <w:szCs w:val="26"/>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BE4615" w:rsidRDefault="005D0222" w:rsidP="00BB236F">
      <w:pPr>
        <w:tabs>
          <w:tab w:val="left" w:pos="271"/>
        </w:tabs>
        <w:spacing w:line="276" w:lineRule="auto"/>
        <w:ind w:firstLine="709"/>
        <w:contextualSpacing/>
        <w:jc w:val="both"/>
        <w:rPr>
          <w:sz w:val="26"/>
          <w:szCs w:val="26"/>
        </w:rPr>
      </w:pPr>
      <w:r w:rsidRPr="00BE4615">
        <w:rPr>
          <w:sz w:val="26"/>
          <w:szCs w:val="26"/>
        </w:rPr>
        <w:t xml:space="preserve">7. Имеет представления о выразительных возможностях и особенностях музыкальных форм: типах развития (повтор, контраст), простых </w:t>
      </w:r>
      <w:proofErr w:type="spellStart"/>
      <w:r w:rsidRPr="00BE4615">
        <w:rPr>
          <w:sz w:val="26"/>
          <w:szCs w:val="26"/>
        </w:rPr>
        <w:t>двухчастной</w:t>
      </w:r>
      <w:proofErr w:type="spellEnd"/>
      <w:r w:rsidRPr="00BE4615">
        <w:rPr>
          <w:sz w:val="26"/>
          <w:szCs w:val="26"/>
        </w:rPr>
        <w:t xml:space="preserve"> и трехчастной формы, вариаций, рондо.</w:t>
      </w:r>
    </w:p>
    <w:p w:rsidR="005D0222" w:rsidRPr="00BE4615" w:rsidRDefault="005D0222" w:rsidP="00BB236F">
      <w:pPr>
        <w:spacing w:line="276" w:lineRule="auto"/>
        <w:ind w:firstLine="709"/>
        <w:jc w:val="both"/>
        <w:rPr>
          <w:sz w:val="26"/>
          <w:szCs w:val="26"/>
        </w:rPr>
      </w:pPr>
      <w:r w:rsidRPr="00BE4615">
        <w:rPr>
          <w:sz w:val="26"/>
          <w:szCs w:val="26"/>
        </w:rPr>
        <w:t>8. Определяет жанровую основу в пройденных музыкальных произведениях.</w:t>
      </w:r>
    </w:p>
    <w:p w:rsidR="005D0222" w:rsidRPr="00BE4615" w:rsidRDefault="005D0222" w:rsidP="00BB236F">
      <w:pPr>
        <w:spacing w:line="276" w:lineRule="auto"/>
        <w:ind w:firstLine="709"/>
        <w:jc w:val="both"/>
        <w:rPr>
          <w:sz w:val="26"/>
          <w:szCs w:val="26"/>
        </w:rPr>
      </w:pPr>
      <w:r w:rsidRPr="00BE4615">
        <w:rPr>
          <w:sz w:val="26"/>
          <w:szCs w:val="26"/>
        </w:rPr>
        <w:t xml:space="preserve">9. Имеет слуховой багаж из прослушанных произведений народной музыки, отечественной и зарубежной классики. </w:t>
      </w:r>
    </w:p>
    <w:p w:rsidR="005D0222" w:rsidRPr="00BE4615" w:rsidRDefault="005D0222" w:rsidP="00BB236F">
      <w:pPr>
        <w:spacing w:line="276" w:lineRule="auto"/>
        <w:ind w:firstLine="709"/>
        <w:contextualSpacing/>
        <w:jc w:val="both"/>
        <w:rPr>
          <w:sz w:val="26"/>
          <w:szCs w:val="26"/>
        </w:rPr>
      </w:pPr>
      <w:r w:rsidRPr="00BE4615">
        <w:rPr>
          <w:sz w:val="26"/>
          <w:szCs w:val="26"/>
        </w:rPr>
        <w:t>10. Умеет импровизировать под музыку с использованием танцевальных, маршеобразных движений, пластического интонирования.</w:t>
      </w:r>
    </w:p>
    <w:p w:rsidR="005D0222" w:rsidRPr="00BE4615" w:rsidRDefault="005D0222" w:rsidP="00BB236F">
      <w:pPr>
        <w:spacing w:line="276" w:lineRule="auto"/>
        <w:ind w:firstLine="709"/>
        <w:contextualSpacing/>
        <w:rPr>
          <w:b/>
          <w:sz w:val="26"/>
          <w:szCs w:val="26"/>
        </w:rPr>
      </w:pPr>
      <w:r w:rsidRPr="00BE4615">
        <w:rPr>
          <w:b/>
          <w:sz w:val="26"/>
          <w:szCs w:val="26"/>
        </w:rPr>
        <w:t>Хоровое пение</w:t>
      </w:r>
    </w:p>
    <w:p w:rsidR="005D0222" w:rsidRPr="00BE4615" w:rsidRDefault="005D0222" w:rsidP="00BB236F">
      <w:pPr>
        <w:spacing w:line="276" w:lineRule="auto"/>
        <w:ind w:firstLine="709"/>
        <w:contextualSpacing/>
        <w:jc w:val="both"/>
        <w:rPr>
          <w:sz w:val="26"/>
          <w:szCs w:val="26"/>
        </w:rPr>
      </w:pPr>
      <w:r w:rsidRPr="00BE4615">
        <w:rPr>
          <w:sz w:val="26"/>
          <w:szCs w:val="26"/>
        </w:rPr>
        <w:t>Обучающийся:</w:t>
      </w:r>
    </w:p>
    <w:p w:rsidR="005D0222" w:rsidRPr="00BE4615" w:rsidRDefault="005D0222" w:rsidP="00BB236F">
      <w:pPr>
        <w:tabs>
          <w:tab w:val="left" w:pos="310"/>
        </w:tabs>
        <w:spacing w:line="276" w:lineRule="auto"/>
        <w:ind w:firstLine="709"/>
        <w:jc w:val="both"/>
        <w:rPr>
          <w:sz w:val="26"/>
          <w:szCs w:val="26"/>
        </w:rPr>
      </w:pPr>
      <w:r w:rsidRPr="00BE4615">
        <w:rPr>
          <w:sz w:val="26"/>
          <w:szCs w:val="26"/>
        </w:rPr>
        <w:t>1. Знает слова и мелодию Гимна Российской Федерации.</w:t>
      </w:r>
    </w:p>
    <w:p w:rsidR="005D0222" w:rsidRPr="00BE4615" w:rsidRDefault="005D0222" w:rsidP="00BB236F">
      <w:pPr>
        <w:tabs>
          <w:tab w:val="left" w:pos="310"/>
        </w:tabs>
        <w:spacing w:line="276" w:lineRule="auto"/>
        <w:ind w:firstLine="709"/>
        <w:jc w:val="both"/>
        <w:rPr>
          <w:sz w:val="26"/>
          <w:szCs w:val="26"/>
        </w:rPr>
      </w:pPr>
      <w:r w:rsidRPr="00BE4615">
        <w:rPr>
          <w:sz w:val="26"/>
          <w:szCs w:val="26"/>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BE4615" w:rsidRDefault="005D0222" w:rsidP="00BB236F">
      <w:pPr>
        <w:tabs>
          <w:tab w:val="left" w:pos="310"/>
        </w:tabs>
        <w:spacing w:line="276" w:lineRule="auto"/>
        <w:ind w:firstLine="709"/>
        <w:jc w:val="both"/>
        <w:rPr>
          <w:sz w:val="26"/>
          <w:szCs w:val="26"/>
        </w:rPr>
      </w:pPr>
      <w:r w:rsidRPr="00BE4615">
        <w:rPr>
          <w:sz w:val="26"/>
          <w:szCs w:val="26"/>
        </w:rPr>
        <w:t>3. Знает о способах и приемах выразительного музыкального интонирования.</w:t>
      </w:r>
    </w:p>
    <w:p w:rsidR="005D0222" w:rsidRPr="00BE4615" w:rsidRDefault="005D0222" w:rsidP="00BB236F">
      <w:pPr>
        <w:spacing w:line="276" w:lineRule="auto"/>
        <w:ind w:firstLine="709"/>
        <w:jc w:val="both"/>
        <w:rPr>
          <w:sz w:val="26"/>
          <w:szCs w:val="26"/>
        </w:rPr>
      </w:pPr>
      <w:r w:rsidRPr="00BE4615">
        <w:rPr>
          <w:sz w:val="26"/>
          <w:szCs w:val="26"/>
        </w:rPr>
        <w:t>4. Соблюдает при пении певческую установку. Использует в процессе пения правильное певческое дыхание.</w:t>
      </w:r>
    </w:p>
    <w:p w:rsidR="005D0222" w:rsidRPr="00BE4615" w:rsidRDefault="005D0222" w:rsidP="00BB236F">
      <w:pPr>
        <w:tabs>
          <w:tab w:val="left" w:pos="310"/>
        </w:tabs>
        <w:spacing w:line="276" w:lineRule="auto"/>
        <w:ind w:firstLine="709"/>
        <w:jc w:val="both"/>
        <w:rPr>
          <w:sz w:val="26"/>
          <w:szCs w:val="26"/>
        </w:rPr>
      </w:pPr>
      <w:r w:rsidRPr="00BE4615">
        <w:rPr>
          <w:sz w:val="26"/>
          <w:szCs w:val="26"/>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BE4615" w:rsidRDefault="005D0222" w:rsidP="00BB236F">
      <w:pPr>
        <w:spacing w:line="276" w:lineRule="auto"/>
        <w:ind w:firstLine="709"/>
        <w:jc w:val="both"/>
        <w:rPr>
          <w:sz w:val="26"/>
          <w:szCs w:val="26"/>
        </w:rPr>
      </w:pPr>
      <w:r w:rsidRPr="00BE4615">
        <w:rPr>
          <w:sz w:val="26"/>
          <w:szCs w:val="26"/>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BE4615" w:rsidRDefault="005D0222" w:rsidP="00BB236F">
      <w:pPr>
        <w:spacing w:line="276" w:lineRule="auto"/>
        <w:ind w:firstLine="709"/>
        <w:jc w:val="both"/>
        <w:rPr>
          <w:sz w:val="26"/>
          <w:szCs w:val="26"/>
        </w:rPr>
      </w:pPr>
      <w:r w:rsidRPr="00BE4615">
        <w:rPr>
          <w:sz w:val="26"/>
          <w:szCs w:val="26"/>
        </w:rPr>
        <w:lastRenderedPageBreak/>
        <w:t xml:space="preserve">7. Исполняет одноголосные произведения, а также произведения с элементами </w:t>
      </w:r>
      <w:proofErr w:type="spellStart"/>
      <w:r w:rsidRPr="00BE4615">
        <w:rPr>
          <w:sz w:val="26"/>
          <w:szCs w:val="26"/>
        </w:rPr>
        <w:t>двухголосия</w:t>
      </w:r>
      <w:proofErr w:type="spellEnd"/>
      <w:r w:rsidRPr="00BE4615">
        <w:rPr>
          <w:sz w:val="26"/>
          <w:szCs w:val="26"/>
        </w:rPr>
        <w:t>.</w:t>
      </w:r>
    </w:p>
    <w:p w:rsidR="005D0222" w:rsidRPr="00BE4615" w:rsidRDefault="005D0222" w:rsidP="00BB236F">
      <w:pPr>
        <w:spacing w:line="276" w:lineRule="auto"/>
        <w:ind w:firstLine="709"/>
        <w:contextualSpacing/>
        <w:rPr>
          <w:sz w:val="26"/>
          <w:szCs w:val="26"/>
        </w:rPr>
      </w:pPr>
      <w:r w:rsidRPr="00BE4615">
        <w:rPr>
          <w:b/>
          <w:sz w:val="26"/>
          <w:szCs w:val="26"/>
        </w:rPr>
        <w:t>Основы музыкальной грамоты</w:t>
      </w:r>
    </w:p>
    <w:p w:rsidR="005D0222" w:rsidRPr="00BE4615" w:rsidRDefault="005D0222" w:rsidP="00BB236F">
      <w:pPr>
        <w:spacing w:line="276" w:lineRule="auto"/>
        <w:ind w:firstLine="709"/>
        <w:contextualSpacing/>
        <w:jc w:val="both"/>
        <w:rPr>
          <w:sz w:val="26"/>
          <w:szCs w:val="26"/>
        </w:rPr>
      </w:pPr>
      <w:r w:rsidRPr="00BE4615">
        <w:rPr>
          <w:sz w:val="26"/>
          <w:szCs w:val="26"/>
        </w:rPr>
        <w:t xml:space="preserve">Объем музыкальной грамоты и теоретических понятий: </w:t>
      </w:r>
    </w:p>
    <w:p w:rsidR="005D0222" w:rsidRPr="00BE4615" w:rsidRDefault="005D0222" w:rsidP="00BB236F">
      <w:pPr>
        <w:spacing w:line="276" w:lineRule="auto"/>
        <w:ind w:firstLine="709"/>
        <w:jc w:val="both"/>
        <w:rPr>
          <w:sz w:val="26"/>
          <w:szCs w:val="26"/>
        </w:rPr>
      </w:pPr>
      <w:r w:rsidRPr="00BE4615">
        <w:rPr>
          <w:sz w:val="26"/>
          <w:szCs w:val="26"/>
        </w:rPr>
        <w:t>1.</w:t>
      </w:r>
      <w:r w:rsidRPr="00BE4615">
        <w:rPr>
          <w:b/>
          <w:sz w:val="26"/>
          <w:szCs w:val="26"/>
        </w:rPr>
        <w:t xml:space="preserve"> Звук.</w:t>
      </w:r>
      <w:r w:rsidRPr="00BE4615">
        <w:rPr>
          <w:sz w:val="26"/>
          <w:szCs w:val="26"/>
        </w:rPr>
        <w:t xml:space="preserve"> Свойства музыкального звука: высота, длительность, тембр, громкость.</w:t>
      </w:r>
    </w:p>
    <w:p w:rsidR="005D0222" w:rsidRPr="00BE4615" w:rsidRDefault="005D0222" w:rsidP="00BB236F">
      <w:pPr>
        <w:spacing w:line="276" w:lineRule="auto"/>
        <w:ind w:firstLine="709"/>
        <w:jc w:val="both"/>
        <w:rPr>
          <w:sz w:val="26"/>
          <w:szCs w:val="26"/>
        </w:rPr>
      </w:pPr>
      <w:r w:rsidRPr="00BE4615">
        <w:rPr>
          <w:sz w:val="26"/>
          <w:szCs w:val="26"/>
        </w:rPr>
        <w:t>2.</w:t>
      </w:r>
      <w:r w:rsidRPr="00BE4615">
        <w:rPr>
          <w:b/>
          <w:sz w:val="26"/>
          <w:szCs w:val="26"/>
        </w:rPr>
        <w:t xml:space="preserve"> Мелодия.</w:t>
      </w:r>
      <w:r w:rsidRPr="00BE4615">
        <w:rPr>
          <w:sz w:val="26"/>
          <w:szCs w:val="26"/>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BE4615">
        <w:rPr>
          <w:sz w:val="26"/>
          <w:szCs w:val="26"/>
        </w:rPr>
        <w:t>попевок</w:t>
      </w:r>
      <w:proofErr w:type="spellEnd"/>
      <w:r w:rsidRPr="00BE4615">
        <w:rPr>
          <w:sz w:val="26"/>
          <w:szCs w:val="26"/>
        </w:rPr>
        <w:t xml:space="preserve"> и простых песен. </w:t>
      </w:r>
    </w:p>
    <w:p w:rsidR="005D0222" w:rsidRPr="00BE4615" w:rsidRDefault="005D0222" w:rsidP="00BB236F">
      <w:pPr>
        <w:spacing w:line="276" w:lineRule="auto"/>
        <w:ind w:firstLine="709"/>
        <w:jc w:val="both"/>
        <w:rPr>
          <w:sz w:val="26"/>
          <w:szCs w:val="26"/>
        </w:rPr>
      </w:pPr>
      <w:r w:rsidRPr="00BE4615">
        <w:rPr>
          <w:sz w:val="26"/>
          <w:szCs w:val="26"/>
        </w:rPr>
        <w:t>3.</w:t>
      </w:r>
      <w:r w:rsidRPr="00BE4615">
        <w:rPr>
          <w:b/>
          <w:sz w:val="26"/>
          <w:szCs w:val="26"/>
        </w:rPr>
        <w:t xml:space="preserve"> Метроритм.</w:t>
      </w:r>
      <w:r w:rsidRPr="00BE4615">
        <w:rPr>
          <w:sz w:val="26"/>
          <w:szCs w:val="26"/>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BE4615">
        <w:rPr>
          <w:sz w:val="26"/>
          <w:szCs w:val="26"/>
        </w:rPr>
        <w:t>ритмических упражнениях</w:t>
      </w:r>
      <w:proofErr w:type="gramEnd"/>
      <w:r w:rsidRPr="00BE4615">
        <w:rPr>
          <w:sz w:val="26"/>
          <w:szCs w:val="26"/>
        </w:rPr>
        <w:t>, ритмических рисунках исполняемых песен, в оркестровых партиях и аккомпанементах. Дву</w:t>
      </w:r>
      <w:proofErr w:type="gramStart"/>
      <w:r w:rsidRPr="00BE4615">
        <w:rPr>
          <w:sz w:val="26"/>
          <w:szCs w:val="26"/>
        </w:rPr>
        <w:t>х-</w:t>
      </w:r>
      <w:proofErr w:type="gramEnd"/>
      <w:r w:rsidRPr="00BE4615">
        <w:rPr>
          <w:sz w:val="26"/>
          <w:szCs w:val="26"/>
        </w:rPr>
        <w:t xml:space="preserve"> и </w:t>
      </w:r>
      <w:proofErr w:type="spellStart"/>
      <w:r w:rsidRPr="00BE4615">
        <w:rPr>
          <w:sz w:val="26"/>
          <w:szCs w:val="26"/>
        </w:rPr>
        <w:t>трехдольность</w:t>
      </w:r>
      <w:proofErr w:type="spellEnd"/>
      <w:r w:rsidRPr="00BE4615">
        <w:rPr>
          <w:sz w:val="26"/>
          <w:szCs w:val="26"/>
        </w:rPr>
        <w:t xml:space="preserve"> – восприятие и передача в движении.</w:t>
      </w:r>
    </w:p>
    <w:p w:rsidR="005D0222" w:rsidRPr="00BE4615" w:rsidRDefault="005D0222" w:rsidP="00BB236F">
      <w:pPr>
        <w:spacing w:line="276" w:lineRule="auto"/>
        <w:ind w:firstLine="709"/>
        <w:jc w:val="both"/>
        <w:rPr>
          <w:sz w:val="26"/>
          <w:szCs w:val="26"/>
        </w:rPr>
      </w:pPr>
      <w:r w:rsidRPr="00BE4615">
        <w:rPr>
          <w:sz w:val="26"/>
          <w:szCs w:val="26"/>
        </w:rPr>
        <w:t xml:space="preserve">4. </w:t>
      </w:r>
      <w:r w:rsidRPr="00BE4615">
        <w:rPr>
          <w:b/>
          <w:sz w:val="26"/>
          <w:szCs w:val="26"/>
        </w:rPr>
        <w:t xml:space="preserve">Лад: </w:t>
      </w:r>
      <w:r w:rsidRPr="00BE4615">
        <w:rPr>
          <w:sz w:val="26"/>
          <w:szCs w:val="26"/>
        </w:rPr>
        <w:t xml:space="preserve">мажор, минор; тональность, тоника. </w:t>
      </w:r>
    </w:p>
    <w:p w:rsidR="005D0222" w:rsidRPr="00BE4615" w:rsidRDefault="005D0222" w:rsidP="00BB236F">
      <w:pPr>
        <w:spacing w:line="276" w:lineRule="auto"/>
        <w:ind w:firstLine="709"/>
        <w:contextualSpacing/>
        <w:jc w:val="both"/>
        <w:rPr>
          <w:sz w:val="26"/>
          <w:szCs w:val="26"/>
        </w:rPr>
      </w:pPr>
      <w:r w:rsidRPr="00BE4615">
        <w:rPr>
          <w:sz w:val="26"/>
          <w:szCs w:val="26"/>
        </w:rPr>
        <w:t>5.</w:t>
      </w:r>
      <w:r w:rsidRPr="00BE4615">
        <w:rPr>
          <w:b/>
          <w:sz w:val="26"/>
          <w:szCs w:val="26"/>
        </w:rPr>
        <w:t xml:space="preserve"> Нотная грамота.</w:t>
      </w:r>
      <w:r w:rsidRPr="00BE4615">
        <w:rPr>
          <w:sz w:val="26"/>
          <w:szCs w:val="26"/>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BE4615">
        <w:rPr>
          <w:sz w:val="26"/>
          <w:szCs w:val="26"/>
        </w:rPr>
        <w:t>попевок</w:t>
      </w:r>
      <w:proofErr w:type="spellEnd"/>
      <w:r w:rsidRPr="00BE4615">
        <w:rPr>
          <w:sz w:val="26"/>
          <w:szCs w:val="26"/>
        </w:rPr>
        <w:t xml:space="preserve"> (</w:t>
      </w:r>
      <w:proofErr w:type="spellStart"/>
      <w:r w:rsidRPr="00BE4615">
        <w:rPr>
          <w:sz w:val="26"/>
          <w:szCs w:val="26"/>
        </w:rPr>
        <w:t>двухступенных</w:t>
      </w:r>
      <w:proofErr w:type="spellEnd"/>
      <w:r w:rsidRPr="00BE4615">
        <w:rPr>
          <w:sz w:val="26"/>
          <w:szCs w:val="26"/>
        </w:rPr>
        <w:t xml:space="preserve">, </w:t>
      </w:r>
      <w:proofErr w:type="spellStart"/>
      <w:r w:rsidRPr="00BE4615">
        <w:rPr>
          <w:sz w:val="26"/>
          <w:szCs w:val="26"/>
        </w:rPr>
        <w:t>трехступенных</w:t>
      </w:r>
      <w:proofErr w:type="spellEnd"/>
      <w:r w:rsidRPr="00BE4615">
        <w:rPr>
          <w:sz w:val="26"/>
          <w:szCs w:val="26"/>
        </w:rPr>
        <w:t>, пятиступенных), песен, разучивание по нотам хоровых и оркестровых партий.</w:t>
      </w:r>
    </w:p>
    <w:p w:rsidR="005D0222" w:rsidRPr="00BE4615" w:rsidRDefault="005D0222" w:rsidP="00BB236F">
      <w:pPr>
        <w:tabs>
          <w:tab w:val="left" w:pos="201"/>
        </w:tabs>
        <w:spacing w:line="276" w:lineRule="auto"/>
        <w:ind w:firstLine="709"/>
        <w:jc w:val="both"/>
        <w:rPr>
          <w:sz w:val="26"/>
          <w:szCs w:val="26"/>
        </w:rPr>
      </w:pPr>
      <w:r w:rsidRPr="00BE4615">
        <w:rPr>
          <w:sz w:val="26"/>
          <w:szCs w:val="26"/>
        </w:rPr>
        <w:t xml:space="preserve">6. </w:t>
      </w:r>
      <w:r w:rsidRPr="00BE4615">
        <w:rPr>
          <w:b/>
          <w:sz w:val="26"/>
          <w:szCs w:val="26"/>
        </w:rPr>
        <w:t xml:space="preserve">Интервалы </w:t>
      </w:r>
      <w:r w:rsidRPr="00BE4615">
        <w:rPr>
          <w:sz w:val="26"/>
          <w:szCs w:val="26"/>
        </w:rPr>
        <w:t xml:space="preserve">в пределах октавы. </w:t>
      </w:r>
      <w:r w:rsidRPr="00BE4615">
        <w:rPr>
          <w:b/>
          <w:sz w:val="26"/>
          <w:szCs w:val="26"/>
        </w:rPr>
        <w:t>Трезвучия</w:t>
      </w:r>
      <w:r w:rsidRPr="00BE4615">
        <w:rPr>
          <w:sz w:val="26"/>
          <w:szCs w:val="26"/>
        </w:rPr>
        <w:t>: мажорное и минорное. Интервалы и трезвучия в игровых упражнениях, песнях и аккомпанементах, произведениях для слушания музыки.</w:t>
      </w:r>
    </w:p>
    <w:p w:rsidR="005D0222" w:rsidRPr="00BE4615" w:rsidRDefault="005D0222" w:rsidP="00BB236F">
      <w:pPr>
        <w:tabs>
          <w:tab w:val="left" w:pos="201"/>
        </w:tabs>
        <w:spacing w:line="276" w:lineRule="auto"/>
        <w:ind w:firstLine="709"/>
        <w:jc w:val="both"/>
        <w:rPr>
          <w:sz w:val="26"/>
          <w:szCs w:val="26"/>
        </w:rPr>
      </w:pPr>
      <w:r w:rsidRPr="00BE4615">
        <w:rPr>
          <w:sz w:val="26"/>
          <w:szCs w:val="26"/>
        </w:rPr>
        <w:t>7.</w:t>
      </w:r>
      <w:r w:rsidRPr="00BE4615">
        <w:rPr>
          <w:b/>
          <w:sz w:val="26"/>
          <w:szCs w:val="26"/>
        </w:rPr>
        <w:t xml:space="preserve"> Музыкальные жанры.</w:t>
      </w:r>
      <w:r w:rsidRPr="00BE4615">
        <w:rPr>
          <w:sz w:val="26"/>
          <w:szCs w:val="26"/>
        </w:rPr>
        <w:t xml:space="preserve"> Песня, танец, марш. Инструментальный концерт. Музыкально-сценические жанры: балет, опера, мюзикл.</w:t>
      </w:r>
    </w:p>
    <w:p w:rsidR="005D0222" w:rsidRPr="00BE4615" w:rsidRDefault="005D0222" w:rsidP="00BB236F">
      <w:pPr>
        <w:spacing w:line="276" w:lineRule="auto"/>
        <w:ind w:firstLine="709"/>
        <w:jc w:val="both"/>
        <w:rPr>
          <w:sz w:val="26"/>
          <w:szCs w:val="26"/>
        </w:rPr>
      </w:pPr>
      <w:r w:rsidRPr="00BE4615">
        <w:rPr>
          <w:sz w:val="26"/>
          <w:szCs w:val="26"/>
        </w:rPr>
        <w:t xml:space="preserve">8. </w:t>
      </w:r>
      <w:r w:rsidRPr="00BE4615">
        <w:rPr>
          <w:b/>
          <w:sz w:val="26"/>
          <w:szCs w:val="26"/>
        </w:rPr>
        <w:t>Музыкальные формы.</w:t>
      </w:r>
      <w:r w:rsidRPr="00BE4615">
        <w:rPr>
          <w:sz w:val="26"/>
          <w:szCs w:val="26"/>
        </w:rPr>
        <w:t xml:space="preserve"> Виды развития: повтор, контраст. Вступление, заключение. Простые </w:t>
      </w:r>
      <w:proofErr w:type="spellStart"/>
      <w:r w:rsidRPr="00BE4615">
        <w:rPr>
          <w:sz w:val="26"/>
          <w:szCs w:val="26"/>
        </w:rPr>
        <w:t>двухчастная</w:t>
      </w:r>
      <w:proofErr w:type="spellEnd"/>
      <w:r w:rsidRPr="00BE4615">
        <w:rPr>
          <w:sz w:val="26"/>
          <w:szCs w:val="26"/>
        </w:rPr>
        <w:t xml:space="preserve"> и трехчастная формы, куплетная форма, вариации, рондо.</w:t>
      </w:r>
    </w:p>
    <w:p w:rsidR="005D0222" w:rsidRPr="00BE4615" w:rsidRDefault="005D0222" w:rsidP="00BB236F">
      <w:pPr>
        <w:spacing w:line="276" w:lineRule="auto"/>
        <w:ind w:firstLine="709"/>
        <w:jc w:val="both"/>
        <w:rPr>
          <w:rFonts w:eastAsia="Arial Unicode MS"/>
          <w:sz w:val="26"/>
          <w:szCs w:val="26"/>
        </w:rPr>
      </w:pPr>
      <w:r w:rsidRPr="00BE4615">
        <w:rPr>
          <w:rFonts w:eastAsia="Arial Unicode MS"/>
          <w:sz w:val="26"/>
          <w:szCs w:val="26"/>
        </w:rPr>
        <w:t xml:space="preserve">В результате изучения музыки на уровне начального общего образования </w:t>
      </w:r>
      <w:proofErr w:type="gramStart"/>
      <w:r w:rsidRPr="00BE4615">
        <w:rPr>
          <w:rFonts w:eastAsia="Arial Unicode MS"/>
          <w:sz w:val="26"/>
          <w:szCs w:val="26"/>
        </w:rPr>
        <w:t>обучающийся</w:t>
      </w:r>
      <w:proofErr w:type="gramEnd"/>
      <w:r w:rsidRPr="00BE4615">
        <w:rPr>
          <w:rFonts w:eastAsia="Arial Unicode MS"/>
          <w:sz w:val="26"/>
          <w:szCs w:val="26"/>
        </w:rPr>
        <w:t xml:space="preserve"> </w:t>
      </w:r>
      <w:r w:rsidRPr="00BE4615">
        <w:rPr>
          <w:rFonts w:eastAsia="Arial Unicode MS"/>
          <w:b/>
          <w:sz w:val="26"/>
          <w:szCs w:val="26"/>
        </w:rPr>
        <w:t>получит возможность научиться</w:t>
      </w:r>
      <w:r w:rsidRPr="00BE4615">
        <w:rPr>
          <w:rFonts w:eastAsia="Arial Unicode MS"/>
          <w:sz w:val="26"/>
          <w:szCs w:val="26"/>
        </w:rPr>
        <w:t>:</w:t>
      </w:r>
    </w:p>
    <w:p w:rsidR="005D0222" w:rsidRPr="00BE4615" w:rsidRDefault="005D0222" w:rsidP="00BB236F">
      <w:pPr>
        <w:spacing w:line="276" w:lineRule="auto"/>
        <w:ind w:firstLine="709"/>
        <w:jc w:val="both"/>
        <w:rPr>
          <w:rFonts w:eastAsia="Arial Unicode MS"/>
          <w:i/>
          <w:sz w:val="26"/>
          <w:szCs w:val="26"/>
        </w:rPr>
      </w:pPr>
      <w:r w:rsidRPr="00BE4615">
        <w:rPr>
          <w:rFonts w:eastAsia="Arial Unicode MS"/>
          <w:i/>
          <w:sz w:val="26"/>
          <w:szCs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BE4615" w:rsidRDefault="005D0222" w:rsidP="00BB236F">
      <w:pPr>
        <w:spacing w:line="276" w:lineRule="auto"/>
        <w:ind w:firstLine="709"/>
        <w:jc w:val="both"/>
        <w:rPr>
          <w:rFonts w:eastAsia="Arial Unicode MS"/>
          <w:i/>
          <w:sz w:val="26"/>
          <w:szCs w:val="26"/>
        </w:rPr>
      </w:pPr>
      <w:r w:rsidRPr="00BE4615">
        <w:rPr>
          <w:rFonts w:eastAsia="Arial Unicode MS"/>
          <w:i/>
          <w:sz w:val="26"/>
          <w:szCs w:val="26"/>
        </w:rPr>
        <w:t>организовывать культурный досуг, самостоятельную музыкально-творческую деятельность; музицировать;</w:t>
      </w:r>
    </w:p>
    <w:p w:rsidR="005D0222" w:rsidRPr="00BE4615" w:rsidRDefault="005D0222" w:rsidP="00BB236F">
      <w:pPr>
        <w:spacing w:line="276" w:lineRule="auto"/>
        <w:ind w:firstLine="709"/>
        <w:jc w:val="both"/>
        <w:rPr>
          <w:rFonts w:eastAsia="Arial Unicode MS"/>
          <w:i/>
          <w:sz w:val="26"/>
          <w:szCs w:val="26"/>
        </w:rPr>
      </w:pPr>
      <w:r w:rsidRPr="00BE4615">
        <w:rPr>
          <w:rFonts w:eastAsia="Arial Unicode MS"/>
          <w:i/>
          <w:sz w:val="26"/>
          <w:szCs w:val="26"/>
        </w:rPr>
        <w:t>использовать систему графических знаков для ориентации в нотном письме при пении простейших мелодий;</w:t>
      </w:r>
    </w:p>
    <w:p w:rsidR="005D0222" w:rsidRPr="00BE4615" w:rsidRDefault="005D0222" w:rsidP="00BB236F">
      <w:pPr>
        <w:spacing w:line="276" w:lineRule="auto"/>
        <w:ind w:firstLine="709"/>
        <w:jc w:val="both"/>
        <w:rPr>
          <w:rFonts w:eastAsia="Arial Unicode MS"/>
          <w:i/>
          <w:sz w:val="26"/>
          <w:szCs w:val="26"/>
        </w:rPr>
      </w:pPr>
      <w:r w:rsidRPr="00BE4615">
        <w:rPr>
          <w:rFonts w:eastAsia="Arial Unicode MS"/>
          <w:i/>
          <w:sz w:val="26"/>
          <w:szCs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BE4615" w:rsidRDefault="005D0222" w:rsidP="00BB236F">
      <w:pPr>
        <w:spacing w:line="276" w:lineRule="auto"/>
        <w:ind w:firstLine="709"/>
        <w:jc w:val="both"/>
        <w:rPr>
          <w:rFonts w:eastAsia="Arial Unicode MS"/>
          <w:i/>
          <w:sz w:val="26"/>
          <w:szCs w:val="26"/>
        </w:rPr>
      </w:pPr>
      <w:r w:rsidRPr="00BE4615">
        <w:rPr>
          <w:rFonts w:eastAsia="Arial Unicode MS"/>
          <w:i/>
          <w:sz w:val="26"/>
          <w:szCs w:val="26"/>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BE4615" w:rsidRDefault="005D0222" w:rsidP="00BB236F">
      <w:pPr>
        <w:spacing w:line="276" w:lineRule="auto"/>
        <w:ind w:firstLine="709"/>
        <w:jc w:val="both"/>
        <w:rPr>
          <w:rFonts w:eastAsia="Arial Unicode MS"/>
          <w:i/>
          <w:sz w:val="26"/>
          <w:szCs w:val="26"/>
        </w:rPr>
      </w:pPr>
      <w:r w:rsidRPr="00BE4615">
        <w:rPr>
          <w:rFonts w:eastAsia="Arial Unicode MS"/>
          <w:i/>
          <w:sz w:val="26"/>
          <w:szCs w:val="26"/>
        </w:rPr>
        <w:lastRenderedPageBreak/>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BE4615">
        <w:rPr>
          <w:rFonts w:eastAsia="Arial Unicode MS"/>
          <w:i/>
          <w:sz w:val="26"/>
          <w:szCs w:val="26"/>
        </w:rPr>
        <w:t>музицирование</w:t>
      </w:r>
      <w:proofErr w:type="spellEnd"/>
      <w:r w:rsidRPr="00BE4615">
        <w:rPr>
          <w:rFonts w:eastAsia="Arial Unicode MS"/>
          <w:i/>
          <w:sz w:val="26"/>
          <w:szCs w:val="26"/>
        </w:rPr>
        <w:t>, драматизация и др.); собирать музыкальные коллекции (фонотека, видеотека).</w:t>
      </w:r>
    </w:p>
    <w:p w:rsidR="00653A76" w:rsidRPr="00BE4615" w:rsidRDefault="00653A76" w:rsidP="009B11EC">
      <w:pPr>
        <w:pStyle w:val="afd"/>
        <w:numPr>
          <w:ilvl w:val="2"/>
          <w:numId w:val="2"/>
        </w:numPr>
        <w:spacing w:line="276" w:lineRule="auto"/>
        <w:rPr>
          <w:sz w:val="26"/>
          <w:szCs w:val="26"/>
        </w:rPr>
      </w:pPr>
      <w:bookmarkStart w:id="56" w:name="_Toc288394068"/>
      <w:bookmarkStart w:id="57" w:name="_Toc288410535"/>
      <w:bookmarkStart w:id="58" w:name="_Toc288410664"/>
      <w:bookmarkStart w:id="59" w:name="_Toc424564311"/>
      <w:r w:rsidRPr="00BE4615">
        <w:rPr>
          <w:sz w:val="26"/>
          <w:szCs w:val="26"/>
        </w:rPr>
        <w:t>Технология</w:t>
      </w:r>
      <w:bookmarkEnd w:id="56"/>
      <w:bookmarkEnd w:id="57"/>
      <w:bookmarkEnd w:id="58"/>
      <w:bookmarkEnd w:id="59"/>
    </w:p>
    <w:p w:rsidR="00D604C2" w:rsidRPr="00BE4615" w:rsidRDefault="00D604C2" w:rsidP="00BB236F">
      <w:pPr>
        <w:tabs>
          <w:tab w:val="left" w:pos="142"/>
          <w:tab w:val="left" w:leader="dot" w:pos="624"/>
          <w:tab w:val="left" w:pos="1134"/>
        </w:tabs>
        <w:spacing w:line="276" w:lineRule="auto"/>
        <w:ind w:left="357" w:firstLine="709"/>
        <w:jc w:val="both"/>
        <w:rPr>
          <w:rStyle w:val="Zag11"/>
          <w:rFonts w:eastAsia="@Arial Unicode MS"/>
          <w:sz w:val="26"/>
          <w:szCs w:val="26"/>
        </w:rPr>
      </w:pPr>
      <w:r w:rsidRPr="00BE4615">
        <w:rPr>
          <w:rStyle w:val="Zag11"/>
          <w:rFonts w:eastAsia="@Arial Unicode MS"/>
          <w:sz w:val="26"/>
          <w:szCs w:val="26"/>
        </w:rPr>
        <w:t>В результате изучения курса «Технологи</w:t>
      </w:r>
      <w:r w:rsidR="00D016C5" w:rsidRPr="00BE4615">
        <w:rPr>
          <w:rStyle w:val="Zag11"/>
          <w:rFonts w:eastAsia="@Arial Unicode MS"/>
          <w:sz w:val="26"/>
          <w:szCs w:val="26"/>
        </w:rPr>
        <w:t>я</w:t>
      </w:r>
      <w:r w:rsidRPr="00BE4615">
        <w:rPr>
          <w:rStyle w:val="Zag11"/>
          <w:rFonts w:eastAsia="@Arial Unicode MS"/>
          <w:sz w:val="26"/>
          <w:szCs w:val="26"/>
        </w:rPr>
        <w:t>» обучающиеся на уровне начального общего образования:</w:t>
      </w:r>
    </w:p>
    <w:p w:rsidR="00D604C2" w:rsidRPr="00BE4615" w:rsidRDefault="00D016C5" w:rsidP="00BB236F">
      <w:pPr>
        <w:tabs>
          <w:tab w:val="left" w:pos="142"/>
          <w:tab w:val="left" w:leader="dot" w:pos="624"/>
          <w:tab w:val="left" w:pos="1134"/>
        </w:tabs>
        <w:spacing w:line="276" w:lineRule="auto"/>
        <w:ind w:left="357" w:firstLine="709"/>
        <w:jc w:val="both"/>
        <w:rPr>
          <w:rStyle w:val="Zag11"/>
          <w:rFonts w:eastAsia="@Arial Unicode MS"/>
          <w:sz w:val="26"/>
          <w:szCs w:val="26"/>
        </w:rPr>
      </w:pPr>
      <w:proofErr w:type="gramStart"/>
      <w:r w:rsidRPr="00BE4615">
        <w:rPr>
          <w:rStyle w:val="Zag11"/>
          <w:rFonts w:eastAsia="@Arial Unicode MS"/>
          <w:spacing w:val="-4"/>
          <w:sz w:val="26"/>
          <w:szCs w:val="26"/>
        </w:rPr>
        <w:t xml:space="preserve">- </w:t>
      </w:r>
      <w:r w:rsidR="00D604C2" w:rsidRPr="00BE4615">
        <w:rPr>
          <w:rStyle w:val="Zag11"/>
          <w:rFonts w:eastAsia="@Arial Unicode MS"/>
          <w:spacing w:val="-4"/>
          <w:sz w:val="26"/>
          <w:szCs w:val="26"/>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BE4615">
        <w:rPr>
          <w:rStyle w:val="Zag11"/>
          <w:rFonts w:eastAsia="@Arial Unicode MS"/>
          <w:sz w:val="26"/>
          <w:szCs w:val="26"/>
        </w:rPr>
        <w:t>;</w:t>
      </w:r>
      <w:proofErr w:type="gramEnd"/>
    </w:p>
    <w:p w:rsidR="00D604C2" w:rsidRPr="00BE4615" w:rsidRDefault="00D016C5" w:rsidP="00BB236F">
      <w:pPr>
        <w:tabs>
          <w:tab w:val="left" w:pos="142"/>
          <w:tab w:val="left" w:leader="dot" w:pos="624"/>
          <w:tab w:val="left" w:pos="1134"/>
        </w:tabs>
        <w:spacing w:line="276" w:lineRule="auto"/>
        <w:ind w:left="357" w:firstLine="709"/>
        <w:jc w:val="both"/>
        <w:rPr>
          <w:rStyle w:val="Zag11"/>
          <w:rFonts w:eastAsia="@Arial Unicode MS"/>
          <w:sz w:val="26"/>
          <w:szCs w:val="26"/>
        </w:rPr>
      </w:pPr>
      <w:r w:rsidRPr="00BE4615">
        <w:rPr>
          <w:rStyle w:val="Zag11"/>
          <w:rFonts w:eastAsia="@Arial Unicode MS"/>
          <w:sz w:val="26"/>
          <w:szCs w:val="26"/>
        </w:rPr>
        <w:t xml:space="preserve">- </w:t>
      </w:r>
      <w:r w:rsidR="00D604C2" w:rsidRPr="00BE4615">
        <w:rPr>
          <w:rStyle w:val="Zag11"/>
          <w:rFonts w:eastAsia="@Arial Unicode MS"/>
          <w:sz w:val="26"/>
          <w:szCs w:val="26"/>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BE4615" w:rsidRDefault="00D016C5" w:rsidP="00BB236F">
      <w:pPr>
        <w:tabs>
          <w:tab w:val="left" w:pos="142"/>
          <w:tab w:val="left" w:leader="dot" w:pos="624"/>
          <w:tab w:val="left" w:pos="1134"/>
        </w:tabs>
        <w:spacing w:line="276" w:lineRule="auto"/>
        <w:ind w:left="357" w:firstLine="709"/>
        <w:jc w:val="both"/>
        <w:rPr>
          <w:rStyle w:val="Zag11"/>
          <w:rFonts w:eastAsia="@Arial Unicode MS"/>
          <w:sz w:val="26"/>
          <w:szCs w:val="26"/>
        </w:rPr>
      </w:pPr>
      <w:r w:rsidRPr="00BE4615">
        <w:rPr>
          <w:rStyle w:val="Zag11"/>
          <w:rFonts w:eastAsia="@Arial Unicode MS"/>
          <w:sz w:val="26"/>
          <w:szCs w:val="26"/>
        </w:rPr>
        <w:t xml:space="preserve">- </w:t>
      </w:r>
      <w:r w:rsidR="00D604C2" w:rsidRPr="00BE4615">
        <w:rPr>
          <w:rStyle w:val="Zag11"/>
          <w:rFonts w:eastAsia="@Arial Unicode MS"/>
          <w:sz w:val="26"/>
          <w:szCs w:val="26"/>
        </w:rPr>
        <w:t>получат общее представление о мире профессий, их социальном значении, истории возникновения и развития;</w:t>
      </w:r>
    </w:p>
    <w:p w:rsidR="00D604C2" w:rsidRPr="00BE4615" w:rsidRDefault="00D016C5" w:rsidP="00BB236F">
      <w:pPr>
        <w:tabs>
          <w:tab w:val="left" w:pos="142"/>
          <w:tab w:val="left" w:leader="dot" w:pos="624"/>
          <w:tab w:val="left" w:pos="1134"/>
        </w:tabs>
        <w:spacing w:line="276" w:lineRule="auto"/>
        <w:ind w:left="357" w:firstLine="709"/>
        <w:jc w:val="both"/>
        <w:rPr>
          <w:rStyle w:val="Zag11"/>
          <w:rFonts w:eastAsia="@Arial Unicode MS"/>
          <w:sz w:val="26"/>
          <w:szCs w:val="26"/>
        </w:rPr>
      </w:pPr>
      <w:r w:rsidRPr="00BE4615">
        <w:rPr>
          <w:rStyle w:val="Zag11"/>
          <w:rFonts w:eastAsia="@Arial Unicode MS"/>
          <w:sz w:val="26"/>
          <w:szCs w:val="26"/>
        </w:rPr>
        <w:t xml:space="preserve">- </w:t>
      </w:r>
      <w:r w:rsidR="00D604C2" w:rsidRPr="00BE4615">
        <w:rPr>
          <w:rStyle w:val="Zag11"/>
          <w:rFonts w:eastAsia="@Arial Unicode MS"/>
          <w:sz w:val="26"/>
          <w:szCs w:val="26"/>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653A76" w:rsidRPr="00BE4615" w:rsidRDefault="00A1453B"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 xml:space="preserve">Общекультурные </w:t>
      </w:r>
      <w:r w:rsidR="00653A76" w:rsidRPr="00BE4615">
        <w:rPr>
          <w:rFonts w:ascii="Times New Roman" w:hAnsi="Times New Roman" w:cs="Times New Roman"/>
          <w:b/>
          <w:i w:val="0"/>
          <w:color w:val="auto"/>
          <w:sz w:val="26"/>
          <w:szCs w:val="26"/>
        </w:rPr>
        <w:t xml:space="preserve">и </w:t>
      </w:r>
      <w:proofErr w:type="spellStart"/>
      <w:r w:rsidR="00653A76" w:rsidRPr="00BE4615">
        <w:rPr>
          <w:rFonts w:ascii="Times New Roman" w:hAnsi="Times New Roman" w:cs="Times New Roman"/>
          <w:b/>
          <w:i w:val="0"/>
          <w:color w:val="auto"/>
          <w:sz w:val="26"/>
          <w:szCs w:val="26"/>
        </w:rPr>
        <w:t>общетрудовые</w:t>
      </w:r>
      <w:proofErr w:type="spellEnd"/>
      <w:r w:rsidR="00653A76" w:rsidRPr="00BE4615">
        <w:rPr>
          <w:rFonts w:ascii="Times New Roman" w:hAnsi="Times New Roman" w:cs="Times New Roman"/>
          <w:b/>
          <w:i w:val="0"/>
          <w:color w:val="auto"/>
          <w:sz w:val="26"/>
          <w:szCs w:val="26"/>
        </w:rPr>
        <w:t xml:space="preserve"> компетенции.</w:t>
      </w:r>
      <w:r w:rsidR="008555F2" w:rsidRPr="00BE4615">
        <w:rPr>
          <w:rFonts w:ascii="Times New Roman" w:hAnsi="Times New Roman" w:cs="Times New Roman"/>
          <w:b/>
          <w:i w:val="0"/>
          <w:color w:val="auto"/>
          <w:sz w:val="26"/>
          <w:szCs w:val="26"/>
        </w:rPr>
        <w:t xml:space="preserve"> </w:t>
      </w:r>
      <w:r w:rsidR="00653A76" w:rsidRPr="00BE4615">
        <w:rPr>
          <w:rFonts w:ascii="Times New Roman" w:hAnsi="Times New Roman" w:cs="Times New Roman"/>
          <w:b/>
          <w:i w:val="0"/>
          <w:color w:val="auto"/>
          <w:sz w:val="26"/>
          <w:szCs w:val="26"/>
        </w:rPr>
        <w:t>Основы культуры труда, самообслуживание</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proofErr w:type="gramStart"/>
      <w:r w:rsidRPr="00BE4615">
        <w:rPr>
          <w:sz w:val="26"/>
          <w:szCs w:val="26"/>
        </w:rPr>
        <w:t>иметь представление о наиболее распростран</w:t>
      </w:r>
      <w:r w:rsidR="00D30361" w:rsidRPr="00BE4615">
        <w:rPr>
          <w:sz w:val="26"/>
          <w:szCs w:val="26"/>
        </w:rPr>
        <w:t>е</w:t>
      </w:r>
      <w:r w:rsidRPr="00BE4615">
        <w:rPr>
          <w:sz w:val="26"/>
          <w:szCs w:val="26"/>
        </w:rPr>
        <w:t>нных в сво</w:t>
      </w:r>
      <w:r w:rsidR="00D30361" w:rsidRPr="00BE4615">
        <w:rPr>
          <w:sz w:val="26"/>
          <w:szCs w:val="26"/>
        </w:rPr>
        <w:t>е</w:t>
      </w:r>
      <w:r w:rsidRPr="00BE4615">
        <w:rPr>
          <w:sz w:val="26"/>
          <w:szCs w:val="26"/>
        </w:rPr>
        <w:t>м регионе традиционных народных промыслах и рем</w:t>
      </w:r>
      <w:r w:rsidR="00D30361" w:rsidRPr="00BE4615">
        <w:rPr>
          <w:sz w:val="26"/>
          <w:szCs w:val="26"/>
        </w:rPr>
        <w:t>е</w:t>
      </w:r>
      <w:r w:rsidRPr="00BE4615">
        <w:rPr>
          <w:sz w:val="26"/>
          <w:szCs w:val="26"/>
        </w:rPr>
        <w:t>слах, современных профессиях (в том числе профессиях своих родителей) и описывать их особенности;</w:t>
      </w:r>
      <w:proofErr w:type="gramEnd"/>
    </w:p>
    <w:p w:rsidR="00653A76" w:rsidRPr="00BE4615" w:rsidRDefault="00653A76" w:rsidP="00BB236F">
      <w:pPr>
        <w:pStyle w:val="21"/>
        <w:spacing w:line="276" w:lineRule="auto"/>
        <w:rPr>
          <w:sz w:val="26"/>
          <w:szCs w:val="26"/>
        </w:rPr>
      </w:pPr>
      <w:r w:rsidRPr="00BE4615">
        <w:rPr>
          <w:sz w:val="26"/>
          <w:szCs w:val="26"/>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BE4615" w:rsidRDefault="00653A76" w:rsidP="00BB236F">
      <w:pPr>
        <w:pStyle w:val="21"/>
        <w:spacing w:line="276" w:lineRule="auto"/>
        <w:rPr>
          <w:sz w:val="26"/>
          <w:szCs w:val="26"/>
        </w:rPr>
      </w:pPr>
      <w:r w:rsidRPr="00BE4615">
        <w:rPr>
          <w:sz w:val="26"/>
          <w:szCs w:val="26"/>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BE4615" w:rsidRDefault="00653A76" w:rsidP="00BB236F">
      <w:pPr>
        <w:pStyle w:val="21"/>
        <w:spacing w:line="276" w:lineRule="auto"/>
        <w:rPr>
          <w:sz w:val="26"/>
          <w:szCs w:val="26"/>
        </w:rPr>
      </w:pPr>
      <w:r w:rsidRPr="00BE4615">
        <w:rPr>
          <w:sz w:val="26"/>
          <w:szCs w:val="26"/>
        </w:rPr>
        <w:t>выполнять доступные действия по самообслуживанию и доступные виды домашнего труда.</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уважительно относиться к труду людей;</w:t>
      </w:r>
    </w:p>
    <w:p w:rsidR="00653A76" w:rsidRPr="00BE4615" w:rsidRDefault="00653A76" w:rsidP="00BB236F">
      <w:pPr>
        <w:pStyle w:val="21"/>
        <w:spacing w:line="276" w:lineRule="auto"/>
        <w:rPr>
          <w:i/>
          <w:sz w:val="26"/>
          <w:szCs w:val="26"/>
        </w:rPr>
      </w:pPr>
      <w:r w:rsidRPr="00BE4615">
        <w:rPr>
          <w:i/>
          <w:spacing w:val="2"/>
          <w:sz w:val="26"/>
          <w:szCs w:val="26"/>
        </w:rPr>
        <w:t xml:space="preserve">понимать </w:t>
      </w:r>
      <w:proofErr w:type="spellStart"/>
      <w:r w:rsidRPr="00BE4615">
        <w:rPr>
          <w:i/>
          <w:spacing w:val="2"/>
          <w:sz w:val="26"/>
          <w:szCs w:val="26"/>
        </w:rPr>
        <w:t>культурно­историческую</w:t>
      </w:r>
      <w:proofErr w:type="spellEnd"/>
      <w:r w:rsidRPr="00BE4615">
        <w:rPr>
          <w:i/>
          <w:spacing w:val="2"/>
          <w:sz w:val="26"/>
          <w:szCs w:val="26"/>
        </w:rPr>
        <w:t xml:space="preserve"> ценность тради</w:t>
      </w:r>
      <w:r w:rsidRPr="00BE4615">
        <w:rPr>
          <w:i/>
          <w:sz w:val="26"/>
          <w:szCs w:val="26"/>
        </w:rPr>
        <w:t>ций, отраж</w:t>
      </w:r>
      <w:r w:rsidR="00D30361" w:rsidRPr="00BE4615">
        <w:rPr>
          <w:i/>
          <w:sz w:val="26"/>
          <w:szCs w:val="26"/>
        </w:rPr>
        <w:t>е</w:t>
      </w:r>
      <w:r w:rsidRPr="00BE4615">
        <w:rPr>
          <w:i/>
          <w:sz w:val="26"/>
          <w:szCs w:val="26"/>
        </w:rPr>
        <w:t xml:space="preserve">нных в предметном мире, в том числе традиций трудовых </w:t>
      </w:r>
      <w:proofErr w:type="gramStart"/>
      <w:r w:rsidRPr="00BE4615">
        <w:rPr>
          <w:i/>
          <w:sz w:val="26"/>
          <w:szCs w:val="26"/>
        </w:rPr>
        <w:t>династий</w:t>
      </w:r>
      <w:proofErr w:type="gramEnd"/>
      <w:r w:rsidRPr="00BE4615">
        <w:rPr>
          <w:i/>
          <w:sz w:val="26"/>
          <w:szCs w:val="26"/>
        </w:rPr>
        <w:t xml:space="preserve"> как своего региона, так и страны, и уважать их;</w:t>
      </w:r>
    </w:p>
    <w:p w:rsidR="00653A76" w:rsidRPr="00BE4615" w:rsidRDefault="00653A76" w:rsidP="00BB236F">
      <w:pPr>
        <w:pStyle w:val="21"/>
        <w:spacing w:line="276" w:lineRule="auto"/>
        <w:rPr>
          <w:i/>
          <w:sz w:val="26"/>
          <w:szCs w:val="26"/>
        </w:rPr>
      </w:pPr>
      <w:r w:rsidRPr="00BE4615">
        <w:rPr>
          <w:i/>
          <w:sz w:val="26"/>
          <w:szCs w:val="26"/>
        </w:rPr>
        <w:lastRenderedPageBreak/>
        <w:t>понимать особенности проектной деятельности, осуществлять под руководством учителя элементарную прое</w:t>
      </w:r>
      <w:r w:rsidRPr="00BE4615">
        <w:rPr>
          <w:i/>
          <w:spacing w:val="2"/>
          <w:sz w:val="26"/>
          <w:szCs w:val="26"/>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E4615">
        <w:rPr>
          <w:i/>
          <w:sz w:val="26"/>
          <w:szCs w:val="26"/>
        </w:rPr>
        <w:t>комплексные работы, социальные услуги).</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Технология ручной обработки материалов.</w:t>
      </w:r>
      <w:r w:rsidR="00BF47CE" w:rsidRPr="00BE4615">
        <w:rPr>
          <w:rFonts w:ascii="Times New Roman" w:hAnsi="Times New Roman" w:cs="Times New Roman"/>
          <w:b/>
          <w:i w:val="0"/>
          <w:color w:val="auto"/>
          <w:sz w:val="26"/>
          <w:szCs w:val="26"/>
        </w:rPr>
        <w:t xml:space="preserve"> </w:t>
      </w:r>
      <w:r w:rsidRPr="00BE4615">
        <w:rPr>
          <w:rFonts w:ascii="Times New Roman" w:hAnsi="Times New Roman" w:cs="Times New Roman"/>
          <w:b/>
          <w:i w:val="0"/>
          <w:color w:val="auto"/>
          <w:sz w:val="26"/>
          <w:szCs w:val="26"/>
        </w:rPr>
        <w:t>Элементы графической грамоты</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pacing w:val="2"/>
          <w:sz w:val="26"/>
          <w:szCs w:val="26"/>
        </w:rPr>
        <w:t xml:space="preserve">на основе полученных представлений о многообразии </w:t>
      </w:r>
      <w:r w:rsidRPr="00BE4615">
        <w:rPr>
          <w:sz w:val="26"/>
          <w:szCs w:val="26"/>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BE4615">
        <w:rPr>
          <w:sz w:val="26"/>
          <w:szCs w:val="26"/>
        </w:rPr>
        <w:t>декоративно­художественным</w:t>
      </w:r>
      <w:proofErr w:type="spellEnd"/>
      <w:r w:rsidRPr="00BE4615">
        <w:rPr>
          <w:sz w:val="26"/>
          <w:szCs w:val="26"/>
        </w:rPr>
        <w:t xml:space="preserve"> и конструктивным свойствам в соответствии с поставленной задачей;</w:t>
      </w:r>
    </w:p>
    <w:p w:rsidR="00653A76" w:rsidRPr="00BE4615" w:rsidRDefault="00653A76" w:rsidP="00BB236F">
      <w:pPr>
        <w:pStyle w:val="21"/>
        <w:spacing w:line="276" w:lineRule="auto"/>
        <w:rPr>
          <w:spacing w:val="-4"/>
          <w:sz w:val="26"/>
          <w:szCs w:val="26"/>
        </w:rPr>
      </w:pPr>
      <w:r w:rsidRPr="00BE4615">
        <w:rPr>
          <w:spacing w:val="-4"/>
          <w:sz w:val="26"/>
          <w:szCs w:val="26"/>
        </w:rPr>
        <w:t>отбирать и выполнять в зависимости от свойств освоенных материалов оптимальные и доступные технологические при</w:t>
      </w:r>
      <w:r w:rsidR="00D30361" w:rsidRPr="00BE4615">
        <w:rPr>
          <w:spacing w:val="-4"/>
          <w:sz w:val="26"/>
          <w:szCs w:val="26"/>
        </w:rPr>
        <w:t>е</w:t>
      </w:r>
      <w:r w:rsidRPr="00BE4615">
        <w:rPr>
          <w:spacing w:val="-4"/>
          <w:sz w:val="26"/>
          <w:szCs w:val="26"/>
        </w:rPr>
        <w:t>мы их ручной обработки (при разметке деталей, их выделении из заготовки, формообразовании, сборке и отделке изделия);</w:t>
      </w:r>
    </w:p>
    <w:p w:rsidR="00653A76" w:rsidRPr="00BE4615" w:rsidRDefault="00653A76" w:rsidP="00BB236F">
      <w:pPr>
        <w:pStyle w:val="21"/>
        <w:spacing w:line="276" w:lineRule="auto"/>
        <w:rPr>
          <w:spacing w:val="-2"/>
          <w:sz w:val="26"/>
          <w:szCs w:val="26"/>
        </w:rPr>
      </w:pPr>
      <w:proofErr w:type="gramStart"/>
      <w:r w:rsidRPr="00BE4615">
        <w:rPr>
          <w:spacing w:val="-2"/>
          <w:sz w:val="26"/>
          <w:szCs w:val="26"/>
        </w:rPr>
        <w:t>применять при</w:t>
      </w:r>
      <w:r w:rsidR="00D30361" w:rsidRPr="00BE4615">
        <w:rPr>
          <w:spacing w:val="-2"/>
          <w:sz w:val="26"/>
          <w:szCs w:val="26"/>
        </w:rPr>
        <w:t>е</w:t>
      </w:r>
      <w:r w:rsidRPr="00BE4615">
        <w:rPr>
          <w:spacing w:val="-2"/>
          <w:sz w:val="26"/>
          <w:szCs w:val="26"/>
        </w:rPr>
        <w:t>мы рациональной безопасной работы ручными инструментами: черт</w:t>
      </w:r>
      <w:r w:rsidR="00D30361" w:rsidRPr="00BE4615">
        <w:rPr>
          <w:spacing w:val="-2"/>
          <w:sz w:val="26"/>
          <w:szCs w:val="26"/>
        </w:rPr>
        <w:t>е</w:t>
      </w:r>
      <w:r w:rsidRPr="00BE4615">
        <w:rPr>
          <w:spacing w:val="-2"/>
          <w:sz w:val="26"/>
          <w:szCs w:val="26"/>
        </w:rPr>
        <w:t>жными (линейка, угольник, циркуль), режущими (ножницы) и колющими (швейная игла);</w:t>
      </w:r>
      <w:proofErr w:type="gramEnd"/>
    </w:p>
    <w:p w:rsidR="00653A76" w:rsidRPr="00BE4615" w:rsidRDefault="00653A76" w:rsidP="00BB236F">
      <w:pPr>
        <w:pStyle w:val="21"/>
        <w:spacing w:line="276" w:lineRule="auto"/>
        <w:rPr>
          <w:spacing w:val="-2"/>
          <w:sz w:val="26"/>
          <w:szCs w:val="26"/>
        </w:rPr>
      </w:pPr>
      <w:r w:rsidRPr="00BE4615">
        <w:rPr>
          <w:spacing w:val="-2"/>
          <w:sz w:val="26"/>
          <w:szCs w:val="26"/>
        </w:rPr>
        <w:t>выполнять символические действия моделирования и пре</w:t>
      </w:r>
      <w:r w:rsidRPr="00BE4615">
        <w:rPr>
          <w:spacing w:val="2"/>
          <w:sz w:val="26"/>
          <w:szCs w:val="26"/>
        </w:rPr>
        <w:t>образования модели и работать с простейшей технической</w:t>
      </w:r>
      <w:r w:rsidR="00BF47CE" w:rsidRPr="00BE4615">
        <w:rPr>
          <w:spacing w:val="2"/>
          <w:sz w:val="26"/>
          <w:szCs w:val="26"/>
        </w:rPr>
        <w:t xml:space="preserve"> </w:t>
      </w:r>
      <w:r w:rsidRPr="00BE4615">
        <w:rPr>
          <w:spacing w:val="-2"/>
          <w:sz w:val="26"/>
          <w:szCs w:val="26"/>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BE4615">
        <w:rPr>
          <w:spacing w:val="-2"/>
          <w:sz w:val="26"/>
          <w:szCs w:val="26"/>
        </w:rPr>
        <w:t>е</w:t>
      </w:r>
      <w:r w:rsidRPr="00BE4615">
        <w:rPr>
          <w:spacing w:val="-2"/>
          <w:sz w:val="26"/>
          <w:szCs w:val="26"/>
        </w:rPr>
        <w:t>мные изделия по простейшим чертежам, эскизам, схемам, рисункам.</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E4615" w:rsidRDefault="00653A76" w:rsidP="00BB236F">
      <w:pPr>
        <w:pStyle w:val="21"/>
        <w:spacing w:line="276" w:lineRule="auto"/>
        <w:rPr>
          <w:i/>
          <w:sz w:val="26"/>
          <w:szCs w:val="26"/>
        </w:rPr>
      </w:pPr>
      <w:r w:rsidRPr="00BE4615">
        <w:rPr>
          <w:i/>
          <w:sz w:val="26"/>
          <w:szCs w:val="26"/>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BE4615">
        <w:rPr>
          <w:i/>
          <w:sz w:val="26"/>
          <w:szCs w:val="26"/>
        </w:rPr>
        <w:t>декоративно­художественной</w:t>
      </w:r>
      <w:proofErr w:type="spellEnd"/>
      <w:r w:rsidRPr="00BE4615">
        <w:rPr>
          <w:i/>
          <w:sz w:val="26"/>
          <w:szCs w:val="26"/>
        </w:rPr>
        <w:t xml:space="preserve"> задачей.</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Конструирование и моделирование</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pacing w:val="2"/>
          <w:sz w:val="26"/>
          <w:szCs w:val="26"/>
        </w:rPr>
        <w:t xml:space="preserve">анализировать устройство изделия: выделять детали, их </w:t>
      </w:r>
      <w:r w:rsidRPr="00BE4615">
        <w:rPr>
          <w:sz w:val="26"/>
          <w:szCs w:val="26"/>
        </w:rPr>
        <w:t>форму, определять взаимное расположение, виды соединения деталей;</w:t>
      </w:r>
    </w:p>
    <w:p w:rsidR="00653A76" w:rsidRPr="00BE4615" w:rsidRDefault="00653A76" w:rsidP="00BB236F">
      <w:pPr>
        <w:pStyle w:val="21"/>
        <w:spacing w:line="276" w:lineRule="auto"/>
        <w:rPr>
          <w:sz w:val="26"/>
          <w:szCs w:val="26"/>
        </w:rPr>
      </w:pPr>
      <w:r w:rsidRPr="00BE4615">
        <w:rPr>
          <w:sz w:val="26"/>
          <w:szCs w:val="26"/>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BE4615" w:rsidRDefault="00653A76" w:rsidP="00BB236F">
      <w:pPr>
        <w:pStyle w:val="21"/>
        <w:spacing w:line="276" w:lineRule="auto"/>
        <w:rPr>
          <w:sz w:val="26"/>
          <w:szCs w:val="26"/>
        </w:rPr>
      </w:pPr>
      <w:r w:rsidRPr="00BE4615">
        <w:rPr>
          <w:spacing w:val="2"/>
          <w:sz w:val="26"/>
          <w:szCs w:val="26"/>
        </w:rPr>
        <w:t>изготавливать несложные конструкции изделий по ри</w:t>
      </w:r>
      <w:r w:rsidRPr="00BE4615">
        <w:rPr>
          <w:sz w:val="26"/>
          <w:szCs w:val="26"/>
        </w:rPr>
        <w:t>сунку, простейшему чертежу или эскизу, образцу и доступным заданным условиям.</w:t>
      </w:r>
    </w:p>
    <w:p w:rsidR="00653A76" w:rsidRPr="00BE4615" w:rsidRDefault="00653A76" w:rsidP="00BB236F">
      <w:pPr>
        <w:pStyle w:val="ad"/>
        <w:spacing w:line="276" w:lineRule="auto"/>
        <w:ind w:firstLine="454"/>
        <w:rPr>
          <w:rFonts w:ascii="Times New Roman" w:hAnsi="Times New Roman"/>
          <w:b/>
          <w:i w:val="0"/>
          <w:color w:val="auto"/>
          <w:sz w:val="26"/>
          <w:szCs w:val="26"/>
        </w:rPr>
      </w:pPr>
      <w:r w:rsidRPr="00BE4615">
        <w:rPr>
          <w:rFonts w:ascii="Times New Roman" w:hAnsi="Times New Roman"/>
          <w:b/>
          <w:i w:val="0"/>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соотносить объ</w:t>
      </w:r>
      <w:r w:rsidR="00D30361" w:rsidRPr="00BE4615">
        <w:rPr>
          <w:i/>
          <w:sz w:val="26"/>
          <w:szCs w:val="26"/>
        </w:rPr>
        <w:t>е</w:t>
      </w:r>
      <w:r w:rsidRPr="00BE4615">
        <w:rPr>
          <w:i/>
          <w:sz w:val="26"/>
          <w:szCs w:val="26"/>
        </w:rPr>
        <w:t>мную конструкцию, основанную на правильных геометрических формах, с изображениями их разв</w:t>
      </w:r>
      <w:r w:rsidR="00D30361" w:rsidRPr="00BE4615">
        <w:rPr>
          <w:i/>
          <w:sz w:val="26"/>
          <w:szCs w:val="26"/>
        </w:rPr>
        <w:t>е</w:t>
      </w:r>
      <w:r w:rsidRPr="00BE4615">
        <w:rPr>
          <w:i/>
          <w:sz w:val="26"/>
          <w:szCs w:val="26"/>
        </w:rPr>
        <w:t>рток;</w:t>
      </w:r>
    </w:p>
    <w:p w:rsidR="00653A76" w:rsidRPr="00BE4615" w:rsidRDefault="00653A76" w:rsidP="00BB236F">
      <w:pPr>
        <w:pStyle w:val="21"/>
        <w:spacing w:line="276" w:lineRule="auto"/>
        <w:rPr>
          <w:i/>
          <w:sz w:val="26"/>
          <w:szCs w:val="26"/>
        </w:rPr>
      </w:pPr>
      <w:r w:rsidRPr="00BE4615">
        <w:rPr>
          <w:i/>
          <w:sz w:val="26"/>
          <w:szCs w:val="26"/>
        </w:rPr>
        <w:t>создавать мысленный образ конструкции с целью решения определ</w:t>
      </w:r>
      <w:r w:rsidR="00D30361" w:rsidRPr="00BE4615">
        <w:rPr>
          <w:i/>
          <w:sz w:val="26"/>
          <w:szCs w:val="26"/>
        </w:rPr>
        <w:t>е</w:t>
      </w:r>
      <w:r w:rsidRPr="00BE4615">
        <w:rPr>
          <w:i/>
          <w:sz w:val="26"/>
          <w:szCs w:val="26"/>
        </w:rPr>
        <w:t xml:space="preserve">нной конструкторской задачи или передачи </w:t>
      </w:r>
      <w:r w:rsidRPr="00BE4615">
        <w:rPr>
          <w:i/>
          <w:spacing w:val="-2"/>
          <w:sz w:val="26"/>
          <w:szCs w:val="26"/>
        </w:rPr>
        <w:t>определ</w:t>
      </w:r>
      <w:r w:rsidR="00D30361" w:rsidRPr="00BE4615">
        <w:rPr>
          <w:i/>
          <w:spacing w:val="-2"/>
          <w:sz w:val="26"/>
          <w:szCs w:val="26"/>
        </w:rPr>
        <w:t>е</w:t>
      </w:r>
      <w:r w:rsidRPr="00BE4615">
        <w:rPr>
          <w:i/>
          <w:spacing w:val="-2"/>
          <w:sz w:val="26"/>
          <w:szCs w:val="26"/>
        </w:rPr>
        <w:t xml:space="preserve">нной </w:t>
      </w:r>
      <w:proofErr w:type="spellStart"/>
      <w:r w:rsidRPr="00BE4615">
        <w:rPr>
          <w:i/>
          <w:spacing w:val="-2"/>
          <w:sz w:val="26"/>
          <w:szCs w:val="26"/>
        </w:rPr>
        <w:t>художественно­эстетической</w:t>
      </w:r>
      <w:proofErr w:type="spellEnd"/>
      <w:r w:rsidRPr="00BE4615">
        <w:rPr>
          <w:i/>
          <w:spacing w:val="-2"/>
          <w:sz w:val="26"/>
          <w:szCs w:val="26"/>
        </w:rPr>
        <w:t xml:space="preserve"> информации; </w:t>
      </w:r>
      <w:r w:rsidRPr="00BE4615">
        <w:rPr>
          <w:i/>
          <w:sz w:val="26"/>
          <w:szCs w:val="26"/>
        </w:rPr>
        <w:t>воплощать этот образ в материале.</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Практика работы на компьютере</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263498" w:rsidRPr="00BE4615" w:rsidRDefault="00653A76" w:rsidP="00BB236F">
      <w:pPr>
        <w:pStyle w:val="21"/>
        <w:spacing w:line="276" w:lineRule="auto"/>
        <w:rPr>
          <w:sz w:val="26"/>
          <w:szCs w:val="26"/>
        </w:rPr>
      </w:pPr>
      <w:r w:rsidRPr="00BE4615">
        <w:rPr>
          <w:sz w:val="26"/>
          <w:szCs w:val="26"/>
        </w:rPr>
        <w:lastRenderedPageBreak/>
        <w:t>выполнять на основе знакомства с персональным ком</w:t>
      </w:r>
      <w:r w:rsidRPr="00BE4615">
        <w:rPr>
          <w:spacing w:val="-2"/>
          <w:sz w:val="26"/>
          <w:szCs w:val="26"/>
        </w:rPr>
        <w:t>пьютером как техническим средством, его основными устрой</w:t>
      </w:r>
      <w:r w:rsidRPr="00BE4615">
        <w:rPr>
          <w:sz w:val="26"/>
          <w:szCs w:val="26"/>
        </w:rPr>
        <w:t>ствами и их назначением базовые действия с компьютером</w:t>
      </w:r>
      <w:r w:rsidR="00D016C5" w:rsidRPr="00BE4615">
        <w:rPr>
          <w:sz w:val="26"/>
          <w:szCs w:val="26"/>
        </w:rPr>
        <w:t xml:space="preserve"> </w:t>
      </w:r>
      <w:r w:rsidRPr="00BE4615">
        <w:rPr>
          <w:sz w:val="26"/>
          <w:szCs w:val="26"/>
        </w:rPr>
        <w:t>и другими средствами ИКТ, использу</w:t>
      </w:r>
      <w:r w:rsidR="00A1453B" w:rsidRPr="00BE4615">
        <w:rPr>
          <w:sz w:val="26"/>
          <w:szCs w:val="26"/>
        </w:rPr>
        <w:t>я безопасные для орга</w:t>
      </w:r>
      <w:r w:rsidRPr="00BE4615">
        <w:rPr>
          <w:sz w:val="26"/>
          <w:szCs w:val="26"/>
        </w:rPr>
        <w:t xml:space="preserve">нов </w:t>
      </w:r>
      <w:r w:rsidRPr="00BE4615">
        <w:rPr>
          <w:spacing w:val="2"/>
          <w:sz w:val="26"/>
          <w:szCs w:val="26"/>
        </w:rPr>
        <w:t xml:space="preserve">зрения, нервной системы, </w:t>
      </w:r>
      <w:proofErr w:type="spellStart"/>
      <w:r w:rsidRPr="00BE4615">
        <w:rPr>
          <w:spacing w:val="2"/>
          <w:sz w:val="26"/>
          <w:szCs w:val="26"/>
        </w:rPr>
        <w:t>опорно­двигательного</w:t>
      </w:r>
      <w:proofErr w:type="spellEnd"/>
      <w:r w:rsidRPr="00BE4615">
        <w:rPr>
          <w:spacing w:val="2"/>
          <w:sz w:val="26"/>
          <w:szCs w:val="26"/>
        </w:rPr>
        <w:t xml:space="preserve"> аппарата </w:t>
      </w:r>
      <w:r w:rsidRPr="00BE4615">
        <w:rPr>
          <w:sz w:val="26"/>
          <w:szCs w:val="26"/>
        </w:rPr>
        <w:t>эр</w:t>
      </w:r>
      <w:r w:rsidRPr="00BE4615">
        <w:rPr>
          <w:spacing w:val="2"/>
          <w:sz w:val="26"/>
          <w:szCs w:val="26"/>
        </w:rPr>
        <w:t>гономичные при</w:t>
      </w:r>
      <w:r w:rsidR="00D30361" w:rsidRPr="00BE4615">
        <w:rPr>
          <w:spacing w:val="2"/>
          <w:sz w:val="26"/>
          <w:szCs w:val="26"/>
        </w:rPr>
        <w:t>е</w:t>
      </w:r>
      <w:r w:rsidRPr="00BE4615">
        <w:rPr>
          <w:spacing w:val="2"/>
          <w:sz w:val="26"/>
          <w:szCs w:val="26"/>
        </w:rPr>
        <w:t xml:space="preserve">мы работы; </w:t>
      </w:r>
    </w:p>
    <w:p w:rsidR="00653A76" w:rsidRPr="00BE4615" w:rsidRDefault="00653A76" w:rsidP="00BB236F">
      <w:pPr>
        <w:pStyle w:val="21"/>
        <w:spacing w:line="276" w:lineRule="auto"/>
        <w:rPr>
          <w:sz w:val="26"/>
          <w:szCs w:val="26"/>
        </w:rPr>
      </w:pPr>
      <w:r w:rsidRPr="00BE4615">
        <w:rPr>
          <w:sz w:val="26"/>
          <w:szCs w:val="26"/>
        </w:rPr>
        <w:t>пользоваться компьютером для поиска и воспроизведения необходимой информации;</w:t>
      </w:r>
    </w:p>
    <w:p w:rsidR="00653A76" w:rsidRPr="00BE4615" w:rsidRDefault="00653A76" w:rsidP="00BB236F">
      <w:pPr>
        <w:pStyle w:val="21"/>
        <w:spacing w:line="276" w:lineRule="auto"/>
        <w:rPr>
          <w:sz w:val="26"/>
          <w:szCs w:val="26"/>
        </w:rPr>
      </w:pPr>
      <w:r w:rsidRPr="00BE4615">
        <w:rPr>
          <w:sz w:val="26"/>
          <w:szCs w:val="26"/>
        </w:rPr>
        <w:t>пользоваться компьютером для решения доступных учеб</w:t>
      </w:r>
      <w:r w:rsidRPr="00BE4615">
        <w:rPr>
          <w:spacing w:val="2"/>
          <w:sz w:val="26"/>
          <w:szCs w:val="26"/>
        </w:rPr>
        <w:t>ных задач с простыми информационными объектами (тек</w:t>
      </w:r>
      <w:r w:rsidRPr="00BE4615">
        <w:rPr>
          <w:sz w:val="26"/>
          <w:szCs w:val="26"/>
        </w:rPr>
        <w:t>стом, рисунками, доступными электронными ресурсами).</w:t>
      </w:r>
    </w:p>
    <w:p w:rsidR="00653A76" w:rsidRPr="00BE4615" w:rsidRDefault="00653A76" w:rsidP="00BB236F">
      <w:pPr>
        <w:pStyle w:val="a3"/>
        <w:spacing w:line="276" w:lineRule="auto"/>
        <w:ind w:firstLine="454"/>
        <w:rPr>
          <w:rFonts w:ascii="Times New Roman" w:hAnsi="Times New Roman"/>
          <w:i/>
          <w:iCs/>
          <w:color w:val="auto"/>
          <w:sz w:val="26"/>
          <w:szCs w:val="26"/>
        </w:rPr>
      </w:pPr>
      <w:r w:rsidRPr="00BE4615">
        <w:rPr>
          <w:rFonts w:ascii="Times New Roman" w:hAnsi="Times New Roman"/>
          <w:b/>
          <w:iCs/>
          <w:color w:val="auto"/>
          <w:spacing w:val="2"/>
          <w:sz w:val="26"/>
          <w:szCs w:val="26"/>
        </w:rPr>
        <w:t>Выпускник получит возможность научиться</w:t>
      </w:r>
      <w:r w:rsidR="00D016C5" w:rsidRPr="00BE4615">
        <w:rPr>
          <w:rFonts w:ascii="Times New Roman" w:hAnsi="Times New Roman"/>
          <w:b/>
          <w:iCs/>
          <w:color w:val="auto"/>
          <w:spacing w:val="2"/>
          <w:sz w:val="26"/>
          <w:szCs w:val="26"/>
        </w:rPr>
        <w:t xml:space="preserve"> </w:t>
      </w:r>
      <w:r w:rsidRPr="00BE4615">
        <w:rPr>
          <w:rFonts w:ascii="Times New Roman" w:hAnsi="Times New Roman"/>
          <w:i/>
          <w:iCs/>
          <w:color w:val="auto"/>
          <w:spacing w:val="2"/>
          <w:sz w:val="26"/>
          <w:szCs w:val="26"/>
        </w:rPr>
        <w:t>пользо</w:t>
      </w:r>
      <w:r w:rsidRPr="00BE4615">
        <w:rPr>
          <w:rFonts w:ascii="Times New Roman" w:hAnsi="Times New Roman"/>
          <w:i/>
          <w:iCs/>
          <w:color w:val="auto"/>
          <w:sz w:val="26"/>
          <w:szCs w:val="26"/>
        </w:rPr>
        <w:t>ваться доступными при</w:t>
      </w:r>
      <w:r w:rsidR="00D30361" w:rsidRPr="00BE4615">
        <w:rPr>
          <w:rFonts w:ascii="Times New Roman" w:hAnsi="Times New Roman"/>
          <w:i/>
          <w:iCs/>
          <w:color w:val="auto"/>
          <w:sz w:val="26"/>
          <w:szCs w:val="26"/>
        </w:rPr>
        <w:t>е</w:t>
      </w:r>
      <w:r w:rsidRPr="00BE4615">
        <w:rPr>
          <w:rFonts w:ascii="Times New Roman" w:hAnsi="Times New Roman"/>
          <w:i/>
          <w:iCs/>
          <w:color w:val="auto"/>
          <w:sz w:val="26"/>
          <w:szCs w:val="26"/>
        </w:rPr>
        <w:t>мами работы с готовой текстовой, визуальной, звуковой информацией в сети Интернет, а также познакомится с доступными способами е</w:t>
      </w:r>
      <w:r w:rsidR="00D30361" w:rsidRPr="00BE4615">
        <w:rPr>
          <w:rFonts w:ascii="Times New Roman" w:hAnsi="Times New Roman"/>
          <w:i/>
          <w:iCs/>
          <w:color w:val="auto"/>
          <w:sz w:val="26"/>
          <w:szCs w:val="26"/>
        </w:rPr>
        <w:t>е</w:t>
      </w:r>
      <w:r w:rsidRPr="00BE4615">
        <w:rPr>
          <w:rFonts w:ascii="Times New Roman" w:hAnsi="Times New Roman"/>
          <w:i/>
          <w:iCs/>
          <w:color w:val="auto"/>
          <w:sz w:val="26"/>
          <w:szCs w:val="26"/>
        </w:rPr>
        <w:t xml:space="preserve"> получения, хранения, переработки.</w:t>
      </w:r>
    </w:p>
    <w:p w:rsidR="00653A76" w:rsidRPr="00BE4615" w:rsidRDefault="00653A76" w:rsidP="009B11EC">
      <w:pPr>
        <w:pStyle w:val="afd"/>
        <w:numPr>
          <w:ilvl w:val="2"/>
          <w:numId w:val="2"/>
        </w:numPr>
        <w:spacing w:line="276" w:lineRule="auto"/>
        <w:ind w:left="0" w:firstLine="0"/>
        <w:rPr>
          <w:sz w:val="26"/>
          <w:szCs w:val="26"/>
        </w:rPr>
      </w:pPr>
      <w:bookmarkStart w:id="60" w:name="_Toc288394069"/>
      <w:bookmarkStart w:id="61" w:name="_Toc288410536"/>
      <w:bookmarkStart w:id="62" w:name="_Toc288410665"/>
      <w:bookmarkStart w:id="63" w:name="_Toc424564312"/>
      <w:r w:rsidRPr="00BE4615">
        <w:rPr>
          <w:sz w:val="26"/>
          <w:szCs w:val="26"/>
        </w:rPr>
        <w:t>Физическая культура</w:t>
      </w:r>
      <w:bookmarkEnd w:id="60"/>
      <w:bookmarkEnd w:id="61"/>
      <w:bookmarkEnd w:id="62"/>
      <w:bookmarkEnd w:id="63"/>
    </w:p>
    <w:p w:rsidR="00653A76" w:rsidRPr="00BE4615" w:rsidRDefault="00653A76" w:rsidP="00BB236F">
      <w:pPr>
        <w:pStyle w:val="a3"/>
        <w:spacing w:line="276" w:lineRule="auto"/>
        <w:ind w:firstLine="0"/>
        <w:rPr>
          <w:rFonts w:ascii="Times New Roman" w:hAnsi="Times New Roman"/>
          <w:iCs/>
          <w:color w:val="auto"/>
          <w:sz w:val="26"/>
          <w:szCs w:val="26"/>
        </w:rPr>
      </w:pPr>
      <w:r w:rsidRPr="00BE4615">
        <w:rPr>
          <w:rFonts w:ascii="Times New Roman" w:hAnsi="Times New Roman"/>
          <w:iCs/>
          <w:color w:val="auto"/>
          <w:sz w:val="26"/>
          <w:szCs w:val="26"/>
        </w:rPr>
        <w:t>(для обучающихся, не имеющих противопоказаний для занятий физической культурой или существенных ограничений по нагрузке)</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В результате </w:t>
      </w:r>
      <w:proofErr w:type="gramStart"/>
      <w:r w:rsidRPr="00BE4615">
        <w:rPr>
          <w:rFonts w:ascii="Times New Roman" w:hAnsi="Times New Roman"/>
          <w:color w:val="auto"/>
          <w:spacing w:val="2"/>
          <w:sz w:val="26"/>
          <w:szCs w:val="26"/>
        </w:rPr>
        <w:t>обучения</w:t>
      </w:r>
      <w:proofErr w:type="gramEnd"/>
      <w:r w:rsidRPr="00BE4615">
        <w:rPr>
          <w:rFonts w:ascii="Times New Roman" w:hAnsi="Times New Roman"/>
          <w:color w:val="auto"/>
          <w:spacing w:val="2"/>
          <w:sz w:val="26"/>
          <w:szCs w:val="26"/>
        </w:rPr>
        <w:t xml:space="preserve"> обучающиеся на </w:t>
      </w:r>
      <w:r w:rsidR="00A87A29" w:rsidRPr="00BE4615">
        <w:rPr>
          <w:rFonts w:ascii="Times New Roman" w:hAnsi="Times New Roman"/>
          <w:color w:val="auto"/>
          <w:spacing w:val="2"/>
          <w:sz w:val="26"/>
          <w:szCs w:val="26"/>
        </w:rPr>
        <w:t>уровне</w:t>
      </w:r>
      <w:r w:rsidRPr="00BE4615">
        <w:rPr>
          <w:rFonts w:ascii="Times New Roman" w:hAnsi="Times New Roman"/>
          <w:color w:val="auto"/>
          <w:spacing w:val="2"/>
          <w:sz w:val="26"/>
          <w:szCs w:val="26"/>
        </w:rPr>
        <w:t xml:space="preserve"> началь</w:t>
      </w:r>
      <w:r w:rsidRPr="00BE4615">
        <w:rPr>
          <w:rFonts w:ascii="Times New Roman" w:hAnsi="Times New Roman"/>
          <w:color w:val="auto"/>
          <w:sz w:val="26"/>
          <w:szCs w:val="26"/>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Знания о физической культуре</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t>ориентироваться в понятиях «физическая культура», «ре</w:t>
      </w:r>
      <w:r w:rsidRPr="00BE4615">
        <w:rPr>
          <w:spacing w:val="2"/>
          <w:sz w:val="26"/>
          <w:szCs w:val="26"/>
        </w:rPr>
        <w:t xml:space="preserve">жим дня»; характеризовать назначение утренней зарядки, физкультминуток и </w:t>
      </w:r>
      <w:proofErr w:type="spellStart"/>
      <w:r w:rsidRPr="00BE4615">
        <w:rPr>
          <w:spacing w:val="2"/>
          <w:sz w:val="26"/>
          <w:szCs w:val="26"/>
        </w:rPr>
        <w:t>физкультпауз</w:t>
      </w:r>
      <w:proofErr w:type="spellEnd"/>
      <w:r w:rsidRPr="00BE4615">
        <w:rPr>
          <w:spacing w:val="2"/>
          <w:sz w:val="26"/>
          <w:szCs w:val="26"/>
        </w:rPr>
        <w:t>, уроков физической куль</w:t>
      </w:r>
      <w:r w:rsidRPr="00BE4615">
        <w:rPr>
          <w:sz w:val="26"/>
          <w:szCs w:val="26"/>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BE4615" w:rsidRDefault="00653A76" w:rsidP="00BB236F">
      <w:pPr>
        <w:pStyle w:val="21"/>
        <w:spacing w:line="276" w:lineRule="auto"/>
        <w:rPr>
          <w:sz w:val="26"/>
          <w:szCs w:val="26"/>
        </w:rPr>
      </w:pPr>
      <w:r w:rsidRPr="00BE4615">
        <w:rPr>
          <w:spacing w:val="2"/>
          <w:sz w:val="26"/>
          <w:szCs w:val="26"/>
        </w:rPr>
        <w:t>раскрывать на примерах положительное влияние заня</w:t>
      </w:r>
      <w:r w:rsidRPr="00BE4615">
        <w:rPr>
          <w:sz w:val="26"/>
          <w:szCs w:val="26"/>
        </w:rPr>
        <w:t>тий физической культурой</w:t>
      </w:r>
      <w:r w:rsidR="003F3D5C" w:rsidRPr="00BE4615">
        <w:rPr>
          <w:sz w:val="26"/>
          <w:szCs w:val="26"/>
        </w:rPr>
        <w:t xml:space="preserve"> на успешное выполнение учебной </w:t>
      </w:r>
      <w:r w:rsidRPr="00BE4615">
        <w:rPr>
          <w:spacing w:val="2"/>
          <w:sz w:val="26"/>
          <w:szCs w:val="26"/>
        </w:rPr>
        <w:t xml:space="preserve">и трудовой деятельности, укрепление здоровья и развитие </w:t>
      </w:r>
      <w:r w:rsidRPr="00BE4615">
        <w:rPr>
          <w:sz w:val="26"/>
          <w:szCs w:val="26"/>
        </w:rPr>
        <w:t>физических качеств;</w:t>
      </w:r>
    </w:p>
    <w:p w:rsidR="00653A76" w:rsidRPr="00BE4615" w:rsidRDefault="00653A76" w:rsidP="00BB236F">
      <w:pPr>
        <w:pStyle w:val="21"/>
        <w:spacing w:line="276" w:lineRule="auto"/>
        <w:rPr>
          <w:sz w:val="26"/>
          <w:szCs w:val="26"/>
        </w:rPr>
      </w:pPr>
      <w:proofErr w:type="gramStart"/>
      <w:r w:rsidRPr="00BE4615">
        <w:rPr>
          <w:sz w:val="26"/>
          <w:szCs w:val="26"/>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BE4615" w:rsidRDefault="00653A76" w:rsidP="00BB236F">
      <w:pPr>
        <w:pStyle w:val="21"/>
        <w:spacing w:line="276" w:lineRule="auto"/>
        <w:rPr>
          <w:sz w:val="26"/>
          <w:szCs w:val="26"/>
        </w:rPr>
      </w:pPr>
      <w:r w:rsidRPr="00BE4615">
        <w:rPr>
          <w:sz w:val="26"/>
          <w:szCs w:val="26"/>
        </w:rPr>
        <w:t>характеризовать способы безопасного поведения на урок</w:t>
      </w:r>
      <w:r w:rsidRPr="00BE4615">
        <w:rPr>
          <w:spacing w:val="2"/>
          <w:sz w:val="26"/>
          <w:szCs w:val="26"/>
        </w:rPr>
        <w:t>ах физической культуры и организовывать места занятий физическими упражнениями и подвижными играми (как в</w:t>
      </w:r>
      <w:r w:rsidRPr="00BE4615">
        <w:rPr>
          <w:sz w:val="26"/>
          <w:szCs w:val="26"/>
        </w:rPr>
        <w:t xml:space="preserve"> помещениях, так и на открытом воздухе).</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выявлять связь занятий физической культурой с трудовой и оборонной деятельностью;</w:t>
      </w:r>
    </w:p>
    <w:p w:rsidR="00653A76" w:rsidRPr="00BE4615" w:rsidRDefault="00653A76" w:rsidP="00BB236F">
      <w:pPr>
        <w:pStyle w:val="21"/>
        <w:spacing w:line="276" w:lineRule="auto"/>
        <w:rPr>
          <w:i/>
          <w:sz w:val="26"/>
          <w:szCs w:val="26"/>
        </w:rPr>
      </w:pPr>
      <w:r w:rsidRPr="00BE4615">
        <w:rPr>
          <w:i/>
          <w:sz w:val="26"/>
          <w:szCs w:val="26"/>
        </w:rPr>
        <w:t>характеризовать роль и значение режима дня в сохранении и укреплении здоровья; планировать и корректировать режим дня с уч</w:t>
      </w:r>
      <w:r w:rsidR="00D30361" w:rsidRPr="00BE4615">
        <w:rPr>
          <w:i/>
          <w:sz w:val="26"/>
          <w:szCs w:val="26"/>
        </w:rPr>
        <w:t>е</w:t>
      </w:r>
      <w:r w:rsidRPr="00BE4615">
        <w:rPr>
          <w:i/>
          <w:sz w:val="26"/>
          <w:szCs w:val="26"/>
        </w:rPr>
        <w:t xml:space="preserve">том своей учебной и внешкольной </w:t>
      </w:r>
      <w:r w:rsidRPr="00BE4615">
        <w:rPr>
          <w:i/>
          <w:spacing w:val="2"/>
          <w:sz w:val="26"/>
          <w:szCs w:val="26"/>
        </w:rPr>
        <w:t xml:space="preserve">деятельности, показателей своего здоровья, физического </w:t>
      </w:r>
      <w:r w:rsidRPr="00BE4615">
        <w:rPr>
          <w:i/>
          <w:sz w:val="26"/>
          <w:szCs w:val="26"/>
        </w:rPr>
        <w:t>развития и физической подготовленности.</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Способы физкультурной деятельности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z w:val="26"/>
          <w:szCs w:val="26"/>
        </w:rPr>
        <w:lastRenderedPageBreak/>
        <w:t>отбирать упражнения для комплексов утренней зарядки и физкультминуток и выполнять их в соответствии с изученными правилами;</w:t>
      </w:r>
    </w:p>
    <w:p w:rsidR="00653A76" w:rsidRPr="00BE4615" w:rsidRDefault="00653A76" w:rsidP="00BB236F">
      <w:pPr>
        <w:pStyle w:val="21"/>
        <w:spacing w:line="276" w:lineRule="auto"/>
        <w:rPr>
          <w:sz w:val="26"/>
          <w:szCs w:val="26"/>
        </w:rPr>
      </w:pPr>
      <w:r w:rsidRPr="00BE4615">
        <w:rPr>
          <w:sz w:val="26"/>
          <w:szCs w:val="26"/>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BE4615" w:rsidRDefault="00653A76" w:rsidP="00BB236F">
      <w:pPr>
        <w:pStyle w:val="21"/>
        <w:spacing w:line="276" w:lineRule="auto"/>
        <w:rPr>
          <w:sz w:val="26"/>
          <w:szCs w:val="26"/>
        </w:rPr>
      </w:pPr>
      <w:r w:rsidRPr="00BE4615">
        <w:rPr>
          <w:sz w:val="26"/>
          <w:szCs w:val="26"/>
        </w:rPr>
        <w:t>измерять показатели физического развития (рост и мас</w:t>
      </w:r>
      <w:r w:rsidRPr="00BE4615">
        <w:rPr>
          <w:spacing w:val="2"/>
          <w:sz w:val="26"/>
          <w:szCs w:val="26"/>
        </w:rPr>
        <w:t>са тела) и физической подготовленности (сила, быстрота, выносливость, равновесие, гибкость) с помощью тестовых</w:t>
      </w:r>
      <w:r w:rsidRPr="00BE4615">
        <w:rPr>
          <w:sz w:val="26"/>
          <w:szCs w:val="26"/>
        </w:rPr>
        <w:t xml:space="preserve"> упражнений; вести систематические наблюдения за динамикой показателей.</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BB236F">
      <w:pPr>
        <w:pStyle w:val="21"/>
        <w:spacing w:line="276" w:lineRule="auto"/>
        <w:rPr>
          <w:i/>
          <w:spacing w:val="-2"/>
          <w:sz w:val="26"/>
          <w:szCs w:val="26"/>
        </w:rPr>
      </w:pPr>
      <w:r w:rsidRPr="00BE4615">
        <w:rPr>
          <w:i/>
          <w:spacing w:val="-2"/>
          <w:sz w:val="26"/>
          <w:szCs w:val="26"/>
        </w:rPr>
        <w:t>целенаправленно отбирать физические упражнения для индивидуальных занятий по развитию физических качеств;</w:t>
      </w:r>
    </w:p>
    <w:p w:rsidR="00653A76" w:rsidRPr="00BE4615" w:rsidRDefault="00653A76" w:rsidP="00BB236F">
      <w:pPr>
        <w:pStyle w:val="21"/>
        <w:spacing w:line="276" w:lineRule="auto"/>
        <w:rPr>
          <w:sz w:val="26"/>
          <w:szCs w:val="26"/>
        </w:rPr>
      </w:pPr>
      <w:r w:rsidRPr="00BE4615">
        <w:rPr>
          <w:i/>
          <w:sz w:val="26"/>
          <w:szCs w:val="26"/>
        </w:rPr>
        <w:t>выполнять простейшие при</w:t>
      </w:r>
      <w:r w:rsidR="00D30361" w:rsidRPr="00BE4615">
        <w:rPr>
          <w:i/>
          <w:sz w:val="26"/>
          <w:szCs w:val="26"/>
        </w:rPr>
        <w:t>е</w:t>
      </w:r>
      <w:r w:rsidRPr="00BE4615">
        <w:rPr>
          <w:i/>
          <w:sz w:val="26"/>
          <w:szCs w:val="26"/>
        </w:rPr>
        <w:t>мы оказания доврачебной помощи при травмах и ушибах</w:t>
      </w:r>
      <w:r w:rsidRPr="00BE4615">
        <w:rPr>
          <w:sz w:val="26"/>
          <w:szCs w:val="26"/>
        </w:rPr>
        <w:t>.</w:t>
      </w:r>
    </w:p>
    <w:p w:rsidR="00653A76" w:rsidRPr="00BE4615" w:rsidRDefault="00653A76" w:rsidP="00BB236F">
      <w:pPr>
        <w:pStyle w:val="4"/>
        <w:spacing w:before="0" w:after="0" w:line="276" w:lineRule="auto"/>
        <w:ind w:firstLine="454"/>
        <w:jc w:val="both"/>
        <w:rPr>
          <w:rFonts w:ascii="Times New Roman" w:hAnsi="Times New Roman" w:cs="Times New Roman"/>
          <w:b/>
          <w:i w:val="0"/>
          <w:color w:val="auto"/>
          <w:sz w:val="26"/>
          <w:szCs w:val="26"/>
        </w:rPr>
      </w:pPr>
      <w:r w:rsidRPr="00BE4615">
        <w:rPr>
          <w:rFonts w:ascii="Times New Roman" w:hAnsi="Times New Roman" w:cs="Times New Roman"/>
          <w:b/>
          <w:i w:val="0"/>
          <w:color w:val="auto"/>
          <w:sz w:val="26"/>
          <w:szCs w:val="26"/>
        </w:rPr>
        <w:t>Физическое совершенствование</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color w:val="auto"/>
          <w:sz w:val="26"/>
          <w:szCs w:val="26"/>
        </w:rPr>
        <w:t>Выпускник научится:</w:t>
      </w:r>
    </w:p>
    <w:p w:rsidR="00653A76" w:rsidRPr="00BE4615" w:rsidRDefault="00653A76" w:rsidP="00BB236F">
      <w:pPr>
        <w:pStyle w:val="21"/>
        <w:spacing w:line="276" w:lineRule="auto"/>
        <w:rPr>
          <w:sz w:val="26"/>
          <w:szCs w:val="26"/>
        </w:rPr>
      </w:pPr>
      <w:r w:rsidRPr="00BE4615">
        <w:rPr>
          <w:spacing w:val="2"/>
          <w:sz w:val="26"/>
          <w:szCs w:val="26"/>
        </w:rPr>
        <w:t>выполнять упражнения по коррекции и профилактике нарушения зрения и осанки, упражнения на развитие фи</w:t>
      </w:r>
      <w:r w:rsidRPr="00BE4615">
        <w:rPr>
          <w:sz w:val="26"/>
          <w:szCs w:val="26"/>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BE4615" w:rsidRDefault="00653A76" w:rsidP="00BB236F">
      <w:pPr>
        <w:pStyle w:val="21"/>
        <w:spacing w:line="276" w:lineRule="auto"/>
        <w:rPr>
          <w:sz w:val="26"/>
          <w:szCs w:val="26"/>
        </w:rPr>
      </w:pPr>
      <w:r w:rsidRPr="00BE4615">
        <w:rPr>
          <w:sz w:val="26"/>
          <w:szCs w:val="26"/>
        </w:rPr>
        <w:t>выполнять организующие строевые команды и при</w:t>
      </w:r>
      <w:r w:rsidR="00D30361" w:rsidRPr="00BE4615">
        <w:rPr>
          <w:sz w:val="26"/>
          <w:szCs w:val="26"/>
        </w:rPr>
        <w:t>е</w:t>
      </w:r>
      <w:r w:rsidRPr="00BE4615">
        <w:rPr>
          <w:sz w:val="26"/>
          <w:szCs w:val="26"/>
        </w:rPr>
        <w:t>мы;</w:t>
      </w:r>
    </w:p>
    <w:p w:rsidR="00653A76" w:rsidRPr="00BE4615" w:rsidRDefault="00653A76" w:rsidP="00BB236F">
      <w:pPr>
        <w:pStyle w:val="21"/>
        <w:spacing w:line="276" w:lineRule="auto"/>
        <w:rPr>
          <w:sz w:val="26"/>
          <w:szCs w:val="26"/>
        </w:rPr>
      </w:pPr>
      <w:r w:rsidRPr="00BE4615">
        <w:rPr>
          <w:sz w:val="26"/>
          <w:szCs w:val="26"/>
        </w:rPr>
        <w:t>выполнять акробатические упражнения (кувырки, стойки, перекаты);</w:t>
      </w:r>
    </w:p>
    <w:p w:rsidR="00653A76" w:rsidRPr="00BE4615" w:rsidRDefault="00653A76" w:rsidP="00BB236F">
      <w:pPr>
        <w:pStyle w:val="21"/>
        <w:spacing w:line="276" w:lineRule="auto"/>
        <w:rPr>
          <w:sz w:val="26"/>
          <w:szCs w:val="26"/>
        </w:rPr>
      </w:pPr>
      <w:r w:rsidRPr="00BE4615">
        <w:rPr>
          <w:spacing w:val="2"/>
          <w:sz w:val="26"/>
          <w:szCs w:val="26"/>
        </w:rPr>
        <w:t xml:space="preserve">выполнять гимнастические упражнения на спортивных </w:t>
      </w:r>
      <w:r w:rsidRPr="00BE4615">
        <w:rPr>
          <w:sz w:val="26"/>
          <w:szCs w:val="26"/>
        </w:rPr>
        <w:t>снарядах (перекладина, гимнастическое бревно);</w:t>
      </w:r>
    </w:p>
    <w:p w:rsidR="00653A76" w:rsidRPr="00BE4615" w:rsidRDefault="00653A76" w:rsidP="00BB236F">
      <w:pPr>
        <w:pStyle w:val="21"/>
        <w:spacing w:line="276" w:lineRule="auto"/>
        <w:rPr>
          <w:sz w:val="26"/>
          <w:szCs w:val="26"/>
        </w:rPr>
      </w:pPr>
      <w:r w:rsidRPr="00BE4615">
        <w:rPr>
          <w:sz w:val="26"/>
          <w:szCs w:val="26"/>
        </w:rPr>
        <w:t>выполнять легкоатлетические упражнения (бег, прыжки, метания и броски мячей разного веса и объ</w:t>
      </w:r>
      <w:r w:rsidR="00D30361" w:rsidRPr="00BE4615">
        <w:rPr>
          <w:sz w:val="26"/>
          <w:szCs w:val="26"/>
        </w:rPr>
        <w:t>е</w:t>
      </w:r>
      <w:r w:rsidRPr="00BE4615">
        <w:rPr>
          <w:sz w:val="26"/>
          <w:szCs w:val="26"/>
        </w:rPr>
        <w:t>ма);</w:t>
      </w:r>
    </w:p>
    <w:p w:rsidR="00653A76" w:rsidRPr="00BE4615" w:rsidRDefault="00653A76" w:rsidP="00BB236F">
      <w:pPr>
        <w:pStyle w:val="21"/>
        <w:spacing w:line="276" w:lineRule="auto"/>
        <w:rPr>
          <w:sz w:val="26"/>
          <w:szCs w:val="26"/>
        </w:rPr>
      </w:pPr>
      <w:r w:rsidRPr="00BE4615">
        <w:rPr>
          <w:sz w:val="26"/>
          <w:szCs w:val="26"/>
        </w:rPr>
        <w:t>выполнять игровые действия и упражнения из подвижных игр разной функциональной направленности.</w:t>
      </w:r>
    </w:p>
    <w:p w:rsidR="00653A76" w:rsidRPr="00BE4615" w:rsidRDefault="00653A76" w:rsidP="00BB236F">
      <w:pPr>
        <w:pStyle w:val="a3"/>
        <w:spacing w:line="276" w:lineRule="auto"/>
        <w:ind w:firstLine="454"/>
        <w:rPr>
          <w:rFonts w:ascii="Times New Roman" w:hAnsi="Times New Roman"/>
          <w:b/>
          <w:color w:val="auto"/>
          <w:sz w:val="26"/>
          <w:szCs w:val="26"/>
        </w:rPr>
      </w:pPr>
      <w:r w:rsidRPr="00BE4615">
        <w:rPr>
          <w:rFonts w:ascii="Times New Roman" w:hAnsi="Times New Roman"/>
          <w:b/>
          <w:iCs/>
          <w:color w:val="auto"/>
          <w:sz w:val="26"/>
          <w:szCs w:val="26"/>
        </w:rPr>
        <w:t>Выпускник получит возможность научиться:</w:t>
      </w:r>
    </w:p>
    <w:p w:rsidR="00653A76" w:rsidRPr="00BE4615" w:rsidRDefault="00653A76" w:rsidP="00BB236F">
      <w:pPr>
        <w:pStyle w:val="21"/>
        <w:spacing w:line="276" w:lineRule="auto"/>
        <w:rPr>
          <w:i/>
          <w:sz w:val="26"/>
          <w:szCs w:val="26"/>
        </w:rPr>
      </w:pPr>
      <w:r w:rsidRPr="00BE4615">
        <w:rPr>
          <w:i/>
          <w:sz w:val="26"/>
          <w:szCs w:val="26"/>
        </w:rPr>
        <w:t>сохранять правильную осанку, оптимальное телосложение;</w:t>
      </w:r>
    </w:p>
    <w:p w:rsidR="00653A76" w:rsidRPr="00BE4615" w:rsidRDefault="00653A76" w:rsidP="00BB236F">
      <w:pPr>
        <w:pStyle w:val="21"/>
        <w:spacing w:line="276" w:lineRule="auto"/>
        <w:rPr>
          <w:i/>
          <w:sz w:val="26"/>
          <w:szCs w:val="26"/>
        </w:rPr>
      </w:pPr>
      <w:r w:rsidRPr="00BE4615">
        <w:rPr>
          <w:i/>
          <w:spacing w:val="-2"/>
          <w:sz w:val="26"/>
          <w:szCs w:val="26"/>
        </w:rPr>
        <w:t>выполнять эстетически красиво гимнастические и ак</w:t>
      </w:r>
      <w:r w:rsidRPr="00BE4615">
        <w:rPr>
          <w:i/>
          <w:sz w:val="26"/>
          <w:szCs w:val="26"/>
        </w:rPr>
        <w:t>робатические комбинации;</w:t>
      </w:r>
    </w:p>
    <w:p w:rsidR="00653A76" w:rsidRPr="00BE4615" w:rsidRDefault="00653A76" w:rsidP="00BB236F">
      <w:pPr>
        <w:pStyle w:val="21"/>
        <w:spacing w:line="276" w:lineRule="auto"/>
        <w:rPr>
          <w:i/>
          <w:sz w:val="26"/>
          <w:szCs w:val="26"/>
        </w:rPr>
      </w:pPr>
      <w:r w:rsidRPr="00BE4615">
        <w:rPr>
          <w:i/>
          <w:sz w:val="26"/>
          <w:szCs w:val="26"/>
        </w:rPr>
        <w:t>играть в баскетбол, футбол и волейбол по упрощ</w:t>
      </w:r>
      <w:r w:rsidR="00D30361" w:rsidRPr="00BE4615">
        <w:rPr>
          <w:i/>
          <w:sz w:val="26"/>
          <w:szCs w:val="26"/>
        </w:rPr>
        <w:t>е</w:t>
      </w:r>
      <w:r w:rsidRPr="00BE4615">
        <w:rPr>
          <w:i/>
          <w:sz w:val="26"/>
          <w:szCs w:val="26"/>
        </w:rPr>
        <w:t>нным правилам;</w:t>
      </w:r>
    </w:p>
    <w:p w:rsidR="00653A76" w:rsidRPr="00BE4615" w:rsidRDefault="00653A76" w:rsidP="00BB236F">
      <w:pPr>
        <w:pStyle w:val="21"/>
        <w:spacing w:line="276" w:lineRule="auto"/>
        <w:rPr>
          <w:i/>
          <w:sz w:val="26"/>
          <w:szCs w:val="26"/>
        </w:rPr>
      </w:pPr>
      <w:r w:rsidRPr="00BE4615">
        <w:rPr>
          <w:i/>
          <w:sz w:val="26"/>
          <w:szCs w:val="26"/>
        </w:rPr>
        <w:t>выполнять тестовые нормативы по физической подготовке;</w:t>
      </w:r>
    </w:p>
    <w:p w:rsidR="00C6263C" w:rsidRPr="00BE4615" w:rsidRDefault="00653A76" w:rsidP="00BB236F">
      <w:pPr>
        <w:pStyle w:val="21"/>
        <w:spacing w:line="276" w:lineRule="auto"/>
        <w:rPr>
          <w:i/>
          <w:sz w:val="26"/>
          <w:szCs w:val="26"/>
        </w:rPr>
      </w:pPr>
      <w:r w:rsidRPr="00BE4615">
        <w:rPr>
          <w:i/>
          <w:sz w:val="26"/>
          <w:szCs w:val="26"/>
        </w:rPr>
        <w:t>выполнять передвижения на лыжах.</w:t>
      </w:r>
    </w:p>
    <w:p w:rsidR="00E60561" w:rsidRPr="00BE4615" w:rsidRDefault="00E60561" w:rsidP="00BB236F">
      <w:pPr>
        <w:pStyle w:val="21"/>
        <w:numPr>
          <w:ilvl w:val="0"/>
          <w:numId w:val="0"/>
        </w:numPr>
        <w:spacing w:line="276" w:lineRule="auto"/>
        <w:ind w:left="680"/>
        <w:rPr>
          <w:sz w:val="26"/>
          <w:szCs w:val="26"/>
        </w:rPr>
      </w:pPr>
    </w:p>
    <w:p w:rsidR="00653A76" w:rsidRPr="00BE4615" w:rsidRDefault="00653A76" w:rsidP="009B11EC">
      <w:pPr>
        <w:pStyle w:val="afd"/>
        <w:numPr>
          <w:ilvl w:val="1"/>
          <w:numId w:val="2"/>
        </w:numPr>
        <w:spacing w:line="276" w:lineRule="auto"/>
        <w:ind w:left="0" w:firstLine="0"/>
        <w:rPr>
          <w:sz w:val="26"/>
          <w:szCs w:val="26"/>
        </w:rPr>
      </w:pPr>
      <w:bookmarkStart w:id="64" w:name="_Toc288394070"/>
      <w:bookmarkStart w:id="65" w:name="_Toc288410537"/>
      <w:bookmarkStart w:id="66" w:name="_Toc288410666"/>
      <w:bookmarkStart w:id="67" w:name="_Toc424564313"/>
      <w:r w:rsidRPr="00BE4615">
        <w:rPr>
          <w:sz w:val="26"/>
          <w:szCs w:val="26"/>
        </w:rPr>
        <w:t xml:space="preserve">Система </w:t>
      </w:r>
      <w:proofErr w:type="gramStart"/>
      <w:r w:rsidRPr="00BE4615">
        <w:rPr>
          <w:sz w:val="26"/>
          <w:szCs w:val="26"/>
        </w:rPr>
        <w:t>оценки достижения планируемых результатов освоения</w:t>
      </w:r>
      <w:r w:rsidRPr="00BE4615">
        <w:rPr>
          <w:sz w:val="26"/>
          <w:szCs w:val="26"/>
        </w:rPr>
        <w:br/>
        <w:t>основной образовательной программы</w:t>
      </w:r>
      <w:bookmarkEnd w:id="64"/>
      <w:bookmarkEnd w:id="65"/>
      <w:bookmarkEnd w:id="66"/>
      <w:bookmarkEnd w:id="67"/>
      <w:proofErr w:type="gramEnd"/>
    </w:p>
    <w:p w:rsidR="00653A76" w:rsidRPr="00BE4615" w:rsidRDefault="00653A76" w:rsidP="009B11EC">
      <w:pPr>
        <w:pStyle w:val="afd"/>
        <w:numPr>
          <w:ilvl w:val="2"/>
          <w:numId w:val="2"/>
        </w:numPr>
        <w:spacing w:line="276" w:lineRule="auto"/>
        <w:ind w:left="0" w:firstLine="0"/>
        <w:rPr>
          <w:sz w:val="26"/>
          <w:szCs w:val="26"/>
        </w:rPr>
      </w:pPr>
      <w:bookmarkStart w:id="68" w:name="_Toc288394071"/>
      <w:bookmarkStart w:id="69" w:name="_Toc288410538"/>
      <w:bookmarkStart w:id="70" w:name="_Toc288410667"/>
      <w:bookmarkStart w:id="71" w:name="_Toc288410732"/>
      <w:bookmarkStart w:id="72" w:name="_Toc294246083"/>
      <w:bookmarkStart w:id="73" w:name="_Toc424564314"/>
      <w:r w:rsidRPr="00BE4615">
        <w:rPr>
          <w:sz w:val="26"/>
          <w:szCs w:val="26"/>
        </w:rPr>
        <w:t>Общие положения</w:t>
      </w:r>
      <w:bookmarkEnd w:id="68"/>
      <w:bookmarkEnd w:id="69"/>
      <w:bookmarkEnd w:id="70"/>
      <w:bookmarkEnd w:id="71"/>
      <w:bookmarkEnd w:id="72"/>
      <w:bookmarkEnd w:id="73"/>
    </w:p>
    <w:p w:rsidR="004B439E" w:rsidRPr="00BE4615" w:rsidRDefault="004B439E" w:rsidP="004B439E">
      <w:pPr>
        <w:widowControl w:val="0"/>
        <w:kinsoku w:val="0"/>
        <w:autoSpaceDE w:val="0"/>
        <w:autoSpaceDN w:val="0"/>
        <w:adjustRightInd w:val="0"/>
        <w:spacing w:before="58" w:line="276" w:lineRule="auto"/>
        <w:ind w:right="1" w:firstLine="426"/>
        <w:jc w:val="both"/>
        <w:rPr>
          <w:sz w:val="26"/>
          <w:szCs w:val="26"/>
        </w:rPr>
      </w:pPr>
      <w:proofErr w:type="gramStart"/>
      <w:r w:rsidRPr="00BE4615">
        <w:rPr>
          <w:noProof/>
          <w:color w:val="000000"/>
          <w:sz w:val="26"/>
          <w:szCs w:val="26"/>
        </w:rPr>
        <w:t>Настоящий</w:t>
      </w:r>
      <w:r w:rsidRPr="00BE4615">
        <w:rPr>
          <w:spacing w:val="32"/>
          <w:w w:val="110"/>
          <w:sz w:val="26"/>
          <w:szCs w:val="26"/>
        </w:rPr>
        <w:t xml:space="preserve"> </w:t>
      </w:r>
      <w:r w:rsidRPr="00BE4615">
        <w:rPr>
          <w:noProof/>
          <w:color w:val="000000"/>
          <w:sz w:val="26"/>
          <w:szCs w:val="26"/>
        </w:rPr>
        <w:t>раздел</w:t>
      </w:r>
      <w:r w:rsidRPr="00BE4615">
        <w:rPr>
          <w:spacing w:val="71"/>
          <w:w w:val="110"/>
          <w:sz w:val="26"/>
          <w:szCs w:val="26"/>
        </w:rPr>
        <w:t xml:space="preserve"> </w:t>
      </w:r>
      <w:r w:rsidRPr="00BE4615">
        <w:rPr>
          <w:noProof/>
          <w:color w:val="000000"/>
          <w:sz w:val="26"/>
          <w:szCs w:val="26"/>
        </w:rPr>
        <w:t>ООП</w:t>
      </w:r>
      <w:r w:rsidRPr="00BE4615">
        <w:rPr>
          <w:spacing w:val="55"/>
          <w:w w:val="110"/>
          <w:sz w:val="26"/>
          <w:szCs w:val="26"/>
        </w:rPr>
        <w:t xml:space="preserve"> </w:t>
      </w:r>
      <w:r w:rsidRPr="00BE4615">
        <w:rPr>
          <w:noProof/>
          <w:color w:val="000000"/>
          <w:sz w:val="26"/>
          <w:szCs w:val="26"/>
        </w:rPr>
        <w:t>НОО</w:t>
      </w:r>
      <w:r w:rsidRPr="00BE4615">
        <w:rPr>
          <w:spacing w:val="59"/>
          <w:w w:val="110"/>
          <w:sz w:val="26"/>
          <w:szCs w:val="26"/>
        </w:rPr>
        <w:t xml:space="preserve"> </w:t>
      </w:r>
      <w:r w:rsidRPr="00BE4615">
        <w:rPr>
          <w:noProof/>
          <w:color w:val="000000"/>
          <w:sz w:val="26"/>
          <w:szCs w:val="26"/>
        </w:rPr>
        <w:t>МОУ</w:t>
      </w:r>
      <w:r w:rsidRPr="00BE4615">
        <w:rPr>
          <w:spacing w:val="63"/>
          <w:w w:val="110"/>
          <w:sz w:val="26"/>
          <w:szCs w:val="26"/>
        </w:rPr>
        <w:t xml:space="preserve"> </w:t>
      </w:r>
      <w:r w:rsidRPr="00BE4615">
        <w:rPr>
          <w:noProof/>
          <w:color w:val="000000"/>
          <w:sz w:val="26"/>
          <w:szCs w:val="26"/>
        </w:rPr>
        <w:t>ИРМО</w:t>
      </w:r>
      <w:r w:rsidRPr="00BE4615">
        <w:rPr>
          <w:spacing w:val="67"/>
          <w:w w:val="110"/>
          <w:sz w:val="26"/>
          <w:szCs w:val="26"/>
        </w:rPr>
        <w:t xml:space="preserve"> </w:t>
      </w:r>
      <w:r w:rsidRPr="00BE4615">
        <w:rPr>
          <w:noProof/>
          <w:color w:val="000000"/>
          <w:sz w:val="26"/>
          <w:szCs w:val="26"/>
        </w:rPr>
        <w:t>«Листвянская</w:t>
      </w:r>
      <w:r w:rsidRPr="00BE4615">
        <w:rPr>
          <w:spacing w:val="60"/>
          <w:w w:val="110"/>
          <w:sz w:val="26"/>
          <w:szCs w:val="26"/>
        </w:rPr>
        <w:t xml:space="preserve"> </w:t>
      </w:r>
      <w:r w:rsidRPr="00BE4615">
        <w:rPr>
          <w:noProof/>
          <w:color w:val="000000"/>
          <w:sz w:val="26"/>
          <w:szCs w:val="26"/>
        </w:rPr>
        <w:t>СОШ»</w:t>
      </w:r>
      <w:r w:rsidRPr="00BE4615">
        <w:rPr>
          <w:spacing w:val="47"/>
          <w:w w:val="110"/>
          <w:sz w:val="26"/>
          <w:szCs w:val="26"/>
        </w:rPr>
        <w:t xml:space="preserve"> </w:t>
      </w:r>
      <w:r w:rsidRPr="00BE4615">
        <w:rPr>
          <w:noProof/>
          <w:color w:val="000000"/>
          <w:sz w:val="26"/>
          <w:szCs w:val="26"/>
        </w:rPr>
        <w:t>разработан</w:t>
      </w:r>
      <w:r w:rsidRPr="00BE4615">
        <w:rPr>
          <w:spacing w:val="70"/>
          <w:w w:val="110"/>
          <w:sz w:val="26"/>
          <w:szCs w:val="26"/>
        </w:rPr>
        <w:t xml:space="preserve"> </w:t>
      </w:r>
      <w:r w:rsidRPr="00BE4615">
        <w:rPr>
          <w:noProof/>
          <w:color w:val="000000"/>
          <w:sz w:val="26"/>
          <w:szCs w:val="26"/>
        </w:rPr>
        <w:t>в</w:t>
      </w:r>
      <w:r w:rsidRPr="00BE4615">
        <w:rPr>
          <w:spacing w:val="64"/>
          <w:w w:val="110"/>
          <w:sz w:val="26"/>
          <w:szCs w:val="26"/>
        </w:rPr>
        <w:t xml:space="preserve"> </w:t>
      </w:r>
      <w:r w:rsidRPr="00BE4615">
        <w:rPr>
          <w:noProof/>
          <w:color w:val="000000"/>
          <w:sz w:val="26"/>
          <w:szCs w:val="26"/>
        </w:rPr>
        <w:t>соответствии</w:t>
      </w:r>
      <w:r w:rsidRPr="00BE4615">
        <w:rPr>
          <w:spacing w:val="67"/>
          <w:w w:val="110"/>
          <w:sz w:val="26"/>
          <w:szCs w:val="26"/>
        </w:rPr>
        <w:t xml:space="preserve"> </w:t>
      </w:r>
      <w:r w:rsidRPr="00BE4615">
        <w:rPr>
          <w:noProof/>
          <w:color w:val="000000"/>
          <w:w w:val="118"/>
          <w:sz w:val="26"/>
          <w:szCs w:val="26"/>
        </w:rPr>
        <w:t>с</w:t>
      </w:r>
      <w:r w:rsidRPr="00BE4615">
        <w:rPr>
          <w:spacing w:val="80"/>
          <w:sz w:val="26"/>
          <w:szCs w:val="26"/>
          <w:rtl/>
        </w:rPr>
        <w:t xml:space="preserve"> </w:t>
      </w:r>
      <w:r w:rsidRPr="00BE4615">
        <w:rPr>
          <w:noProof/>
          <w:color w:val="000000"/>
          <w:sz w:val="26"/>
          <w:szCs w:val="26"/>
        </w:rPr>
        <w:t>требованиями</w:t>
      </w:r>
      <w:r w:rsidRPr="00BE4615">
        <w:rPr>
          <w:spacing w:val="82"/>
          <w:w w:val="110"/>
          <w:sz w:val="26"/>
          <w:szCs w:val="26"/>
        </w:rPr>
        <w:t xml:space="preserve"> </w:t>
      </w:r>
      <w:r w:rsidRPr="00BE4615">
        <w:rPr>
          <w:noProof/>
          <w:color w:val="000000"/>
          <w:sz w:val="26"/>
          <w:szCs w:val="26"/>
        </w:rPr>
        <w:t>Федерального</w:t>
      </w:r>
      <w:r w:rsidRPr="00BE4615">
        <w:rPr>
          <w:spacing w:val="99"/>
          <w:w w:val="110"/>
          <w:sz w:val="26"/>
          <w:szCs w:val="26"/>
        </w:rPr>
        <w:t xml:space="preserve"> </w:t>
      </w:r>
      <w:r w:rsidRPr="00BE4615">
        <w:rPr>
          <w:noProof/>
          <w:color w:val="000000"/>
          <w:sz w:val="26"/>
          <w:szCs w:val="26"/>
        </w:rPr>
        <w:t>государственного</w:t>
      </w:r>
      <w:r w:rsidRPr="00BE4615">
        <w:rPr>
          <w:spacing w:val="111"/>
          <w:w w:val="110"/>
          <w:sz w:val="26"/>
          <w:szCs w:val="26"/>
        </w:rPr>
        <w:t xml:space="preserve"> </w:t>
      </w:r>
      <w:r w:rsidRPr="00BE4615">
        <w:rPr>
          <w:noProof/>
          <w:color w:val="000000"/>
          <w:sz w:val="26"/>
          <w:szCs w:val="26"/>
        </w:rPr>
        <w:t>образовательного</w:t>
      </w:r>
      <w:r w:rsidRPr="00BE4615">
        <w:rPr>
          <w:spacing w:val="106"/>
          <w:w w:val="110"/>
          <w:sz w:val="26"/>
          <w:szCs w:val="26"/>
        </w:rPr>
        <w:t xml:space="preserve"> </w:t>
      </w:r>
      <w:r w:rsidRPr="00BE4615">
        <w:rPr>
          <w:noProof/>
          <w:color w:val="000000"/>
          <w:sz w:val="26"/>
          <w:szCs w:val="26"/>
        </w:rPr>
        <w:t>стандарта</w:t>
      </w:r>
      <w:r w:rsidRPr="00BE4615">
        <w:rPr>
          <w:spacing w:val="100"/>
          <w:w w:val="110"/>
          <w:sz w:val="26"/>
          <w:szCs w:val="26"/>
        </w:rPr>
        <w:t xml:space="preserve"> </w:t>
      </w:r>
      <w:r w:rsidRPr="00BE4615">
        <w:rPr>
          <w:noProof/>
          <w:color w:val="000000"/>
          <w:sz w:val="26"/>
          <w:szCs w:val="26"/>
        </w:rPr>
        <w:t>начального</w:t>
      </w:r>
      <w:r w:rsidRPr="00BE4615">
        <w:rPr>
          <w:spacing w:val="110"/>
          <w:w w:val="110"/>
          <w:sz w:val="26"/>
          <w:szCs w:val="26"/>
        </w:rPr>
        <w:t xml:space="preserve"> </w:t>
      </w:r>
      <w:r w:rsidRPr="00BE4615">
        <w:rPr>
          <w:noProof/>
          <w:color w:val="000000"/>
          <w:sz w:val="26"/>
          <w:szCs w:val="26"/>
        </w:rPr>
        <w:t>общего</w:t>
      </w:r>
      <w:r w:rsidRPr="00BE4615">
        <w:rPr>
          <w:spacing w:val="80"/>
          <w:sz w:val="26"/>
          <w:szCs w:val="26"/>
          <w:rtl/>
        </w:rPr>
        <w:t xml:space="preserve"> </w:t>
      </w:r>
      <w:r w:rsidRPr="00BE4615">
        <w:rPr>
          <w:noProof/>
          <w:color w:val="000000"/>
          <w:spacing w:val="-2"/>
          <w:sz w:val="26"/>
          <w:szCs w:val="26"/>
        </w:rPr>
        <w:t>образования,</w:t>
      </w:r>
      <w:r w:rsidRPr="00BE4615">
        <w:rPr>
          <w:spacing w:val="67"/>
          <w:w w:val="110"/>
          <w:sz w:val="26"/>
          <w:szCs w:val="26"/>
        </w:rPr>
        <w:t xml:space="preserve"> </w:t>
      </w:r>
      <w:r w:rsidRPr="00BE4615">
        <w:rPr>
          <w:noProof/>
          <w:color w:val="000000"/>
          <w:sz w:val="26"/>
          <w:szCs w:val="26"/>
        </w:rPr>
        <w:t>на</w:t>
      </w:r>
      <w:r w:rsidRPr="00BE4615">
        <w:rPr>
          <w:spacing w:val="73"/>
          <w:w w:val="110"/>
          <w:sz w:val="26"/>
          <w:szCs w:val="26"/>
        </w:rPr>
        <w:t xml:space="preserve"> </w:t>
      </w:r>
      <w:r w:rsidRPr="00BE4615">
        <w:rPr>
          <w:noProof/>
          <w:color w:val="000000"/>
          <w:sz w:val="26"/>
          <w:szCs w:val="26"/>
        </w:rPr>
        <w:t>основе</w:t>
      </w:r>
      <w:r w:rsidRPr="00BE4615">
        <w:rPr>
          <w:spacing w:val="66"/>
          <w:w w:val="110"/>
          <w:sz w:val="26"/>
          <w:szCs w:val="26"/>
        </w:rPr>
        <w:t xml:space="preserve"> </w:t>
      </w:r>
      <w:r w:rsidRPr="00BE4615">
        <w:rPr>
          <w:noProof/>
          <w:color w:val="000000"/>
          <w:sz w:val="26"/>
          <w:szCs w:val="26"/>
        </w:rPr>
        <w:t>Примерной</w:t>
      </w:r>
      <w:r w:rsidRPr="00BE4615">
        <w:rPr>
          <w:spacing w:val="76"/>
          <w:w w:val="110"/>
          <w:sz w:val="26"/>
          <w:szCs w:val="26"/>
        </w:rPr>
        <w:t xml:space="preserve"> </w:t>
      </w:r>
      <w:r w:rsidRPr="00BE4615">
        <w:rPr>
          <w:noProof/>
          <w:color w:val="000000"/>
          <w:sz w:val="26"/>
          <w:szCs w:val="26"/>
        </w:rPr>
        <w:t>ООП</w:t>
      </w:r>
      <w:r w:rsidRPr="00BE4615">
        <w:rPr>
          <w:spacing w:val="64"/>
          <w:w w:val="110"/>
          <w:sz w:val="26"/>
          <w:szCs w:val="26"/>
        </w:rPr>
        <w:t xml:space="preserve"> </w:t>
      </w:r>
      <w:r w:rsidRPr="00BE4615">
        <w:rPr>
          <w:noProof/>
          <w:color w:val="000000"/>
          <w:sz w:val="26"/>
          <w:szCs w:val="26"/>
        </w:rPr>
        <w:t>НОО</w:t>
      </w:r>
      <w:r w:rsidRPr="00BE4615">
        <w:rPr>
          <w:spacing w:val="80"/>
          <w:w w:val="110"/>
          <w:sz w:val="26"/>
          <w:szCs w:val="26"/>
        </w:rPr>
        <w:t xml:space="preserve"> </w:t>
      </w:r>
      <w:r w:rsidRPr="00BE4615">
        <w:rPr>
          <w:noProof/>
          <w:color w:val="000000"/>
          <w:sz w:val="26"/>
          <w:szCs w:val="26"/>
        </w:rPr>
        <w:t>(Целевой</w:t>
      </w:r>
      <w:r w:rsidRPr="00BE4615">
        <w:rPr>
          <w:spacing w:val="64"/>
          <w:w w:val="110"/>
          <w:sz w:val="26"/>
          <w:szCs w:val="26"/>
        </w:rPr>
        <w:t xml:space="preserve"> </w:t>
      </w:r>
      <w:r w:rsidRPr="00BE4615">
        <w:rPr>
          <w:noProof/>
          <w:color w:val="000000"/>
          <w:sz w:val="26"/>
          <w:szCs w:val="26"/>
        </w:rPr>
        <w:t>раздел,</w:t>
      </w:r>
      <w:r w:rsidRPr="00BE4615">
        <w:rPr>
          <w:spacing w:val="76"/>
          <w:w w:val="110"/>
          <w:sz w:val="26"/>
          <w:szCs w:val="26"/>
        </w:rPr>
        <w:t xml:space="preserve"> </w:t>
      </w:r>
      <w:r w:rsidRPr="00BE4615">
        <w:rPr>
          <w:noProof/>
          <w:color w:val="000000"/>
          <w:sz w:val="26"/>
          <w:szCs w:val="26"/>
        </w:rPr>
        <w:t>п.1.3.),</w:t>
      </w:r>
      <w:r w:rsidRPr="00BE4615">
        <w:rPr>
          <w:spacing w:val="73"/>
          <w:w w:val="110"/>
          <w:sz w:val="26"/>
          <w:szCs w:val="26"/>
        </w:rPr>
        <w:t xml:space="preserve"> </w:t>
      </w:r>
      <w:r w:rsidRPr="00BE4615">
        <w:rPr>
          <w:noProof/>
          <w:color w:val="000000"/>
          <w:sz w:val="26"/>
          <w:szCs w:val="26"/>
        </w:rPr>
        <w:t>одобренной</w:t>
      </w:r>
      <w:r w:rsidRPr="00BE4615">
        <w:rPr>
          <w:spacing w:val="64"/>
          <w:w w:val="110"/>
          <w:sz w:val="26"/>
          <w:szCs w:val="26"/>
        </w:rPr>
        <w:t xml:space="preserve"> </w:t>
      </w:r>
      <w:r w:rsidRPr="00BE4615">
        <w:rPr>
          <w:noProof/>
          <w:color w:val="000000"/>
          <w:sz w:val="26"/>
          <w:szCs w:val="26"/>
        </w:rPr>
        <w:t>решением</w:t>
      </w:r>
      <w:r w:rsidRPr="00BE4615">
        <w:rPr>
          <w:spacing w:val="80"/>
          <w:sz w:val="26"/>
          <w:szCs w:val="26"/>
          <w:rtl/>
        </w:rPr>
        <w:t xml:space="preserve"> </w:t>
      </w:r>
      <w:r w:rsidRPr="00BE4615">
        <w:rPr>
          <w:noProof/>
          <w:color w:val="000000"/>
          <w:spacing w:val="-2"/>
          <w:sz w:val="26"/>
          <w:szCs w:val="26"/>
        </w:rPr>
        <w:t>федерального</w:t>
      </w:r>
      <w:r w:rsidRPr="00BE4615">
        <w:rPr>
          <w:spacing w:val="29"/>
          <w:w w:val="110"/>
          <w:sz w:val="26"/>
          <w:szCs w:val="26"/>
        </w:rPr>
        <w:t xml:space="preserve"> </w:t>
      </w:r>
      <w:r w:rsidRPr="00BE4615">
        <w:rPr>
          <w:noProof/>
          <w:color w:val="000000"/>
          <w:sz w:val="26"/>
          <w:szCs w:val="26"/>
        </w:rPr>
        <w:t>учебно-методического</w:t>
      </w:r>
      <w:r w:rsidRPr="00BE4615">
        <w:rPr>
          <w:spacing w:val="46"/>
          <w:w w:val="110"/>
          <w:sz w:val="26"/>
          <w:szCs w:val="26"/>
        </w:rPr>
        <w:t xml:space="preserve"> </w:t>
      </w:r>
      <w:r w:rsidRPr="00BE4615">
        <w:rPr>
          <w:noProof/>
          <w:color w:val="000000"/>
          <w:sz w:val="26"/>
          <w:szCs w:val="26"/>
        </w:rPr>
        <w:lastRenderedPageBreak/>
        <w:t>объединения</w:t>
      </w:r>
      <w:r w:rsidRPr="00BE4615">
        <w:rPr>
          <w:spacing w:val="40"/>
          <w:w w:val="110"/>
          <w:sz w:val="26"/>
          <w:szCs w:val="26"/>
        </w:rPr>
        <w:t xml:space="preserve"> </w:t>
      </w:r>
      <w:r w:rsidRPr="00BE4615">
        <w:rPr>
          <w:noProof/>
          <w:color w:val="000000"/>
          <w:sz w:val="26"/>
          <w:szCs w:val="26"/>
        </w:rPr>
        <w:t>по</w:t>
      </w:r>
      <w:r w:rsidRPr="00BE4615">
        <w:rPr>
          <w:spacing w:val="40"/>
          <w:w w:val="110"/>
          <w:sz w:val="26"/>
          <w:szCs w:val="26"/>
        </w:rPr>
        <w:t xml:space="preserve"> </w:t>
      </w:r>
      <w:r w:rsidRPr="00BE4615">
        <w:rPr>
          <w:noProof/>
          <w:color w:val="000000"/>
          <w:sz w:val="26"/>
          <w:szCs w:val="26"/>
        </w:rPr>
        <w:t>общему</w:t>
      </w:r>
      <w:r w:rsidRPr="00BE4615">
        <w:rPr>
          <w:spacing w:val="29"/>
          <w:w w:val="110"/>
          <w:sz w:val="26"/>
          <w:szCs w:val="26"/>
        </w:rPr>
        <w:t xml:space="preserve"> </w:t>
      </w:r>
      <w:r w:rsidRPr="00BE4615">
        <w:rPr>
          <w:noProof/>
          <w:color w:val="000000"/>
          <w:sz w:val="26"/>
          <w:szCs w:val="26"/>
        </w:rPr>
        <w:t>образованию</w:t>
      </w:r>
      <w:r w:rsidRPr="00BE4615">
        <w:rPr>
          <w:spacing w:val="51"/>
          <w:w w:val="110"/>
          <w:sz w:val="26"/>
          <w:szCs w:val="26"/>
        </w:rPr>
        <w:t xml:space="preserve"> </w:t>
      </w:r>
      <w:r w:rsidRPr="00BE4615">
        <w:rPr>
          <w:noProof/>
          <w:color w:val="000000"/>
          <w:sz w:val="26"/>
          <w:szCs w:val="26"/>
        </w:rPr>
        <w:t>(протокол</w:t>
      </w:r>
      <w:r w:rsidRPr="00BE4615">
        <w:rPr>
          <w:spacing w:val="34"/>
          <w:w w:val="110"/>
          <w:sz w:val="26"/>
          <w:szCs w:val="26"/>
        </w:rPr>
        <w:t xml:space="preserve"> </w:t>
      </w:r>
      <w:r w:rsidRPr="00BE4615">
        <w:rPr>
          <w:noProof/>
          <w:color w:val="000000"/>
          <w:sz w:val="26"/>
          <w:szCs w:val="26"/>
        </w:rPr>
        <w:t>от</w:t>
      </w:r>
      <w:r w:rsidRPr="00BE4615">
        <w:rPr>
          <w:spacing w:val="39"/>
          <w:w w:val="110"/>
          <w:sz w:val="26"/>
          <w:szCs w:val="26"/>
        </w:rPr>
        <w:t xml:space="preserve"> </w:t>
      </w:r>
      <w:r w:rsidRPr="00BE4615">
        <w:rPr>
          <w:noProof/>
          <w:color w:val="000000"/>
          <w:w w:val="108"/>
          <w:sz w:val="26"/>
          <w:szCs w:val="26"/>
        </w:rPr>
        <w:t>8</w:t>
      </w:r>
      <w:r w:rsidRPr="00BE4615">
        <w:rPr>
          <w:spacing w:val="19"/>
          <w:w w:val="110"/>
          <w:sz w:val="26"/>
          <w:szCs w:val="26"/>
        </w:rPr>
        <w:t xml:space="preserve"> </w:t>
      </w:r>
      <w:r w:rsidRPr="00BE4615">
        <w:rPr>
          <w:noProof/>
          <w:color w:val="000000"/>
          <w:sz w:val="26"/>
          <w:szCs w:val="26"/>
        </w:rPr>
        <w:t>апреля</w:t>
      </w:r>
      <w:r w:rsidRPr="00BE4615">
        <w:rPr>
          <w:spacing w:val="80"/>
          <w:sz w:val="26"/>
          <w:szCs w:val="26"/>
          <w:rtl/>
        </w:rPr>
        <w:t xml:space="preserve"> </w:t>
      </w:r>
      <w:r w:rsidRPr="00BE4615">
        <w:rPr>
          <w:noProof/>
          <w:color w:val="000000"/>
          <w:spacing w:val="-5"/>
          <w:sz w:val="26"/>
          <w:szCs w:val="26"/>
        </w:rPr>
        <w:t>2015</w:t>
      </w:r>
      <w:r w:rsidRPr="00BE4615">
        <w:rPr>
          <w:spacing w:val="38"/>
          <w:w w:val="110"/>
          <w:sz w:val="26"/>
          <w:szCs w:val="26"/>
        </w:rPr>
        <w:t xml:space="preserve"> </w:t>
      </w:r>
      <w:r w:rsidRPr="00BE4615">
        <w:rPr>
          <w:noProof/>
          <w:color w:val="000000"/>
          <w:sz w:val="26"/>
          <w:szCs w:val="26"/>
        </w:rPr>
        <w:t>г.</w:t>
      </w:r>
      <w:r w:rsidRPr="00BE4615">
        <w:rPr>
          <w:spacing w:val="48"/>
          <w:w w:val="110"/>
          <w:sz w:val="26"/>
          <w:szCs w:val="26"/>
        </w:rPr>
        <w:t xml:space="preserve"> </w:t>
      </w:r>
      <w:r w:rsidRPr="00BE4615">
        <w:rPr>
          <w:rFonts w:eastAsia="Arial Unicode MS"/>
          <w:noProof/>
          <w:color w:val="000000"/>
          <w:w w:val="94"/>
          <w:sz w:val="26"/>
          <w:szCs w:val="26"/>
        </w:rPr>
        <w:t>№</w:t>
      </w:r>
      <w:r w:rsidRPr="00BE4615">
        <w:rPr>
          <w:rFonts w:eastAsia="Arial Unicode MS"/>
          <w:spacing w:val="51"/>
          <w:w w:val="110"/>
          <w:sz w:val="26"/>
          <w:szCs w:val="26"/>
        </w:rPr>
        <w:t xml:space="preserve"> </w:t>
      </w:r>
      <w:r w:rsidRPr="00BE4615">
        <w:rPr>
          <w:noProof/>
          <w:color w:val="000000"/>
          <w:sz w:val="26"/>
          <w:szCs w:val="26"/>
        </w:rPr>
        <w:t>1/15),</w:t>
      </w:r>
      <w:r w:rsidRPr="00BE4615">
        <w:rPr>
          <w:spacing w:val="31"/>
          <w:w w:val="110"/>
          <w:sz w:val="26"/>
          <w:szCs w:val="26"/>
        </w:rPr>
        <w:t xml:space="preserve"> </w:t>
      </w:r>
      <w:r w:rsidRPr="00BE4615">
        <w:rPr>
          <w:noProof/>
          <w:color w:val="000000"/>
          <w:w w:val="117"/>
          <w:sz w:val="26"/>
          <w:szCs w:val="26"/>
        </w:rPr>
        <w:t>с</w:t>
      </w:r>
      <w:r w:rsidRPr="00BE4615">
        <w:rPr>
          <w:spacing w:val="27"/>
          <w:w w:val="110"/>
          <w:sz w:val="26"/>
          <w:szCs w:val="26"/>
        </w:rPr>
        <w:t xml:space="preserve"> </w:t>
      </w:r>
      <w:r w:rsidRPr="00BE4615">
        <w:rPr>
          <w:noProof/>
          <w:color w:val="000000"/>
          <w:sz w:val="26"/>
          <w:szCs w:val="26"/>
        </w:rPr>
        <w:t>учётом</w:t>
      </w:r>
      <w:r w:rsidRPr="00BE4615">
        <w:rPr>
          <w:spacing w:val="50"/>
          <w:w w:val="110"/>
          <w:sz w:val="26"/>
          <w:szCs w:val="26"/>
        </w:rPr>
        <w:t xml:space="preserve"> </w:t>
      </w:r>
      <w:r w:rsidRPr="00BE4615">
        <w:rPr>
          <w:noProof/>
          <w:color w:val="000000"/>
          <w:sz w:val="26"/>
          <w:szCs w:val="26"/>
        </w:rPr>
        <w:t>Концепции</w:t>
      </w:r>
      <w:r w:rsidRPr="00BE4615">
        <w:rPr>
          <w:spacing w:val="58"/>
          <w:w w:val="110"/>
          <w:sz w:val="26"/>
          <w:szCs w:val="26"/>
        </w:rPr>
        <w:t xml:space="preserve"> </w:t>
      </w:r>
      <w:r w:rsidRPr="00BE4615">
        <w:rPr>
          <w:noProof/>
          <w:color w:val="000000"/>
          <w:sz w:val="26"/>
          <w:szCs w:val="26"/>
        </w:rPr>
        <w:t>УМК</w:t>
      </w:r>
      <w:r w:rsidRPr="00BE4615">
        <w:rPr>
          <w:spacing w:val="56"/>
          <w:w w:val="110"/>
          <w:sz w:val="26"/>
          <w:szCs w:val="26"/>
        </w:rPr>
        <w:t xml:space="preserve"> </w:t>
      </w:r>
      <w:r w:rsidRPr="00BE4615">
        <w:rPr>
          <w:noProof/>
          <w:color w:val="000000"/>
          <w:sz w:val="26"/>
          <w:szCs w:val="26"/>
        </w:rPr>
        <w:t>«Школа</w:t>
      </w:r>
      <w:r w:rsidRPr="00BE4615">
        <w:rPr>
          <w:spacing w:val="39"/>
          <w:w w:val="110"/>
          <w:sz w:val="26"/>
          <w:szCs w:val="26"/>
        </w:rPr>
        <w:t xml:space="preserve"> </w:t>
      </w:r>
      <w:r w:rsidRPr="00BE4615">
        <w:rPr>
          <w:noProof/>
          <w:color w:val="000000"/>
          <w:sz w:val="26"/>
          <w:szCs w:val="26"/>
        </w:rPr>
        <w:t>России»,</w:t>
      </w:r>
      <w:r w:rsidRPr="00BE4615">
        <w:rPr>
          <w:spacing w:val="55"/>
          <w:w w:val="110"/>
          <w:sz w:val="26"/>
          <w:szCs w:val="26"/>
        </w:rPr>
        <w:t xml:space="preserve"> </w:t>
      </w:r>
      <w:r w:rsidRPr="00BE4615">
        <w:rPr>
          <w:noProof/>
          <w:color w:val="000000"/>
          <w:sz w:val="26"/>
          <w:szCs w:val="26"/>
        </w:rPr>
        <w:t>положения</w:t>
      </w:r>
      <w:r w:rsidRPr="00BE4615">
        <w:rPr>
          <w:spacing w:val="60"/>
          <w:w w:val="110"/>
          <w:sz w:val="26"/>
          <w:szCs w:val="26"/>
        </w:rPr>
        <w:t xml:space="preserve"> </w:t>
      </w:r>
      <w:r w:rsidRPr="00BE4615">
        <w:rPr>
          <w:noProof/>
          <w:color w:val="000000"/>
          <w:w w:val="113"/>
          <w:sz w:val="26"/>
          <w:szCs w:val="26"/>
        </w:rPr>
        <w:t>о</w:t>
      </w:r>
      <w:r w:rsidRPr="00BE4615">
        <w:rPr>
          <w:spacing w:val="32"/>
          <w:w w:val="110"/>
          <w:sz w:val="26"/>
          <w:szCs w:val="26"/>
        </w:rPr>
        <w:t xml:space="preserve"> </w:t>
      </w:r>
      <w:r w:rsidRPr="00BE4615">
        <w:rPr>
          <w:noProof/>
          <w:color w:val="000000"/>
          <w:sz w:val="26"/>
          <w:szCs w:val="26"/>
        </w:rPr>
        <w:t>внутренней</w:t>
      </w:r>
      <w:r w:rsidRPr="00BE4615">
        <w:rPr>
          <w:spacing w:val="58"/>
          <w:w w:val="110"/>
          <w:sz w:val="26"/>
          <w:szCs w:val="26"/>
        </w:rPr>
        <w:t xml:space="preserve"> </w:t>
      </w:r>
      <w:r w:rsidRPr="00BE4615">
        <w:rPr>
          <w:noProof/>
          <w:color w:val="000000"/>
          <w:sz w:val="26"/>
          <w:szCs w:val="26"/>
        </w:rPr>
        <w:t>системе</w:t>
      </w:r>
      <w:r w:rsidRPr="00BE4615">
        <w:rPr>
          <w:spacing w:val="80"/>
          <w:sz w:val="26"/>
          <w:szCs w:val="26"/>
          <w:rtl/>
        </w:rPr>
        <w:t xml:space="preserve"> </w:t>
      </w:r>
      <w:r w:rsidRPr="00BE4615">
        <w:rPr>
          <w:noProof/>
          <w:color w:val="000000"/>
          <w:spacing w:val="-3"/>
          <w:sz w:val="26"/>
          <w:szCs w:val="26"/>
        </w:rPr>
        <w:t>оценки</w:t>
      </w:r>
      <w:r w:rsidRPr="00BE4615">
        <w:rPr>
          <w:spacing w:val="37"/>
          <w:w w:val="110"/>
          <w:sz w:val="26"/>
          <w:szCs w:val="26"/>
        </w:rPr>
        <w:t xml:space="preserve"> </w:t>
      </w:r>
      <w:r w:rsidRPr="00BE4615">
        <w:rPr>
          <w:noProof/>
          <w:color w:val="000000"/>
          <w:sz w:val="26"/>
          <w:szCs w:val="26"/>
        </w:rPr>
        <w:t>качества</w:t>
      </w:r>
      <w:r w:rsidRPr="00BE4615">
        <w:rPr>
          <w:spacing w:val="53"/>
          <w:w w:val="110"/>
          <w:sz w:val="26"/>
          <w:szCs w:val="26"/>
        </w:rPr>
        <w:t xml:space="preserve"> </w:t>
      </w:r>
      <w:r w:rsidRPr="00BE4615">
        <w:rPr>
          <w:noProof/>
          <w:color w:val="000000"/>
          <w:sz w:val="26"/>
          <w:szCs w:val="26"/>
        </w:rPr>
        <w:t>образования</w:t>
      </w:r>
      <w:r w:rsidRPr="00BE4615">
        <w:rPr>
          <w:spacing w:val="62"/>
          <w:w w:val="110"/>
          <w:sz w:val="26"/>
          <w:szCs w:val="26"/>
        </w:rPr>
        <w:t xml:space="preserve"> </w:t>
      </w:r>
      <w:r w:rsidRPr="00BE4615">
        <w:rPr>
          <w:noProof/>
          <w:color w:val="000000"/>
          <w:sz w:val="26"/>
          <w:szCs w:val="26"/>
        </w:rPr>
        <w:t>(ВСОКО)</w:t>
      </w:r>
      <w:r w:rsidRPr="00BE4615">
        <w:rPr>
          <w:spacing w:val="39"/>
          <w:w w:val="110"/>
          <w:sz w:val="26"/>
          <w:szCs w:val="26"/>
        </w:rPr>
        <w:t xml:space="preserve"> </w:t>
      </w:r>
      <w:r w:rsidRPr="00BE4615">
        <w:rPr>
          <w:noProof/>
          <w:color w:val="000000"/>
          <w:sz w:val="26"/>
          <w:szCs w:val="26"/>
        </w:rPr>
        <w:t>МОУ</w:t>
      </w:r>
      <w:proofErr w:type="gramEnd"/>
      <w:r w:rsidRPr="00BE4615">
        <w:rPr>
          <w:spacing w:val="51"/>
          <w:w w:val="110"/>
          <w:sz w:val="26"/>
          <w:szCs w:val="26"/>
        </w:rPr>
        <w:t xml:space="preserve"> </w:t>
      </w:r>
      <w:r w:rsidRPr="00BE4615">
        <w:rPr>
          <w:noProof/>
          <w:color w:val="000000"/>
          <w:sz w:val="26"/>
          <w:szCs w:val="26"/>
        </w:rPr>
        <w:t>ИРМО</w:t>
      </w:r>
      <w:r w:rsidRPr="00BE4615">
        <w:rPr>
          <w:spacing w:val="54"/>
          <w:w w:val="110"/>
          <w:sz w:val="26"/>
          <w:szCs w:val="26"/>
        </w:rPr>
        <w:t xml:space="preserve"> </w:t>
      </w:r>
      <w:r w:rsidRPr="00BE4615">
        <w:rPr>
          <w:noProof/>
          <w:color w:val="000000"/>
          <w:sz w:val="26"/>
          <w:szCs w:val="26"/>
        </w:rPr>
        <w:t>«Листвянская</w:t>
      </w:r>
      <w:r w:rsidRPr="00BE4615">
        <w:rPr>
          <w:spacing w:val="48"/>
          <w:w w:val="110"/>
          <w:sz w:val="26"/>
          <w:szCs w:val="26"/>
        </w:rPr>
        <w:t xml:space="preserve"> </w:t>
      </w:r>
      <w:r w:rsidRPr="00BE4615">
        <w:rPr>
          <w:noProof/>
          <w:color w:val="000000"/>
          <w:sz w:val="26"/>
          <w:szCs w:val="26"/>
        </w:rPr>
        <w:t>СОШ»,</w:t>
      </w:r>
      <w:r w:rsidRPr="00BE4615">
        <w:rPr>
          <w:spacing w:val="42"/>
          <w:w w:val="110"/>
          <w:sz w:val="26"/>
          <w:szCs w:val="26"/>
        </w:rPr>
        <w:t xml:space="preserve"> П</w:t>
      </w:r>
      <w:r w:rsidRPr="00BE4615">
        <w:rPr>
          <w:noProof/>
          <w:color w:val="000000"/>
          <w:sz w:val="26"/>
          <w:szCs w:val="26"/>
        </w:rPr>
        <w:t>оложения</w:t>
      </w:r>
      <w:r w:rsidRPr="00BE4615">
        <w:rPr>
          <w:spacing w:val="58"/>
          <w:w w:val="110"/>
          <w:sz w:val="26"/>
          <w:szCs w:val="26"/>
        </w:rPr>
        <w:t xml:space="preserve"> </w:t>
      </w:r>
      <w:r w:rsidRPr="00BE4615">
        <w:rPr>
          <w:noProof/>
          <w:color w:val="000000"/>
          <w:w w:val="113"/>
          <w:sz w:val="26"/>
          <w:szCs w:val="26"/>
        </w:rPr>
        <w:t>о</w:t>
      </w:r>
      <w:r w:rsidRPr="00BE4615">
        <w:rPr>
          <w:spacing w:val="35"/>
          <w:w w:val="110"/>
          <w:sz w:val="26"/>
          <w:szCs w:val="26"/>
        </w:rPr>
        <w:t xml:space="preserve"> </w:t>
      </w:r>
      <w:r w:rsidRPr="00BE4615">
        <w:rPr>
          <w:noProof/>
          <w:color w:val="000000"/>
          <w:sz w:val="26"/>
          <w:szCs w:val="26"/>
        </w:rPr>
        <w:t>формах,</w:t>
      </w:r>
      <w:r w:rsidRPr="00BE4615">
        <w:rPr>
          <w:spacing w:val="80"/>
          <w:sz w:val="26"/>
          <w:szCs w:val="26"/>
          <w:rtl/>
        </w:rPr>
        <w:t xml:space="preserve"> </w:t>
      </w:r>
      <w:r w:rsidRPr="00BE4615">
        <w:rPr>
          <w:noProof/>
          <w:color w:val="000000"/>
          <w:sz w:val="26"/>
          <w:szCs w:val="26"/>
        </w:rPr>
        <w:t>периодичности</w:t>
      </w:r>
      <w:r w:rsidRPr="00BE4615">
        <w:rPr>
          <w:spacing w:val="127"/>
          <w:w w:val="110"/>
          <w:sz w:val="26"/>
          <w:szCs w:val="26"/>
        </w:rPr>
        <w:t xml:space="preserve"> </w:t>
      </w:r>
      <w:r w:rsidRPr="00BE4615">
        <w:rPr>
          <w:noProof/>
          <w:color w:val="000000"/>
          <w:sz w:val="26"/>
          <w:szCs w:val="26"/>
        </w:rPr>
        <w:t>и</w:t>
      </w:r>
      <w:r w:rsidRPr="00BE4615">
        <w:rPr>
          <w:spacing w:val="152"/>
          <w:w w:val="110"/>
          <w:sz w:val="26"/>
          <w:szCs w:val="26"/>
        </w:rPr>
        <w:t xml:space="preserve"> </w:t>
      </w:r>
      <w:r w:rsidRPr="00BE4615">
        <w:rPr>
          <w:noProof/>
          <w:color w:val="000000"/>
          <w:sz w:val="26"/>
          <w:szCs w:val="26"/>
        </w:rPr>
        <w:t>порядке</w:t>
      </w:r>
      <w:r w:rsidRPr="00BE4615">
        <w:rPr>
          <w:spacing w:val="147"/>
          <w:w w:val="110"/>
          <w:sz w:val="26"/>
          <w:szCs w:val="26"/>
        </w:rPr>
        <w:t xml:space="preserve"> </w:t>
      </w:r>
      <w:r w:rsidRPr="00BE4615">
        <w:rPr>
          <w:noProof/>
          <w:color w:val="000000"/>
          <w:sz w:val="26"/>
          <w:szCs w:val="26"/>
        </w:rPr>
        <w:t>текущего</w:t>
      </w:r>
      <w:r w:rsidRPr="00BE4615">
        <w:rPr>
          <w:spacing w:val="156"/>
          <w:w w:val="110"/>
          <w:sz w:val="26"/>
          <w:szCs w:val="26"/>
        </w:rPr>
        <w:t xml:space="preserve"> </w:t>
      </w:r>
      <w:r w:rsidRPr="00BE4615">
        <w:rPr>
          <w:noProof/>
          <w:color w:val="000000"/>
          <w:sz w:val="26"/>
          <w:szCs w:val="26"/>
        </w:rPr>
        <w:t>контроля</w:t>
      </w:r>
      <w:r w:rsidRPr="00BE4615">
        <w:rPr>
          <w:spacing w:val="153"/>
          <w:w w:val="110"/>
          <w:sz w:val="26"/>
          <w:szCs w:val="26"/>
        </w:rPr>
        <w:t xml:space="preserve"> </w:t>
      </w:r>
      <w:r w:rsidRPr="00BE4615">
        <w:rPr>
          <w:noProof/>
          <w:color w:val="000000"/>
          <w:sz w:val="26"/>
          <w:szCs w:val="26"/>
        </w:rPr>
        <w:t>успеваемости</w:t>
      </w:r>
      <w:r w:rsidRPr="00BE4615">
        <w:rPr>
          <w:spacing w:val="158"/>
          <w:w w:val="110"/>
          <w:sz w:val="26"/>
          <w:szCs w:val="26"/>
        </w:rPr>
        <w:t xml:space="preserve"> </w:t>
      </w:r>
      <w:r w:rsidRPr="00BE4615">
        <w:rPr>
          <w:noProof/>
          <w:color w:val="000000"/>
          <w:sz w:val="26"/>
          <w:szCs w:val="26"/>
        </w:rPr>
        <w:t>и</w:t>
      </w:r>
      <w:r w:rsidRPr="00BE4615">
        <w:rPr>
          <w:spacing w:val="152"/>
          <w:w w:val="110"/>
          <w:sz w:val="26"/>
          <w:szCs w:val="26"/>
        </w:rPr>
        <w:t xml:space="preserve"> </w:t>
      </w:r>
      <w:r w:rsidRPr="00BE4615">
        <w:rPr>
          <w:noProof/>
          <w:color w:val="000000"/>
          <w:sz w:val="26"/>
          <w:szCs w:val="26"/>
        </w:rPr>
        <w:t>промежуточной</w:t>
      </w:r>
      <w:r w:rsidRPr="00BE4615">
        <w:rPr>
          <w:spacing w:val="162"/>
          <w:w w:val="110"/>
          <w:sz w:val="26"/>
          <w:szCs w:val="26"/>
        </w:rPr>
        <w:t xml:space="preserve"> </w:t>
      </w:r>
      <w:r w:rsidRPr="00BE4615">
        <w:rPr>
          <w:noProof/>
          <w:color w:val="000000"/>
          <w:sz w:val="26"/>
          <w:szCs w:val="26"/>
        </w:rPr>
        <w:t>аттестации</w:t>
      </w:r>
      <w:r w:rsidRPr="00BE4615">
        <w:rPr>
          <w:spacing w:val="80"/>
          <w:sz w:val="26"/>
          <w:szCs w:val="26"/>
          <w:rtl/>
        </w:rPr>
        <w:t xml:space="preserve"> </w:t>
      </w:r>
      <w:r w:rsidRPr="00BE4615">
        <w:rPr>
          <w:noProof/>
          <w:color w:val="000000"/>
          <w:spacing w:val="-2"/>
          <w:sz w:val="26"/>
          <w:szCs w:val="26"/>
        </w:rPr>
        <w:t>обучающихся</w:t>
      </w:r>
      <w:r w:rsidRPr="00BE4615">
        <w:rPr>
          <w:spacing w:val="-11"/>
          <w:w w:val="110"/>
          <w:sz w:val="26"/>
          <w:szCs w:val="26"/>
        </w:rPr>
        <w:t xml:space="preserve"> </w:t>
      </w:r>
      <w:r w:rsidRPr="00BE4615">
        <w:rPr>
          <w:noProof/>
          <w:color w:val="000000"/>
          <w:sz w:val="26"/>
          <w:szCs w:val="26"/>
        </w:rPr>
        <w:t>МОУ</w:t>
      </w:r>
      <w:r w:rsidRPr="00BE4615">
        <w:rPr>
          <w:spacing w:val="-4"/>
          <w:w w:val="110"/>
          <w:sz w:val="26"/>
          <w:szCs w:val="26"/>
        </w:rPr>
        <w:t xml:space="preserve"> </w:t>
      </w:r>
      <w:r w:rsidRPr="00BE4615">
        <w:rPr>
          <w:noProof/>
          <w:color w:val="000000"/>
          <w:sz w:val="26"/>
          <w:szCs w:val="26"/>
        </w:rPr>
        <w:t>ИРМО</w:t>
      </w:r>
      <w:r w:rsidRPr="00BE4615">
        <w:rPr>
          <w:spacing w:val="-1"/>
          <w:w w:val="110"/>
          <w:sz w:val="26"/>
          <w:szCs w:val="26"/>
        </w:rPr>
        <w:t xml:space="preserve"> </w:t>
      </w:r>
      <w:r w:rsidRPr="00BE4615">
        <w:rPr>
          <w:noProof/>
          <w:color w:val="000000"/>
          <w:sz w:val="26"/>
          <w:szCs w:val="26"/>
        </w:rPr>
        <w:t>«Листвянская</w:t>
      </w:r>
      <w:r w:rsidRPr="00BE4615">
        <w:rPr>
          <w:spacing w:val="-3"/>
          <w:w w:val="110"/>
          <w:sz w:val="26"/>
          <w:szCs w:val="26"/>
        </w:rPr>
        <w:t xml:space="preserve"> </w:t>
      </w:r>
      <w:r w:rsidRPr="00BE4615">
        <w:rPr>
          <w:noProof/>
          <w:color w:val="000000"/>
          <w:sz w:val="26"/>
          <w:szCs w:val="26"/>
        </w:rPr>
        <w:t>СОШ».</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E4615">
        <w:rPr>
          <w:rFonts w:ascii="Times New Roman" w:hAnsi="Times New Roman"/>
          <w:color w:val="auto"/>
          <w:sz w:val="26"/>
          <w:szCs w:val="26"/>
        </w:rPr>
        <w:t>ФГОС НОО</w:t>
      </w:r>
      <w:r w:rsidRPr="00BE4615">
        <w:rPr>
          <w:rFonts w:ascii="Times New Roman" w:hAnsi="Times New Roman"/>
          <w:color w:val="auto"/>
          <w:sz w:val="26"/>
          <w:szCs w:val="26"/>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нность в оценочную </w:t>
      </w:r>
      <w:proofErr w:type="gramStart"/>
      <w:r w:rsidRPr="00BE4615">
        <w:rPr>
          <w:rFonts w:ascii="Times New Roman" w:hAnsi="Times New Roman"/>
          <w:color w:val="auto"/>
          <w:sz w:val="26"/>
          <w:szCs w:val="26"/>
        </w:rPr>
        <w:t>деятельность</w:t>
      </w:r>
      <w:proofErr w:type="gramEnd"/>
      <w:r w:rsidRPr="00BE4615">
        <w:rPr>
          <w:rFonts w:ascii="Times New Roman" w:hAnsi="Times New Roman"/>
          <w:color w:val="auto"/>
          <w:sz w:val="26"/>
          <w:szCs w:val="26"/>
        </w:rPr>
        <w:t xml:space="preserve"> как педагогов, так и обучающихся.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В соответствии со </w:t>
      </w:r>
      <w:r w:rsidR="00C11324" w:rsidRPr="00BE4615">
        <w:rPr>
          <w:rFonts w:ascii="Times New Roman" w:hAnsi="Times New Roman"/>
          <w:color w:val="auto"/>
          <w:sz w:val="26"/>
          <w:szCs w:val="26"/>
        </w:rPr>
        <w:t>ФГОС НОО</w:t>
      </w:r>
      <w:r w:rsidRPr="00BE4615">
        <w:rPr>
          <w:rFonts w:ascii="Times New Roman" w:hAnsi="Times New Roman"/>
          <w:color w:val="auto"/>
          <w:sz w:val="26"/>
          <w:szCs w:val="26"/>
        </w:rPr>
        <w:t xml:space="preserve"> основным</w:t>
      </w:r>
      <w:r w:rsidRPr="00BE4615">
        <w:rPr>
          <w:rFonts w:ascii="Times New Roman" w:hAnsi="Times New Roman"/>
          <w:b/>
          <w:bCs/>
          <w:color w:val="auto"/>
          <w:sz w:val="26"/>
          <w:szCs w:val="26"/>
        </w:rPr>
        <w:t xml:space="preserve"> объектом </w:t>
      </w:r>
      <w:r w:rsidRPr="00BE4615">
        <w:rPr>
          <w:rFonts w:ascii="Times New Roman" w:hAnsi="Times New Roman"/>
          <w:color w:val="auto"/>
          <w:sz w:val="26"/>
          <w:szCs w:val="26"/>
        </w:rPr>
        <w:t>системы оценки, е</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w:t>
      </w:r>
      <w:r w:rsidRPr="00BE4615">
        <w:rPr>
          <w:rFonts w:ascii="Times New Roman" w:hAnsi="Times New Roman"/>
          <w:b/>
          <w:bCs/>
          <w:color w:val="auto"/>
          <w:sz w:val="26"/>
          <w:szCs w:val="26"/>
        </w:rPr>
        <w:t xml:space="preserve">содержательной и </w:t>
      </w:r>
      <w:proofErr w:type="spellStart"/>
      <w:r w:rsidRPr="00BE4615">
        <w:rPr>
          <w:rFonts w:ascii="Times New Roman" w:hAnsi="Times New Roman"/>
          <w:b/>
          <w:bCs/>
          <w:color w:val="auto"/>
          <w:sz w:val="26"/>
          <w:szCs w:val="26"/>
        </w:rPr>
        <w:t>критериальной</w:t>
      </w:r>
      <w:proofErr w:type="spellEnd"/>
      <w:r w:rsidRPr="00BE4615">
        <w:rPr>
          <w:rFonts w:ascii="Times New Roman" w:hAnsi="Times New Roman"/>
          <w:b/>
          <w:bCs/>
          <w:color w:val="auto"/>
          <w:sz w:val="26"/>
          <w:szCs w:val="26"/>
        </w:rPr>
        <w:t xml:space="preserve"> базой выступают планируемые результаты</w:t>
      </w:r>
      <w:r w:rsidRPr="00BE4615">
        <w:rPr>
          <w:rFonts w:ascii="Times New Roman" w:hAnsi="Times New Roman"/>
          <w:color w:val="auto"/>
          <w:sz w:val="26"/>
          <w:szCs w:val="26"/>
        </w:rPr>
        <w:t xml:space="preserve"> освоения </w:t>
      </w:r>
      <w:proofErr w:type="gramStart"/>
      <w:r w:rsidRPr="00BE4615">
        <w:rPr>
          <w:rFonts w:ascii="Times New Roman" w:hAnsi="Times New Roman"/>
          <w:color w:val="auto"/>
          <w:sz w:val="26"/>
          <w:szCs w:val="26"/>
        </w:rPr>
        <w:t>обучающимися</w:t>
      </w:r>
      <w:proofErr w:type="gramEnd"/>
      <w:r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основной образовательной программы начального общего об</w:t>
      </w:r>
      <w:r w:rsidRPr="00BE4615">
        <w:rPr>
          <w:rFonts w:ascii="Times New Roman" w:hAnsi="Times New Roman"/>
          <w:color w:val="auto"/>
          <w:sz w:val="26"/>
          <w:szCs w:val="26"/>
        </w:rPr>
        <w:t>разования.</w:t>
      </w:r>
    </w:p>
    <w:p w:rsidR="00653A76" w:rsidRPr="00BE4615" w:rsidRDefault="00653A76" w:rsidP="00BB236F">
      <w:pPr>
        <w:pStyle w:val="a3"/>
        <w:spacing w:line="276" w:lineRule="auto"/>
        <w:ind w:firstLine="454"/>
        <w:rPr>
          <w:rFonts w:ascii="Times New Roman" w:hAnsi="Times New Roman"/>
          <w:color w:val="auto"/>
          <w:spacing w:val="-4"/>
          <w:sz w:val="26"/>
          <w:szCs w:val="26"/>
        </w:rPr>
      </w:pPr>
      <w:r w:rsidRPr="00BE4615">
        <w:rPr>
          <w:rFonts w:ascii="Times New Roman" w:hAnsi="Times New Roman"/>
          <w:color w:val="auto"/>
          <w:spacing w:val="4"/>
          <w:sz w:val="26"/>
          <w:szCs w:val="26"/>
        </w:rPr>
        <w:t>Система оценки призвана способствовать поддержанию единства всей системы образования, обеспечению преем</w:t>
      </w:r>
      <w:r w:rsidRPr="00BE4615">
        <w:rPr>
          <w:rFonts w:ascii="Times New Roman" w:hAnsi="Times New Roman"/>
          <w:color w:val="auto"/>
          <w:sz w:val="26"/>
          <w:szCs w:val="26"/>
        </w:rPr>
        <w:t>ственности в системе непрерывного образования. Е</w:t>
      </w:r>
      <w:r w:rsidR="00C6263C" w:rsidRPr="00BE4615">
        <w:rPr>
          <w:rFonts w:ascii="Times New Roman" w:hAnsi="Times New Roman"/>
          <w:color w:val="auto"/>
          <w:sz w:val="26"/>
          <w:szCs w:val="26"/>
        </w:rPr>
        <w:t>е</w:t>
      </w:r>
      <w:r w:rsidRPr="00BE4615">
        <w:rPr>
          <w:rFonts w:ascii="Times New Roman" w:hAnsi="Times New Roman"/>
          <w:color w:val="auto"/>
          <w:sz w:val="26"/>
          <w:szCs w:val="26"/>
        </w:rPr>
        <w:t xml:space="preserve"> основными </w:t>
      </w:r>
      <w:r w:rsidRPr="00BE4615">
        <w:rPr>
          <w:rFonts w:ascii="Times New Roman" w:hAnsi="Times New Roman"/>
          <w:b/>
          <w:bCs/>
          <w:color w:val="auto"/>
          <w:sz w:val="26"/>
          <w:szCs w:val="26"/>
        </w:rPr>
        <w:t>функциями</w:t>
      </w:r>
      <w:r w:rsidRPr="00BE4615">
        <w:rPr>
          <w:rFonts w:ascii="Times New Roman" w:hAnsi="Times New Roman"/>
          <w:color w:val="auto"/>
          <w:sz w:val="26"/>
          <w:szCs w:val="26"/>
        </w:rPr>
        <w:t xml:space="preserve"> являются </w:t>
      </w:r>
      <w:r w:rsidRPr="00BE4615">
        <w:rPr>
          <w:rFonts w:ascii="Times New Roman" w:hAnsi="Times New Roman"/>
          <w:b/>
          <w:bCs/>
          <w:iCs/>
          <w:color w:val="auto"/>
          <w:sz w:val="26"/>
          <w:szCs w:val="26"/>
        </w:rPr>
        <w:t xml:space="preserve">ориентация </w:t>
      </w:r>
      <w:r w:rsidR="007E3D6D" w:rsidRPr="00BE4615">
        <w:rPr>
          <w:rFonts w:ascii="Times New Roman" w:hAnsi="Times New Roman"/>
          <w:b/>
          <w:bCs/>
          <w:iCs/>
          <w:color w:val="auto"/>
          <w:sz w:val="26"/>
          <w:szCs w:val="26"/>
        </w:rPr>
        <w:t xml:space="preserve">образовательной </w:t>
      </w:r>
      <w:r w:rsidR="007E3D6D" w:rsidRPr="00BE4615">
        <w:rPr>
          <w:rFonts w:ascii="Times New Roman" w:hAnsi="Times New Roman"/>
          <w:b/>
          <w:bCs/>
          <w:iCs/>
          <w:color w:val="auto"/>
          <w:spacing w:val="-4"/>
          <w:sz w:val="26"/>
          <w:szCs w:val="26"/>
        </w:rPr>
        <w:t>деятельности</w:t>
      </w:r>
      <w:r w:rsidRPr="00BE4615">
        <w:rPr>
          <w:rFonts w:ascii="Times New Roman" w:hAnsi="Times New Roman"/>
          <w:color w:val="auto"/>
          <w:spacing w:val="-4"/>
          <w:sz w:val="26"/>
          <w:szCs w:val="26"/>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E4615">
        <w:rPr>
          <w:rFonts w:ascii="Times New Roman" w:hAnsi="Times New Roman"/>
          <w:b/>
          <w:bCs/>
          <w:iCs/>
          <w:color w:val="auto"/>
          <w:spacing w:val="-4"/>
          <w:sz w:val="26"/>
          <w:szCs w:val="26"/>
        </w:rPr>
        <w:t>обратной связи</w:t>
      </w:r>
      <w:r w:rsidRPr="00BE4615">
        <w:rPr>
          <w:rFonts w:ascii="Times New Roman" w:hAnsi="Times New Roman"/>
          <w:color w:val="auto"/>
          <w:spacing w:val="-4"/>
          <w:sz w:val="26"/>
          <w:szCs w:val="26"/>
        </w:rPr>
        <w:t>, позволяющей осуществлять</w:t>
      </w:r>
      <w:r w:rsidRPr="00BE4615">
        <w:rPr>
          <w:rFonts w:ascii="Times New Roman" w:hAnsi="Times New Roman"/>
          <w:b/>
          <w:bCs/>
          <w:iCs/>
          <w:color w:val="auto"/>
          <w:spacing w:val="-4"/>
          <w:sz w:val="26"/>
          <w:szCs w:val="26"/>
        </w:rPr>
        <w:t xml:space="preserve"> управление образовательн</w:t>
      </w:r>
      <w:r w:rsidR="007E3D6D" w:rsidRPr="00BE4615">
        <w:rPr>
          <w:rFonts w:ascii="Times New Roman" w:hAnsi="Times New Roman"/>
          <w:b/>
          <w:bCs/>
          <w:iCs/>
          <w:color w:val="auto"/>
          <w:spacing w:val="-4"/>
          <w:sz w:val="26"/>
          <w:szCs w:val="26"/>
        </w:rPr>
        <w:t>ой</w:t>
      </w:r>
      <w:r w:rsidR="00D016C5" w:rsidRPr="00BE4615">
        <w:rPr>
          <w:rFonts w:ascii="Times New Roman" w:hAnsi="Times New Roman"/>
          <w:b/>
          <w:bCs/>
          <w:iCs/>
          <w:color w:val="auto"/>
          <w:spacing w:val="-4"/>
          <w:sz w:val="26"/>
          <w:szCs w:val="26"/>
        </w:rPr>
        <w:t xml:space="preserve"> </w:t>
      </w:r>
      <w:r w:rsidR="007E3D6D" w:rsidRPr="00BE4615">
        <w:rPr>
          <w:rFonts w:ascii="Times New Roman" w:hAnsi="Times New Roman"/>
          <w:b/>
          <w:bCs/>
          <w:iCs/>
          <w:color w:val="auto"/>
          <w:spacing w:val="-4"/>
          <w:sz w:val="26"/>
          <w:szCs w:val="26"/>
        </w:rPr>
        <w:t>деятельностью</w:t>
      </w:r>
      <w:r w:rsidRPr="00BE4615">
        <w:rPr>
          <w:rFonts w:ascii="Times New Roman" w:hAnsi="Times New Roman"/>
          <w:color w:val="auto"/>
          <w:spacing w:val="-4"/>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Основным объектом, содержательной и </w:t>
      </w:r>
      <w:proofErr w:type="spellStart"/>
      <w:r w:rsidRPr="00BE4615">
        <w:rPr>
          <w:rFonts w:ascii="Times New Roman" w:hAnsi="Times New Roman"/>
          <w:color w:val="auto"/>
          <w:spacing w:val="2"/>
          <w:sz w:val="26"/>
          <w:szCs w:val="26"/>
        </w:rPr>
        <w:t>критериальной</w:t>
      </w:r>
      <w:proofErr w:type="spellEnd"/>
      <w:r w:rsidRPr="00BE4615">
        <w:rPr>
          <w:rFonts w:ascii="Times New Roman" w:hAnsi="Times New Roman"/>
          <w:color w:val="auto"/>
          <w:spacing w:val="2"/>
          <w:sz w:val="26"/>
          <w:szCs w:val="26"/>
        </w:rPr>
        <w:t xml:space="preserve"> базой итоговой оценки подготовки выпускников</w:t>
      </w:r>
      <w:r w:rsidR="00D016C5" w:rsidRPr="00BE4615">
        <w:rPr>
          <w:rFonts w:ascii="Times New Roman" w:hAnsi="Times New Roman"/>
          <w:color w:val="auto"/>
          <w:spacing w:val="2"/>
          <w:sz w:val="26"/>
          <w:szCs w:val="26"/>
        </w:rPr>
        <w:t xml:space="preserve"> </w:t>
      </w:r>
      <w:r w:rsidR="00C6263C" w:rsidRPr="00BE4615">
        <w:rPr>
          <w:rFonts w:ascii="Times New Roman" w:hAnsi="Times New Roman"/>
          <w:color w:val="auto"/>
          <w:spacing w:val="2"/>
          <w:sz w:val="26"/>
          <w:szCs w:val="26"/>
        </w:rPr>
        <w:t>на уровне</w:t>
      </w:r>
      <w:r w:rsidR="00D016C5"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 xml:space="preserve">начального общего образования выступают планируемые </w:t>
      </w:r>
      <w:r w:rsidRPr="00BE4615">
        <w:rPr>
          <w:rFonts w:ascii="Times New Roman" w:hAnsi="Times New Roman"/>
          <w:color w:val="auto"/>
          <w:spacing w:val="2"/>
          <w:sz w:val="26"/>
          <w:szCs w:val="26"/>
        </w:rPr>
        <w:t xml:space="preserve">результаты, составляющие содержание блока </w:t>
      </w:r>
      <w:r w:rsidRPr="00BE4615">
        <w:rPr>
          <w:rFonts w:ascii="Times New Roman" w:hAnsi="Times New Roman"/>
          <w:b/>
          <w:color w:val="auto"/>
          <w:spacing w:val="2"/>
          <w:sz w:val="26"/>
          <w:szCs w:val="26"/>
          <w:u w:val="single"/>
        </w:rPr>
        <w:t>«Выпускник</w:t>
      </w:r>
      <w:r w:rsidR="00B364BF" w:rsidRPr="00BE4615">
        <w:rPr>
          <w:rFonts w:ascii="Times New Roman" w:hAnsi="Times New Roman"/>
          <w:b/>
          <w:color w:val="auto"/>
          <w:spacing w:val="2"/>
          <w:sz w:val="26"/>
          <w:szCs w:val="26"/>
          <w:u w:val="single"/>
        </w:rPr>
        <w:t> </w:t>
      </w:r>
      <w:r w:rsidRPr="00BE4615">
        <w:rPr>
          <w:rFonts w:ascii="Times New Roman" w:hAnsi="Times New Roman"/>
          <w:b/>
          <w:color w:val="auto"/>
          <w:sz w:val="26"/>
          <w:szCs w:val="26"/>
          <w:u w:val="single"/>
        </w:rPr>
        <w:t>научится»</w:t>
      </w:r>
      <w:r w:rsidRPr="00BE4615">
        <w:rPr>
          <w:rFonts w:ascii="Times New Roman" w:hAnsi="Times New Roman"/>
          <w:color w:val="auto"/>
          <w:sz w:val="26"/>
          <w:szCs w:val="26"/>
        </w:rPr>
        <w:t xml:space="preserve"> для каждой программы, предмета, курса.</w:t>
      </w:r>
    </w:p>
    <w:p w:rsidR="00BF1C73"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Система </w:t>
      </w:r>
      <w:proofErr w:type="gramStart"/>
      <w:r w:rsidRPr="00BE4615">
        <w:rPr>
          <w:rFonts w:ascii="Times New Roman" w:hAnsi="Times New Roman"/>
          <w:color w:val="auto"/>
          <w:spacing w:val="2"/>
          <w:sz w:val="26"/>
          <w:szCs w:val="26"/>
        </w:rPr>
        <w:t>оценки достижения планируемых результатов освоения основной образовательной программы начального общего образования</w:t>
      </w:r>
      <w:proofErr w:type="gramEnd"/>
      <w:r w:rsidRPr="00BE4615">
        <w:rPr>
          <w:rFonts w:ascii="Times New Roman" w:hAnsi="Times New Roman"/>
          <w:color w:val="auto"/>
          <w:spacing w:val="2"/>
          <w:sz w:val="26"/>
          <w:szCs w:val="26"/>
        </w:rPr>
        <w:t xml:space="preserve"> предполагает </w:t>
      </w:r>
      <w:r w:rsidRPr="00BE4615">
        <w:rPr>
          <w:rFonts w:ascii="Times New Roman" w:hAnsi="Times New Roman"/>
          <w:b/>
          <w:bCs/>
          <w:iCs/>
          <w:color w:val="auto"/>
          <w:spacing w:val="2"/>
          <w:sz w:val="26"/>
          <w:szCs w:val="26"/>
        </w:rPr>
        <w:t>комплексный подход к оценке результатов</w:t>
      </w:r>
      <w:r w:rsidRPr="00BE4615">
        <w:rPr>
          <w:rFonts w:ascii="Times New Roman" w:hAnsi="Times New Roman"/>
          <w:color w:val="auto"/>
          <w:spacing w:val="2"/>
          <w:sz w:val="26"/>
          <w:szCs w:val="26"/>
        </w:rPr>
        <w:t xml:space="preserve"> образования, позволяющий вести </w:t>
      </w:r>
      <w:r w:rsidRPr="00BE4615">
        <w:rPr>
          <w:rFonts w:ascii="Times New Roman" w:hAnsi="Times New Roman"/>
          <w:color w:val="auto"/>
          <w:sz w:val="26"/>
          <w:szCs w:val="26"/>
        </w:rPr>
        <w:t>оценку достижения обучающимися всех тр</w:t>
      </w:r>
      <w:r w:rsidR="00D30361" w:rsidRPr="00BE4615">
        <w:rPr>
          <w:rFonts w:ascii="Times New Roman" w:hAnsi="Times New Roman"/>
          <w:color w:val="auto"/>
          <w:sz w:val="26"/>
          <w:szCs w:val="26"/>
        </w:rPr>
        <w:t>е</w:t>
      </w:r>
      <w:r w:rsidRPr="00BE4615">
        <w:rPr>
          <w:rFonts w:ascii="Times New Roman" w:hAnsi="Times New Roman"/>
          <w:color w:val="auto"/>
          <w:sz w:val="26"/>
          <w:szCs w:val="26"/>
        </w:rPr>
        <w:t>х групп результатов образования:</w:t>
      </w:r>
      <w:r w:rsidRPr="00BE4615">
        <w:rPr>
          <w:rFonts w:ascii="Times New Roman" w:hAnsi="Times New Roman"/>
          <w:b/>
          <w:bCs/>
          <w:iCs/>
          <w:color w:val="auto"/>
          <w:sz w:val="26"/>
          <w:szCs w:val="26"/>
        </w:rPr>
        <w:t xml:space="preserve"> личностных, </w:t>
      </w:r>
      <w:proofErr w:type="spellStart"/>
      <w:r w:rsidRPr="00BE4615">
        <w:rPr>
          <w:rFonts w:ascii="Times New Roman" w:hAnsi="Times New Roman"/>
          <w:b/>
          <w:bCs/>
          <w:iCs/>
          <w:color w:val="auto"/>
          <w:sz w:val="26"/>
          <w:szCs w:val="26"/>
        </w:rPr>
        <w:t>метапредметных</w:t>
      </w:r>
      <w:proofErr w:type="spellEnd"/>
      <w:r w:rsidRPr="00BE4615">
        <w:rPr>
          <w:rFonts w:ascii="Times New Roman" w:hAnsi="Times New Roman"/>
          <w:b/>
          <w:bCs/>
          <w:iCs/>
          <w:color w:val="auto"/>
          <w:sz w:val="26"/>
          <w:szCs w:val="26"/>
        </w:rPr>
        <w:t xml:space="preserve"> и предметных</w:t>
      </w:r>
      <w:r w:rsidRPr="00BE4615">
        <w:rPr>
          <w:rFonts w:ascii="Times New Roman" w:hAnsi="Times New Roman"/>
          <w:color w:val="auto"/>
          <w:sz w:val="26"/>
          <w:szCs w:val="26"/>
        </w:rPr>
        <w:t>.</w:t>
      </w:r>
    </w:p>
    <w:p w:rsidR="00653A76" w:rsidRPr="00BE4615" w:rsidRDefault="00653A76" w:rsidP="009B11EC">
      <w:pPr>
        <w:pStyle w:val="afd"/>
        <w:numPr>
          <w:ilvl w:val="2"/>
          <w:numId w:val="2"/>
        </w:numPr>
        <w:spacing w:line="276" w:lineRule="auto"/>
        <w:ind w:left="0" w:firstLine="0"/>
        <w:rPr>
          <w:sz w:val="26"/>
          <w:szCs w:val="26"/>
        </w:rPr>
      </w:pPr>
      <w:bookmarkStart w:id="74" w:name="_Toc288394072"/>
      <w:bookmarkStart w:id="75" w:name="_Toc288410539"/>
      <w:bookmarkStart w:id="76" w:name="_Toc288410668"/>
      <w:bookmarkStart w:id="77" w:name="_Toc288410733"/>
      <w:bookmarkStart w:id="78" w:name="_Toc294246084"/>
      <w:bookmarkStart w:id="79" w:name="_Toc424564315"/>
      <w:r w:rsidRPr="00BE4615">
        <w:rPr>
          <w:sz w:val="26"/>
          <w:szCs w:val="26"/>
        </w:rPr>
        <w:t xml:space="preserve">Особенности оценки личностных, </w:t>
      </w:r>
      <w:proofErr w:type="spellStart"/>
      <w:r w:rsidRPr="00BE4615">
        <w:rPr>
          <w:sz w:val="26"/>
          <w:szCs w:val="26"/>
        </w:rPr>
        <w:t>метапредметных</w:t>
      </w:r>
      <w:proofErr w:type="spellEnd"/>
      <w:r w:rsidRPr="00BE4615">
        <w:rPr>
          <w:sz w:val="26"/>
          <w:szCs w:val="26"/>
        </w:rPr>
        <w:t xml:space="preserve"> и предметных результатов</w:t>
      </w:r>
      <w:bookmarkEnd w:id="74"/>
      <w:bookmarkEnd w:id="75"/>
      <w:bookmarkEnd w:id="76"/>
      <w:bookmarkEnd w:id="77"/>
      <w:bookmarkEnd w:id="78"/>
      <w:bookmarkEnd w:id="79"/>
    </w:p>
    <w:p w:rsidR="00653A76" w:rsidRPr="00BE4615" w:rsidRDefault="00653A76" w:rsidP="00BB236F">
      <w:pPr>
        <w:pStyle w:val="a3"/>
        <w:spacing w:line="276" w:lineRule="auto"/>
        <w:ind w:firstLine="454"/>
        <w:rPr>
          <w:rFonts w:ascii="Times New Roman" w:hAnsi="Times New Roman"/>
          <w:color w:val="auto"/>
          <w:spacing w:val="2"/>
          <w:sz w:val="26"/>
          <w:szCs w:val="26"/>
        </w:rPr>
      </w:pPr>
      <w:proofErr w:type="gramStart"/>
      <w:r w:rsidRPr="00BE4615">
        <w:rPr>
          <w:rFonts w:ascii="Times New Roman" w:hAnsi="Times New Roman"/>
          <w:color w:val="auto"/>
          <w:sz w:val="26"/>
          <w:szCs w:val="26"/>
        </w:rPr>
        <w:t xml:space="preserve">Оценка личностных результатов представляет собой оценку достижения обучающимися планируемых результатов в их </w:t>
      </w:r>
      <w:r w:rsidRPr="00BE4615">
        <w:rPr>
          <w:rFonts w:ascii="Times New Roman" w:hAnsi="Times New Roman"/>
          <w:color w:val="auto"/>
          <w:spacing w:val="2"/>
          <w:sz w:val="26"/>
          <w:szCs w:val="26"/>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E4615">
        <w:rPr>
          <w:rFonts w:ascii="Times New Roman" w:hAnsi="Times New Roman"/>
          <w:color w:val="auto"/>
          <w:spacing w:val="2"/>
          <w:sz w:val="26"/>
          <w:szCs w:val="26"/>
        </w:rPr>
        <w:t>при получении</w:t>
      </w:r>
      <w:r w:rsidRPr="00BE4615">
        <w:rPr>
          <w:rFonts w:ascii="Times New Roman" w:hAnsi="Times New Roman"/>
          <w:color w:val="auto"/>
          <w:spacing w:val="2"/>
          <w:sz w:val="26"/>
          <w:szCs w:val="26"/>
        </w:rPr>
        <w:t xml:space="preserve"> на</w:t>
      </w:r>
      <w:r w:rsidRPr="00BE4615">
        <w:rPr>
          <w:rFonts w:ascii="Times New Roman" w:hAnsi="Times New Roman"/>
          <w:color w:val="auto"/>
          <w:sz w:val="26"/>
          <w:szCs w:val="26"/>
        </w:rPr>
        <w:t>чального общего образования.</w:t>
      </w:r>
      <w:proofErr w:type="gramEnd"/>
    </w:p>
    <w:p w:rsidR="00653A76" w:rsidRPr="00BE4615" w:rsidRDefault="00653A76" w:rsidP="00BB236F">
      <w:pPr>
        <w:pStyle w:val="a3"/>
        <w:spacing w:line="276" w:lineRule="auto"/>
        <w:ind w:firstLine="454"/>
        <w:rPr>
          <w:rFonts w:ascii="Times New Roman" w:hAnsi="Times New Roman"/>
          <w:color w:val="auto"/>
          <w:spacing w:val="-4"/>
          <w:sz w:val="26"/>
          <w:szCs w:val="26"/>
        </w:rPr>
      </w:pPr>
      <w:r w:rsidRPr="00BE4615">
        <w:rPr>
          <w:rFonts w:ascii="Times New Roman" w:hAnsi="Times New Roman"/>
          <w:color w:val="auto"/>
          <w:spacing w:val="-4"/>
          <w:sz w:val="26"/>
          <w:szCs w:val="26"/>
        </w:rPr>
        <w:t>Достижение личностных результатов обеспечивается в ходе реализации всех компонентов образовательно</w:t>
      </w:r>
      <w:r w:rsidR="007E3D6D" w:rsidRPr="00BE4615">
        <w:rPr>
          <w:rFonts w:ascii="Times New Roman" w:hAnsi="Times New Roman"/>
          <w:color w:val="auto"/>
          <w:spacing w:val="-4"/>
          <w:sz w:val="26"/>
          <w:szCs w:val="26"/>
        </w:rPr>
        <w:t>й</w:t>
      </w:r>
      <w:r w:rsidR="00D016C5" w:rsidRPr="00BE4615">
        <w:rPr>
          <w:rFonts w:ascii="Times New Roman" w:hAnsi="Times New Roman"/>
          <w:color w:val="auto"/>
          <w:spacing w:val="-4"/>
          <w:sz w:val="26"/>
          <w:szCs w:val="26"/>
        </w:rPr>
        <w:t xml:space="preserve"> </w:t>
      </w:r>
      <w:r w:rsidR="007E3D6D" w:rsidRPr="00BE4615">
        <w:rPr>
          <w:rFonts w:ascii="Times New Roman" w:hAnsi="Times New Roman"/>
          <w:color w:val="auto"/>
          <w:spacing w:val="-4"/>
          <w:sz w:val="26"/>
          <w:szCs w:val="26"/>
        </w:rPr>
        <w:t>деятельности</w:t>
      </w:r>
      <w:r w:rsidRPr="00BE4615">
        <w:rPr>
          <w:rFonts w:ascii="Times New Roman" w:hAnsi="Times New Roman"/>
          <w:color w:val="auto"/>
          <w:spacing w:val="-4"/>
          <w:sz w:val="26"/>
          <w:szCs w:val="26"/>
        </w:rPr>
        <w:t>, включая внеурочную деятельность, реализуемую семь</w:t>
      </w:r>
      <w:r w:rsidR="00D30361" w:rsidRPr="00BE4615">
        <w:rPr>
          <w:rFonts w:ascii="Times New Roman" w:hAnsi="Times New Roman"/>
          <w:color w:val="auto"/>
          <w:spacing w:val="-4"/>
          <w:sz w:val="26"/>
          <w:szCs w:val="26"/>
        </w:rPr>
        <w:t>е</w:t>
      </w:r>
      <w:r w:rsidRPr="00BE4615">
        <w:rPr>
          <w:rFonts w:ascii="Times New Roman" w:hAnsi="Times New Roman"/>
          <w:color w:val="auto"/>
          <w:spacing w:val="-4"/>
          <w:sz w:val="26"/>
          <w:szCs w:val="26"/>
        </w:rPr>
        <w:t>й и школой.</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Основным объектом оценки личностных результатов слу</w:t>
      </w:r>
      <w:r w:rsidRPr="00BE4615">
        <w:rPr>
          <w:rFonts w:ascii="Times New Roman" w:hAnsi="Times New Roman"/>
          <w:color w:val="auto"/>
          <w:spacing w:val="4"/>
          <w:sz w:val="26"/>
          <w:szCs w:val="26"/>
        </w:rPr>
        <w:t xml:space="preserve">жит </w:t>
      </w:r>
      <w:proofErr w:type="spellStart"/>
      <w:r w:rsidRPr="00BE4615">
        <w:rPr>
          <w:rFonts w:ascii="Times New Roman" w:hAnsi="Times New Roman"/>
          <w:color w:val="auto"/>
          <w:spacing w:val="4"/>
          <w:sz w:val="26"/>
          <w:szCs w:val="26"/>
        </w:rPr>
        <w:t>сформированность</w:t>
      </w:r>
      <w:proofErr w:type="spellEnd"/>
      <w:r w:rsidRPr="00BE4615">
        <w:rPr>
          <w:rFonts w:ascii="Times New Roman" w:hAnsi="Times New Roman"/>
          <w:color w:val="auto"/>
          <w:spacing w:val="4"/>
          <w:sz w:val="26"/>
          <w:szCs w:val="26"/>
        </w:rPr>
        <w:t xml:space="preserve"> универсальных учебных действий, </w:t>
      </w:r>
      <w:r w:rsidRPr="00BE4615">
        <w:rPr>
          <w:rFonts w:ascii="Times New Roman" w:hAnsi="Times New Roman"/>
          <w:color w:val="auto"/>
          <w:sz w:val="26"/>
          <w:szCs w:val="26"/>
        </w:rPr>
        <w:t>включаемых в следующие три основных блока:</w:t>
      </w:r>
    </w:p>
    <w:p w:rsidR="00653A76" w:rsidRPr="00BE4615" w:rsidRDefault="00653A76" w:rsidP="00BB236F">
      <w:pPr>
        <w:pStyle w:val="21"/>
        <w:spacing w:line="276" w:lineRule="auto"/>
        <w:rPr>
          <w:sz w:val="26"/>
          <w:szCs w:val="26"/>
        </w:rPr>
      </w:pPr>
      <w:r w:rsidRPr="00BE4615">
        <w:rPr>
          <w:iCs/>
          <w:sz w:val="26"/>
          <w:szCs w:val="26"/>
        </w:rPr>
        <w:t>самоопределение</w:t>
      </w:r>
      <w:r w:rsidRPr="00BE4615">
        <w:rPr>
          <w:sz w:val="26"/>
          <w:szCs w:val="26"/>
        </w:rPr>
        <w:t xml:space="preserve"> — </w:t>
      </w:r>
      <w:proofErr w:type="spellStart"/>
      <w:r w:rsidRPr="00BE4615">
        <w:rPr>
          <w:sz w:val="26"/>
          <w:szCs w:val="26"/>
        </w:rPr>
        <w:t>сформированность</w:t>
      </w:r>
      <w:proofErr w:type="spellEnd"/>
      <w:r w:rsidRPr="00BE4615">
        <w:rPr>
          <w:sz w:val="26"/>
          <w:szCs w:val="26"/>
        </w:rPr>
        <w:t xml:space="preserve"> внутренней позиции обучающегося — принятие и освоение новой социальной роли обучающегося; </w:t>
      </w:r>
      <w:r w:rsidRPr="00BE4615">
        <w:rPr>
          <w:sz w:val="26"/>
          <w:szCs w:val="26"/>
        </w:rPr>
        <w:lastRenderedPageBreak/>
        <w:t>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BE4615" w:rsidRDefault="00653A76" w:rsidP="00BB236F">
      <w:pPr>
        <w:pStyle w:val="21"/>
        <w:spacing w:line="276" w:lineRule="auto"/>
        <w:rPr>
          <w:sz w:val="26"/>
          <w:szCs w:val="26"/>
        </w:rPr>
      </w:pPr>
      <w:proofErr w:type="spellStart"/>
      <w:r w:rsidRPr="00BE4615">
        <w:rPr>
          <w:iCs/>
          <w:sz w:val="26"/>
          <w:szCs w:val="26"/>
        </w:rPr>
        <w:t>смыслообразование</w:t>
      </w:r>
      <w:proofErr w:type="spellEnd"/>
      <w:r w:rsidRPr="00BE4615">
        <w:rPr>
          <w:sz w:val="26"/>
          <w:szCs w:val="26"/>
        </w:rPr>
        <w:t> — поиск и установление личностного смысла (т.</w:t>
      </w:r>
      <w:r w:rsidRPr="00BE4615">
        <w:rPr>
          <w:sz w:val="26"/>
          <w:szCs w:val="26"/>
        </w:rPr>
        <w:t> </w:t>
      </w:r>
      <w:r w:rsidRPr="00BE4615">
        <w:rPr>
          <w:sz w:val="26"/>
          <w:szCs w:val="26"/>
        </w:rPr>
        <w:t>е. «значения для себя») учения обучающимися на основе устойчивой системы учебно</w:t>
      </w:r>
      <w:r w:rsidRPr="00BE4615">
        <w:rPr>
          <w:sz w:val="26"/>
          <w:szCs w:val="26"/>
        </w:rPr>
        <w:noBreakHyphen/>
        <w:t>познавательных и социальных мотивов, понимания границ того, «что я знаю»,</w:t>
      </w:r>
      <w:r w:rsidR="008555F2" w:rsidRPr="00BE4615">
        <w:rPr>
          <w:sz w:val="26"/>
          <w:szCs w:val="26"/>
        </w:rPr>
        <w:t xml:space="preserve"> </w:t>
      </w:r>
      <w:r w:rsidRPr="00BE4615">
        <w:rPr>
          <w:sz w:val="26"/>
          <w:szCs w:val="26"/>
        </w:rPr>
        <w:t>и того, «что я не знаю», и стремления к преодолению этого разрыва;</w:t>
      </w:r>
    </w:p>
    <w:p w:rsidR="00653A76" w:rsidRPr="00BE4615" w:rsidRDefault="00653A76" w:rsidP="00BB236F">
      <w:pPr>
        <w:pStyle w:val="21"/>
        <w:spacing w:line="276" w:lineRule="auto"/>
        <w:rPr>
          <w:sz w:val="26"/>
          <w:szCs w:val="26"/>
        </w:rPr>
      </w:pPr>
      <w:proofErr w:type="gramStart"/>
      <w:r w:rsidRPr="00BE4615">
        <w:rPr>
          <w:iCs/>
          <w:sz w:val="26"/>
          <w:szCs w:val="26"/>
        </w:rPr>
        <w:t>морально</w:t>
      </w:r>
      <w:r w:rsidRPr="00BE4615">
        <w:rPr>
          <w:iCs/>
          <w:sz w:val="26"/>
          <w:szCs w:val="26"/>
        </w:rPr>
        <w:noBreakHyphen/>
        <w:t>этическая ориентация</w:t>
      </w:r>
      <w:r w:rsidRPr="00BE4615">
        <w:rPr>
          <w:sz w:val="26"/>
          <w:szCs w:val="26"/>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BE4615">
        <w:rPr>
          <w:sz w:val="26"/>
          <w:szCs w:val="26"/>
        </w:rPr>
        <w:t>децентрации</w:t>
      </w:r>
      <w:proofErr w:type="spellEnd"/>
      <w:r w:rsidRPr="00BE4615">
        <w:rPr>
          <w:sz w:val="26"/>
          <w:szCs w:val="26"/>
        </w:rPr>
        <w:t> — уч</w:t>
      </w:r>
      <w:r w:rsidR="00D30361" w:rsidRPr="00BE4615">
        <w:rPr>
          <w:sz w:val="26"/>
          <w:szCs w:val="26"/>
        </w:rPr>
        <w:t>е</w:t>
      </w:r>
      <w:r w:rsidRPr="00BE4615">
        <w:rPr>
          <w:sz w:val="26"/>
          <w:szCs w:val="26"/>
        </w:rPr>
        <w:t>ту позиций, мотивов и интересов участников моральной дилеммы при е</w:t>
      </w:r>
      <w:r w:rsidR="00D30361" w:rsidRPr="00BE4615">
        <w:rPr>
          <w:sz w:val="26"/>
          <w:szCs w:val="26"/>
        </w:rPr>
        <w:t>е</w:t>
      </w:r>
      <w:r w:rsidRPr="00BE4615">
        <w:rPr>
          <w:sz w:val="26"/>
          <w:szCs w:val="26"/>
        </w:rPr>
        <w:t xml:space="preserve"> разрешении; развитие этических чувств — стыда, вины, совести как регуляторов морального поведения.</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Основное содержание оценки личностных результатов </w:t>
      </w:r>
      <w:r w:rsidR="00C27132" w:rsidRPr="00BE4615">
        <w:rPr>
          <w:rFonts w:ascii="Times New Roman" w:hAnsi="Times New Roman"/>
          <w:color w:val="auto"/>
          <w:spacing w:val="2"/>
          <w:sz w:val="26"/>
          <w:szCs w:val="26"/>
        </w:rPr>
        <w:t xml:space="preserve">при получении </w:t>
      </w:r>
      <w:r w:rsidRPr="00BE4615">
        <w:rPr>
          <w:rFonts w:ascii="Times New Roman" w:hAnsi="Times New Roman"/>
          <w:color w:val="auto"/>
          <w:spacing w:val="2"/>
          <w:sz w:val="26"/>
          <w:szCs w:val="26"/>
        </w:rPr>
        <w:t xml:space="preserve"> начального общего образования строится вокруг </w:t>
      </w:r>
      <w:r w:rsidRPr="00BE4615">
        <w:rPr>
          <w:rFonts w:ascii="Times New Roman" w:hAnsi="Times New Roman"/>
          <w:color w:val="auto"/>
          <w:sz w:val="26"/>
          <w:szCs w:val="26"/>
        </w:rPr>
        <w:t>оценки:</w:t>
      </w:r>
    </w:p>
    <w:p w:rsidR="00653A76" w:rsidRPr="00BE4615" w:rsidRDefault="00653A76" w:rsidP="00BB236F">
      <w:pPr>
        <w:pStyle w:val="21"/>
        <w:spacing w:line="276" w:lineRule="auto"/>
        <w:rPr>
          <w:sz w:val="26"/>
          <w:szCs w:val="26"/>
        </w:rPr>
      </w:pPr>
      <w:proofErr w:type="spellStart"/>
      <w:r w:rsidRPr="00BE4615">
        <w:rPr>
          <w:sz w:val="26"/>
          <w:szCs w:val="26"/>
        </w:rPr>
        <w:t>сформированности</w:t>
      </w:r>
      <w:proofErr w:type="spellEnd"/>
      <w:r w:rsidRPr="00BE4615">
        <w:rPr>
          <w:sz w:val="26"/>
          <w:szCs w:val="26"/>
        </w:rPr>
        <w:t xml:space="preserve"> внутренней позиции обучающегося, которая находит отражение в эмоционально</w:t>
      </w:r>
      <w:r w:rsidRPr="00BE4615">
        <w:rPr>
          <w:sz w:val="26"/>
          <w:szCs w:val="26"/>
        </w:rPr>
        <w:noBreakHyphen/>
        <w:t>положительном отношении обучающегося к образовательн</w:t>
      </w:r>
      <w:r w:rsidR="00AA36C0" w:rsidRPr="00BE4615">
        <w:rPr>
          <w:sz w:val="26"/>
          <w:szCs w:val="26"/>
        </w:rPr>
        <w:t>ой организации</w:t>
      </w:r>
      <w:r w:rsidRPr="00BE4615">
        <w:rPr>
          <w:sz w:val="26"/>
          <w:szCs w:val="26"/>
        </w:rPr>
        <w:t xml:space="preserve">, ориентации на содержательные моменты </w:t>
      </w:r>
      <w:r w:rsidR="007E3D6D" w:rsidRPr="00BE4615">
        <w:rPr>
          <w:sz w:val="26"/>
          <w:szCs w:val="26"/>
        </w:rPr>
        <w:t>образовательной деятельности </w:t>
      </w:r>
      <w:r w:rsidRPr="00BE4615">
        <w:rPr>
          <w:sz w:val="26"/>
          <w:szCs w:val="26"/>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BE4615" w:rsidRDefault="00653A76" w:rsidP="00BB236F">
      <w:pPr>
        <w:pStyle w:val="21"/>
        <w:spacing w:line="276" w:lineRule="auto"/>
        <w:rPr>
          <w:sz w:val="26"/>
          <w:szCs w:val="26"/>
        </w:rPr>
      </w:pPr>
      <w:proofErr w:type="spellStart"/>
      <w:r w:rsidRPr="00BE4615">
        <w:rPr>
          <w:spacing w:val="4"/>
          <w:sz w:val="26"/>
          <w:szCs w:val="26"/>
        </w:rPr>
        <w:t>сформированности</w:t>
      </w:r>
      <w:proofErr w:type="spellEnd"/>
      <w:r w:rsidRPr="00BE4615">
        <w:rPr>
          <w:spacing w:val="4"/>
          <w:sz w:val="26"/>
          <w:szCs w:val="26"/>
        </w:rPr>
        <w:t xml:space="preserve"> основ гражданской идентичности, </w:t>
      </w:r>
      <w:r w:rsidRPr="00BE4615">
        <w:rPr>
          <w:sz w:val="26"/>
          <w:szCs w:val="26"/>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BE4615" w:rsidRDefault="00653A76" w:rsidP="00BB236F">
      <w:pPr>
        <w:pStyle w:val="21"/>
        <w:spacing w:line="276" w:lineRule="auto"/>
        <w:rPr>
          <w:sz w:val="26"/>
          <w:szCs w:val="26"/>
        </w:rPr>
      </w:pPr>
      <w:proofErr w:type="spellStart"/>
      <w:r w:rsidRPr="00BE4615">
        <w:rPr>
          <w:sz w:val="26"/>
          <w:szCs w:val="26"/>
        </w:rPr>
        <w:t>сформированности</w:t>
      </w:r>
      <w:proofErr w:type="spellEnd"/>
      <w:r w:rsidRPr="00BE4615">
        <w:rPr>
          <w:sz w:val="26"/>
          <w:szCs w:val="26"/>
        </w:rPr>
        <w:t xml:space="preserve"> самооценки, включая осознание своих возможностей в учении, способности адекватно судить</w:t>
      </w:r>
      <w:r w:rsidR="00D016C5" w:rsidRPr="00BE4615">
        <w:rPr>
          <w:sz w:val="26"/>
          <w:szCs w:val="26"/>
        </w:rPr>
        <w:t xml:space="preserve"> </w:t>
      </w:r>
      <w:r w:rsidRPr="00BE4615">
        <w:rPr>
          <w:sz w:val="26"/>
          <w:szCs w:val="26"/>
        </w:rPr>
        <w:t>о причинах своего успеха/неуспеха в учении; умение видеть свои достоинства и недостатки, уважать себя и верить в успех;</w:t>
      </w:r>
    </w:p>
    <w:p w:rsidR="00653A76" w:rsidRPr="00BE4615" w:rsidRDefault="00653A76" w:rsidP="00BB236F">
      <w:pPr>
        <w:pStyle w:val="21"/>
        <w:spacing w:line="276" w:lineRule="auto"/>
        <w:rPr>
          <w:sz w:val="26"/>
          <w:szCs w:val="26"/>
        </w:rPr>
      </w:pPr>
      <w:proofErr w:type="spellStart"/>
      <w:r w:rsidRPr="00BE4615">
        <w:rPr>
          <w:spacing w:val="-4"/>
          <w:sz w:val="26"/>
          <w:szCs w:val="26"/>
        </w:rPr>
        <w:t>сформированности</w:t>
      </w:r>
      <w:proofErr w:type="spellEnd"/>
      <w:r w:rsidRPr="00BE4615">
        <w:rPr>
          <w:spacing w:val="-4"/>
          <w:sz w:val="26"/>
          <w:szCs w:val="26"/>
        </w:rPr>
        <w:t xml:space="preserve"> мотивации учебной деятельности, вклю</w:t>
      </w:r>
      <w:r w:rsidR="00C6263C" w:rsidRPr="00BE4615">
        <w:rPr>
          <w:sz w:val="26"/>
          <w:szCs w:val="26"/>
        </w:rPr>
        <w:t>ч</w:t>
      </w:r>
      <w:r w:rsidRPr="00BE4615">
        <w:rPr>
          <w:sz w:val="26"/>
          <w:szCs w:val="26"/>
        </w:rPr>
        <w:t xml:space="preserve">ая социальные, </w:t>
      </w:r>
      <w:proofErr w:type="spellStart"/>
      <w:r w:rsidRPr="00BE4615">
        <w:rPr>
          <w:sz w:val="26"/>
          <w:szCs w:val="26"/>
        </w:rPr>
        <w:t>учебно­познавательные</w:t>
      </w:r>
      <w:proofErr w:type="spellEnd"/>
      <w:r w:rsidRPr="00BE4615">
        <w:rPr>
          <w:sz w:val="26"/>
          <w:szCs w:val="26"/>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BE4615" w:rsidRDefault="00653A76" w:rsidP="00BB236F">
      <w:pPr>
        <w:pStyle w:val="21"/>
        <w:spacing w:line="276" w:lineRule="auto"/>
        <w:rPr>
          <w:sz w:val="26"/>
          <w:szCs w:val="26"/>
        </w:rPr>
      </w:pPr>
      <w:r w:rsidRPr="00BE4615">
        <w:rPr>
          <w:sz w:val="26"/>
          <w:szCs w:val="26"/>
        </w:rPr>
        <w:t xml:space="preserve">знания моральных норм и </w:t>
      </w:r>
      <w:proofErr w:type="spellStart"/>
      <w:r w:rsidRPr="00BE4615">
        <w:rPr>
          <w:sz w:val="26"/>
          <w:szCs w:val="26"/>
        </w:rPr>
        <w:t>сформированности</w:t>
      </w:r>
      <w:proofErr w:type="spellEnd"/>
      <w:r w:rsidRPr="00BE4615">
        <w:rPr>
          <w:sz w:val="26"/>
          <w:szCs w:val="26"/>
        </w:rPr>
        <w:t xml:space="preserve"> </w:t>
      </w:r>
      <w:proofErr w:type="spellStart"/>
      <w:r w:rsidRPr="00BE4615">
        <w:rPr>
          <w:sz w:val="26"/>
          <w:szCs w:val="26"/>
        </w:rPr>
        <w:t>морально­этических</w:t>
      </w:r>
      <w:proofErr w:type="spellEnd"/>
      <w:r w:rsidRPr="00BE4615">
        <w:rPr>
          <w:sz w:val="26"/>
          <w:szCs w:val="26"/>
        </w:rPr>
        <w:t xml:space="preserve"> суждений, способности к решению моральных проблем на основе </w:t>
      </w:r>
      <w:proofErr w:type="spellStart"/>
      <w:r w:rsidRPr="00BE4615">
        <w:rPr>
          <w:sz w:val="26"/>
          <w:szCs w:val="26"/>
        </w:rPr>
        <w:t>децентрации</w:t>
      </w:r>
      <w:proofErr w:type="spellEnd"/>
      <w:r w:rsidRPr="00BE4615">
        <w:rPr>
          <w:sz w:val="26"/>
          <w:szCs w:val="26"/>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В планируемых результатах, описывающих эту группу, отсутствует блок </w:t>
      </w:r>
      <w:r w:rsidRPr="00BE4615">
        <w:rPr>
          <w:rFonts w:ascii="Times New Roman" w:hAnsi="Times New Roman"/>
          <w:b/>
          <w:color w:val="auto"/>
          <w:sz w:val="26"/>
          <w:szCs w:val="26"/>
        </w:rPr>
        <w:t>«Выпускник научится».</w:t>
      </w:r>
      <w:r w:rsidRPr="00BE4615">
        <w:rPr>
          <w:rFonts w:ascii="Times New Roman" w:hAnsi="Times New Roman"/>
          <w:color w:val="auto"/>
          <w:sz w:val="26"/>
          <w:szCs w:val="26"/>
        </w:rPr>
        <w:t xml:space="preserve"> Это означает, что </w:t>
      </w:r>
      <w:r w:rsidRPr="00BE4615">
        <w:rPr>
          <w:rFonts w:ascii="Times New Roman" w:hAnsi="Times New Roman"/>
          <w:b/>
          <w:bCs/>
          <w:iCs/>
          <w:color w:val="auto"/>
          <w:sz w:val="26"/>
          <w:szCs w:val="26"/>
        </w:rPr>
        <w:t>личн</w:t>
      </w:r>
      <w:r w:rsidR="00B364BF" w:rsidRPr="00BE4615">
        <w:rPr>
          <w:rFonts w:ascii="Times New Roman" w:hAnsi="Times New Roman"/>
          <w:b/>
          <w:bCs/>
          <w:iCs/>
          <w:color w:val="auto"/>
          <w:sz w:val="26"/>
          <w:szCs w:val="26"/>
        </w:rPr>
        <w:t xml:space="preserve">остные результаты выпускников </w:t>
      </w:r>
      <w:r w:rsidR="00A14332" w:rsidRPr="00BE4615">
        <w:rPr>
          <w:rFonts w:ascii="Times New Roman" w:hAnsi="Times New Roman"/>
          <w:b/>
          <w:bCs/>
          <w:iCs/>
          <w:color w:val="auto"/>
          <w:sz w:val="26"/>
          <w:szCs w:val="26"/>
        </w:rPr>
        <w:t>п</w:t>
      </w:r>
      <w:r w:rsidR="002C5232" w:rsidRPr="00BE4615">
        <w:rPr>
          <w:rFonts w:ascii="Times New Roman" w:hAnsi="Times New Roman"/>
          <w:b/>
          <w:bCs/>
          <w:iCs/>
          <w:color w:val="auto"/>
          <w:sz w:val="26"/>
          <w:szCs w:val="26"/>
        </w:rPr>
        <w:t>р</w:t>
      </w:r>
      <w:r w:rsidR="00A14332" w:rsidRPr="00BE4615">
        <w:rPr>
          <w:rFonts w:ascii="Times New Roman" w:hAnsi="Times New Roman"/>
          <w:b/>
          <w:bCs/>
          <w:iCs/>
          <w:color w:val="auto"/>
          <w:sz w:val="26"/>
          <w:szCs w:val="26"/>
        </w:rPr>
        <w:t xml:space="preserve">и </w:t>
      </w:r>
      <w:r w:rsidR="00A14332" w:rsidRPr="00BE4615">
        <w:rPr>
          <w:rFonts w:ascii="Times New Roman" w:hAnsi="Times New Roman"/>
          <w:b/>
          <w:bCs/>
          <w:iCs/>
          <w:color w:val="auto"/>
          <w:sz w:val="26"/>
          <w:szCs w:val="26"/>
        </w:rPr>
        <w:lastRenderedPageBreak/>
        <w:t>получении</w:t>
      </w:r>
      <w:r w:rsidRPr="00BE4615">
        <w:rPr>
          <w:rFonts w:ascii="Times New Roman" w:hAnsi="Times New Roman"/>
          <w:b/>
          <w:bCs/>
          <w:iCs/>
          <w:color w:val="auto"/>
          <w:sz w:val="26"/>
          <w:szCs w:val="26"/>
        </w:rPr>
        <w:t xml:space="preserve"> начального общего образования </w:t>
      </w:r>
      <w:r w:rsidRPr="00BE4615">
        <w:rPr>
          <w:rFonts w:ascii="Times New Roman" w:hAnsi="Times New Roman"/>
          <w:color w:val="auto"/>
          <w:sz w:val="26"/>
          <w:szCs w:val="26"/>
        </w:rPr>
        <w:t xml:space="preserve">в полном соответствии с требованиями </w:t>
      </w:r>
      <w:r w:rsidR="00C11324" w:rsidRPr="00BE4615">
        <w:rPr>
          <w:rFonts w:ascii="Times New Roman" w:hAnsi="Times New Roman"/>
          <w:color w:val="auto"/>
          <w:sz w:val="26"/>
          <w:szCs w:val="26"/>
        </w:rPr>
        <w:t>ФГОС НОО</w:t>
      </w:r>
      <w:r w:rsidR="00D016C5" w:rsidRPr="00BE4615">
        <w:rPr>
          <w:rFonts w:ascii="Times New Roman" w:hAnsi="Times New Roman"/>
          <w:color w:val="auto"/>
          <w:sz w:val="26"/>
          <w:szCs w:val="26"/>
        </w:rPr>
        <w:t xml:space="preserve"> </w:t>
      </w:r>
      <w:r w:rsidRPr="00BE4615">
        <w:rPr>
          <w:rFonts w:ascii="Times New Roman" w:hAnsi="Times New Roman"/>
          <w:b/>
          <w:bCs/>
          <w:iCs/>
          <w:color w:val="auto"/>
          <w:sz w:val="26"/>
          <w:szCs w:val="26"/>
        </w:rPr>
        <w:t>не подлежат итоговой оценке</w:t>
      </w:r>
      <w:r w:rsidRPr="00BE4615">
        <w:rPr>
          <w:rFonts w:ascii="Times New Roman" w:hAnsi="Times New Roman"/>
          <w:color w:val="auto"/>
          <w:sz w:val="26"/>
          <w:szCs w:val="26"/>
        </w:rPr>
        <w:t>.</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Мониторинговые исследования личностных универсальных учебных действий проводятся в 1-4 классах в форме тестирования один раз в год:</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 xml:space="preserve">1 класс – </w:t>
      </w:r>
      <w:r w:rsidR="000B2466" w:rsidRPr="00BE4615">
        <w:rPr>
          <w:rFonts w:ascii="Times New Roman" w:hAnsi="Times New Roman"/>
          <w:color w:val="002060"/>
          <w:sz w:val="26"/>
          <w:szCs w:val="26"/>
        </w:rPr>
        <w:t xml:space="preserve">сентябрь, </w:t>
      </w:r>
      <w:r w:rsidR="00432F95" w:rsidRPr="00BE4615">
        <w:rPr>
          <w:rFonts w:ascii="Times New Roman" w:hAnsi="Times New Roman"/>
          <w:color w:val="002060"/>
          <w:sz w:val="26"/>
          <w:szCs w:val="26"/>
        </w:rPr>
        <w:t>февраль</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2 класс – март</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3 класс – март</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4 класс – март</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 xml:space="preserve">Диагностические методики, используемые для исследования и оценки </w:t>
      </w:r>
      <w:proofErr w:type="gramStart"/>
      <w:r w:rsidRPr="00BE4615">
        <w:rPr>
          <w:rFonts w:ascii="Times New Roman" w:hAnsi="Times New Roman"/>
          <w:color w:val="002060"/>
          <w:sz w:val="26"/>
          <w:szCs w:val="26"/>
        </w:rPr>
        <w:t>личностных</w:t>
      </w:r>
      <w:proofErr w:type="gramEnd"/>
      <w:r w:rsidRPr="00BE4615">
        <w:rPr>
          <w:rFonts w:ascii="Times New Roman" w:hAnsi="Times New Roman"/>
          <w:color w:val="002060"/>
          <w:sz w:val="26"/>
          <w:szCs w:val="26"/>
        </w:rPr>
        <w:t xml:space="preserve"> УУД:</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 оценка мотивационной готовности (Д.В.Солдатов);</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 оценка уровня развития самооценки (В.Г.Щур «Лесенка»);</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 оценка уровня школьной мотивации (</w:t>
      </w:r>
      <w:proofErr w:type="spellStart"/>
      <w:r w:rsidRPr="00BE4615">
        <w:rPr>
          <w:rFonts w:ascii="Times New Roman" w:hAnsi="Times New Roman"/>
          <w:color w:val="002060"/>
          <w:sz w:val="26"/>
          <w:szCs w:val="26"/>
        </w:rPr>
        <w:t>Н.Г.Лусканова</w:t>
      </w:r>
      <w:proofErr w:type="spellEnd"/>
      <w:r w:rsidRPr="00BE4615">
        <w:rPr>
          <w:rFonts w:ascii="Times New Roman" w:hAnsi="Times New Roman"/>
          <w:color w:val="002060"/>
          <w:sz w:val="26"/>
          <w:szCs w:val="26"/>
        </w:rPr>
        <w:t>);</w:t>
      </w:r>
    </w:p>
    <w:p w:rsidR="000F05F7" w:rsidRPr="00BE4615" w:rsidRDefault="000F05F7"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 выявление нравственных представлений учащихся (Н.В.Кулешова «Что т</w:t>
      </w:r>
      <w:r w:rsidR="004B439E" w:rsidRPr="00BE4615">
        <w:rPr>
          <w:rFonts w:ascii="Times New Roman" w:hAnsi="Times New Roman"/>
          <w:color w:val="002060"/>
          <w:sz w:val="26"/>
          <w:szCs w:val="26"/>
        </w:rPr>
        <w:t>акое хорошо и что такое плохо»);</w:t>
      </w:r>
    </w:p>
    <w:p w:rsidR="004B439E" w:rsidRPr="00BE4615" w:rsidRDefault="004B439E"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 xml:space="preserve">- диагностика мотивации учения и </w:t>
      </w:r>
      <w:proofErr w:type="spellStart"/>
      <w:r w:rsidRPr="00BE4615">
        <w:rPr>
          <w:rFonts w:ascii="Times New Roman" w:hAnsi="Times New Roman"/>
          <w:color w:val="002060"/>
          <w:sz w:val="26"/>
          <w:szCs w:val="26"/>
        </w:rPr>
        <w:t>эмоциоанльного</w:t>
      </w:r>
      <w:proofErr w:type="spellEnd"/>
      <w:r w:rsidRPr="00BE4615">
        <w:rPr>
          <w:rFonts w:ascii="Times New Roman" w:hAnsi="Times New Roman"/>
          <w:color w:val="002060"/>
          <w:sz w:val="26"/>
          <w:szCs w:val="26"/>
        </w:rPr>
        <w:t xml:space="preserve"> отношения к учению (модификация А.Д.Андреева).</w:t>
      </w:r>
    </w:p>
    <w:p w:rsidR="000F05F7" w:rsidRPr="00BE4615" w:rsidRDefault="000F05F7"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Содержание диагностического инструментария представлено в Приложении 1. Результатом личностных достижений является </w:t>
      </w:r>
      <w:proofErr w:type="spellStart"/>
      <w:r w:rsidRPr="00BE4615">
        <w:rPr>
          <w:rFonts w:ascii="Times New Roman" w:hAnsi="Times New Roman"/>
          <w:color w:val="auto"/>
          <w:sz w:val="26"/>
          <w:szCs w:val="26"/>
        </w:rPr>
        <w:t>порфолио</w:t>
      </w:r>
      <w:proofErr w:type="spellEnd"/>
      <w:r w:rsidRPr="00BE4615">
        <w:rPr>
          <w:rFonts w:ascii="Times New Roman" w:hAnsi="Times New Roman"/>
          <w:color w:val="auto"/>
          <w:sz w:val="26"/>
          <w:szCs w:val="26"/>
        </w:rPr>
        <w:t xml:space="preserve"> обучающихся (в бумажном или эл</w:t>
      </w:r>
      <w:r w:rsidR="000D5B56" w:rsidRPr="00BE4615">
        <w:rPr>
          <w:rFonts w:ascii="Times New Roman" w:hAnsi="Times New Roman"/>
          <w:color w:val="auto"/>
          <w:sz w:val="26"/>
          <w:szCs w:val="26"/>
        </w:rPr>
        <w:t>е</w:t>
      </w:r>
      <w:r w:rsidRPr="00BE4615">
        <w:rPr>
          <w:rFonts w:ascii="Times New Roman" w:hAnsi="Times New Roman"/>
          <w:color w:val="auto"/>
          <w:sz w:val="26"/>
          <w:szCs w:val="26"/>
        </w:rPr>
        <w:t>ктронном виде).</w:t>
      </w:r>
    </w:p>
    <w:p w:rsidR="00653A76" w:rsidRPr="00BE4615" w:rsidRDefault="00653A76" w:rsidP="00BB236F">
      <w:pPr>
        <w:pStyle w:val="a3"/>
        <w:spacing w:line="276" w:lineRule="auto"/>
        <w:ind w:firstLine="454"/>
        <w:rPr>
          <w:rFonts w:ascii="Times New Roman" w:hAnsi="Times New Roman"/>
          <w:color w:val="auto"/>
          <w:sz w:val="26"/>
          <w:szCs w:val="26"/>
        </w:rPr>
      </w:pPr>
      <w:proofErr w:type="gramStart"/>
      <w:r w:rsidRPr="00BE4615">
        <w:rPr>
          <w:rFonts w:ascii="Times New Roman" w:hAnsi="Times New Roman"/>
          <w:b/>
          <w:bCs/>
          <w:color w:val="auto"/>
          <w:sz w:val="26"/>
          <w:szCs w:val="26"/>
        </w:rPr>
        <w:t xml:space="preserve">Оценка </w:t>
      </w:r>
      <w:proofErr w:type="spellStart"/>
      <w:r w:rsidRPr="00BE4615">
        <w:rPr>
          <w:rFonts w:ascii="Times New Roman" w:hAnsi="Times New Roman"/>
          <w:b/>
          <w:bCs/>
          <w:color w:val="auto"/>
          <w:sz w:val="26"/>
          <w:szCs w:val="26"/>
        </w:rPr>
        <w:t>метапредметных</w:t>
      </w:r>
      <w:proofErr w:type="spellEnd"/>
      <w:r w:rsidRPr="00BE4615">
        <w:rPr>
          <w:rFonts w:ascii="Times New Roman" w:hAnsi="Times New Roman"/>
          <w:b/>
          <w:bCs/>
          <w:color w:val="auto"/>
          <w:sz w:val="26"/>
          <w:szCs w:val="26"/>
        </w:rPr>
        <w:t xml:space="preserve"> результатов</w:t>
      </w:r>
      <w:r w:rsidRPr="00BE4615">
        <w:rPr>
          <w:rFonts w:ascii="Times New Roman" w:hAnsi="Times New Roman"/>
          <w:color w:val="auto"/>
          <w:sz w:val="26"/>
          <w:szCs w:val="26"/>
        </w:rPr>
        <w:t xml:space="preserve"> представляет собой </w:t>
      </w:r>
      <w:r w:rsidRPr="00BE4615">
        <w:rPr>
          <w:rFonts w:ascii="Times New Roman" w:hAnsi="Times New Roman"/>
          <w:color w:val="auto"/>
          <w:spacing w:val="-2"/>
          <w:sz w:val="26"/>
          <w:szCs w:val="26"/>
        </w:rPr>
        <w:t>оценку достижения планируемых результатов освоения основ</w:t>
      </w:r>
      <w:r w:rsidRPr="00BE4615">
        <w:rPr>
          <w:rFonts w:ascii="Times New Roman" w:hAnsi="Times New Roman"/>
          <w:color w:val="auto"/>
          <w:sz w:val="26"/>
          <w:szCs w:val="26"/>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E4615">
        <w:rPr>
          <w:rFonts w:ascii="Times New Roman" w:hAnsi="Times New Roman"/>
          <w:color w:val="auto"/>
          <w:sz w:val="26"/>
          <w:szCs w:val="26"/>
        </w:rPr>
        <w:t>уровне</w:t>
      </w:r>
      <w:r w:rsidRPr="00BE4615">
        <w:rPr>
          <w:rFonts w:ascii="Times New Roman" w:hAnsi="Times New Roman"/>
          <w:color w:val="auto"/>
          <w:spacing w:val="2"/>
          <w:sz w:val="26"/>
          <w:szCs w:val="26"/>
        </w:rPr>
        <w:t xml:space="preserve"> начального общего образования, а также планируемых </w:t>
      </w:r>
      <w:r w:rsidRPr="00BE4615">
        <w:rPr>
          <w:rFonts w:ascii="Times New Roman" w:hAnsi="Times New Roman"/>
          <w:color w:val="auto"/>
          <w:sz w:val="26"/>
          <w:szCs w:val="26"/>
        </w:rPr>
        <w:t>результатов, представленных во всех разделах подпрограммы «Чтение.</w:t>
      </w:r>
      <w:proofErr w:type="gramEnd"/>
      <w:r w:rsidRPr="00BE4615">
        <w:rPr>
          <w:rFonts w:ascii="Times New Roman" w:hAnsi="Times New Roman"/>
          <w:color w:val="auto"/>
          <w:sz w:val="26"/>
          <w:szCs w:val="26"/>
        </w:rPr>
        <w:t xml:space="preserve"> Работа с текстом».</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Достижение </w:t>
      </w:r>
      <w:proofErr w:type="spellStart"/>
      <w:r w:rsidRPr="00BE4615">
        <w:rPr>
          <w:rFonts w:ascii="Times New Roman" w:hAnsi="Times New Roman"/>
          <w:color w:val="auto"/>
          <w:spacing w:val="2"/>
          <w:sz w:val="26"/>
          <w:szCs w:val="26"/>
        </w:rPr>
        <w:t>метапредметных</w:t>
      </w:r>
      <w:proofErr w:type="spellEnd"/>
      <w:r w:rsidRPr="00BE4615">
        <w:rPr>
          <w:rFonts w:ascii="Times New Roman" w:hAnsi="Times New Roman"/>
          <w:color w:val="auto"/>
          <w:spacing w:val="2"/>
          <w:sz w:val="26"/>
          <w:szCs w:val="26"/>
        </w:rPr>
        <w:t xml:space="preserve"> результатов обеспечивается </w:t>
      </w:r>
      <w:r w:rsidRPr="00BE4615">
        <w:rPr>
          <w:rFonts w:ascii="Times New Roman" w:hAnsi="Times New Roman"/>
          <w:color w:val="auto"/>
          <w:sz w:val="26"/>
          <w:szCs w:val="26"/>
        </w:rPr>
        <w:t>за сч</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т основных компонентов </w:t>
      </w:r>
      <w:r w:rsidR="007E3D6D" w:rsidRPr="00BE4615">
        <w:rPr>
          <w:rFonts w:ascii="Times New Roman" w:hAnsi="Times New Roman"/>
          <w:color w:val="auto"/>
          <w:sz w:val="26"/>
          <w:szCs w:val="26"/>
        </w:rPr>
        <w:t xml:space="preserve">образовательной деятельности </w:t>
      </w:r>
      <w:r w:rsidRPr="00BE4615">
        <w:rPr>
          <w:rFonts w:ascii="Times New Roman" w:hAnsi="Times New Roman"/>
          <w:color w:val="auto"/>
          <w:sz w:val="26"/>
          <w:szCs w:val="26"/>
        </w:rPr>
        <w:t>— учебных предметов.</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Cs/>
          <w:iCs/>
          <w:color w:val="auto"/>
          <w:sz w:val="26"/>
          <w:szCs w:val="26"/>
        </w:rPr>
        <w:t xml:space="preserve">Основным объектом оценки </w:t>
      </w:r>
      <w:proofErr w:type="spellStart"/>
      <w:r w:rsidRPr="00BE4615">
        <w:rPr>
          <w:rFonts w:ascii="Times New Roman" w:hAnsi="Times New Roman"/>
          <w:bCs/>
          <w:iCs/>
          <w:color w:val="auto"/>
          <w:sz w:val="26"/>
          <w:szCs w:val="26"/>
        </w:rPr>
        <w:t>метапредметных</w:t>
      </w:r>
      <w:proofErr w:type="spellEnd"/>
      <w:r w:rsidRPr="00BE4615">
        <w:rPr>
          <w:rFonts w:ascii="Times New Roman" w:hAnsi="Times New Roman"/>
          <w:bCs/>
          <w:iCs/>
          <w:color w:val="auto"/>
          <w:sz w:val="26"/>
          <w:szCs w:val="26"/>
        </w:rPr>
        <w:t xml:space="preserve"> резуль</w:t>
      </w:r>
      <w:r w:rsidRPr="00BE4615">
        <w:rPr>
          <w:rFonts w:ascii="Times New Roman" w:hAnsi="Times New Roman"/>
          <w:bCs/>
          <w:iCs/>
          <w:color w:val="auto"/>
          <w:spacing w:val="2"/>
          <w:sz w:val="26"/>
          <w:szCs w:val="26"/>
        </w:rPr>
        <w:t>татов</w:t>
      </w:r>
      <w:r w:rsidRPr="00BE4615">
        <w:rPr>
          <w:rFonts w:ascii="Times New Roman" w:hAnsi="Times New Roman"/>
          <w:color w:val="auto"/>
          <w:spacing w:val="2"/>
          <w:sz w:val="26"/>
          <w:szCs w:val="26"/>
        </w:rPr>
        <w:t xml:space="preserve"> служит </w:t>
      </w:r>
      <w:proofErr w:type="spellStart"/>
      <w:r w:rsidRPr="00BE4615">
        <w:rPr>
          <w:rFonts w:ascii="Times New Roman" w:hAnsi="Times New Roman"/>
          <w:color w:val="auto"/>
          <w:spacing w:val="2"/>
          <w:sz w:val="26"/>
          <w:szCs w:val="26"/>
        </w:rPr>
        <w:t>сформированность</w:t>
      </w:r>
      <w:proofErr w:type="spellEnd"/>
      <w:r w:rsidRPr="00BE4615">
        <w:rPr>
          <w:rFonts w:ascii="Times New Roman" w:hAnsi="Times New Roman"/>
          <w:color w:val="auto"/>
          <w:spacing w:val="2"/>
          <w:sz w:val="26"/>
          <w:szCs w:val="26"/>
        </w:rPr>
        <w:t xml:space="preserve"> у </w:t>
      </w:r>
      <w:proofErr w:type="gramStart"/>
      <w:r w:rsidRPr="00BE4615">
        <w:rPr>
          <w:rFonts w:ascii="Times New Roman" w:hAnsi="Times New Roman"/>
          <w:color w:val="auto"/>
          <w:spacing w:val="2"/>
          <w:sz w:val="26"/>
          <w:szCs w:val="26"/>
        </w:rPr>
        <w:t>обучающегося</w:t>
      </w:r>
      <w:proofErr w:type="gramEnd"/>
      <w:r w:rsidRPr="00BE4615">
        <w:rPr>
          <w:rFonts w:ascii="Times New Roman" w:hAnsi="Times New Roman"/>
          <w:color w:val="auto"/>
          <w:spacing w:val="2"/>
          <w:sz w:val="26"/>
          <w:szCs w:val="26"/>
        </w:rPr>
        <w:t xml:space="preserve"> регуля</w:t>
      </w:r>
      <w:r w:rsidRPr="00BE4615">
        <w:rPr>
          <w:rFonts w:ascii="Times New Roman" w:hAnsi="Times New Roman"/>
          <w:color w:val="auto"/>
          <w:sz w:val="26"/>
          <w:szCs w:val="26"/>
        </w:rPr>
        <w:t xml:space="preserve">тивных, коммуникативных и познавательных универсальных </w:t>
      </w:r>
      <w:r w:rsidRPr="00BE4615">
        <w:rPr>
          <w:rFonts w:ascii="Times New Roman" w:hAnsi="Times New Roman"/>
          <w:color w:val="auto"/>
          <w:spacing w:val="2"/>
          <w:sz w:val="26"/>
          <w:szCs w:val="26"/>
        </w:rPr>
        <w:t>действий, т.</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 xml:space="preserve">е. таких умственных действий обучающихся, </w:t>
      </w:r>
      <w:r w:rsidRPr="00BE4615">
        <w:rPr>
          <w:rFonts w:ascii="Times New Roman" w:hAnsi="Times New Roman"/>
          <w:color w:val="auto"/>
          <w:sz w:val="26"/>
          <w:szCs w:val="26"/>
        </w:rPr>
        <w:t>которые направлены на анализ и управление своей познавательной деятельностью. К ним относятся:</w:t>
      </w:r>
    </w:p>
    <w:p w:rsidR="00653A76" w:rsidRPr="00BE4615" w:rsidRDefault="00653A76" w:rsidP="00BB236F">
      <w:pPr>
        <w:pStyle w:val="21"/>
        <w:spacing w:line="276" w:lineRule="auto"/>
        <w:rPr>
          <w:sz w:val="26"/>
          <w:szCs w:val="26"/>
        </w:rPr>
      </w:pPr>
      <w:proofErr w:type="gramStart"/>
      <w:r w:rsidRPr="00BE4615">
        <w:rPr>
          <w:sz w:val="26"/>
          <w:szCs w:val="26"/>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BE4615">
        <w:rPr>
          <w:sz w:val="26"/>
          <w:szCs w:val="26"/>
        </w:rPr>
        <w:t>е</w:t>
      </w:r>
      <w:r w:rsidRPr="00BE4615">
        <w:rPr>
          <w:sz w:val="26"/>
          <w:szCs w:val="26"/>
        </w:rPr>
        <w:t xml:space="preserve"> реализации и искать средства е</w:t>
      </w:r>
      <w:r w:rsidR="00D30361" w:rsidRPr="00BE4615">
        <w:rPr>
          <w:sz w:val="26"/>
          <w:szCs w:val="26"/>
        </w:rPr>
        <w:t>е</w:t>
      </w:r>
      <w:r w:rsidRPr="00BE4615">
        <w:rPr>
          <w:sz w:val="26"/>
          <w:szCs w:val="26"/>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BE4615">
        <w:rPr>
          <w:sz w:val="26"/>
          <w:szCs w:val="26"/>
        </w:rPr>
        <w:t>е</w:t>
      </w:r>
      <w:r w:rsidRPr="00BE4615">
        <w:rPr>
          <w:sz w:val="26"/>
          <w:szCs w:val="26"/>
        </w:rPr>
        <w:t>та характера ошибок, проявлять инициативу и самостоятельность в обучении;</w:t>
      </w:r>
      <w:proofErr w:type="gramEnd"/>
    </w:p>
    <w:p w:rsidR="00653A76" w:rsidRPr="00BE4615" w:rsidRDefault="00653A76" w:rsidP="00BB236F">
      <w:pPr>
        <w:pStyle w:val="21"/>
        <w:spacing w:line="276" w:lineRule="auto"/>
        <w:rPr>
          <w:sz w:val="26"/>
          <w:szCs w:val="26"/>
        </w:rPr>
      </w:pPr>
      <w:r w:rsidRPr="00BE4615">
        <w:rPr>
          <w:spacing w:val="2"/>
          <w:sz w:val="26"/>
          <w:szCs w:val="26"/>
        </w:rPr>
        <w:t xml:space="preserve">умение осуществлять информационный поиск, сбор и </w:t>
      </w:r>
      <w:r w:rsidRPr="00BE4615">
        <w:rPr>
          <w:sz w:val="26"/>
          <w:szCs w:val="26"/>
        </w:rPr>
        <w:t>выделение существенной информации из различных информационных источников;</w:t>
      </w:r>
    </w:p>
    <w:p w:rsidR="00653A76" w:rsidRPr="00BE4615" w:rsidRDefault="00653A76" w:rsidP="00BB236F">
      <w:pPr>
        <w:pStyle w:val="21"/>
        <w:spacing w:line="276" w:lineRule="auto"/>
        <w:rPr>
          <w:sz w:val="26"/>
          <w:szCs w:val="26"/>
        </w:rPr>
      </w:pPr>
      <w:r w:rsidRPr="00BE4615">
        <w:rPr>
          <w:sz w:val="26"/>
          <w:szCs w:val="26"/>
        </w:rPr>
        <w:lastRenderedPageBreak/>
        <w:t xml:space="preserve">умение использовать </w:t>
      </w:r>
      <w:proofErr w:type="spellStart"/>
      <w:r w:rsidRPr="00BE4615">
        <w:rPr>
          <w:sz w:val="26"/>
          <w:szCs w:val="26"/>
        </w:rPr>
        <w:t>знаково­символические</w:t>
      </w:r>
      <w:proofErr w:type="spellEnd"/>
      <w:r w:rsidRPr="00BE4615">
        <w:rPr>
          <w:sz w:val="26"/>
          <w:szCs w:val="26"/>
        </w:rPr>
        <w:t xml:space="preserve"> средства для</w:t>
      </w:r>
      <w:r w:rsidR="00D016C5" w:rsidRPr="00BE4615">
        <w:rPr>
          <w:sz w:val="26"/>
          <w:szCs w:val="26"/>
        </w:rPr>
        <w:t xml:space="preserve"> </w:t>
      </w:r>
      <w:r w:rsidRPr="00BE4615">
        <w:rPr>
          <w:spacing w:val="2"/>
          <w:sz w:val="26"/>
          <w:szCs w:val="26"/>
        </w:rPr>
        <w:t>создания моделей изучаемых объектов и процессов, схем</w:t>
      </w:r>
      <w:r w:rsidR="008555F2" w:rsidRPr="00BE4615">
        <w:rPr>
          <w:spacing w:val="2"/>
          <w:sz w:val="26"/>
          <w:szCs w:val="26"/>
        </w:rPr>
        <w:t xml:space="preserve"> </w:t>
      </w:r>
      <w:r w:rsidRPr="00BE4615">
        <w:rPr>
          <w:sz w:val="26"/>
          <w:szCs w:val="26"/>
        </w:rPr>
        <w:t xml:space="preserve">решения </w:t>
      </w:r>
      <w:proofErr w:type="spellStart"/>
      <w:r w:rsidRPr="00BE4615">
        <w:rPr>
          <w:sz w:val="26"/>
          <w:szCs w:val="26"/>
        </w:rPr>
        <w:t>учебно­познавательных</w:t>
      </w:r>
      <w:proofErr w:type="spellEnd"/>
      <w:r w:rsidRPr="00BE4615">
        <w:rPr>
          <w:sz w:val="26"/>
          <w:szCs w:val="26"/>
        </w:rPr>
        <w:t xml:space="preserve"> и практических задач;</w:t>
      </w:r>
    </w:p>
    <w:p w:rsidR="00653A76" w:rsidRPr="00BE4615" w:rsidRDefault="00653A76" w:rsidP="00BB236F">
      <w:pPr>
        <w:pStyle w:val="21"/>
        <w:spacing w:line="276" w:lineRule="auto"/>
        <w:rPr>
          <w:sz w:val="26"/>
          <w:szCs w:val="26"/>
        </w:rPr>
      </w:pPr>
      <w:r w:rsidRPr="00BE4615">
        <w:rPr>
          <w:sz w:val="26"/>
          <w:szCs w:val="26"/>
        </w:rPr>
        <w:t xml:space="preserve">способность к осуществлению логических операций сравнения, анализа, обобщения, классификации по родовидовым </w:t>
      </w:r>
      <w:r w:rsidRPr="00BE4615">
        <w:rPr>
          <w:spacing w:val="2"/>
          <w:sz w:val="26"/>
          <w:szCs w:val="26"/>
        </w:rPr>
        <w:t>признакам, к установлению аналогий, отнесения к извест</w:t>
      </w:r>
      <w:r w:rsidRPr="00BE4615">
        <w:rPr>
          <w:sz w:val="26"/>
          <w:szCs w:val="26"/>
        </w:rPr>
        <w:t>ным понятиям;</w:t>
      </w:r>
    </w:p>
    <w:p w:rsidR="00653A76" w:rsidRPr="00BE4615" w:rsidRDefault="00653A76" w:rsidP="00BB236F">
      <w:pPr>
        <w:pStyle w:val="21"/>
        <w:spacing w:line="276" w:lineRule="auto"/>
        <w:rPr>
          <w:sz w:val="26"/>
          <w:szCs w:val="26"/>
        </w:rPr>
      </w:pPr>
      <w:r w:rsidRPr="00BE4615">
        <w:rPr>
          <w:spacing w:val="2"/>
          <w:sz w:val="26"/>
          <w:szCs w:val="26"/>
        </w:rPr>
        <w:t>умение сотрудничать с педагогом и сверстниками при</w:t>
      </w:r>
      <w:r w:rsidR="00D016C5" w:rsidRPr="00BE4615">
        <w:rPr>
          <w:spacing w:val="2"/>
          <w:sz w:val="26"/>
          <w:szCs w:val="26"/>
        </w:rPr>
        <w:t xml:space="preserve"> </w:t>
      </w:r>
      <w:r w:rsidRPr="00BE4615">
        <w:rPr>
          <w:sz w:val="26"/>
          <w:szCs w:val="26"/>
        </w:rPr>
        <w:t>решении учебных проблем, принимать на себя ответственность за результаты своих действий.</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 xml:space="preserve">Основное содержание оценки </w:t>
      </w:r>
      <w:proofErr w:type="spellStart"/>
      <w:r w:rsidRPr="00BE4615">
        <w:rPr>
          <w:rFonts w:ascii="Times New Roman" w:hAnsi="Times New Roman"/>
          <w:b/>
          <w:bCs/>
          <w:iCs/>
          <w:color w:val="auto"/>
          <w:sz w:val="26"/>
          <w:szCs w:val="26"/>
        </w:rPr>
        <w:t>метапредметных</w:t>
      </w:r>
      <w:proofErr w:type="spellEnd"/>
      <w:r w:rsidRPr="00BE4615">
        <w:rPr>
          <w:rFonts w:ascii="Times New Roman" w:hAnsi="Times New Roman"/>
          <w:b/>
          <w:bCs/>
          <w:iCs/>
          <w:color w:val="auto"/>
          <w:sz w:val="26"/>
          <w:szCs w:val="26"/>
        </w:rPr>
        <w:t xml:space="preserve"> результатов</w:t>
      </w:r>
      <w:r w:rsidRPr="00BE4615">
        <w:rPr>
          <w:rFonts w:ascii="Times New Roman" w:hAnsi="Times New Roman"/>
          <w:color w:val="auto"/>
          <w:sz w:val="26"/>
          <w:szCs w:val="26"/>
        </w:rPr>
        <w:t xml:space="preserve"> на </w:t>
      </w:r>
      <w:r w:rsidR="0052624C" w:rsidRPr="00BE4615">
        <w:rPr>
          <w:rFonts w:ascii="Times New Roman" w:hAnsi="Times New Roman"/>
          <w:color w:val="auto"/>
          <w:sz w:val="26"/>
          <w:szCs w:val="26"/>
        </w:rPr>
        <w:t>уровне</w:t>
      </w:r>
      <w:r w:rsidRPr="00BE4615">
        <w:rPr>
          <w:rFonts w:ascii="Times New Roman" w:hAnsi="Times New Roman"/>
          <w:color w:val="auto"/>
          <w:sz w:val="26"/>
          <w:szCs w:val="26"/>
        </w:rPr>
        <w:t xml:space="preserve"> начального общего образования строится вокруг умения учиться, т.</w:t>
      </w:r>
      <w:r w:rsidRPr="00BE4615">
        <w:rPr>
          <w:rFonts w:ascii="Times New Roman" w:hAnsi="Times New Roman"/>
          <w:color w:val="auto"/>
          <w:sz w:val="26"/>
          <w:szCs w:val="26"/>
        </w:rPr>
        <w:t> </w:t>
      </w:r>
      <w:r w:rsidRPr="00BE4615">
        <w:rPr>
          <w:rFonts w:ascii="Times New Roman" w:hAnsi="Times New Roman"/>
          <w:color w:val="auto"/>
          <w:sz w:val="26"/>
          <w:szCs w:val="26"/>
        </w:rPr>
        <w:t xml:space="preserve">е. той совокупности способов действий, которая, собственно, и обеспечивает способность </w:t>
      </w:r>
      <w:r w:rsidRPr="00BE4615">
        <w:rPr>
          <w:rFonts w:ascii="Times New Roman" w:hAnsi="Times New Roman"/>
          <w:color w:val="auto"/>
          <w:spacing w:val="2"/>
          <w:sz w:val="26"/>
          <w:szCs w:val="26"/>
        </w:rPr>
        <w:t>обучающихся к самостоятельному усвоению новых знаний</w:t>
      </w:r>
      <w:r w:rsidR="008555F2"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и умений, включая организацию это</w:t>
      </w:r>
      <w:r w:rsidR="007E3D6D" w:rsidRPr="00BE4615">
        <w:rPr>
          <w:rFonts w:ascii="Times New Roman" w:hAnsi="Times New Roman"/>
          <w:color w:val="auto"/>
          <w:sz w:val="26"/>
          <w:szCs w:val="26"/>
        </w:rPr>
        <w:t>й</w:t>
      </w:r>
      <w:r w:rsidR="008555F2" w:rsidRPr="00BE4615">
        <w:rPr>
          <w:rFonts w:ascii="Times New Roman" w:hAnsi="Times New Roman"/>
          <w:color w:val="auto"/>
          <w:sz w:val="26"/>
          <w:szCs w:val="26"/>
        </w:rPr>
        <w:t xml:space="preserve"> </w:t>
      </w:r>
      <w:r w:rsidR="007E3D6D" w:rsidRPr="00BE4615">
        <w:rPr>
          <w:rFonts w:ascii="Times New Roman" w:hAnsi="Times New Roman"/>
          <w:color w:val="auto"/>
          <w:sz w:val="26"/>
          <w:szCs w:val="26"/>
        </w:rPr>
        <w:t>деятельности</w:t>
      </w:r>
      <w:r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color w:val="002060"/>
          <w:spacing w:val="2"/>
          <w:sz w:val="26"/>
          <w:szCs w:val="26"/>
        </w:rPr>
      </w:pPr>
      <w:r w:rsidRPr="00BE4615">
        <w:rPr>
          <w:rFonts w:ascii="Times New Roman" w:hAnsi="Times New Roman"/>
          <w:color w:val="auto"/>
          <w:sz w:val="26"/>
          <w:szCs w:val="26"/>
        </w:rPr>
        <w:t xml:space="preserve">Уровень </w:t>
      </w:r>
      <w:proofErr w:type="spellStart"/>
      <w:r w:rsidRPr="00BE4615">
        <w:rPr>
          <w:rFonts w:ascii="Times New Roman" w:hAnsi="Times New Roman"/>
          <w:color w:val="auto"/>
          <w:sz w:val="26"/>
          <w:szCs w:val="26"/>
        </w:rPr>
        <w:t>сформированности</w:t>
      </w:r>
      <w:proofErr w:type="spellEnd"/>
      <w:r w:rsidRPr="00BE4615">
        <w:rPr>
          <w:rFonts w:ascii="Times New Roman" w:hAnsi="Times New Roman"/>
          <w:color w:val="auto"/>
          <w:sz w:val="26"/>
          <w:szCs w:val="26"/>
        </w:rPr>
        <w:t xml:space="preserve"> универсальных учебных дей</w:t>
      </w:r>
      <w:r w:rsidRPr="00BE4615">
        <w:rPr>
          <w:rFonts w:ascii="Times New Roman" w:hAnsi="Times New Roman"/>
          <w:color w:val="auto"/>
          <w:spacing w:val="2"/>
          <w:sz w:val="26"/>
          <w:szCs w:val="26"/>
        </w:rPr>
        <w:t>ствий</w:t>
      </w:r>
      <w:r w:rsidR="00834F37" w:rsidRPr="00BE4615">
        <w:rPr>
          <w:rFonts w:ascii="Times New Roman" w:hAnsi="Times New Roman"/>
          <w:color w:val="auto"/>
          <w:spacing w:val="2"/>
          <w:sz w:val="26"/>
          <w:szCs w:val="26"/>
        </w:rPr>
        <w:t xml:space="preserve"> проявляется </w:t>
      </w:r>
      <w:r w:rsidRPr="00BE4615">
        <w:rPr>
          <w:rFonts w:ascii="Times New Roman" w:hAnsi="Times New Roman"/>
          <w:color w:val="auto"/>
          <w:sz w:val="26"/>
          <w:szCs w:val="26"/>
        </w:rPr>
        <w:t xml:space="preserve">в успешности выполнения комплексных заданий на </w:t>
      </w:r>
      <w:proofErr w:type="spellStart"/>
      <w:r w:rsidRPr="00BE4615">
        <w:rPr>
          <w:rFonts w:ascii="Times New Roman" w:hAnsi="Times New Roman"/>
          <w:color w:val="auto"/>
          <w:sz w:val="26"/>
          <w:szCs w:val="26"/>
        </w:rPr>
        <w:t>межпредметной</w:t>
      </w:r>
      <w:proofErr w:type="spellEnd"/>
      <w:r w:rsidRPr="00BE4615">
        <w:rPr>
          <w:rFonts w:ascii="Times New Roman" w:hAnsi="Times New Roman"/>
          <w:color w:val="auto"/>
          <w:sz w:val="26"/>
          <w:szCs w:val="26"/>
        </w:rPr>
        <w:t xml:space="preserve"> основе. </w:t>
      </w:r>
      <w:r w:rsidR="00834F37" w:rsidRPr="00BE4615">
        <w:rPr>
          <w:rFonts w:ascii="Times New Roman" w:hAnsi="Times New Roman"/>
          <w:color w:val="auto"/>
          <w:sz w:val="26"/>
          <w:szCs w:val="26"/>
        </w:rPr>
        <w:t>П</w:t>
      </w:r>
      <w:r w:rsidRPr="00BE4615">
        <w:rPr>
          <w:rFonts w:ascii="Times New Roman" w:hAnsi="Times New Roman"/>
          <w:color w:val="auto"/>
          <w:sz w:val="26"/>
          <w:szCs w:val="26"/>
        </w:rPr>
        <w:t>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E4615">
        <w:rPr>
          <w:rFonts w:ascii="Times New Roman" w:hAnsi="Times New Roman"/>
          <w:color w:val="auto"/>
          <w:spacing w:val="2"/>
          <w:sz w:val="26"/>
          <w:szCs w:val="26"/>
        </w:rPr>
        <w:t xml:space="preserve">ной деятельности обучающегося место операции, выступая </w:t>
      </w:r>
      <w:r w:rsidRPr="00BE4615">
        <w:rPr>
          <w:rFonts w:ascii="Times New Roman" w:hAnsi="Times New Roman"/>
          <w:color w:val="auto"/>
          <w:sz w:val="26"/>
          <w:szCs w:val="26"/>
        </w:rPr>
        <w:t>средством, а не целью активности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нка.</w:t>
      </w:r>
      <w:r w:rsidR="00834F37" w:rsidRPr="00BE4615">
        <w:rPr>
          <w:rFonts w:ascii="Times New Roman" w:hAnsi="Times New Roman"/>
          <w:color w:val="auto"/>
          <w:sz w:val="26"/>
          <w:szCs w:val="26"/>
        </w:rPr>
        <w:t xml:space="preserve"> </w:t>
      </w:r>
      <w:r w:rsidR="00834F37" w:rsidRPr="00BE4615">
        <w:rPr>
          <w:rFonts w:ascii="Times New Roman" w:hAnsi="Times New Roman"/>
          <w:color w:val="002060"/>
          <w:sz w:val="26"/>
          <w:szCs w:val="26"/>
        </w:rPr>
        <w:t>О</w:t>
      </w:r>
      <w:r w:rsidRPr="00BE4615">
        <w:rPr>
          <w:rFonts w:ascii="Times New Roman" w:hAnsi="Times New Roman"/>
          <w:bCs/>
          <w:iCs/>
          <w:color w:val="002060"/>
          <w:sz w:val="26"/>
          <w:szCs w:val="26"/>
        </w:rPr>
        <w:t xml:space="preserve">ценка </w:t>
      </w:r>
      <w:proofErr w:type="spellStart"/>
      <w:r w:rsidRPr="00BE4615">
        <w:rPr>
          <w:rFonts w:ascii="Times New Roman" w:hAnsi="Times New Roman"/>
          <w:bCs/>
          <w:iCs/>
          <w:color w:val="002060"/>
          <w:sz w:val="26"/>
          <w:szCs w:val="26"/>
        </w:rPr>
        <w:t>метапредметных</w:t>
      </w:r>
      <w:proofErr w:type="spellEnd"/>
      <w:r w:rsidRPr="00BE4615">
        <w:rPr>
          <w:rFonts w:ascii="Times New Roman" w:hAnsi="Times New Roman"/>
          <w:bCs/>
          <w:iCs/>
          <w:color w:val="002060"/>
          <w:sz w:val="26"/>
          <w:szCs w:val="26"/>
        </w:rPr>
        <w:t xml:space="preserve"> результатов </w:t>
      </w:r>
      <w:r w:rsidR="00834F37" w:rsidRPr="00BE4615">
        <w:rPr>
          <w:rFonts w:ascii="Times New Roman" w:hAnsi="Times New Roman"/>
          <w:bCs/>
          <w:iCs/>
          <w:color w:val="002060"/>
          <w:sz w:val="26"/>
          <w:szCs w:val="26"/>
        </w:rPr>
        <w:t>проводится</w:t>
      </w:r>
      <w:r w:rsidRPr="00BE4615">
        <w:rPr>
          <w:rFonts w:ascii="Times New Roman" w:hAnsi="Times New Roman"/>
          <w:color w:val="002060"/>
          <w:sz w:val="26"/>
          <w:szCs w:val="26"/>
        </w:rPr>
        <w:t xml:space="preserve"> в </w:t>
      </w:r>
      <w:r w:rsidRPr="00BE4615">
        <w:rPr>
          <w:rFonts w:ascii="Times New Roman" w:hAnsi="Times New Roman"/>
          <w:color w:val="002060"/>
          <w:spacing w:val="2"/>
          <w:sz w:val="26"/>
          <w:szCs w:val="26"/>
        </w:rPr>
        <w:t xml:space="preserve">комплексных работах на </w:t>
      </w:r>
      <w:proofErr w:type="spellStart"/>
      <w:r w:rsidRPr="00BE4615">
        <w:rPr>
          <w:rFonts w:ascii="Times New Roman" w:hAnsi="Times New Roman"/>
          <w:color w:val="002060"/>
          <w:spacing w:val="2"/>
          <w:sz w:val="26"/>
          <w:szCs w:val="26"/>
        </w:rPr>
        <w:t>межпредметной</w:t>
      </w:r>
      <w:proofErr w:type="spellEnd"/>
      <w:r w:rsidRPr="00BE4615">
        <w:rPr>
          <w:rFonts w:ascii="Times New Roman" w:hAnsi="Times New Roman"/>
          <w:color w:val="002060"/>
          <w:spacing w:val="2"/>
          <w:sz w:val="26"/>
          <w:szCs w:val="26"/>
        </w:rPr>
        <w:t xml:space="preserve"> основе </w:t>
      </w:r>
      <w:r w:rsidR="00834F37" w:rsidRPr="00BE4615">
        <w:rPr>
          <w:rFonts w:ascii="Times New Roman" w:hAnsi="Times New Roman"/>
          <w:color w:val="002060"/>
          <w:spacing w:val="2"/>
          <w:sz w:val="26"/>
          <w:szCs w:val="26"/>
        </w:rPr>
        <w:t>УМП «ВПР на отлично» (</w:t>
      </w:r>
      <w:proofErr w:type="spellStart"/>
      <w:r w:rsidR="00834F37" w:rsidRPr="00BE4615">
        <w:rPr>
          <w:rFonts w:ascii="Times New Roman" w:hAnsi="Times New Roman"/>
          <w:color w:val="002060"/>
          <w:spacing w:val="2"/>
          <w:sz w:val="26"/>
          <w:szCs w:val="26"/>
        </w:rPr>
        <w:t>М.П.Воюшина</w:t>
      </w:r>
      <w:proofErr w:type="spellEnd"/>
      <w:r w:rsidR="00834F37" w:rsidRPr="00BE4615">
        <w:rPr>
          <w:rFonts w:ascii="Times New Roman" w:hAnsi="Times New Roman"/>
          <w:color w:val="002060"/>
          <w:spacing w:val="2"/>
          <w:sz w:val="26"/>
          <w:szCs w:val="26"/>
        </w:rPr>
        <w:t>, Е.П.Суворова).</w:t>
      </w:r>
    </w:p>
    <w:p w:rsidR="00A05C45" w:rsidRPr="00BE4615" w:rsidRDefault="00A05C45" w:rsidP="00A05C45">
      <w:pPr>
        <w:shd w:val="clear" w:color="auto" w:fill="FFFFFF"/>
        <w:spacing w:before="100" w:beforeAutospacing="1" w:after="100" w:afterAutospacing="1"/>
        <w:jc w:val="center"/>
        <w:rPr>
          <w:color w:val="000000"/>
          <w:sz w:val="26"/>
          <w:szCs w:val="26"/>
        </w:rPr>
      </w:pPr>
      <w:r w:rsidRPr="00BE4615">
        <w:rPr>
          <w:b/>
          <w:bCs/>
          <w:color w:val="000000"/>
          <w:sz w:val="26"/>
          <w:szCs w:val="26"/>
        </w:rPr>
        <w:t>Циклограмма мероприятий</w:t>
      </w:r>
    </w:p>
    <w:tbl>
      <w:tblPr>
        <w:tblW w:w="5000" w:type="pct"/>
        <w:tblLayout w:type="fixed"/>
        <w:tblCellMar>
          <w:top w:w="15" w:type="dxa"/>
          <w:left w:w="15" w:type="dxa"/>
          <w:bottom w:w="15" w:type="dxa"/>
          <w:right w:w="15" w:type="dxa"/>
        </w:tblCellMar>
        <w:tblLook w:val="04A0"/>
      </w:tblPr>
      <w:tblGrid>
        <w:gridCol w:w="289"/>
        <w:gridCol w:w="2362"/>
        <w:gridCol w:w="2784"/>
        <w:gridCol w:w="1758"/>
        <w:gridCol w:w="1546"/>
        <w:gridCol w:w="1354"/>
      </w:tblGrid>
      <w:tr w:rsidR="00A05C45" w:rsidRPr="00BE4615" w:rsidTr="00B775DD">
        <w:tc>
          <w:tcPr>
            <w:tcW w:w="14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jc w:val="center"/>
              <w:rPr>
                <w:sz w:val="26"/>
                <w:szCs w:val="26"/>
              </w:rPr>
            </w:pPr>
            <w:r w:rsidRPr="00BE4615">
              <w:rPr>
                <w:bCs/>
                <w:sz w:val="26"/>
                <w:szCs w:val="26"/>
              </w:rPr>
              <w:t>№</w:t>
            </w:r>
          </w:p>
        </w:tc>
        <w:tc>
          <w:tcPr>
            <w:tcW w:w="117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jc w:val="center"/>
              <w:rPr>
                <w:sz w:val="26"/>
                <w:szCs w:val="26"/>
              </w:rPr>
            </w:pPr>
            <w:r w:rsidRPr="00BE4615">
              <w:rPr>
                <w:bCs/>
                <w:sz w:val="26"/>
                <w:szCs w:val="26"/>
              </w:rPr>
              <w:t>УУД</w:t>
            </w:r>
          </w:p>
        </w:tc>
        <w:tc>
          <w:tcPr>
            <w:tcW w:w="13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jc w:val="center"/>
              <w:rPr>
                <w:sz w:val="26"/>
                <w:szCs w:val="26"/>
              </w:rPr>
            </w:pPr>
            <w:r w:rsidRPr="00BE4615">
              <w:rPr>
                <w:bCs/>
                <w:sz w:val="26"/>
                <w:szCs w:val="26"/>
              </w:rPr>
              <w:t>Инструментарий</w:t>
            </w:r>
          </w:p>
        </w:tc>
        <w:tc>
          <w:tcPr>
            <w:tcW w:w="8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jc w:val="center"/>
              <w:rPr>
                <w:sz w:val="26"/>
                <w:szCs w:val="26"/>
              </w:rPr>
            </w:pPr>
            <w:r w:rsidRPr="00BE4615">
              <w:rPr>
                <w:bCs/>
                <w:sz w:val="26"/>
                <w:szCs w:val="26"/>
              </w:rPr>
              <w:t>Методы</w:t>
            </w:r>
          </w:p>
        </w:tc>
        <w:tc>
          <w:tcPr>
            <w:tcW w:w="76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jc w:val="center"/>
              <w:rPr>
                <w:sz w:val="26"/>
                <w:szCs w:val="26"/>
              </w:rPr>
            </w:pPr>
            <w:r w:rsidRPr="00BE4615">
              <w:rPr>
                <w:bCs/>
                <w:sz w:val="26"/>
                <w:szCs w:val="26"/>
              </w:rPr>
              <w:t>Периодичность проведения</w:t>
            </w:r>
          </w:p>
        </w:tc>
        <w:tc>
          <w:tcPr>
            <w:tcW w:w="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jc w:val="center"/>
              <w:rPr>
                <w:sz w:val="26"/>
                <w:szCs w:val="26"/>
              </w:rPr>
            </w:pPr>
            <w:r w:rsidRPr="00BE4615">
              <w:rPr>
                <w:bCs/>
                <w:sz w:val="26"/>
                <w:szCs w:val="26"/>
              </w:rPr>
              <w:t>Сроки проведения</w:t>
            </w:r>
          </w:p>
        </w:tc>
      </w:tr>
      <w:tr w:rsidR="00A05C45" w:rsidRPr="00BE4615" w:rsidTr="00B775DD">
        <w:trPr>
          <w:trHeight w:val="4869"/>
        </w:trPr>
        <w:tc>
          <w:tcPr>
            <w:tcW w:w="14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b/>
                <w:bCs/>
                <w:sz w:val="26"/>
                <w:szCs w:val="26"/>
              </w:rPr>
              <w:t>1</w:t>
            </w:r>
          </w:p>
        </w:tc>
        <w:tc>
          <w:tcPr>
            <w:tcW w:w="117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ind w:left="112" w:right="112"/>
              <w:rPr>
                <w:sz w:val="26"/>
                <w:szCs w:val="26"/>
              </w:rPr>
            </w:pPr>
            <w:r w:rsidRPr="00BE4615">
              <w:rPr>
                <w:b/>
                <w:bCs/>
                <w:sz w:val="26"/>
                <w:szCs w:val="26"/>
              </w:rPr>
              <w:t>Личностные УУД</w:t>
            </w:r>
          </w:p>
          <w:p w:rsidR="00A05C45" w:rsidRPr="00BE4615" w:rsidRDefault="00A05C45" w:rsidP="00A05C45">
            <w:pPr>
              <w:spacing w:line="276" w:lineRule="auto"/>
              <w:ind w:left="112" w:right="112"/>
              <w:rPr>
                <w:sz w:val="26"/>
                <w:szCs w:val="26"/>
              </w:rPr>
            </w:pPr>
            <w:r w:rsidRPr="00BE4615">
              <w:rPr>
                <w:sz w:val="26"/>
                <w:szCs w:val="26"/>
              </w:rPr>
              <w:t>Самопознание и самоопределение</w:t>
            </w:r>
          </w:p>
          <w:p w:rsidR="00A05C45" w:rsidRPr="00BE4615" w:rsidRDefault="00A05C45" w:rsidP="00A05C45">
            <w:pPr>
              <w:spacing w:line="276" w:lineRule="auto"/>
              <w:rPr>
                <w:sz w:val="26"/>
                <w:szCs w:val="26"/>
              </w:rPr>
            </w:pPr>
            <w:proofErr w:type="spellStart"/>
            <w:r w:rsidRPr="00BE4615">
              <w:rPr>
                <w:sz w:val="26"/>
                <w:szCs w:val="26"/>
              </w:rPr>
              <w:t>Смыслообразование</w:t>
            </w:r>
            <w:proofErr w:type="spellEnd"/>
          </w:p>
          <w:p w:rsidR="00A05C45" w:rsidRPr="00BE4615" w:rsidRDefault="00A05C45" w:rsidP="00A05C45">
            <w:pPr>
              <w:spacing w:line="276" w:lineRule="auto"/>
              <w:ind w:left="112" w:right="112"/>
              <w:rPr>
                <w:sz w:val="26"/>
                <w:szCs w:val="26"/>
              </w:rPr>
            </w:pPr>
            <w:r w:rsidRPr="00BE4615">
              <w:rPr>
                <w:sz w:val="26"/>
                <w:szCs w:val="26"/>
              </w:rPr>
              <w:t>Нравственно-этическая ориентация</w:t>
            </w:r>
          </w:p>
        </w:tc>
        <w:tc>
          <w:tcPr>
            <w:tcW w:w="13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1.«Лесенка» (1- 4 класс).</w:t>
            </w:r>
          </w:p>
          <w:p w:rsidR="00A05C45" w:rsidRPr="00BE4615" w:rsidRDefault="00A05C45" w:rsidP="00A05C45">
            <w:pPr>
              <w:spacing w:line="276" w:lineRule="auto"/>
              <w:rPr>
                <w:sz w:val="26"/>
                <w:szCs w:val="26"/>
              </w:rPr>
            </w:pPr>
            <w:r w:rsidRPr="00BE4615">
              <w:rPr>
                <w:sz w:val="26"/>
                <w:szCs w:val="26"/>
              </w:rPr>
              <w:t>2.Определение эмоциональной самооценки (круги, Захаров) (1-4 классы).</w:t>
            </w:r>
          </w:p>
          <w:p w:rsidR="00A05C45" w:rsidRPr="00BE4615" w:rsidRDefault="00A05C45" w:rsidP="00A05C45">
            <w:pPr>
              <w:spacing w:line="276" w:lineRule="auto"/>
              <w:rPr>
                <w:sz w:val="26"/>
                <w:szCs w:val="26"/>
              </w:rPr>
            </w:pPr>
            <w:r w:rsidRPr="00BE4615">
              <w:rPr>
                <w:sz w:val="26"/>
                <w:szCs w:val="26"/>
              </w:rPr>
              <w:t>3.Дополнительно: «Дерево» (3-4 классы).</w:t>
            </w:r>
          </w:p>
          <w:p w:rsidR="00A05C45" w:rsidRPr="00BE4615" w:rsidRDefault="00A05C45" w:rsidP="00A05C45">
            <w:pPr>
              <w:spacing w:line="276" w:lineRule="auto"/>
              <w:rPr>
                <w:sz w:val="26"/>
                <w:szCs w:val="26"/>
              </w:rPr>
            </w:pPr>
            <w:r w:rsidRPr="00BE4615">
              <w:rPr>
                <w:sz w:val="26"/>
                <w:szCs w:val="26"/>
              </w:rPr>
              <w:t xml:space="preserve">4.Оценка школьной мотивации (учебная мотивация, </w:t>
            </w:r>
            <w:proofErr w:type="spellStart"/>
            <w:r w:rsidRPr="00BE4615">
              <w:rPr>
                <w:sz w:val="26"/>
                <w:szCs w:val="26"/>
              </w:rPr>
              <w:t>Лусканова</w:t>
            </w:r>
            <w:proofErr w:type="spellEnd"/>
            <w:r w:rsidRPr="00BE4615">
              <w:rPr>
                <w:sz w:val="26"/>
                <w:szCs w:val="26"/>
              </w:rPr>
              <w:t>) (1-2 класс).</w:t>
            </w:r>
          </w:p>
          <w:p w:rsidR="00A05C45" w:rsidRPr="00BE4615" w:rsidRDefault="00A05C45" w:rsidP="00A05C45">
            <w:pPr>
              <w:spacing w:line="276" w:lineRule="auto"/>
              <w:rPr>
                <w:sz w:val="26"/>
                <w:szCs w:val="26"/>
              </w:rPr>
            </w:pPr>
            <w:r w:rsidRPr="00BE4615">
              <w:rPr>
                <w:sz w:val="26"/>
                <w:szCs w:val="26"/>
              </w:rPr>
              <w:t>5.«Беседа о школе» (1 класс).</w:t>
            </w:r>
          </w:p>
          <w:p w:rsidR="00A05C45" w:rsidRPr="00BE4615" w:rsidRDefault="00A05C45" w:rsidP="00A05C45">
            <w:pPr>
              <w:spacing w:line="276" w:lineRule="auto"/>
              <w:rPr>
                <w:sz w:val="26"/>
                <w:szCs w:val="26"/>
              </w:rPr>
            </w:pPr>
            <w:r w:rsidRPr="00BE4615">
              <w:rPr>
                <w:sz w:val="26"/>
                <w:szCs w:val="26"/>
              </w:rPr>
              <w:t>6.«Рисунок класса» (1-4 класс).</w:t>
            </w:r>
          </w:p>
          <w:p w:rsidR="00A05C45" w:rsidRPr="00BE4615" w:rsidRDefault="00A05C45" w:rsidP="00A05C45">
            <w:pPr>
              <w:spacing w:line="276" w:lineRule="auto"/>
              <w:rPr>
                <w:sz w:val="26"/>
                <w:szCs w:val="26"/>
              </w:rPr>
            </w:pPr>
            <w:r w:rsidRPr="00BE4615">
              <w:rPr>
                <w:sz w:val="26"/>
                <w:szCs w:val="26"/>
              </w:rPr>
              <w:lastRenderedPageBreak/>
              <w:t>7.«Уровень мотивации» (2-4 классы)</w:t>
            </w:r>
          </w:p>
          <w:p w:rsidR="00A05C45" w:rsidRPr="00BE4615" w:rsidRDefault="00A05C45" w:rsidP="00A05C45">
            <w:pPr>
              <w:spacing w:line="276" w:lineRule="auto"/>
              <w:rPr>
                <w:sz w:val="26"/>
                <w:szCs w:val="26"/>
              </w:rPr>
            </w:pPr>
            <w:r w:rsidRPr="00BE4615">
              <w:rPr>
                <w:sz w:val="26"/>
                <w:szCs w:val="26"/>
              </w:rPr>
              <w:t>8.«Что такое хорошо и что такое плохо» (1-2 класс).</w:t>
            </w:r>
          </w:p>
          <w:p w:rsidR="00A05C45" w:rsidRPr="00BE4615" w:rsidRDefault="00A05C45" w:rsidP="00A05C45">
            <w:pPr>
              <w:spacing w:line="276" w:lineRule="auto"/>
              <w:rPr>
                <w:sz w:val="26"/>
                <w:szCs w:val="26"/>
              </w:rPr>
            </w:pPr>
            <w:r w:rsidRPr="00BE4615">
              <w:rPr>
                <w:sz w:val="26"/>
                <w:szCs w:val="26"/>
              </w:rPr>
              <w:t>9.«Незаконченные предложения» (3-4 класс).</w:t>
            </w:r>
          </w:p>
          <w:p w:rsidR="00A05C45" w:rsidRPr="00BE4615" w:rsidRDefault="00A05C45" w:rsidP="00A05C45">
            <w:pPr>
              <w:spacing w:line="276" w:lineRule="auto"/>
              <w:rPr>
                <w:sz w:val="26"/>
                <w:szCs w:val="26"/>
              </w:rPr>
            </w:pPr>
            <w:r w:rsidRPr="00BE4615">
              <w:rPr>
                <w:sz w:val="26"/>
                <w:szCs w:val="26"/>
              </w:rPr>
              <w:t>10.«Оцени поступок» (2-4 классы)</w:t>
            </w:r>
          </w:p>
        </w:tc>
        <w:tc>
          <w:tcPr>
            <w:tcW w:w="8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lastRenderedPageBreak/>
              <w:t>Тестирование</w:t>
            </w:r>
          </w:p>
          <w:p w:rsidR="00A05C45" w:rsidRPr="00BE4615" w:rsidRDefault="00A05C45" w:rsidP="00A05C45">
            <w:pPr>
              <w:spacing w:line="276" w:lineRule="auto"/>
              <w:rPr>
                <w:sz w:val="26"/>
                <w:szCs w:val="26"/>
              </w:rPr>
            </w:pPr>
            <w:r w:rsidRPr="00BE4615">
              <w:rPr>
                <w:sz w:val="26"/>
                <w:szCs w:val="26"/>
              </w:rPr>
              <w:t>Анкетирование</w:t>
            </w:r>
          </w:p>
          <w:p w:rsidR="00A05C45" w:rsidRPr="00BE4615" w:rsidRDefault="00A05C45" w:rsidP="00A05C45">
            <w:pPr>
              <w:spacing w:line="276" w:lineRule="auto"/>
              <w:rPr>
                <w:sz w:val="26"/>
                <w:szCs w:val="26"/>
              </w:rPr>
            </w:pPr>
            <w:r w:rsidRPr="00BE4615">
              <w:rPr>
                <w:sz w:val="26"/>
                <w:szCs w:val="26"/>
              </w:rPr>
              <w:t>Беседа</w:t>
            </w:r>
          </w:p>
        </w:tc>
        <w:tc>
          <w:tcPr>
            <w:tcW w:w="76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1 раз в год</w:t>
            </w:r>
          </w:p>
        </w:tc>
        <w:tc>
          <w:tcPr>
            <w:tcW w:w="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мар</w:t>
            </w:r>
            <w:proofErr w:type="gramStart"/>
            <w:r w:rsidRPr="00BE4615">
              <w:rPr>
                <w:sz w:val="26"/>
                <w:szCs w:val="26"/>
              </w:rPr>
              <w:t>т-</w:t>
            </w:r>
            <w:proofErr w:type="gramEnd"/>
            <w:r w:rsidRPr="00BE4615">
              <w:rPr>
                <w:sz w:val="26"/>
                <w:szCs w:val="26"/>
              </w:rPr>
              <w:t xml:space="preserve"> апрель</w:t>
            </w:r>
          </w:p>
        </w:tc>
      </w:tr>
      <w:tr w:rsidR="00A05C45" w:rsidRPr="00BE4615" w:rsidTr="00B775DD">
        <w:tc>
          <w:tcPr>
            <w:tcW w:w="14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b/>
                <w:bCs/>
                <w:sz w:val="26"/>
                <w:szCs w:val="26"/>
              </w:rPr>
              <w:lastRenderedPageBreak/>
              <w:t>2</w:t>
            </w:r>
          </w:p>
        </w:tc>
        <w:tc>
          <w:tcPr>
            <w:tcW w:w="117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b/>
                <w:bCs/>
                <w:sz w:val="26"/>
                <w:szCs w:val="26"/>
              </w:rPr>
              <w:t>Регулятивные УУД</w:t>
            </w:r>
          </w:p>
        </w:tc>
        <w:tc>
          <w:tcPr>
            <w:tcW w:w="13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1.«Рисование по точкам» (1-2 классы).</w:t>
            </w:r>
          </w:p>
          <w:p w:rsidR="00A05C45" w:rsidRPr="00BE4615" w:rsidRDefault="00A05C45" w:rsidP="00A05C45">
            <w:pPr>
              <w:spacing w:line="276" w:lineRule="auto"/>
              <w:rPr>
                <w:sz w:val="26"/>
                <w:szCs w:val="26"/>
              </w:rPr>
            </w:pPr>
            <w:r w:rsidRPr="00BE4615">
              <w:rPr>
                <w:sz w:val="26"/>
                <w:szCs w:val="26"/>
              </w:rPr>
              <w:t>2.«Корректурная проба» (1- 4 классы).</w:t>
            </w:r>
          </w:p>
          <w:p w:rsidR="00A05C45" w:rsidRPr="00BE4615" w:rsidRDefault="00A05C45" w:rsidP="00A05C45">
            <w:pPr>
              <w:spacing w:line="276" w:lineRule="auto"/>
              <w:rPr>
                <w:sz w:val="26"/>
                <w:szCs w:val="26"/>
              </w:rPr>
            </w:pPr>
            <w:r w:rsidRPr="00BE4615">
              <w:rPr>
                <w:sz w:val="26"/>
                <w:szCs w:val="26"/>
              </w:rPr>
              <w:t>3.«Шифровка» (1 класс).</w:t>
            </w:r>
          </w:p>
          <w:p w:rsidR="00A05C45" w:rsidRPr="00BE4615" w:rsidRDefault="00A05C45" w:rsidP="00A05C45">
            <w:pPr>
              <w:spacing w:line="276" w:lineRule="auto"/>
              <w:rPr>
                <w:sz w:val="26"/>
                <w:szCs w:val="26"/>
              </w:rPr>
            </w:pPr>
            <w:r w:rsidRPr="00BE4615">
              <w:rPr>
                <w:sz w:val="26"/>
                <w:szCs w:val="26"/>
              </w:rPr>
              <w:t>4.«Графический диктант» (1 класс).</w:t>
            </w:r>
          </w:p>
          <w:p w:rsidR="00A05C45" w:rsidRPr="00BE4615" w:rsidRDefault="00A05C45" w:rsidP="00A05C45">
            <w:pPr>
              <w:spacing w:line="276" w:lineRule="auto"/>
              <w:rPr>
                <w:sz w:val="26"/>
                <w:szCs w:val="26"/>
              </w:rPr>
            </w:pPr>
            <w:r w:rsidRPr="00BE4615">
              <w:rPr>
                <w:sz w:val="26"/>
                <w:szCs w:val="26"/>
              </w:rPr>
              <w:t>5.«Кодирование» (1-3 классы).</w:t>
            </w:r>
          </w:p>
          <w:p w:rsidR="00A05C45" w:rsidRPr="00BE4615" w:rsidRDefault="00A05C45" w:rsidP="00A05C45">
            <w:pPr>
              <w:spacing w:line="276" w:lineRule="auto"/>
              <w:rPr>
                <w:sz w:val="26"/>
                <w:szCs w:val="26"/>
              </w:rPr>
            </w:pPr>
            <w:r w:rsidRPr="00BE4615">
              <w:rPr>
                <w:sz w:val="26"/>
                <w:szCs w:val="26"/>
              </w:rPr>
              <w:t>6.«Проба на внимание» (3-4 классы).</w:t>
            </w:r>
          </w:p>
        </w:tc>
        <w:tc>
          <w:tcPr>
            <w:tcW w:w="8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Тестирование</w:t>
            </w:r>
          </w:p>
        </w:tc>
        <w:tc>
          <w:tcPr>
            <w:tcW w:w="76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1 раз в год</w:t>
            </w:r>
          </w:p>
        </w:tc>
        <w:tc>
          <w:tcPr>
            <w:tcW w:w="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феврал</w:t>
            </w:r>
            <w:proofErr w:type="gramStart"/>
            <w:r w:rsidRPr="00BE4615">
              <w:rPr>
                <w:sz w:val="26"/>
                <w:szCs w:val="26"/>
              </w:rPr>
              <w:t>ь-</w:t>
            </w:r>
            <w:proofErr w:type="gramEnd"/>
            <w:r w:rsidRPr="00BE4615">
              <w:rPr>
                <w:sz w:val="26"/>
                <w:szCs w:val="26"/>
              </w:rPr>
              <w:t xml:space="preserve"> апрель</w:t>
            </w:r>
          </w:p>
        </w:tc>
      </w:tr>
      <w:tr w:rsidR="00A05C45" w:rsidRPr="00BE4615" w:rsidTr="00B775DD">
        <w:tc>
          <w:tcPr>
            <w:tcW w:w="14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b/>
                <w:bCs/>
                <w:sz w:val="26"/>
                <w:szCs w:val="26"/>
              </w:rPr>
              <w:t>3</w:t>
            </w:r>
          </w:p>
        </w:tc>
        <w:tc>
          <w:tcPr>
            <w:tcW w:w="117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b/>
                <w:bCs/>
                <w:sz w:val="26"/>
                <w:szCs w:val="26"/>
              </w:rPr>
              <w:t>Познавательные УУД</w:t>
            </w:r>
          </w:p>
        </w:tc>
        <w:tc>
          <w:tcPr>
            <w:tcW w:w="13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ind w:left="33" w:hanging="33"/>
              <w:rPr>
                <w:sz w:val="26"/>
                <w:szCs w:val="26"/>
              </w:rPr>
            </w:pPr>
            <w:r w:rsidRPr="00BE4615">
              <w:rPr>
                <w:sz w:val="26"/>
                <w:szCs w:val="26"/>
              </w:rPr>
              <w:t>1.«Найди отличия» - сравнение картинок (1 класс).</w:t>
            </w:r>
          </w:p>
          <w:p w:rsidR="00A05C45" w:rsidRPr="00BE4615" w:rsidRDefault="00A05C45" w:rsidP="00A05C45">
            <w:pPr>
              <w:spacing w:line="276" w:lineRule="auto"/>
              <w:rPr>
                <w:sz w:val="26"/>
                <w:szCs w:val="26"/>
              </w:rPr>
            </w:pPr>
            <w:r w:rsidRPr="00BE4615">
              <w:rPr>
                <w:sz w:val="26"/>
                <w:szCs w:val="26"/>
              </w:rPr>
              <w:t>2.Проба на определение количества слов в предложении (1 класс).</w:t>
            </w:r>
          </w:p>
          <w:p w:rsidR="00A05C45" w:rsidRPr="00BE4615" w:rsidRDefault="00A05C45" w:rsidP="00A05C45">
            <w:pPr>
              <w:spacing w:line="276" w:lineRule="auto"/>
              <w:rPr>
                <w:sz w:val="26"/>
                <w:szCs w:val="26"/>
              </w:rPr>
            </w:pPr>
            <w:r w:rsidRPr="00BE4615">
              <w:rPr>
                <w:sz w:val="26"/>
                <w:szCs w:val="26"/>
              </w:rPr>
              <w:t>3.Выделение существенных признаков (2 класс).</w:t>
            </w:r>
          </w:p>
          <w:p w:rsidR="00A05C45" w:rsidRPr="00BE4615" w:rsidRDefault="00A05C45" w:rsidP="00A05C45">
            <w:pPr>
              <w:spacing w:line="276" w:lineRule="auto"/>
              <w:rPr>
                <w:sz w:val="26"/>
                <w:szCs w:val="26"/>
              </w:rPr>
            </w:pPr>
            <w:r w:rsidRPr="00BE4615">
              <w:rPr>
                <w:sz w:val="26"/>
                <w:szCs w:val="26"/>
              </w:rPr>
              <w:t>4.Логические закономерности (3 класс).</w:t>
            </w:r>
          </w:p>
          <w:p w:rsidR="00A05C45" w:rsidRPr="00BE4615" w:rsidRDefault="00A05C45" w:rsidP="00A05C45">
            <w:pPr>
              <w:spacing w:line="276" w:lineRule="auto"/>
              <w:rPr>
                <w:sz w:val="26"/>
                <w:szCs w:val="26"/>
              </w:rPr>
            </w:pPr>
            <w:r w:rsidRPr="00BE4615">
              <w:rPr>
                <w:sz w:val="26"/>
                <w:szCs w:val="26"/>
              </w:rPr>
              <w:t>5.Исследование словесн</w:t>
            </w:r>
            <w:proofErr w:type="gramStart"/>
            <w:r w:rsidRPr="00BE4615">
              <w:rPr>
                <w:sz w:val="26"/>
                <w:szCs w:val="26"/>
              </w:rPr>
              <w:t>о-</w:t>
            </w:r>
            <w:proofErr w:type="gramEnd"/>
            <w:r w:rsidRPr="00BE4615">
              <w:rPr>
                <w:sz w:val="26"/>
                <w:szCs w:val="26"/>
              </w:rPr>
              <w:t xml:space="preserve"> логического мышления (4 класс).</w:t>
            </w:r>
          </w:p>
          <w:p w:rsidR="00A05C45" w:rsidRPr="00BE4615" w:rsidRDefault="00A05C45" w:rsidP="00A05C45">
            <w:pPr>
              <w:spacing w:line="276" w:lineRule="auto"/>
              <w:rPr>
                <w:sz w:val="26"/>
                <w:szCs w:val="26"/>
              </w:rPr>
            </w:pPr>
            <w:r w:rsidRPr="00BE4615">
              <w:rPr>
                <w:sz w:val="26"/>
                <w:szCs w:val="26"/>
              </w:rPr>
              <w:t xml:space="preserve">6.«Исключение </w:t>
            </w:r>
            <w:r w:rsidRPr="00BE4615">
              <w:rPr>
                <w:sz w:val="26"/>
                <w:szCs w:val="26"/>
              </w:rPr>
              <w:lastRenderedPageBreak/>
              <w:t>понятий» (1-2 класс).</w:t>
            </w:r>
          </w:p>
        </w:tc>
        <w:tc>
          <w:tcPr>
            <w:tcW w:w="8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lastRenderedPageBreak/>
              <w:t>Тестирование</w:t>
            </w:r>
          </w:p>
        </w:tc>
        <w:tc>
          <w:tcPr>
            <w:tcW w:w="76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1 раз в год</w:t>
            </w:r>
          </w:p>
        </w:tc>
        <w:tc>
          <w:tcPr>
            <w:tcW w:w="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феврал</w:t>
            </w:r>
            <w:proofErr w:type="gramStart"/>
            <w:r w:rsidRPr="00BE4615">
              <w:rPr>
                <w:sz w:val="26"/>
                <w:szCs w:val="26"/>
              </w:rPr>
              <w:t>ь-</w:t>
            </w:r>
            <w:proofErr w:type="gramEnd"/>
            <w:r w:rsidRPr="00BE4615">
              <w:rPr>
                <w:sz w:val="26"/>
                <w:szCs w:val="26"/>
              </w:rPr>
              <w:t xml:space="preserve"> апрель</w:t>
            </w:r>
          </w:p>
        </w:tc>
      </w:tr>
      <w:tr w:rsidR="00A05C45" w:rsidRPr="00BE4615" w:rsidTr="00B775DD">
        <w:tc>
          <w:tcPr>
            <w:tcW w:w="14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b/>
                <w:bCs/>
                <w:sz w:val="26"/>
                <w:szCs w:val="26"/>
              </w:rPr>
              <w:lastRenderedPageBreak/>
              <w:t>4</w:t>
            </w:r>
          </w:p>
        </w:tc>
        <w:tc>
          <w:tcPr>
            <w:tcW w:w="117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proofErr w:type="spellStart"/>
            <w:r w:rsidRPr="00BE4615">
              <w:rPr>
                <w:b/>
                <w:bCs/>
                <w:sz w:val="26"/>
                <w:szCs w:val="26"/>
              </w:rPr>
              <w:t>Коммуниникативные</w:t>
            </w:r>
            <w:proofErr w:type="spellEnd"/>
            <w:r w:rsidRPr="00BE4615">
              <w:rPr>
                <w:b/>
                <w:bCs/>
                <w:sz w:val="26"/>
                <w:szCs w:val="26"/>
              </w:rPr>
              <w:t xml:space="preserve"> УУД</w:t>
            </w:r>
          </w:p>
        </w:tc>
        <w:tc>
          <w:tcPr>
            <w:tcW w:w="13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jc w:val="both"/>
              <w:rPr>
                <w:sz w:val="26"/>
                <w:szCs w:val="26"/>
              </w:rPr>
            </w:pPr>
            <w:r w:rsidRPr="00BE4615">
              <w:rPr>
                <w:sz w:val="26"/>
                <w:szCs w:val="26"/>
              </w:rPr>
              <w:t xml:space="preserve">1.«Рукавички» (1-2 </w:t>
            </w:r>
            <w:proofErr w:type="spellStart"/>
            <w:r w:rsidRPr="00BE4615">
              <w:rPr>
                <w:sz w:val="26"/>
                <w:szCs w:val="26"/>
              </w:rPr>
              <w:t>кл</w:t>
            </w:r>
            <w:proofErr w:type="spellEnd"/>
            <w:r w:rsidRPr="00BE4615">
              <w:rPr>
                <w:sz w:val="26"/>
                <w:szCs w:val="26"/>
              </w:rPr>
              <w:t>.).</w:t>
            </w:r>
          </w:p>
          <w:p w:rsidR="00A05C45" w:rsidRPr="00BE4615" w:rsidRDefault="00A05C45" w:rsidP="00A05C45">
            <w:pPr>
              <w:spacing w:line="276" w:lineRule="auto"/>
              <w:jc w:val="both"/>
              <w:rPr>
                <w:sz w:val="26"/>
                <w:szCs w:val="26"/>
              </w:rPr>
            </w:pPr>
            <w:r w:rsidRPr="00BE4615">
              <w:rPr>
                <w:sz w:val="26"/>
                <w:szCs w:val="26"/>
              </w:rPr>
              <w:t xml:space="preserve">2.«Братья и сёстры» (1 </w:t>
            </w:r>
            <w:proofErr w:type="spellStart"/>
            <w:r w:rsidRPr="00BE4615">
              <w:rPr>
                <w:sz w:val="26"/>
                <w:szCs w:val="26"/>
              </w:rPr>
              <w:t>кл</w:t>
            </w:r>
            <w:proofErr w:type="spellEnd"/>
            <w:r w:rsidRPr="00BE4615">
              <w:rPr>
                <w:sz w:val="26"/>
                <w:szCs w:val="26"/>
              </w:rPr>
              <w:t xml:space="preserve">.) </w:t>
            </w:r>
            <w:proofErr w:type="gramStart"/>
            <w:r w:rsidRPr="00BE4615">
              <w:rPr>
                <w:sz w:val="26"/>
                <w:szCs w:val="26"/>
              </w:rPr>
              <w:t>–д</w:t>
            </w:r>
            <w:proofErr w:type="gramEnd"/>
            <w:r w:rsidRPr="00BE4615">
              <w:rPr>
                <w:sz w:val="26"/>
                <w:szCs w:val="26"/>
              </w:rPr>
              <w:t>ополнительно</w:t>
            </w:r>
          </w:p>
          <w:p w:rsidR="00A05C45" w:rsidRPr="00BE4615" w:rsidRDefault="00A05C45" w:rsidP="00A05C45">
            <w:pPr>
              <w:spacing w:line="276" w:lineRule="auto"/>
              <w:jc w:val="both"/>
              <w:rPr>
                <w:sz w:val="26"/>
                <w:szCs w:val="26"/>
              </w:rPr>
            </w:pPr>
            <w:r w:rsidRPr="00BE4615">
              <w:rPr>
                <w:sz w:val="26"/>
                <w:szCs w:val="26"/>
              </w:rPr>
              <w:t xml:space="preserve">3.«Левая и правая стороны» (2 </w:t>
            </w:r>
            <w:proofErr w:type="spellStart"/>
            <w:r w:rsidRPr="00BE4615">
              <w:rPr>
                <w:sz w:val="26"/>
                <w:szCs w:val="26"/>
              </w:rPr>
              <w:t>кл</w:t>
            </w:r>
            <w:proofErr w:type="spellEnd"/>
            <w:r w:rsidRPr="00BE4615">
              <w:rPr>
                <w:sz w:val="26"/>
                <w:szCs w:val="26"/>
              </w:rPr>
              <w:t>.)</w:t>
            </w:r>
          </w:p>
          <w:p w:rsidR="00A05C45" w:rsidRPr="00BE4615" w:rsidRDefault="00A05C45" w:rsidP="00A05C45">
            <w:pPr>
              <w:spacing w:line="276" w:lineRule="auto"/>
              <w:jc w:val="both"/>
              <w:rPr>
                <w:sz w:val="26"/>
                <w:szCs w:val="26"/>
              </w:rPr>
            </w:pPr>
            <w:r w:rsidRPr="00BE4615">
              <w:rPr>
                <w:sz w:val="26"/>
                <w:szCs w:val="26"/>
              </w:rPr>
              <w:t xml:space="preserve">4.«Совместная сортировка» (4 </w:t>
            </w:r>
            <w:proofErr w:type="spellStart"/>
            <w:r w:rsidRPr="00BE4615">
              <w:rPr>
                <w:sz w:val="26"/>
                <w:szCs w:val="26"/>
              </w:rPr>
              <w:t>кл</w:t>
            </w:r>
            <w:proofErr w:type="spellEnd"/>
            <w:r w:rsidRPr="00BE4615">
              <w:rPr>
                <w:sz w:val="26"/>
                <w:szCs w:val="26"/>
              </w:rPr>
              <w:t>.)</w:t>
            </w:r>
          </w:p>
          <w:p w:rsidR="00A05C45" w:rsidRPr="00BE4615" w:rsidRDefault="00A05C45" w:rsidP="00A05C45">
            <w:pPr>
              <w:spacing w:line="276" w:lineRule="auto"/>
              <w:jc w:val="both"/>
              <w:rPr>
                <w:sz w:val="26"/>
                <w:szCs w:val="26"/>
              </w:rPr>
            </w:pPr>
            <w:r w:rsidRPr="00BE4615">
              <w:rPr>
                <w:sz w:val="26"/>
                <w:szCs w:val="26"/>
              </w:rPr>
              <w:t xml:space="preserve">5.«Дорога к дому» (3 </w:t>
            </w:r>
            <w:proofErr w:type="spellStart"/>
            <w:r w:rsidRPr="00BE4615">
              <w:rPr>
                <w:sz w:val="26"/>
                <w:szCs w:val="26"/>
              </w:rPr>
              <w:t>кл</w:t>
            </w:r>
            <w:proofErr w:type="spellEnd"/>
            <w:r w:rsidRPr="00BE4615">
              <w:rPr>
                <w:sz w:val="26"/>
                <w:szCs w:val="26"/>
              </w:rPr>
              <w:t>.)</w:t>
            </w:r>
          </w:p>
          <w:p w:rsidR="00A05C45" w:rsidRPr="00BE4615" w:rsidRDefault="00A05C45" w:rsidP="00A05C45">
            <w:pPr>
              <w:spacing w:line="276" w:lineRule="auto"/>
              <w:jc w:val="both"/>
              <w:rPr>
                <w:sz w:val="26"/>
                <w:szCs w:val="26"/>
              </w:rPr>
            </w:pPr>
            <w:r w:rsidRPr="00BE4615">
              <w:rPr>
                <w:sz w:val="26"/>
                <w:szCs w:val="26"/>
              </w:rPr>
              <w:t xml:space="preserve">6.«Ваза с яблоками» (4 </w:t>
            </w:r>
            <w:proofErr w:type="spellStart"/>
            <w:r w:rsidRPr="00BE4615">
              <w:rPr>
                <w:sz w:val="26"/>
                <w:szCs w:val="26"/>
              </w:rPr>
              <w:t>кл</w:t>
            </w:r>
            <w:proofErr w:type="spellEnd"/>
            <w:r w:rsidRPr="00BE4615">
              <w:rPr>
                <w:sz w:val="26"/>
                <w:szCs w:val="26"/>
              </w:rPr>
              <w:t>.)</w:t>
            </w:r>
          </w:p>
          <w:p w:rsidR="00A05C45" w:rsidRPr="00BE4615" w:rsidRDefault="00A05C45" w:rsidP="00A05C45">
            <w:pPr>
              <w:spacing w:line="276" w:lineRule="auto"/>
              <w:jc w:val="both"/>
              <w:rPr>
                <w:sz w:val="26"/>
                <w:szCs w:val="26"/>
              </w:rPr>
            </w:pPr>
            <w:r w:rsidRPr="00BE4615">
              <w:rPr>
                <w:sz w:val="26"/>
                <w:szCs w:val="26"/>
              </w:rPr>
              <w:t xml:space="preserve">7.«Кто прав?» (3-4 </w:t>
            </w:r>
            <w:proofErr w:type="spellStart"/>
            <w:r w:rsidRPr="00BE4615">
              <w:rPr>
                <w:sz w:val="26"/>
                <w:szCs w:val="26"/>
              </w:rPr>
              <w:t>кл</w:t>
            </w:r>
            <w:proofErr w:type="spellEnd"/>
            <w:r w:rsidRPr="00BE4615">
              <w:rPr>
                <w:sz w:val="26"/>
                <w:szCs w:val="26"/>
              </w:rPr>
              <w:t>.) - дополнительно</w:t>
            </w:r>
          </w:p>
        </w:tc>
        <w:tc>
          <w:tcPr>
            <w:tcW w:w="8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Тестирование</w:t>
            </w:r>
          </w:p>
          <w:p w:rsidR="00A05C45" w:rsidRPr="00BE4615" w:rsidRDefault="00A05C45" w:rsidP="00A05C45">
            <w:pPr>
              <w:spacing w:line="276" w:lineRule="auto"/>
              <w:rPr>
                <w:sz w:val="26"/>
                <w:szCs w:val="26"/>
              </w:rPr>
            </w:pPr>
            <w:r w:rsidRPr="00BE4615">
              <w:rPr>
                <w:sz w:val="26"/>
                <w:szCs w:val="26"/>
              </w:rPr>
              <w:t>Беседа</w:t>
            </w:r>
          </w:p>
        </w:tc>
        <w:tc>
          <w:tcPr>
            <w:tcW w:w="76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1 раз в год</w:t>
            </w:r>
          </w:p>
        </w:tc>
        <w:tc>
          <w:tcPr>
            <w:tcW w:w="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05C45" w:rsidRPr="00BE4615" w:rsidRDefault="00A05C45" w:rsidP="00A05C45">
            <w:pPr>
              <w:spacing w:line="276" w:lineRule="auto"/>
              <w:rPr>
                <w:sz w:val="26"/>
                <w:szCs w:val="26"/>
              </w:rPr>
            </w:pPr>
            <w:r w:rsidRPr="00BE4615">
              <w:rPr>
                <w:sz w:val="26"/>
                <w:szCs w:val="26"/>
              </w:rPr>
              <w:t>феврал</w:t>
            </w:r>
            <w:proofErr w:type="gramStart"/>
            <w:r w:rsidRPr="00BE4615">
              <w:rPr>
                <w:sz w:val="26"/>
                <w:szCs w:val="26"/>
              </w:rPr>
              <w:t>ь-</w:t>
            </w:r>
            <w:proofErr w:type="gramEnd"/>
            <w:r w:rsidRPr="00BE4615">
              <w:rPr>
                <w:sz w:val="26"/>
                <w:szCs w:val="26"/>
              </w:rPr>
              <w:t xml:space="preserve"> апрель</w:t>
            </w:r>
          </w:p>
        </w:tc>
      </w:tr>
    </w:tbl>
    <w:p w:rsidR="00A05C45" w:rsidRPr="00BE4615" w:rsidRDefault="00A05C45" w:rsidP="00BB236F">
      <w:pPr>
        <w:pStyle w:val="a3"/>
        <w:spacing w:line="276" w:lineRule="auto"/>
        <w:ind w:firstLine="454"/>
        <w:rPr>
          <w:rFonts w:ascii="Times New Roman" w:hAnsi="Times New Roman"/>
          <w:color w:val="002060"/>
          <w:spacing w:val="2"/>
          <w:sz w:val="26"/>
          <w:szCs w:val="26"/>
        </w:rPr>
      </w:pP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pacing w:val="-4"/>
          <w:sz w:val="26"/>
          <w:szCs w:val="26"/>
        </w:rPr>
        <w:t>Оценка предметных результатов</w:t>
      </w:r>
      <w:r w:rsidRPr="00BE4615">
        <w:rPr>
          <w:rFonts w:ascii="Times New Roman" w:hAnsi="Times New Roman"/>
          <w:color w:val="auto"/>
          <w:spacing w:val="-4"/>
          <w:sz w:val="26"/>
          <w:szCs w:val="26"/>
        </w:rPr>
        <w:t xml:space="preserve"> представляет собой оцен</w:t>
      </w:r>
      <w:r w:rsidRPr="00BE4615">
        <w:rPr>
          <w:rFonts w:ascii="Times New Roman" w:hAnsi="Times New Roman"/>
          <w:color w:val="auto"/>
          <w:sz w:val="26"/>
          <w:szCs w:val="26"/>
        </w:rPr>
        <w:t>ку достижения обучающимся планируемых результатов по отдельным предметам.</w:t>
      </w:r>
    </w:p>
    <w:p w:rsidR="00653A76" w:rsidRPr="00BE4615" w:rsidRDefault="00653A76" w:rsidP="00BB236F">
      <w:pPr>
        <w:pStyle w:val="a3"/>
        <w:spacing w:line="276" w:lineRule="auto"/>
        <w:ind w:firstLine="454"/>
        <w:rPr>
          <w:rFonts w:ascii="Times New Roman" w:hAnsi="Times New Roman"/>
          <w:color w:val="auto"/>
          <w:spacing w:val="-2"/>
          <w:sz w:val="26"/>
          <w:szCs w:val="26"/>
        </w:rPr>
      </w:pPr>
      <w:r w:rsidRPr="00BE4615">
        <w:rPr>
          <w:rFonts w:ascii="Times New Roman" w:hAnsi="Times New Roman"/>
          <w:color w:val="auto"/>
          <w:spacing w:val="-2"/>
          <w:sz w:val="26"/>
          <w:szCs w:val="26"/>
        </w:rPr>
        <w:t>Достижение этих результатов обеспечивается за сч</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т основных компонентов образовательно</w:t>
      </w:r>
      <w:r w:rsidR="007E3D6D" w:rsidRPr="00BE4615">
        <w:rPr>
          <w:rFonts w:ascii="Times New Roman" w:hAnsi="Times New Roman"/>
          <w:color w:val="auto"/>
          <w:spacing w:val="-2"/>
          <w:sz w:val="26"/>
          <w:szCs w:val="26"/>
        </w:rPr>
        <w:t>й</w:t>
      </w:r>
      <w:r w:rsidR="00D016C5" w:rsidRPr="00BE4615">
        <w:rPr>
          <w:rFonts w:ascii="Times New Roman" w:hAnsi="Times New Roman"/>
          <w:color w:val="auto"/>
          <w:spacing w:val="-2"/>
          <w:sz w:val="26"/>
          <w:szCs w:val="26"/>
        </w:rPr>
        <w:t xml:space="preserve"> </w:t>
      </w:r>
      <w:r w:rsidR="007E3D6D" w:rsidRPr="00BE4615">
        <w:rPr>
          <w:rFonts w:ascii="Times New Roman" w:hAnsi="Times New Roman"/>
          <w:color w:val="auto"/>
          <w:spacing w:val="-2"/>
          <w:sz w:val="26"/>
          <w:szCs w:val="26"/>
        </w:rPr>
        <w:t>деятельности </w:t>
      </w:r>
      <w:r w:rsidRPr="00BE4615">
        <w:rPr>
          <w:rFonts w:ascii="Times New Roman" w:hAnsi="Times New Roman"/>
          <w:color w:val="auto"/>
          <w:spacing w:val="-2"/>
          <w:sz w:val="26"/>
          <w:szCs w:val="26"/>
        </w:rPr>
        <w:t>— учебных предметов, представленных в обязательной части учебного плана.</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color w:val="auto"/>
          <w:sz w:val="26"/>
          <w:szCs w:val="26"/>
        </w:rPr>
        <w:t xml:space="preserve">В соответствии с пониманием сущности образовательных результатов, заложенным в </w:t>
      </w:r>
      <w:r w:rsidR="00C11324" w:rsidRPr="00BE4615">
        <w:rPr>
          <w:rFonts w:ascii="Times New Roman" w:hAnsi="Times New Roman"/>
          <w:color w:val="auto"/>
          <w:sz w:val="26"/>
          <w:szCs w:val="26"/>
        </w:rPr>
        <w:t>ФГОС НОО</w:t>
      </w:r>
      <w:r w:rsidRPr="00BE4615">
        <w:rPr>
          <w:rFonts w:ascii="Times New Roman" w:hAnsi="Times New Roman"/>
          <w:color w:val="auto"/>
          <w:sz w:val="26"/>
          <w:szCs w:val="26"/>
        </w:rPr>
        <w:t xml:space="preserve">, предметные результаты содержат в себе, </w:t>
      </w:r>
      <w:proofErr w:type="spellStart"/>
      <w:proofErr w:type="gramStart"/>
      <w:r w:rsidRPr="00BE4615">
        <w:rPr>
          <w:rFonts w:ascii="Times New Roman" w:hAnsi="Times New Roman"/>
          <w:color w:val="auto"/>
          <w:sz w:val="26"/>
          <w:szCs w:val="26"/>
        </w:rPr>
        <w:t>во</w:t>
      </w:r>
      <w:proofErr w:type="gramEnd"/>
      <w:r w:rsidRPr="00BE4615">
        <w:rPr>
          <w:rFonts w:ascii="Times New Roman" w:hAnsi="Times New Roman"/>
          <w:color w:val="auto"/>
          <w:sz w:val="26"/>
          <w:szCs w:val="26"/>
        </w:rPr>
        <w:t>­первых</w:t>
      </w:r>
      <w:proofErr w:type="spellEnd"/>
      <w:r w:rsidRPr="00BE4615">
        <w:rPr>
          <w:rFonts w:ascii="Times New Roman" w:hAnsi="Times New Roman"/>
          <w:color w:val="auto"/>
          <w:sz w:val="26"/>
          <w:szCs w:val="26"/>
        </w:rPr>
        <w:t xml:space="preserve">, </w:t>
      </w:r>
      <w:r w:rsidRPr="00BE4615">
        <w:rPr>
          <w:rFonts w:ascii="Times New Roman" w:hAnsi="Times New Roman"/>
          <w:iCs/>
          <w:color w:val="auto"/>
          <w:sz w:val="26"/>
          <w:szCs w:val="26"/>
        </w:rPr>
        <w:t>систему основополагающих элементов научного знания</w:t>
      </w:r>
      <w:r w:rsidRPr="00BE4615">
        <w:rPr>
          <w:rFonts w:ascii="Times New Roman" w:hAnsi="Times New Roman"/>
          <w:color w:val="auto"/>
          <w:sz w:val="26"/>
          <w:szCs w:val="26"/>
        </w:rPr>
        <w:t xml:space="preserve">, которая выражается через учебный материал различных курсов (далее — </w:t>
      </w:r>
      <w:r w:rsidRPr="00BE4615">
        <w:rPr>
          <w:rFonts w:ascii="Times New Roman" w:hAnsi="Times New Roman"/>
          <w:iCs/>
          <w:color w:val="auto"/>
          <w:sz w:val="26"/>
          <w:szCs w:val="26"/>
        </w:rPr>
        <w:t xml:space="preserve">систему предметных </w:t>
      </w:r>
      <w:r w:rsidRPr="00BE4615">
        <w:rPr>
          <w:rFonts w:ascii="Times New Roman" w:hAnsi="Times New Roman"/>
          <w:iCs/>
          <w:color w:val="auto"/>
          <w:spacing w:val="2"/>
          <w:sz w:val="26"/>
          <w:szCs w:val="26"/>
        </w:rPr>
        <w:t>знаний</w:t>
      </w:r>
      <w:r w:rsidRPr="00BE4615">
        <w:rPr>
          <w:rFonts w:ascii="Times New Roman" w:hAnsi="Times New Roman"/>
          <w:color w:val="auto"/>
          <w:spacing w:val="2"/>
          <w:sz w:val="26"/>
          <w:szCs w:val="26"/>
        </w:rPr>
        <w:t xml:space="preserve">), и, </w:t>
      </w:r>
      <w:proofErr w:type="spellStart"/>
      <w:r w:rsidRPr="00BE4615">
        <w:rPr>
          <w:rFonts w:ascii="Times New Roman" w:hAnsi="Times New Roman"/>
          <w:color w:val="auto"/>
          <w:spacing w:val="2"/>
          <w:sz w:val="26"/>
          <w:szCs w:val="26"/>
        </w:rPr>
        <w:t>во­вторых</w:t>
      </w:r>
      <w:proofErr w:type="spellEnd"/>
      <w:r w:rsidRPr="00BE4615">
        <w:rPr>
          <w:rFonts w:ascii="Times New Roman" w:hAnsi="Times New Roman"/>
          <w:color w:val="auto"/>
          <w:spacing w:val="2"/>
          <w:sz w:val="26"/>
          <w:szCs w:val="26"/>
        </w:rPr>
        <w:t xml:space="preserve">, </w:t>
      </w:r>
      <w:r w:rsidRPr="00BE4615">
        <w:rPr>
          <w:rFonts w:ascii="Times New Roman" w:hAnsi="Times New Roman"/>
          <w:iCs/>
          <w:color w:val="auto"/>
          <w:spacing w:val="2"/>
          <w:sz w:val="26"/>
          <w:szCs w:val="26"/>
        </w:rPr>
        <w:t>систему формируемых действий с</w:t>
      </w:r>
      <w:r w:rsidR="00D016C5" w:rsidRPr="00BE4615">
        <w:rPr>
          <w:rFonts w:ascii="Times New Roman" w:hAnsi="Times New Roman"/>
          <w:iCs/>
          <w:color w:val="auto"/>
          <w:spacing w:val="2"/>
          <w:sz w:val="26"/>
          <w:szCs w:val="26"/>
        </w:rPr>
        <w:t xml:space="preserve"> </w:t>
      </w:r>
      <w:r w:rsidRPr="00BE4615">
        <w:rPr>
          <w:rFonts w:ascii="Times New Roman" w:hAnsi="Times New Roman"/>
          <w:iCs/>
          <w:color w:val="auto"/>
          <w:sz w:val="26"/>
          <w:szCs w:val="26"/>
        </w:rPr>
        <w:t>учебным материалом</w:t>
      </w:r>
      <w:r w:rsidRPr="00BE4615">
        <w:rPr>
          <w:rFonts w:ascii="Times New Roman" w:hAnsi="Times New Roman"/>
          <w:color w:val="auto"/>
          <w:sz w:val="26"/>
          <w:szCs w:val="26"/>
        </w:rPr>
        <w:t xml:space="preserve"> (далее — </w:t>
      </w:r>
      <w:r w:rsidRPr="00BE4615">
        <w:rPr>
          <w:rFonts w:ascii="Times New Roman" w:hAnsi="Times New Roman"/>
          <w:iCs/>
          <w:color w:val="auto"/>
          <w:sz w:val="26"/>
          <w:szCs w:val="26"/>
        </w:rPr>
        <w:t>систему предметных действий</w:t>
      </w:r>
      <w:r w:rsidRPr="00BE4615">
        <w:rPr>
          <w:rFonts w:ascii="Times New Roman" w:hAnsi="Times New Roman"/>
          <w:color w:val="auto"/>
          <w:sz w:val="26"/>
          <w:szCs w:val="26"/>
        </w:rPr>
        <w:t>), которые направлены на применение знаний, их преобразование и получение нового знания.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t>Система предметных знаний</w:t>
      </w:r>
      <w:r w:rsidRPr="00BE4615">
        <w:rPr>
          <w:rFonts w:ascii="Times New Roman" w:hAnsi="Times New Roman"/>
          <w:color w:val="auto"/>
          <w:sz w:val="26"/>
          <w:szCs w:val="26"/>
        </w:rPr>
        <w:t xml:space="preserve"> — важнейшая составляющая предметных результатов. В ней можно выделить </w:t>
      </w:r>
      <w:r w:rsidRPr="00BE4615">
        <w:rPr>
          <w:rFonts w:ascii="Times New Roman" w:hAnsi="Times New Roman"/>
          <w:iCs/>
          <w:color w:val="auto"/>
          <w:sz w:val="26"/>
          <w:szCs w:val="26"/>
        </w:rPr>
        <w:t>опорные знания</w:t>
      </w:r>
      <w:r w:rsidRPr="00BE4615">
        <w:rPr>
          <w:rFonts w:ascii="Times New Roman" w:hAnsi="Times New Roman"/>
          <w:color w:val="auto"/>
          <w:sz w:val="26"/>
          <w:szCs w:val="26"/>
        </w:rPr>
        <w:t xml:space="preserve"> (знания, усвоение которых принципиально необходимо для текущего и последующего успешного обучения) </w:t>
      </w:r>
      <w:r w:rsidRPr="00BE4615">
        <w:rPr>
          <w:rFonts w:ascii="Times New Roman" w:hAnsi="Times New Roman"/>
          <w:color w:val="auto"/>
          <w:spacing w:val="2"/>
          <w:sz w:val="26"/>
          <w:szCs w:val="26"/>
        </w:rPr>
        <w:t xml:space="preserve">и знания, дополняющие, расширяющие или углубляющие </w:t>
      </w:r>
      <w:r w:rsidRPr="00BE4615">
        <w:rPr>
          <w:rFonts w:ascii="Times New Roman" w:hAnsi="Times New Roman"/>
          <w:color w:val="auto"/>
          <w:sz w:val="26"/>
          <w:szCs w:val="26"/>
        </w:rPr>
        <w:t>опорную систему знаний, а также служащие пропедевтикой для последующего изучения курсов.</w:t>
      </w:r>
    </w:p>
    <w:p w:rsidR="00653A76" w:rsidRPr="00BE4615" w:rsidRDefault="00B364BF"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П</w:t>
      </w:r>
      <w:r w:rsidR="00C27132" w:rsidRPr="00BE4615">
        <w:rPr>
          <w:rFonts w:ascii="Times New Roman" w:hAnsi="Times New Roman"/>
          <w:color w:val="auto"/>
          <w:sz w:val="26"/>
          <w:szCs w:val="26"/>
        </w:rPr>
        <w:t>ри получении</w:t>
      </w:r>
      <w:r w:rsidR="00653A76" w:rsidRPr="00BE4615">
        <w:rPr>
          <w:rFonts w:ascii="Times New Roman" w:hAnsi="Times New Roman"/>
          <w:color w:val="auto"/>
          <w:sz w:val="26"/>
          <w:szCs w:val="26"/>
        </w:rPr>
        <w:t xml:space="preserve"> начального общего образования особое значение для продолжения образования имеет усвоение учащимися </w:t>
      </w:r>
      <w:r w:rsidR="00653A76" w:rsidRPr="00BE4615">
        <w:rPr>
          <w:rFonts w:ascii="Times New Roman" w:hAnsi="Times New Roman"/>
          <w:iCs/>
          <w:color w:val="auto"/>
          <w:sz w:val="26"/>
          <w:szCs w:val="26"/>
        </w:rPr>
        <w:t>опорной системы знаний по русскому языку, родному языку и математике</w:t>
      </w:r>
      <w:r w:rsidR="00653A76"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color w:val="auto"/>
          <w:spacing w:val="2"/>
          <w:sz w:val="26"/>
          <w:szCs w:val="26"/>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E4615">
        <w:rPr>
          <w:rFonts w:ascii="Times New Roman" w:hAnsi="Times New Roman"/>
          <w:color w:val="auto"/>
          <w:sz w:val="26"/>
          <w:szCs w:val="26"/>
        </w:rPr>
        <w:t xml:space="preserve">учебных ситуациях, а способность использовать эти знания при решении </w:t>
      </w:r>
      <w:proofErr w:type="spellStart"/>
      <w:r w:rsidRPr="00BE4615">
        <w:rPr>
          <w:rFonts w:ascii="Times New Roman" w:hAnsi="Times New Roman"/>
          <w:color w:val="auto"/>
          <w:sz w:val="26"/>
          <w:szCs w:val="26"/>
        </w:rPr>
        <w:t>учебно­познавательных</w:t>
      </w:r>
      <w:proofErr w:type="spellEnd"/>
      <w:r w:rsidRPr="00BE4615">
        <w:rPr>
          <w:rFonts w:ascii="Times New Roman" w:hAnsi="Times New Roman"/>
          <w:color w:val="auto"/>
          <w:sz w:val="26"/>
          <w:szCs w:val="26"/>
        </w:rPr>
        <w:t xml:space="preserve"> и </w:t>
      </w:r>
      <w:proofErr w:type="spellStart"/>
      <w:r w:rsidRPr="00BE4615">
        <w:rPr>
          <w:rFonts w:ascii="Times New Roman" w:hAnsi="Times New Roman"/>
          <w:color w:val="auto"/>
          <w:sz w:val="26"/>
          <w:szCs w:val="26"/>
        </w:rPr>
        <w:t>учебно­практических</w:t>
      </w:r>
      <w:proofErr w:type="spellEnd"/>
      <w:r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задач. Иными словами, объектом оценки предметных результатов являются действия, выполняемые обучающимися, </w:t>
      </w:r>
      <w:r w:rsidRPr="00BE4615">
        <w:rPr>
          <w:rFonts w:ascii="Times New Roman" w:hAnsi="Times New Roman"/>
          <w:color w:val="auto"/>
          <w:sz w:val="26"/>
          <w:szCs w:val="26"/>
        </w:rPr>
        <w:t>с предметным содержанием.</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z w:val="26"/>
          <w:szCs w:val="26"/>
        </w:rPr>
        <w:lastRenderedPageBreak/>
        <w:t>Действия с предметным содержанием (или предметные действия)</w:t>
      </w:r>
      <w:r w:rsidRPr="00BE4615">
        <w:rPr>
          <w:rFonts w:ascii="Times New Roman" w:hAnsi="Times New Roman"/>
          <w:color w:val="auto"/>
          <w:sz w:val="26"/>
          <w:szCs w:val="26"/>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BE4615">
        <w:rPr>
          <w:rFonts w:ascii="Times New Roman" w:hAnsi="Times New Roman"/>
          <w:color w:val="auto"/>
          <w:sz w:val="26"/>
          <w:szCs w:val="26"/>
        </w:rPr>
        <w:t>знаково­символических</w:t>
      </w:r>
      <w:proofErr w:type="spellEnd"/>
      <w:r w:rsidRPr="00BE4615">
        <w:rPr>
          <w:rFonts w:ascii="Times New Roman" w:hAnsi="Times New Roman"/>
          <w:color w:val="auto"/>
          <w:sz w:val="26"/>
          <w:szCs w:val="26"/>
        </w:rPr>
        <w:t xml:space="preserve"> средств; моделирование; сравнение, группировка и классификация объектов; действия анализа, синтеза и обобщения; установление </w:t>
      </w:r>
      <w:r w:rsidRPr="00BE4615">
        <w:rPr>
          <w:rFonts w:ascii="Times New Roman" w:hAnsi="Times New Roman"/>
          <w:color w:val="auto"/>
          <w:spacing w:val="2"/>
          <w:sz w:val="26"/>
          <w:szCs w:val="26"/>
        </w:rPr>
        <w:t xml:space="preserve">связей (в том числе </w:t>
      </w:r>
      <w:proofErr w:type="spellStart"/>
      <w:r w:rsidRPr="00BE4615">
        <w:rPr>
          <w:rFonts w:ascii="Times New Roman" w:hAnsi="Times New Roman"/>
          <w:color w:val="auto"/>
          <w:spacing w:val="2"/>
          <w:sz w:val="26"/>
          <w:szCs w:val="26"/>
        </w:rPr>
        <w:t>причинно­следственных</w:t>
      </w:r>
      <w:proofErr w:type="spellEnd"/>
      <w:r w:rsidRPr="00BE4615">
        <w:rPr>
          <w:rFonts w:ascii="Times New Roman" w:hAnsi="Times New Roman"/>
          <w:color w:val="auto"/>
          <w:spacing w:val="2"/>
          <w:sz w:val="26"/>
          <w:szCs w:val="26"/>
        </w:rPr>
        <w:t xml:space="preserve">) и аналогий; </w:t>
      </w:r>
      <w:r w:rsidRPr="00BE4615">
        <w:rPr>
          <w:rFonts w:ascii="Times New Roman" w:hAnsi="Times New Roman"/>
          <w:color w:val="auto"/>
          <w:sz w:val="26"/>
          <w:szCs w:val="26"/>
        </w:rPr>
        <w:t>поиск, преобразование, представление и интерпретация информации, рассуждения и</w:t>
      </w:r>
      <w:r w:rsidRPr="00BE4615">
        <w:rPr>
          <w:rFonts w:ascii="Times New Roman" w:hAnsi="Times New Roman"/>
          <w:color w:val="auto"/>
          <w:sz w:val="26"/>
          <w:szCs w:val="26"/>
        </w:rPr>
        <w:t> </w:t>
      </w:r>
      <w:r w:rsidRPr="00BE4615">
        <w:rPr>
          <w:rFonts w:ascii="Times New Roman" w:hAnsi="Times New Roman"/>
          <w:color w:val="auto"/>
          <w:sz w:val="26"/>
          <w:szCs w:val="26"/>
        </w:rPr>
        <w:t>т.</w:t>
      </w:r>
      <w:r w:rsidRPr="00BE4615">
        <w:rPr>
          <w:rFonts w:ascii="Times New Roman" w:hAnsi="Times New Roman"/>
          <w:color w:val="auto"/>
          <w:sz w:val="26"/>
          <w:szCs w:val="26"/>
        </w:rPr>
        <w:t> </w:t>
      </w:r>
      <w:r w:rsidRPr="00BE4615">
        <w:rPr>
          <w:rFonts w:ascii="Times New Roman" w:hAnsi="Times New Roman"/>
          <w:color w:val="auto"/>
          <w:sz w:val="26"/>
          <w:szCs w:val="26"/>
        </w:rPr>
        <w:t>д. Однако на разных предметах эти действия преломляются через специфику предмета, например</w:t>
      </w:r>
      <w:r w:rsidR="0020573C" w:rsidRPr="00BE4615">
        <w:rPr>
          <w:rFonts w:ascii="Times New Roman" w:hAnsi="Times New Roman"/>
          <w:color w:val="auto"/>
          <w:sz w:val="26"/>
          <w:szCs w:val="26"/>
        </w:rPr>
        <w:t>,</w:t>
      </w:r>
      <w:r w:rsidRPr="00BE4615">
        <w:rPr>
          <w:rFonts w:ascii="Times New Roman" w:hAnsi="Times New Roman"/>
          <w:color w:val="auto"/>
          <w:sz w:val="26"/>
          <w:szCs w:val="26"/>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E4615">
        <w:rPr>
          <w:rFonts w:ascii="Times New Roman" w:hAnsi="Times New Roman"/>
          <w:color w:val="auto"/>
          <w:spacing w:val="2"/>
          <w:sz w:val="26"/>
          <w:szCs w:val="26"/>
        </w:rPr>
        <w:t>музыкальными и художественными произведениями и</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т.</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 xml:space="preserve">п. </w:t>
      </w:r>
      <w:r w:rsidRPr="00BE4615">
        <w:rPr>
          <w:rFonts w:ascii="Times New Roman" w:hAnsi="Times New Roman"/>
          <w:color w:val="auto"/>
          <w:sz w:val="26"/>
          <w:szCs w:val="26"/>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Совокупность же всех учебных предметов обеспечивает </w:t>
      </w:r>
      <w:r w:rsidRPr="00BE4615">
        <w:rPr>
          <w:rFonts w:ascii="Times New Roman" w:hAnsi="Times New Roman"/>
          <w:color w:val="auto"/>
          <w:spacing w:val="-2"/>
          <w:sz w:val="26"/>
          <w:szCs w:val="26"/>
        </w:rPr>
        <w:t>возможность формирования всех универсальных учебных дей</w:t>
      </w:r>
      <w:r w:rsidRPr="00BE4615">
        <w:rPr>
          <w:rFonts w:ascii="Times New Roman" w:hAnsi="Times New Roman"/>
          <w:color w:val="auto"/>
          <w:sz w:val="26"/>
          <w:szCs w:val="26"/>
        </w:rPr>
        <w:t>ствий при условии, что образовательн</w:t>
      </w:r>
      <w:r w:rsidR="007E3D6D" w:rsidRPr="00BE4615">
        <w:rPr>
          <w:rFonts w:ascii="Times New Roman" w:hAnsi="Times New Roman"/>
          <w:color w:val="auto"/>
          <w:sz w:val="26"/>
          <w:szCs w:val="26"/>
        </w:rPr>
        <w:t>ая</w:t>
      </w:r>
      <w:r w:rsidR="0020573C" w:rsidRPr="00BE4615">
        <w:rPr>
          <w:rFonts w:ascii="Times New Roman" w:hAnsi="Times New Roman"/>
          <w:color w:val="auto"/>
          <w:sz w:val="26"/>
          <w:szCs w:val="26"/>
        </w:rPr>
        <w:t xml:space="preserve"> </w:t>
      </w:r>
      <w:r w:rsidR="007E3D6D" w:rsidRPr="00BE4615">
        <w:rPr>
          <w:rFonts w:ascii="Times New Roman" w:hAnsi="Times New Roman"/>
          <w:color w:val="auto"/>
          <w:sz w:val="26"/>
          <w:szCs w:val="26"/>
        </w:rPr>
        <w:t xml:space="preserve">деятельность </w:t>
      </w:r>
      <w:r w:rsidRPr="00BE4615">
        <w:rPr>
          <w:rFonts w:ascii="Times New Roman" w:hAnsi="Times New Roman"/>
          <w:color w:val="auto"/>
          <w:sz w:val="26"/>
          <w:szCs w:val="26"/>
        </w:rPr>
        <w:t>ориентирован</w:t>
      </w:r>
      <w:r w:rsidR="007E3D6D" w:rsidRPr="00BE4615">
        <w:rPr>
          <w:rFonts w:ascii="Times New Roman" w:hAnsi="Times New Roman"/>
          <w:color w:val="auto"/>
          <w:sz w:val="26"/>
          <w:szCs w:val="26"/>
        </w:rPr>
        <w:t>а</w:t>
      </w:r>
      <w:r w:rsidRPr="00BE4615">
        <w:rPr>
          <w:rFonts w:ascii="Times New Roman" w:hAnsi="Times New Roman"/>
          <w:color w:val="auto"/>
          <w:sz w:val="26"/>
          <w:szCs w:val="26"/>
        </w:rPr>
        <w:t xml:space="preserve"> на достижение планируемых результатов.</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К предметным действиям следует отнести также действия, </w:t>
      </w:r>
      <w:r w:rsidRPr="00BE4615">
        <w:rPr>
          <w:rFonts w:ascii="Times New Roman" w:hAnsi="Times New Roman"/>
          <w:color w:val="auto"/>
          <w:spacing w:val="-2"/>
          <w:sz w:val="26"/>
          <w:szCs w:val="26"/>
        </w:rPr>
        <w:t>которые присущи главным образом только конкретному пред</w:t>
      </w:r>
      <w:r w:rsidRPr="00BE4615">
        <w:rPr>
          <w:rFonts w:ascii="Times New Roman" w:hAnsi="Times New Roman"/>
          <w:color w:val="auto"/>
          <w:spacing w:val="2"/>
          <w:sz w:val="26"/>
          <w:szCs w:val="26"/>
        </w:rPr>
        <w:t>мету и овладение которыми необходимо для полноценного личностного развития или дальнейшего изучения предмета</w:t>
      </w:r>
      <w:r w:rsidR="00903DAC"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(в частности, способы двигательной деятельности, осваиваемые в курсе физической культуры, или способы обработки материалов, при</w:t>
      </w:r>
      <w:r w:rsidR="00D30361" w:rsidRPr="00BE4615">
        <w:rPr>
          <w:rFonts w:ascii="Times New Roman" w:hAnsi="Times New Roman"/>
          <w:color w:val="auto"/>
          <w:sz w:val="26"/>
          <w:szCs w:val="26"/>
        </w:rPr>
        <w:t>е</w:t>
      </w:r>
      <w:r w:rsidRPr="00BE4615">
        <w:rPr>
          <w:rFonts w:ascii="Times New Roman" w:hAnsi="Times New Roman"/>
          <w:color w:val="auto"/>
          <w:sz w:val="26"/>
          <w:szCs w:val="26"/>
        </w:rPr>
        <w:t>мы лепки, рисования, способы музыкальной исполнительской деятельности и</w:t>
      </w:r>
      <w:r w:rsidRPr="00BE4615">
        <w:rPr>
          <w:rFonts w:ascii="Times New Roman" w:hAnsi="Times New Roman"/>
          <w:color w:val="auto"/>
          <w:sz w:val="26"/>
          <w:szCs w:val="26"/>
        </w:rPr>
        <w:t> </w:t>
      </w:r>
      <w:r w:rsidRPr="00BE4615">
        <w:rPr>
          <w:rFonts w:ascii="Times New Roman" w:hAnsi="Times New Roman"/>
          <w:color w:val="auto"/>
          <w:sz w:val="26"/>
          <w:szCs w:val="26"/>
        </w:rPr>
        <w:t>др.).</w:t>
      </w:r>
    </w:p>
    <w:p w:rsidR="00653A76" w:rsidRPr="00BE4615" w:rsidRDefault="00653A76" w:rsidP="00BB236F">
      <w:pPr>
        <w:pStyle w:val="a3"/>
        <w:spacing w:line="276" w:lineRule="auto"/>
        <w:ind w:firstLine="454"/>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Поэтому </w:t>
      </w:r>
      <w:r w:rsidRPr="00BE4615">
        <w:rPr>
          <w:rFonts w:ascii="Times New Roman" w:hAnsi="Times New Roman"/>
          <w:b/>
          <w:bCs/>
          <w:color w:val="auto"/>
          <w:spacing w:val="-2"/>
          <w:sz w:val="26"/>
          <w:szCs w:val="26"/>
        </w:rPr>
        <w:t>объектом оценки предметных результатов</w:t>
      </w:r>
      <w:r w:rsidRPr="00BE4615">
        <w:rPr>
          <w:rFonts w:ascii="Times New Roman" w:hAnsi="Times New Roman"/>
          <w:color w:val="auto"/>
          <w:spacing w:val="-2"/>
          <w:sz w:val="26"/>
          <w:szCs w:val="26"/>
        </w:rPr>
        <w:t xml:space="preserve"> служит в полном соответствии с требованиями </w:t>
      </w:r>
      <w:r w:rsidR="00C11324" w:rsidRPr="00BE4615">
        <w:rPr>
          <w:rFonts w:ascii="Times New Roman" w:hAnsi="Times New Roman"/>
          <w:color w:val="auto"/>
          <w:spacing w:val="-2"/>
          <w:sz w:val="26"/>
          <w:szCs w:val="26"/>
        </w:rPr>
        <w:t>ФГОС НОО</w:t>
      </w:r>
      <w:r w:rsidRPr="00BE4615">
        <w:rPr>
          <w:rFonts w:ascii="Times New Roman" w:hAnsi="Times New Roman"/>
          <w:color w:val="auto"/>
          <w:spacing w:val="-2"/>
          <w:sz w:val="26"/>
          <w:szCs w:val="26"/>
        </w:rPr>
        <w:t xml:space="preserve"> способность обучающихся решать </w:t>
      </w:r>
      <w:proofErr w:type="spellStart"/>
      <w:r w:rsidRPr="00BE4615">
        <w:rPr>
          <w:rFonts w:ascii="Times New Roman" w:hAnsi="Times New Roman"/>
          <w:color w:val="auto"/>
          <w:spacing w:val="-2"/>
          <w:sz w:val="26"/>
          <w:szCs w:val="26"/>
        </w:rPr>
        <w:t>учебно­познавательные</w:t>
      </w:r>
      <w:proofErr w:type="spellEnd"/>
      <w:r w:rsidRPr="00BE4615">
        <w:rPr>
          <w:rFonts w:ascii="Times New Roman" w:hAnsi="Times New Roman"/>
          <w:color w:val="auto"/>
          <w:spacing w:val="-2"/>
          <w:sz w:val="26"/>
          <w:szCs w:val="26"/>
        </w:rPr>
        <w:t xml:space="preserve"> и </w:t>
      </w:r>
      <w:proofErr w:type="spellStart"/>
      <w:r w:rsidRPr="00BE4615">
        <w:rPr>
          <w:rFonts w:ascii="Times New Roman" w:hAnsi="Times New Roman"/>
          <w:color w:val="auto"/>
          <w:spacing w:val="-2"/>
          <w:sz w:val="26"/>
          <w:szCs w:val="26"/>
        </w:rPr>
        <w:t>учебно­практические</w:t>
      </w:r>
      <w:proofErr w:type="spellEnd"/>
      <w:r w:rsidRPr="00BE4615">
        <w:rPr>
          <w:rFonts w:ascii="Times New Roman" w:hAnsi="Times New Roman"/>
          <w:color w:val="auto"/>
          <w:spacing w:val="-2"/>
          <w:sz w:val="26"/>
          <w:szCs w:val="26"/>
        </w:rPr>
        <w:t xml:space="preserve"> задачи с использованием средств, релевантных содержанию учебных предметов, в том числе на основе </w:t>
      </w:r>
      <w:proofErr w:type="spellStart"/>
      <w:r w:rsidRPr="00BE4615">
        <w:rPr>
          <w:rFonts w:ascii="Times New Roman" w:hAnsi="Times New Roman"/>
          <w:color w:val="auto"/>
          <w:spacing w:val="-2"/>
          <w:sz w:val="26"/>
          <w:szCs w:val="26"/>
        </w:rPr>
        <w:t>метапредметных</w:t>
      </w:r>
      <w:proofErr w:type="spellEnd"/>
      <w:r w:rsidRPr="00BE4615">
        <w:rPr>
          <w:rFonts w:ascii="Times New Roman" w:hAnsi="Times New Roman"/>
          <w:color w:val="auto"/>
          <w:spacing w:val="-2"/>
          <w:sz w:val="26"/>
          <w:szCs w:val="26"/>
        </w:rPr>
        <w:t xml:space="preserve"> действий.</w:t>
      </w:r>
    </w:p>
    <w:p w:rsidR="00653A76" w:rsidRPr="00BE4615" w:rsidRDefault="00653A76" w:rsidP="00BB236F">
      <w:pPr>
        <w:pStyle w:val="a3"/>
        <w:spacing w:line="276" w:lineRule="auto"/>
        <w:ind w:firstLine="454"/>
        <w:rPr>
          <w:rFonts w:ascii="Times New Roman" w:hAnsi="Times New Roman"/>
          <w:color w:val="002060"/>
          <w:sz w:val="26"/>
          <w:szCs w:val="26"/>
        </w:rPr>
      </w:pPr>
      <w:r w:rsidRPr="00BE4615">
        <w:rPr>
          <w:rFonts w:ascii="Times New Roman" w:hAnsi="Times New Roman"/>
          <w:color w:val="002060"/>
          <w:sz w:val="26"/>
          <w:szCs w:val="26"/>
        </w:rPr>
        <w:t>Оценка достижения этих предметных результатов вед</w:t>
      </w:r>
      <w:r w:rsidR="00D30361" w:rsidRPr="00BE4615">
        <w:rPr>
          <w:rFonts w:ascii="Times New Roman" w:hAnsi="Times New Roman"/>
          <w:color w:val="002060"/>
          <w:sz w:val="26"/>
          <w:szCs w:val="26"/>
        </w:rPr>
        <w:t>е</w:t>
      </w:r>
      <w:r w:rsidRPr="00BE4615">
        <w:rPr>
          <w:rFonts w:ascii="Times New Roman" w:hAnsi="Times New Roman"/>
          <w:color w:val="002060"/>
          <w:sz w:val="26"/>
          <w:szCs w:val="26"/>
        </w:rPr>
        <w:t xml:space="preserve">тся </w:t>
      </w:r>
      <w:r w:rsidRPr="00BE4615">
        <w:rPr>
          <w:rFonts w:ascii="Times New Roman" w:hAnsi="Times New Roman"/>
          <w:color w:val="002060"/>
          <w:spacing w:val="2"/>
          <w:sz w:val="26"/>
          <w:szCs w:val="26"/>
        </w:rPr>
        <w:t xml:space="preserve">как в ходе текущего и промежуточного оценивания, так и </w:t>
      </w:r>
      <w:r w:rsidRPr="00BE4615">
        <w:rPr>
          <w:rFonts w:ascii="Times New Roman" w:hAnsi="Times New Roman"/>
          <w:color w:val="002060"/>
          <w:sz w:val="26"/>
          <w:szCs w:val="26"/>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E4615">
        <w:rPr>
          <w:rFonts w:ascii="Times New Roman" w:hAnsi="Times New Roman"/>
          <w:color w:val="002060"/>
          <w:sz w:val="26"/>
          <w:szCs w:val="26"/>
        </w:rPr>
        <w:t>обучающимися</w:t>
      </w:r>
      <w:proofErr w:type="gramEnd"/>
      <w:r w:rsidRPr="00BE4615">
        <w:rPr>
          <w:rFonts w:ascii="Times New Roman" w:hAnsi="Times New Roman"/>
          <w:color w:val="002060"/>
          <w:sz w:val="26"/>
          <w:szCs w:val="26"/>
        </w:rPr>
        <w:t>, с предметным содержанием, отражающим опорную систему знаний данного учебного курса.</w:t>
      </w:r>
    </w:p>
    <w:p w:rsidR="00B775DD" w:rsidRPr="00BE4615" w:rsidRDefault="00B775DD" w:rsidP="00BB236F">
      <w:pPr>
        <w:pStyle w:val="a3"/>
        <w:spacing w:line="276" w:lineRule="auto"/>
        <w:ind w:firstLine="454"/>
        <w:rPr>
          <w:rFonts w:ascii="Times New Roman" w:hAnsi="Times New Roman"/>
          <w:color w:val="002060"/>
          <w:sz w:val="26"/>
          <w:szCs w:val="26"/>
        </w:rPr>
      </w:pPr>
    </w:p>
    <w:p w:rsidR="00653A76" w:rsidRPr="00BE4615" w:rsidRDefault="00653A76" w:rsidP="009B11EC">
      <w:pPr>
        <w:pStyle w:val="afd"/>
        <w:numPr>
          <w:ilvl w:val="2"/>
          <w:numId w:val="2"/>
        </w:numPr>
        <w:spacing w:line="276" w:lineRule="auto"/>
        <w:ind w:left="0" w:firstLine="0"/>
        <w:rPr>
          <w:sz w:val="26"/>
          <w:szCs w:val="26"/>
        </w:rPr>
      </w:pPr>
      <w:bookmarkStart w:id="80" w:name="_Toc288394073"/>
      <w:bookmarkStart w:id="81" w:name="_Toc288410540"/>
      <w:bookmarkStart w:id="82" w:name="_Toc288410669"/>
      <w:bookmarkStart w:id="83" w:name="_Toc288410734"/>
      <w:bookmarkStart w:id="84" w:name="_Toc294246085"/>
      <w:bookmarkStart w:id="85" w:name="_Toc424564316"/>
      <w:r w:rsidRPr="00BE4615">
        <w:rPr>
          <w:sz w:val="26"/>
          <w:szCs w:val="26"/>
        </w:rPr>
        <w:t xml:space="preserve">Портфель достижений как инструмент оценки динамики </w:t>
      </w:r>
      <w:r w:rsidR="00CB1DF5" w:rsidRPr="00BE4615">
        <w:rPr>
          <w:sz w:val="26"/>
          <w:szCs w:val="26"/>
        </w:rPr>
        <w:t>и</w:t>
      </w:r>
      <w:r w:rsidRPr="00BE4615">
        <w:rPr>
          <w:sz w:val="26"/>
          <w:szCs w:val="26"/>
        </w:rPr>
        <w:t>ндивидуальных образовательных достижений</w:t>
      </w:r>
      <w:bookmarkEnd w:id="80"/>
      <w:bookmarkEnd w:id="81"/>
      <w:bookmarkEnd w:id="82"/>
      <w:bookmarkEnd w:id="83"/>
      <w:bookmarkEnd w:id="84"/>
      <w:bookmarkEnd w:id="85"/>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Показатель динамики образовательных достижений</w:t>
      </w:r>
      <w:r w:rsidR="0020573C"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 — один</w:t>
      </w:r>
      <w:r w:rsidR="0020573C"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из основных показателей в оценке образовательных достиже</w:t>
      </w:r>
      <w:r w:rsidRPr="00BE4615">
        <w:rPr>
          <w:rFonts w:ascii="Times New Roman" w:hAnsi="Times New Roman"/>
          <w:color w:val="auto"/>
          <w:spacing w:val="2"/>
          <w:sz w:val="26"/>
          <w:szCs w:val="26"/>
        </w:rPr>
        <w:t>ний. На основе выявления характера динамики образова</w:t>
      </w:r>
      <w:r w:rsidRPr="00BE4615">
        <w:rPr>
          <w:rFonts w:ascii="Times New Roman" w:hAnsi="Times New Roman"/>
          <w:color w:val="auto"/>
          <w:sz w:val="26"/>
          <w:szCs w:val="26"/>
        </w:rPr>
        <w:t>тельных достижений обучающихся можно оценивать эффективность учебно</w:t>
      </w:r>
      <w:r w:rsidR="007E3D6D" w:rsidRPr="00BE4615">
        <w:rPr>
          <w:rFonts w:ascii="Times New Roman" w:hAnsi="Times New Roman"/>
          <w:color w:val="auto"/>
          <w:sz w:val="26"/>
          <w:szCs w:val="26"/>
        </w:rPr>
        <w:t>й</w:t>
      </w:r>
      <w:r w:rsidR="0020573C" w:rsidRPr="00BE4615">
        <w:rPr>
          <w:rFonts w:ascii="Times New Roman" w:hAnsi="Times New Roman"/>
          <w:color w:val="auto"/>
          <w:sz w:val="26"/>
          <w:szCs w:val="26"/>
        </w:rPr>
        <w:t xml:space="preserve"> </w:t>
      </w:r>
      <w:r w:rsidR="007E3D6D" w:rsidRPr="00BE4615">
        <w:rPr>
          <w:rFonts w:ascii="Times New Roman" w:hAnsi="Times New Roman"/>
          <w:color w:val="auto"/>
          <w:sz w:val="26"/>
          <w:szCs w:val="26"/>
        </w:rPr>
        <w:t>деятельности</w:t>
      </w:r>
      <w:r w:rsidRPr="00BE4615">
        <w:rPr>
          <w:rFonts w:ascii="Times New Roman" w:hAnsi="Times New Roman"/>
          <w:color w:val="auto"/>
          <w:sz w:val="26"/>
          <w:szCs w:val="26"/>
        </w:rPr>
        <w:t xml:space="preserve">, работы учителя или </w:t>
      </w:r>
      <w:r w:rsidR="005D66BB" w:rsidRPr="00BE4615">
        <w:rPr>
          <w:rFonts w:ascii="Times New Roman" w:hAnsi="Times New Roman"/>
          <w:color w:val="auto"/>
          <w:spacing w:val="-2"/>
          <w:sz w:val="26"/>
          <w:szCs w:val="26"/>
        </w:rPr>
        <w:t xml:space="preserve">образовательной </w:t>
      </w:r>
      <w:r w:rsidR="005C5F90" w:rsidRPr="00BE4615">
        <w:rPr>
          <w:rFonts w:ascii="Times New Roman" w:hAnsi="Times New Roman"/>
          <w:color w:val="auto"/>
          <w:sz w:val="26"/>
          <w:szCs w:val="26"/>
        </w:rPr>
        <w:t>организации</w:t>
      </w:r>
      <w:r w:rsidRPr="00BE4615">
        <w:rPr>
          <w:rFonts w:ascii="Times New Roman" w:hAnsi="Times New Roman"/>
          <w:color w:val="auto"/>
          <w:spacing w:val="-2"/>
          <w:sz w:val="26"/>
          <w:szCs w:val="26"/>
        </w:rPr>
        <w:t>, системы</w:t>
      </w:r>
      <w:r w:rsidR="00AD265D"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образования в целом. При этом</w:t>
      </w:r>
      <w:r w:rsidR="0020573C"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lastRenderedPageBreak/>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E4615">
        <w:rPr>
          <w:rFonts w:ascii="Times New Roman" w:hAnsi="Times New Roman"/>
          <w:color w:val="auto"/>
          <w:spacing w:val="2"/>
          <w:sz w:val="26"/>
          <w:szCs w:val="26"/>
        </w:rPr>
        <w:t>ями с предметным содержанием, и психологическую, связанную с оценкой индивидуального прогресса в развитии ре</w:t>
      </w:r>
      <w:r w:rsidRPr="00BE4615">
        <w:rPr>
          <w:rFonts w:ascii="Times New Roman" w:hAnsi="Times New Roman"/>
          <w:color w:val="auto"/>
          <w:sz w:val="26"/>
          <w:szCs w:val="26"/>
        </w:rPr>
        <w:t>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Портфель достижений — это не только современная эф</w:t>
      </w:r>
      <w:r w:rsidRPr="00BE4615">
        <w:rPr>
          <w:rFonts w:ascii="Times New Roman" w:hAnsi="Times New Roman"/>
          <w:color w:val="auto"/>
          <w:spacing w:val="-2"/>
          <w:sz w:val="26"/>
          <w:szCs w:val="26"/>
        </w:rPr>
        <w:t xml:space="preserve">фективная форма оценивания, но и действенное средство для </w:t>
      </w:r>
      <w:r w:rsidRPr="00BE4615">
        <w:rPr>
          <w:rFonts w:ascii="Times New Roman" w:hAnsi="Times New Roman"/>
          <w:color w:val="auto"/>
          <w:sz w:val="26"/>
          <w:szCs w:val="26"/>
        </w:rPr>
        <w:t>решения ряда важных педагогических задач, позволяющее:</w:t>
      </w:r>
    </w:p>
    <w:p w:rsidR="00653A76" w:rsidRPr="00BE4615" w:rsidRDefault="00653A76" w:rsidP="00BB236F">
      <w:pPr>
        <w:pStyle w:val="21"/>
        <w:spacing w:line="276" w:lineRule="auto"/>
        <w:rPr>
          <w:sz w:val="26"/>
          <w:szCs w:val="26"/>
        </w:rPr>
      </w:pPr>
      <w:r w:rsidRPr="00BE4615">
        <w:rPr>
          <w:sz w:val="26"/>
          <w:szCs w:val="26"/>
        </w:rPr>
        <w:t xml:space="preserve">поддерживать высокую учебную мотивацию </w:t>
      </w:r>
      <w:proofErr w:type="gramStart"/>
      <w:r w:rsidRPr="00BE4615">
        <w:rPr>
          <w:sz w:val="26"/>
          <w:szCs w:val="26"/>
        </w:rPr>
        <w:t>обучающихся</w:t>
      </w:r>
      <w:proofErr w:type="gramEnd"/>
      <w:r w:rsidRPr="00BE4615">
        <w:rPr>
          <w:sz w:val="26"/>
          <w:szCs w:val="26"/>
        </w:rPr>
        <w:t>;</w:t>
      </w:r>
    </w:p>
    <w:p w:rsidR="00653A76" w:rsidRPr="00BE4615" w:rsidRDefault="00653A76" w:rsidP="00BB236F">
      <w:pPr>
        <w:pStyle w:val="21"/>
        <w:spacing w:line="276" w:lineRule="auto"/>
        <w:rPr>
          <w:sz w:val="26"/>
          <w:szCs w:val="26"/>
        </w:rPr>
      </w:pPr>
      <w:r w:rsidRPr="00BE4615">
        <w:rPr>
          <w:sz w:val="26"/>
          <w:szCs w:val="26"/>
        </w:rPr>
        <w:t>поощрять их активность и самостоятельность, расширять возможности обучения и самообучения;</w:t>
      </w:r>
    </w:p>
    <w:p w:rsidR="00653A76" w:rsidRPr="00BE4615" w:rsidRDefault="00653A76" w:rsidP="00BB236F">
      <w:pPr>
        <w:pStyle w:val="21"/>
        <w:spacing w:line="276" w:lineRule="auto"/>
        <w:rPr>
          <w:sz w:val="26"/>
          <w:szCs w:val="26"/>
        </w:rPr>
      </w:pPr>
      <w:r w:rsidRPr="00BE4615">
        <w:rPr>
          <w:sz w:val="26"/>
          <w:szCs w:val="26"/>
        </w:rPr>
        <w:t xml:space="preserve">развивать навыки рефлексивной и оценочной (в том числе </w:t>
      </w:r>
      <w:proofErr w:type="spellStart"/>
      <w:r w:rsidRPr="00BE4615">
        <w:rPr>
          <w:sz w:val="26"/>
          <w:szCs w:val="26"/>
        </w:rPr>
        <w:t>самооценочной</w:t>
      </w:r>
      <w:proofErr w:type="spellEnd"/>
      <w:r w:rsidRPr="00BE4615">
        <w:rPr>
          <w:sz w:val="26"/>
          <w:szCs w:val="26"/>
        </w:rPr>
        <w:t xml:space="preserve">) деятельности </w:t>
      </w:r>
      <w:proofErr w:type="gramStart"/>
      <w:r w:rsidRPr="00BE4615">
        <w:rPr>
          <w:sz w:val="26"/>
          <w:szCs w:val="26"/>
        </w:rPr>
        <w:t>обучающихся</w:t>
      </w:r>
      <w:proofErr w:type="gramEnd"/>
      <w:r w:rsidRPr="00BE4615">
        <w:rPr>
          <w:sz w:val="26"/>
          <w:szCs w:val="26"/>
        </w:rPr>
        <w:t>;</w:t>
      </w:r>
    </w:p>
    <w:p w:rsidR="00653A76" w:rsidRPr="00BE4615" w:rsidRDefault="00653A76" w:rsidP="00BB236F">
      <w:pPr>
        <w:pStyle w:val="21"/>
        <w:spacing w:line="276" w:lineRule="auto"/>
        <w:rPr>
          <w:b/>
          <w:bCs/>
          <w:iCs/>
          <w:sz w:val="26"/>
          <w:szCs w:val="26"/>
        </w:rPr>
      </w:pPr>
      <w:r w:rsidRPr="00BE4615">
        <w:rPr>
          <w:sz w:val="26"/>
          <w:szCs w:val="26"/>
        </w:rPr>
        <w:t>формировать умение учиться — ставить цели, планировать и организовывать собственную учебную деятельность.</w:t>
      </w:r>
    </w:p>
    <w:p w:rsidR="00EA2DC4"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iCs/>
          <w:color w:val="auto"/>
          <w:spacing w:val="2"/>
          <w:sz w:val="26"/>
          <w:szCs w:val="26"/>
        </w:rPr>
        <w:t>Портфель достижений</w:t>
      </w:r>
      <w:r w:rsidRPr="00BE4615">
        <w:rPr>
          <w:rFonts w:ascii="Times New Roman" w:hAnsi="Times New Roman"/>
          <w:color w:val="auto"/>
          <w:spacing w:val="2"/>
          <w:sz w:val="26"/>
          <w:szCs w:val="26"/>
        </w:rPr>
        <w:t xml:space="preserve"> представляет собой специаль</w:t>
      </w:r>
      <w:r w:rsidRPr="00BE4615">
        <w:rPr>
          <w:rFonts w:ascii="Times New Roman" w:hAnsi="Times New Roman"/>
          <w:color w:val="auto"/>
          <w:sz w:val="26"/>
          <w:szCs w:val="26"/>
        </w:rPr>
        <w:t xml:space="preserve">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В портфель достижений уч</w:t>
      </w:r>
      <w:r w:rsidR="00EA2DC4" w:rsidRPr="00BE4615">
        <w:rPr>
          <w:rFonts w:ascii="Times New Roman" w:hAnsi="Times New Roman"/>
          <w:color w:val="auto"/>
          <w:sz w:val="26"/>
          <w:szCs w:val="26"/>
        </w:rPr>
        <w:t>ащихся</w:t>
      </w:r>
      <w:r w:rsidRPr="00BE4615">
        <w:rPr>
          <w:rFonts w:ascii="Times New Roman" w:hAnsi="Times New Roman"/>
          <w:color w:val="auto"/>
          <w:sz w:val="26"/>
          <w:szCs w:val="26"/>
        </w:rPr>
        <w:t xml:space="preserve"> начальной школы, ко</w:t>
      </w:r>
      <w:r w:rsidRPr="00BE4615">
        <w:rPr>
          <w:rFonts w:ascii="Times New Roman" w:hAnsi="Times New Roman"/>
          <w:color w:val="auto"/>
          <w:spacing w:val="2"/>
          <w:sz w:val="26"/>
          <w:szCs w:val="26"/>
        </w:rPr>
        <w:t xml:space="preserve">торый используется для оценки достижения планируемых результатов начального общего образования, </w:t>
      </w:r>
      <w:r w:rsidRPr="00BE4615">
        <w:rPr>
          <w:rFonts w:ascii="Times New Roman" w:hAnsi="Times New Roman"/>
          <w:color w:val="auto"/>
          <w:sz w:val="26"/>
          <w:szCs w:val="26"/>
        </w:rPr>
        <w:t>включ</w:t>
      </w:r>
      <w:r w:rsidR="00EA2DC4" w:rsidRPr="00BE4615">
        <w:rPr>
          <w:rFonts w:ascii="Times New Roman" w:hAnsi="Times New Roman"/>
          <w:color w:val="auto"/>
          <w:sz w:val="26"/>
          <w:szCs w:val="26"/>
        </w:rPr>
        <w:t>ены</w:t>
      </w:r>
      <w:r w:rsidRPr="00BE4615">
        <w:rPr>
          <w:rFonts w:ascii="Times New Roman" w:hAnsi="Times New Roman"/>
          <w:color w:val="auto"/>
          <w:sz w:val="26"/>
          <w:szCs w:val="26"/>
        </w:rPr>
        <w:t xml:space="preserve"> следующие материалы</w:t>
      </w:r>
      <w:r w:rsidR="00EA2DC4" w:rsidRPr="00BE4615">
        <w:rPr>
          <w:rFonts w:ascii="Times New Roman" w:hAnsi="Times New Roman"/>
          <w:color w:val="auto"/>
          <w:sz w:val="26"/>
          <w:szCs w:val="26"/>
        </w:rPr>
        <w:t xml:space="preserve"> (разделы):</w:t>
      </w:r>
    </w:p>
    <w:p w:rsidR="00C05F45" w:rsidRPr="00BE4615" w:rsidRDefault="00C05F45" w:rsidP="00C05F45">
      <w:r w:rsidRPr="00BE4615">
        <w:t>1. раздел «Мой мир</w:t>
      </w:r>
      <w:proofErr w:type="gramStart"/>
      <w:r w:rsidRPr="00BE4615">
        <w:t>»-</w:t>
      </w:r>
      <w:proofErr w:type="gramEnd"/>
      <w:r w:rsidRPr="00BE4615">
        <w:t>страницы с указанием сведений об обучающемся, формируется учеником и родителями.</w:t>
      </w:r>
    </w:p>
    <w:p w:rsidR="00C05F45" w:rsidRPr="00BE4615" w:rsidRDefault="00C05F45" w:rsidP="00C05F45">
      <w:r w:rsidRPr="00BE4615">
        <w:t>2.раздел «Моя учеба</w:t>
      </w:r>
      <w:proofErr w:type="gramStart"/>
      <w:r w:rsidRPr="00BE4615">
        <w:t>»-</w:t>
      </w:r>
      <w:proofErr w:type="gramEnd"/>
      <w:r w:rsidRPr="00BE4615">
        <w:t>материалы стартовой диагностики, промежуточных и итоговых работ по отдельным предметам. Ученик с учителем наполняют этот раздел. Таблица с результатами диагностики тестов, контрольных работ и предметов.</w:t>
      </w:r>
    </w:p>
    <w:p w:rsidR="00C05F45" w:rsidRPr="00BE4615" w:rsidRDefault="00C05F45" w:rsidP="00C05F45">
      <w:r w:rsidRPr="00BE4615">
        <w:t>3.раздел «Мое творчество</w:t>
      </w:r>
      <w:proofErr w:type="gramStart"/>
      <w:r w:rsidRPr="00BE4615">
        <w:t>»-</w:t>
      </w:r>
      <w:proofErr w:type="gramEnd"/>
      <w:r w:rsidRPr="00BE4615">
        <w:t>в этот раздел помещаются творческие работы учащихся, рисунки , сказки , стихи, сочинения, фотографии изделий, фото с выступлений и пр.(формируется обучающимся и учителем).</w:t>
      </w:r>
    </w:p>
    <w:p w:rsidR="00C05F45" w:rsidRPr="00BE4615" w:rsidRDefault="00C05F45" w:rsidP="00C05F45">
      <w:r w:rsidRPr="00BE4615">
        <w:t>4.раздел «Мои впечатления</w:t>
      </w:r>
      <w:proofErr w:type="gramStart"/>
      <w:r w:rsidRPr="00BE4615">
        <w:t>»-</w:t>
      </w:r>
      <w:proofErr w:type="gramEnd"/>
      <w:r w:rsidRPr="00BE4615">
        <w:t>помещаются творческие работы по итогам посещения музеев, выставок, спектаклей, встреч, праздников и т.д.</w:t>
      </w:r>
    </w:p>
    <w:p w:rsidR="00C05F45" w:rsidRPr="00BE4615" w:rsidRDefault="00C05F45" w:rsidP="00C05F45">
      <w:r w:rsidRPr="00BE4615">
        <w:t>5.раздел «Мои достижения</w:t>
      </w:r>
      <w:proofErr w:type="gramStart"/>
      <w:r w:rsidRPr="00BE4615">
        <w:t>»-</w:t>
      </w:r>
      <w:proofErr w:type="gramEnd"/>
      <w:r w:rsidRPr="00BE4615">
        <w:t>размещаются грамоты, сертификаты, дипломы, благодарственный письма, а также материалы, характеризующие обучающ</w:t>
      </w:r>
      <w:r w:rsidRPr="00BE4615">
        <w:rPr>
          <w:b/>
        </w:rPr>
        <w:t xml:space="preserve">егося во </w:t>
      </w:r>
      <w:proofErr w:type="spellStart"/>
      <w:r w:rsidRPr="00BE4615">
        <w:t>внеучебной</w:t>
      </w:r>
      <w:proofErr w:type="spellEnd"/>
      <w:r w:rsidRPr="00BE4615">
        <w:t xml:space="preserve"> деятельности.</w:t>
      </w:r>
    </w:p>
    <w:p w:rsidR="00C05F45" w:rsidRPr="00BE4615" w:rsidRDefault="00C05F45" w:rsidP="00C05F45">
      <w:proofErr w:type="spellStart"/>
      <w:r w:rsidRPr="00BE4615">
        <w:t>Портфолио</w:t>
      </w:r>
      <w:proofErr w:type="spellEnd"/>
      <w:r w:rsidRPr="00BE4615">
        <w:t xml:space="preserve"> учащихся оценивается зам по ВР не реже 1 раза в год по следующим критериям:</w:t>
      </w:r>
    </w:p>
    <w:p w:rsidR="00C05F45" w:rsidRPr="00BE4615" w:rsidRDefault="00C05F45" w:rsidP="00C05F45">
      <w:pPr>
        <w:rPr>
          <w:sz w:val="28"/>
          <w:szCs w:val="28"/>
        </w:rPr>
      </w:pPr>
    </w:p>
    <w:tbl>
      <w:tblPr>
        <w:tblStyle w:val="afff"/>
        <w:tblW w:w="0" w:type="auto"/>
        <w:tblLook w:val="04A0"/>
      </w:tblPr>
      <w:tblGrid>
        <w:gridCol w:w="2093"/>
        <w:gridCol w:w="7478"/>
      </w:tblGrid>
      <w:tr w:rsidR="00C05F45" w:rsidRPr="00BE4615" w:rsidTr="00252700">
        <w:tc>
          <w:tcPr>
            <w:tcW w:w="2093" w:type="dxa"/>
          </w:tcPr>
          <w:p w:rsidR="00C05F45" w:rsidRPr="00BE4615" w:rsidRDefault="00C05F45" w:rsidP="00252700">
            <w:r w:rsidRPr="00BE4615">
              <w:t xml:space="preserve">       Раздел</w:t>
            </w:r>
          </w:p>
        </w:tc>
        <w:tc>
          <w:tcPr>
            <w:tcW w:w="7478" w:type="dxa"/>
          </w:tcPr>
          <w:p w:rsidR="00C05F45" w:rsidRPr="00BE4615" w:rsidRDefault="00C05F45" w:rsidP="00252700">
            <w:r w:rsidRPr="00BE4615">
              <w:t xml:space="preserve">                                          Индикатор</w:t>
            </w:r>
          </w:p>
        </w:tc>
      </w:tr>
      <w:tr w:rsidR="00C05F45" w:rsidRPr="00BE4615" w:rsidTr="00252700">
        <w:tc>
          <w:tcPr>
            <w:tcW w:w="2093" w:type="dxa"/>
          </w:tcPr>
          <w:p w:rsidR="00C05F45" w:rsidRPr="00BE4615" w:rsidRDefault="00C05F45" w:rsidP="00252700">
            <w:r w:rsidRPr="00BE4615">
              <w:t>Титульный лист, раздел «Мой мир».</w:t>
            </w:r>
          </w:p>
        </w:tc>
        <w:tc>
          <w:tcPr>
            <w:tcW w:w="7478" w:type="dxa"/>
          </w:tcPr>
          <w:p w:rsidR="00C05F45" w:rsidRPr="00BE4615" w:rsidRDefault="00C05F45" w:rsidP="00252700">
            <w:r w:rsidRPr="00BE4615">
              <w:t>красочность оформления, правильность заполнения данных, эстетичность, разнообразие и полнота материалов.</w:t>
            </w:r>
          </w:p>
        </w:tc>
      </w:tr>
      <w:tr w:rsidR="00C05F45" w:rsidRPr="00BE4615" w:rsidTr="00252700">
        <w:tc>
          <w:tcPr>
            <w:tcW w:w="2093" w:type="dxa"/>
          </w:tcPr>
          <w:p w:rsidR="00C05F45" w:rsidRPr="00BE4615" w:rsidRDefault="00C05F45" w:rsidP="00252700">
            <w:r w:rsidRPr="00BE4615">
              <w:t>Разделы «Моя учеба»</w:t>
            </w:r>
          </w:p>
        </w:tc>
        <w:tc>
          <w:tcPr>
            <w:tcW w:w="7478" w:type="dxa"/>
          </w:tcPr>
          <w:p w:rsidR="00C05F45" w:rsidRPr="00BE4615" w:rsidRDefault="00C05F45" w:rsidP="00252700">
            <w:r w:rsidRPr="00BE4615">
              <w:t>разнообразие работ, систематичность пополнение раздела, листы достижений.</w:t>
            </w:r>
          </w:p>
        </w:tc>
      </w:tr>
      <w:tr w:rsidR="00C05F45" w:rsidRPr="00BE4615" w:rsidTr="00252700">
        <w:tc>
          <w:tcPr>
            <w:tcW w:w="2093" w:type="dxa"/>
          </w:tcPr>
          <w:p w:rsidR="00C05F45" w:rsidRPr="00BE4615" w:rsidRDefault="00C05F45" w:rsidP="00252700">
            <w:r w:rsidRPr="00BE4615">
              <w:t>Раздел «Мое творчество»</w:t>
            </w:r>
          </w:p>
        </w:tc>
        <w:tc>
          <w:tcPr>
            <w:tcW w:w="7478" w:type="dxa"/>
          </w:tcPr>
          <w:p w:rsidR="00C05F45" w:rsidRPr="00BE4615" w:rsidRDefault="00C05F45" w:rsidP="00252700">
            <w:r w:rsidRPr="00BE4615">
              <w:t>наличие рисунков, творческих работ, проектов, сочинений, фото изделий, фото выступлений</w:t>
            </w:r>
          </w:p>
        </w:tc>
      </w:tr>
      <w:tr w:rsidR="00C05F45" w:rsidRPr="00BE4615" w:rsidTr="00252700">
        <w:tc>
          <w:tcPr>
            <w:tcW w:w="2093" w:type="dxa"/>
          </w:tcPr>
          <w:p w:rsidR="00C05F45" w:rsidRPr="00BE4615" w:rsidRDefault="00C05F45" w:rsidP="00252700">
            <w:r w:rsidRPr="00BE4615">
              <w:t>Раздел «Мои впечатления»</w:t>
            </w:r>
          </w:p>
        </w:tc>
        <w:tc>
          <w:tcPr>
            <w:tcW w:w="7478" w:type="dxa"/>
          </w:tcPr>
          <w:p w:rsidR="00C05F45" w:rsidRPr="00BE4615" w:rsidRDefault="00C05F45" w:rsidP="00252700">
            <w:r w:rsidRPr="00BE4615">
              <w:t>наличие творческих работ по итогам посещения музеев, выставок, спектаклей, экскурсий, встреч, праздников и т.д.</w:t>
            </w:r>
          </w:p>
        </w:tc>
      </w:tr>
      <w:tr w:rsidR="00C05F45" w:rsidRPr="00BE4615" w:rsidTr="00252700">
        <w:tc>
          <w:tcPr>
            <w:tcW w:w="2093" w:type="dxa"/>
          </w:tcPr>
          <w:p w:rsidR="00C05F45" w:rsidRPr="00BE4615" w:rsidRDefault="00C05F45" w:rsidP="00252700">
            <w:r w:rsidRPr="00BE4615">
              <w:t>Раздел «Мои достижения»</w:t>
            </w:r>
          </w:p>
        </w:tc>
        <w:tc>
          <w:tcPr>
            <w:tcW w:w="7478" w:type="dxa"/>
          </w:tcPr>
          <w:p w:rsidR="00C05F45" w:rsidRPr="00BE4615" w:rsidRDefault="00C05F45" w:rsidP="00252700">
            <w:r w:rsidRPr="00BE4615">
              <w:t>наличие грамот, сертификатов, дипломов.</w:t>
            </w:r>
          </w:p>
        </w:tc>
      </w:tr>
    </w:tbl>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lastRenderedPageBreak/>
        <w:t xml:space="preserve">По результатам оценки, которая формируется на основе </w:t>
      </w:r>
      <w:r w:rsidRPr="00BE4615">
        <w:rPr>
          <w:rFonts w:ascii="Times New Roman" w:hAnsi="Times New Roman"/>
          <w:color w:val="auto"/>
          <w:sz w:val="26"/>
          <w:szCs w:val="26"/>
        </w:rPr>
        <w:t>материалов портфеля достижений, делаются выводы:</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1)</w:t>
      </w:r>
      <w:r w:rsidRPr="00BE4615">
        <w:rPr>
          <w:rFonts w:ascii="Times New Roman" w:hAnsi="Times New Roman"/>
          <w:color w:val="auto"/>
          <w:sz w:val="26"/>
          <w:szCs w:val="26"/>
        </w:rPr>
        <w:t> </w:t>
      </w:r>
      <w:r w:rsidRPr="00BE4615">
        <w:rPr>
          <w:rFonts w:ascii="Times New Roman" w:hAnsi="Times New Roman"/>
          <w:color w:val="auto"/>
          <w:sz w:val="26"/>
          <w:szCs w:val="26"/>
        </w:rPr>
        <w:t xml:space="preserve">о </w:t>
      </w:r>
      <w:proofErr w:type="spellStart"/>
      <w:r w:rsidRPr="00BE4615">
        <w:rPr>
          <w:rFonts w:ascii="Times New Roman" w:hAnsi="Times New Roman"/>
          <w:color w:val="auto"/>
          <w:sz w:val="26"/>
          <w:szCs w:val="26"/>
        </w:rPr>
        <w:t>сформированности</w:t>
      </w:r>
      <w:proofErr w:type="spellEnd"/>
      <w:r w:rsidRPr="00BE4615">
        <w:rPr>
          <w:rFonts w:ascii="Times New Roman" w:hAnsi="Times New Roman"/>
          <w:color w:val="auto"/>
          <w:sz w:val="26"/>
          <w:szCs w:val="26"/>
        </w:rPr>
        <w:t xml:space="preserve"> у обучающегося </w:t>
      </w:r>
      <w:r w:rsidRPr="00BE4615">
        <w:rPr>
          <w:rFonts w:ascii="Times New Roman" w:hAnsi="Times New Roman"/>
          <w:iCs/>
          <w:color w:val="auto"/>
          <w:sz w:val="26"/>
          <w:szCs w:val="26"/>
        </w:rPr>
        <w:t>универсальных и предметных способов действий</w:t>
      </w:r>
      <w:r w:rsidRPr="00BE4615">
        <w:rPr>
          <w:rFonts w:ascii="Times New Roman" w:hAnsi="Times New Roman"/>
          <w:color w:val="auto"/>
          <w:sz w:val="26"/>
          <w:szCs w:val="26"/>
        </w:rPr>
        <w:t xml:space="preserve">, а также </w:t>
      </w:r>
      <w:r w:rsidRPr="00BE4615">
        <w:rPr>
          <w:rFonts w:ascii="Times New Roman" w:hAnsi="Times New Roman"/>
          <w:iCs/>
          <w:color w:val="auto"/>
          <w:sz w:val="26"/>
          <w:szCs w:val="26"/>
        </w:rPr>
        <w:t>опорной системы знаний</w:t>
      </w:r>
      <w:r w:rsidRPr="00BE4615">
        <w:rPr>
          <w:rFonts w:ascii="Times New Roman" w:hAnsi="Times New Roman"/>
          <w:color w:val="auto"/>
          <w:sz w:val="26"/>
          <w:szCs w:val="26"/>
        </w:rPr>
        <w:t>, обеспечивающих ему возможность продолжения образования в основной школе;</w:t>
      </w:r>
    </w:p>
    <w:p w:rsidR="00653A76" w:rsidRPr="00BE4615" w:rsidRDefault="00653A76" w:rsidP="00BB236F">
      <w:pPr>
        <w:pStyle w:val="a3"/>
        <w:spacing w:line="276" w:lineRule="auto"/>
        <w:ind w:firstLine="454"/>
        <w:rPr>
          <w:rFonts w:ascii="Times New Roman" w:hAnsi="Times New Roman"/>
          <w:color w:val="auto"/>
          <w:spacing w:val="-4"/>
          <w:sz w:val="26"/>
          <w:szCs w:val="26"/>
        </w:rPr>
      </w:pPr>
      <w:r w:rsidRPr="00BE4615">
        <w:rPr>
          <w:rFonts w:ascii="Times New Roman" w:hAnsi="Times New Roman"/>
          <w:color w:val="auto"/>
          <w:spacing w:val="-4"/>
          <w:sz w:val="26"/>
          <w:szCs w:val="26"/>
        </w:rPr>
        <w:t>2)</w:t>
      </w:r>
      <w:r w:rsidRPr="00BE4615">
        <w:rPr>
          <w:rFonts w:ascii="Times New Roman" w:hAnsi="Times New Roman"/>
          <w:color w:val="auto"/>
          <w:spacing w:val="-4"/>
          <w:sz w:val="26"/>
          <w:szCs w:val="26"/>
        </w:rPr>
        <w:t> </w:t>
      </w:r>
      <w:r w:rsidRPr="00BE4615">
        <w:rPr>
          <w:rFonts w:ascii="Times New Roman" w:hAnsi="Times New Roman"/>
          <w:color w:val="auto"/>
          <w:spacing w:val="-4"/>
          <w:sz w:val="26"/>
          <w:szCs w:val="26"/>
        </w:rPr>
        <w:t xml:space="preserve">о </w:t>
      </w:r>
      <w:proofErr w:type="spellStart"/>
      <w:r w:rsidRPr="00BE4615">
        <w:rPr>
          <w:rFonts w:ascii="Times New Roman" w:hAnsi="Times New Roman"/>
          <w:color w:val="auto"/>
          <w:spacing w:val="-4"/>
          <w:sz w:val="26"/>
          <w:szCs w:val="26"/>
        </w:rPr>
        <w:t>сформированности</w:t>
      </w:r>
      <w:proofErr w:type="spellEnd"/>
      <w:r w:rsidRPr="00BE4615">
        <w:rPr>
          <w:rFonts w:ascii="Times New Roman" w:hAnsi="Times New Roman"/>
          <w:color w:val="auto"/>
          <w:spacing w:val="-4"/>
          <w:sz w:val="26"/>
          <w:szCs w:val="26"/>
        </w:rPr>
        <w:t xml:space="preserve"> основ </w:t>
      </w:r>
      <w:r w:rsidRPr="00BE4615">
        <w:rPr>
          <w:rFonts w:ascii="Times New Roman" w:hAnsi="Times New Roman"/>
          <w:iCs/>
          <w:color w:val="auto"/>
          <w:spacing w:val="-4"/>
          <w:sz w:val="26"/>
          <w:szCs w:val="26"/>
        </w:rPr>
        <w:t>умения учиться</w:t>
      </w:r>
      <w:r w:rsidRPr="00BE4615">
        <w:rPr>
          <w:rFonts w:ascii="Times New Roman" w:hAnsi="Times New Roman"/>
          <w:color w:val="auto"/>
          <w:spacing w:val="-4"/>
          <w:sz w:val="26"/>
          <w:szCs w:val="26"/>
        </w:rPr>
        <w:t xml:space="preserve">, понимаемой как способность к самоорганизации с целью постановки и решения </w:t>
      </w:r>
      <w:proofErr w:type="spellStart"/>
      <w:r w:rsidRPr="00BE4615">
        <w:rPr>
          <w:rFonts w:ascii="Times New Roman" w:hAnsi="Times New Roman"/>
          <w:color w:val="auto"/>
          <w:spacing w:val="-4"/>
          <w:sz w:val="26"/>
          <w:szCs w:val="26"/>
        </w:rPr>
        <w:t>учебно­познавательных</w:t>
      </w:r>
      <w:proofErr w:type="spellEnd"/>
      <w:r w:rsidRPr="00BE4615">
        <w:rPr>
          <w:rFonts w:ascii="Times New Roman" w:hAnsi="Times New Roman"/>
          <w:color w:val="auto"/>
          <w:spacing w:val="-4"/>
          <w:sz w:val="26"/>
          <w:szCs w:val="26"/>
        </w:rPr>
        <w:t xml:space="preserve"> и </w:t>
      </w:r>
      <w:proofErr w:type="spellStart"/>
      <w:r w:rsidRPr="00BE4615">
        <w:rPr>
          <w:rFonts w:ascii="Times New Roman" w:hAnsi="Times New Roman"/>
          <w:color w:val="auto"/>
          <w:spacing w:val="-4"/>
          <w:sz w:val="26"/>
          <w:szCs w:val="26"/>
        </w:rPr>
        <w:t>учебно­практических</w:t>
      </w:r>
      <w:proofErr w:type="spellEnd"/>
      <w:r w:rsidRPr="00BE4615">
        <w:rPr>
          <w:rFonts w:ascii="Times New Roman" w:hAnsi="Times New Roman"/>
          <w:color w:val="auto"/>
          <w:spacing w:val="-4"/>
          <w:sz w:val="26"/>
          <w:szCs w:val="26"/>
        </w:rPr>
        <w:t xml:space="preserve"> задач;</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3)</w:t>
      </w:r>
      <w:r w:rsidRPr="00BE4615">
        <w:rPr>
          <w:rFonts w:ascii="Times New Roman" w:hAnsi="Times New Roman"/>
          <w:color w:val="auto"/>
          <w:sz w:val="26"/>
          <w:szCs w:val="26"/>
        </w:rPr>
        <w:t> </w:t>
      </w:r>
      <w:r w:rsidRPr="00BE4615">
        <w:rPr>
          <w:rFonts w:ascii="Times New Roman" w:hAnsi="Times New Roman"/>
          <w:color w:val="auto"/>
          <w:sz w:val="26"/>
          <w:szCs w:val="26"/>
        </w:rPr>
        <w:t xml:space="preserve">об </w:t>
      </w:r>
      <w:r w:rsidRPr="00BE4615">
        <w:rPr>
          <w:rFonts w:ascii="Times New Roman" w:hAnsi="Times New Roman"/>
          <w:iCs/>
          <w:color w:val="auto"/>
          <w:sz w:val="26"/>
          <w:szCs w:val="26"/>
        </w:rPr>
        <w:t>индивидуальном прогрессе</w:t>
      </w:r>
      <w:r w:rsidRPr="00BE4615">
        <w:rPr>
          <w:rFonts w:ascii="Times New Roman" w:hAnsi="Times New Roman"/>
          <w:color w:val="auto"/>
          <w:sz w:val="26"/>
          <w:szCs w:val="26"/>
        </w:rPr>
        <w:t xml:space="preserve"> в основных сферах раз</w:t>
      </w:r>
      <w:r w:rsidRPr="00BE4615">
        <w:rPr>
          <w:rFonts w:ascii="Times New Roman" w:hAnsi="Times New Roman"/>
          <w:color w:val="auto"/>
          <w:spacing w:val="2"/>
          <w:sz w:val="26"/>
          <w:szCs w:val="26"/>
        </w:rPr>
        <w:t xml:space="preserve">вития личности — </w:t>
      </w:r>
      <w:proofErr w:type="spellStart"/>
      <w:r w:rsidRPr="00BE4615">
        <w:rPr>
          <w:rFonts w:ascii="Times New Roman" w:hAnsi="Times New Roman"/>
          <w:color w:val="auto"/>
          <w:spacing w:val="2"/>
          <w:sz w:val="26"/>
          <w:szCs w:val="26"/>
        </w:rPr>
        <w:t>мотивационно­смысловой</w:t>
      </w:r>
      <w:proofErr w:type="spellEnd"/>
      <w:r w:rsidRPr="00BE4615">
        <w:rPr>
          <w:rFonts w:ascii="Times New Roman" w:hAnsi="Times New Roman"/>
          <w:color w:val="auto"/>
          <w:spacing w:val="2"/>
          <w:sz w:val="26"/>
          <w:szCs w:val="26"/>
        </w:rPr>
        <w:t>, познаватель</w:t>
      </w:r>
      <w:r w:rsidRPr="00BE4615">
        <w:rPr>
          <w:rFonts w:ascii="Times New Roman" w:hAnsi="Times New Roman"/>
          <w:color w:val="auto"/>
          <w:sz w:val="26"/>
          <w:szCs w:val="26"/>
        </w:rPr>
        <w:t xml:space="preserve">ной, эмоциональной, волевой и </w:t>
      </w:r>
      <w:proofErr w:type="spellStart"/>
      <w:r w:rsidRPr="00BE4615">
        <w:rPr>
          <w:rFonts w:ascii="Times New Roman" w:hAnsi="Times New Roman"/>
          <w:color w:val="auto"/>
          <w:sz w:val="26"/>
          <w:szCs w:val="26"/>
        </w:rPr>
        <w:t>саморегуляции</w:t>
      </w:r>
      <w:proofErr w:type="spellEnd"/>
      <w:r w:rsidRPr="00BE4615">
        <w:rPr>
          <w:rFonts w:ascii="Times New Roman" w:hAnsi="Times New Roman"/>
          <w:color w:val="auto"/>
          <w:sz w:val="26"/>
          <w:szCs w:val="26"/>
        </w:rPr>
        <w:t>.</w:t>
      </w:r>
    </w:p>
    <w:p w:rsidR="00FD6352" w:rsidRPr="00BE4615" w:rsidRDefault="00FD6352" w:rsidP="00BB236F">
      <w:pPr>
        <w:pStyle w:val="a3"/>
        <w:spacing w:line="276" w:lineRule="auto"/>
        <w:ind w:firstLine="454"/>
        <w:rPr>
          <w:rFonts w:ascii="Times New Roman" w:hAnsi="Times New Roman"/>
          <w:color w:val="auto"/>
          <w:sz w:val="26"/>
          <w:szCs w:val="26"/>
        </w:rPr>
      </w:pPr>
    </w:p>
    <w:p w:rsidR="00653A76" w:rsidRPr="00BE4615" w:rsidRDefault="00653A76" w:rsidP="009B11EC">
      <w:pPr>
        <w:pStyle w:val="afd"/>
        <w:numPr>
          <w:ilvl w:val="2"/>
          <w:numId w:val="2"/>
        </w:numPr>
        <w:spacing w:line="276" w:lineRule="auto"/>
        <w:ind w:left="0" w:firstLine="0"/>
        <w:rPr>
          <w:sz w:val="26"/>
          <w:szCs w:val="26"/>
        </w:rPr>
      </w:pPr>
      <w:bookmarkStart w:id="86" w:name="_Toc288394074"/>
      <w:bookmarkStart w:id="87" w:name="_Toc288410541"/>
      <w:bookmarkStart w:id="88" w:name="_Toc288410670"/>
      <w:bookmarkStart w:id="89" w:name="_Toc288410735"/>
      <w:bookmarkStart w:id="90" w:name="_Toc294246086"/>
      <w:bookmarkStart w:id="91" w:name="_Toc424564317"/>
      <w:r w:rsidRPr="00BE4615">
        <w:rPr>
          <w:sz w:val="26"/>
          <w:szCs w:val="26"/>
        </w:rPr>
        <w:t>Итоговая оценка выпускника</w:t>
      </w:r>
      <w:bookmarkEnd w:id="86"/>
      <w:bookmarkEnd w:id="87"/>
      <w:bookmarkEnd w:id="88"/>
      <w:bookmarkEnd w:id="89"/>
      <w:bookmarkEnd w:id="90"/>
      <w:bookmarkEnd w:id="91"/>
    </w:p>
    <w:p w:rsidR="00653A76" w:rsidRPr="00BE4615" w:rsidRDefault="00B364BF"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На итоговую оценку </w:t>
      </w:r>
      <w:r w:rsidR="00264924" w:rsidRPr="00BE4615">
        <w:rPr>
          <w:rFonts w:ascii="Times New Roman" w:hAnsi="Times New Roman"/>
          <w:color w:val="auto"/>
          <w:spacing w:val="2"/>
          <w:sz w:val="26"/>
          <w:szCs w:val="26"/>
        </w:rPr>
        <w:t>на уровне</w:t>
      </w:r>
      <w:r w:rsidR="00653A76" w:rsidRPr="00BE4615">
        <w:rPr>
          <w:rFonts w:ascii="Times New Roman" w:hAnsi="Times New Roman"/>
          <w:color w:val="auto"/>
          <w:spacing w:val="2"/>
          <w:sz w:val="26"/>
          <w:szCs w:val="26"/>
        </w:rPr>
        <w:t xml:space="preserve"> начального общего об</w:t>
      </w:r>
      <w:r w:rsidR="00653A76" w:rsidRPr="00BE4615">
        <w:rPr>
          <w:rFonts w:ascii="Times New Roman" w:hAnsi="Times New Roman"/>
          <w:color w:val="auto"/>
          <w:sz w:val="26"/>
          <w:szCs w:val="26"/>
        </w:rPr>
        <w:t xml:space="preserve">разования, результаты которой используются при принятии решения о возможности (или невозможности) продолжения </w:t>
      </w:r>
      <w:r w:rsidR="00653A76" w:rsidRPr="00BE4615">
        <w:rPr>
          <w:rFonts w:ascii="Times New Roman" w:hAnsi="Times New Roman"/>
          <w:color w:val="auto"/>
          <w:spacing w:val="2"/>
          <w:sz w:val="26"/>
          <w:szCs w:val="26"/>
        </w:rPr>
        <w:t>обучения на следующе</w:t>
      </w:r>
      <w:r w:rsidR="00775DA5" w:rsidRPr="00BE4615">
        <w:rPr>
          <w:rFonts w:ascii="Times New Roman" w:hAnsi="Times New Roman"/>
          <w:color w:val="auto"/>
          <w:spacing w:val="2"/>
          <w:sz w:val="26"/>
          <w:szCs w:val="26"/>
        </w:rPr>
        <w:t>м</w:t>
      </w:r>
      <w:r w:rsidR="00AD265D" w:rsidRPr="00BE4615">
        <w:rPr>
          <w:rFonts w:ascii="Times New Roman" w:hAnsi="Times New Roman"/>
          <w:color w:val="auto"/>
          <w:spacing w:val="2"/>
          <w:sz w:val="26"/>
          <w:szCs w:val="26"/>
        </w:rPr>
        <w:t xml:space="preserve"> </w:t>
      </w:r>
      <w:r w:rsidR="00775DA5" w:rsidRPr="00BE4615">
        <w:rPr>
          <w:rFonts w:ascii="Times New Roman" w:hAnsi="Times New Roman"/>
          <w:color w:val="auto"/>
          <w:spacing w:val="2"/>
          <w:sz w:val="26"/>
          <w:szCs w:val="26"/>
        </w:rPr>
        <w:t>уровне</w:t>
      </w:r>
      <w:r w:rsidR="00653A76" w:rsidRPr="00BE4615">
        <w:rPr>
          <w:rFonts w:ascii="Times New Roman" w:hAnsi="Times New Roman"/>
          <w:color w:val="auto"/>
          <w:spacing w:val="2"/>
          <w:sz w:val="26"/>
          <w:szCs w:val="26"/>
        </w:rPr>
        <w:t xml:space="preserve">, выносятся </w:t>
      </w:r>
      <w:r w:rsidR="00653A76" w:rsidRPr="00BE4615">
        <w:rPr>
          <w:rFonts w:ascii="Times New Roman" w:hAnsi="Times New Roman"/>
          <w:iCs/>
          <w:color w:val="auto"/>
          <w:spacing w:val="2"/>
          <w:sz w:val="26"/>
          <w:szCs w:val="26"/>
        </w:rPr>
        <w:t>только пред</w:t>
      </w:r>
      <w:r w:rsidR="00653A76" w:rsidRPr="00BE4615">
        <w:rPr>
          <w:rFonts w:ascii="Times New Roman" w:hAnsi="Times New Roman"/>
          <w:iCs/>
          <w:color w:val="auto"/>
          <w:sz w:val="26"/>
          <w:szCs w:val="26"/>
        </w:rPr>
        <w:t xml:space="preserve">метные и </w:t>
      </w:r>
      <w:proofErr w:type="spellStart"/>
      <w:r w:rsidR="00653A76" w:rsidRPr="00BE4615">
        <w:rPr>
          <w:rFonts w:ascii="Times New Roman" w:hAnsi="Times New Roman"/>
          <w:iCs/>
          <w:color w:val="auto"/>
          <w:sz w:val="26"/>
          <w:szCs w:val="26"/>
        </w:rPr>
        <w:t>метапредметные</w:t>
      </w:r>
      <w:proofErr w:type="spellEnd"/>
      <w:r w:rsidR="00653A76" w:rsidRPr="00BE4615">
        <w:rPr>
          <w:rFonts w:ascii="Times New Roman" w:hAnsi="Times New Roman"/>
          <w:iCs/>
          <w:color w:val="auto"/>
          <w:sz w:val="26"/>
          <w:szCs w:val="26"/>
        </w:rPr>
        <w:t xml:space="preserve"> результаты</w:t>
      </w:r>
      <w:r w:rsidR="00653A76" w:rsidRPr="00BE4615">
        <w:rPr>
          <w:rFonts w:ascii="Times New Roman" w:hAnsi="Times New Roman"/>
          <w:color w:val="auto"/>
          <w:sz w:val="26"/>
          <w:szCs w:val="26"/>
        </w:rPr>
        <w:t>, описанные в разделе «Выпускник научится» планируемых результатов начального</w:t>
      </w:r>
      <w:r w:rsidR="005D66BB" w:rsidRPr="00BE4615">
        <w:rPr>
          <w:rFonts w:ascii="Times New Roman" w:hAnsi="Times New Roman"/>
          <w:color w:val="auto"/>
          <w:sz w:val="26"/>
          <w:szCs w:val="26"/>
        </w:rPr>
        <w:t xml:space="preserve"> общего</w:t>
      </w:r>
      <w:r w:rsidR="00653A76" w:rsidRPr="00BE4615">
        <w:rPr>
          <w:rFonts w:ascii="Times New Roman" w:hAnsi="Times New Roman"/>
          <w:color w:val="auto"/>
          <w:sz w:val="26"/>
          <w:szCs w:val="26"/>
        </w:rPr>
        <w:t xml:space="preserve"> образования.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Предметом итоговой оценки является </w:t>
      </w:r>
      <w:r w:rsidRPr="00BE4615">
        <w:rPr>
          <w:rFonts w:ascii="Times New Roman" w:hAnsi="Times New Roman"/>
          <w:iCs/>
          <w:color w:val="auto"/>
          <w:spacing w:val="2"/>
          <w:sz w:val="26"/>
          <w:szCs w:val="26"/>
        </w:rPr>
        <w:t>способность обу</w:t>
      </w:r>
      <w:r w:rsidRPr="00BE4615">
        <w:rPr>
          <w:rFonts w:ascii="Times New Roman" w:hAnsi="Times New Roman"/>
          <w:iCs/>
          <w:color w:val="auto"/>
          <w:sz w:val="26"/>
          <w:szCs w:val="26"/>
        </w:rPr>
        <w:t xml:space="preserve">чающихся решать </w:t>
      </w:r>
      <w:proofErr w:type="spellStart"/>
      <w:r w:rsidRPr="00BE4615">
        <w:rPr>
          <w:rFonts w:ascii="Times New Roman" w:hAnsi="Times New Roman"/>
          <w:iCs/>
          <w:color w:val="auto"/>
          <w:sz w:val="26"/>
          <w:szCs w:val="26"/>
        </w:rPr>
        <w:t>учебно­познавательные</w:t>
      </w:r>
      <w:proofErr w:type="spellEnd"/>
      <w:r w:rsidRPr="00BE4615">
        <w:rPr>
          <w:rFonts w:ascii="Times New Roman" w:hAnsi="Times New Roman"/>
          <w:iCs/>
          <w:color w:val="auto"/>
          <w:sz w:val="26"/>
          <w:szCs w:val="26"/>
        </w:rPr>
        <w:t xml:space="preserve"> и </w:t>
      </w:r>
      <w:proofErr w:type="spellStart"/>
      <w:r w:rsidRPr="00BE4615">
        <w:rPr>
          <w:rFonts w:ascii="Times New Roman" w:hAnsi="Times New Roman"/>
          <w:iCs/>
          <w:color w:val="auto"/>
          <w:sz w:val="26"/>
          <w:szCs w:val="26"/>
        </w:rPr>
        <w:t>учебно­прак</w:t>
      </w:r>
      <w:r w:rsidRPr="00BE4615">
        <w:rPr>
          <w:rFonts w:ascii="Times New Roman" w:hAnsi="Times New Roman"/>
          <w:iCs/>
          <w:color w:val="auto"/>
          <w:spacing w:val="2"/>
          <w:sz w:val="26"/>
          <w:szCs w:val="26"/>
        </w:rPr>
        <w:t>тические</w:t>
      </w:r>
      <w:proofErr w:type="spellEnd"/>
      <w:r w:rsidRPr="00BE4615">
        <w:rPr>
          <w:rFonts w:ascii="Times New Roman" w:hAnsi="Times New Roman"/>
          <w:iCs/>
          <w:color w:val="auto"/>
          <w:spacing w:val="2"/>
          <w:sz w:val="26"/>
          <w:szCs w:val="26"/>
        </w:rPr>
        <w:t xml:space="preserve"> задачи, построенные на материале опорной системы знаний с использованием средств, релевантных содержанию учебных предметов</w:t>
      </w:r>
      <w:r w:rsidRPr="00BE4615">
        <w:rPr>
          <w:rFonts w:ascii="Times New Roman" w:hAnsi="Times New Roman"/>
          <w:color w:val="auto"/>
          <w:spacing w:val="2"/>
          <w:sz w:val="26"/>
          <w:szCs w:val="26"/>
        </w:rPr>
        <w:t xml:space="preserve">, в том числе на основе </w:t>
      </w:r>
      <w:proofErr w:type="spellStart"/>
      <w:r w:rsidRPr="00BE4615">
        <w:rPr>
          <w:rFonts w:ascii="Times New Roman" w:hAnsi="Times New Roman"/>
          <w:color w:val="auto"/>
          <w:spacing w:val="2"/>
          <w:sz w:val="26"/>
          <w:szCs w:val="26"/>
        </w:rPr>
        <w:t>метапредметных</w:t>
      </w:r>
      <w:proofErr w:type="spellEnd"/>
      <w:r w:rsidRPr="00BE4615">
        <w:rPr>
          <w:rFonts w:ascii="Times New Roman" w:hAnsi="Times New Roman"/>
          <w:color w:val="auto"/>
          <w:spacing w:val="2"/>
          <w:sz w:val="26"/>
          <w:szCs w:val="26"/>
        </w:rPr>
        <w:t xml:space="preserve"> действий. Способность к решению иного </w:t>
      </w:r>
      <w:r w:rsidRPr="00BE4615">
        <w:rPr>
          <w:rFonts w:ascii="Times New Roman" w:hAnsi="Times New Roman"/>
          <w:color w:val="auto"/>
          <w:sz w:val="26"/>
          <w:szCs w:val="26"/>
        </w:rPr>
        <w:t xml:space="preserve">класса задач является предметом различного рода </w:t>
      </w:r>
      <w:proofErr w:type="spellStart"/>
      <w:r w:rsidRPr="00BE4615">
        <w:rPr>
          <w:rFonts w:ascii="Times New Roman" w:hAnsi="Times New Roman"/>
          <w:color w:val="auto"/>
          <w:sz w:val="26"/>
          <w:szCs w:val="26"/>
        </w:rPr>
        <w:t>неперсонифицированных</w:t>
      </w:r>
      <w:proofErr w:type="spellEnd"/>
      <w:r w:rsidRPr="00BE4615">
        <w:rPr>
          <w:rFonts w:ascii="Times New Roman" w:hAnsi="Times New Roman"/>
          <w:color w:val="auto"/>
          <w:sz w:val="26"/>
          <w:szCs w:val="26"/>
        </w:rPr>
        <w:t xml:space="preserve"> обследований.</w:t>
      </w:r>
    </w:p>
    <w:p w:rsidR="00653A76" w:rsidRPr="00BE4615" w:rsidRDefault="004B4CC7"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При получении </w:t>
      </w:r>
      <w:r w:rsidR="00653A76" w:rsidRPr="00BE4615">
        <w:rPr>
          <w:rFonts w:ascii="Times New Roman" w:hAnsi="Times New Roman"/>
          <w:color w:val="auto"/>
          <w:sz w:val="26"/>
          <w:szCs w:val="26"/>
        </w:rPr>
        <w:t>начального общего образования особое зна</w:t>
      </w:r>
      <w:r w:rsidR="00653A76" w:rsidRPr="00BE4615">
        <w:rPr>
          <w:rFonts w:ascii="Times New Roman" w:hAnsi="Times New Roman"/>
          <w:color w:val="auto"/>
          <w:spacing w:val="2"/>
          <w:sz w:val="26"/>
          <w:szCs w:val="26"/>
        </w:rPr>
        <w:t xml:space="preserve">чение для продолжения образования имеет усвоение обучающимися </w:t>
      </w:r>
      <w:r w:rsidR="00653A76" w:rsidRPr="00BE4615">
        <w:rPr>
          <w:rFonts w:ascii="Times New Roman" w:hAnsi="Times New Roman"/>
          <w:iCs/>
          <w:color w:val="auto"/>
          <w:spacing w:val="2"/>
          <w:sz w:val="26"/>
          <w:szCs w:val="26"/>
        </w:rPr>
        <w:t>опорной системы знаний по русскому языку,</w:t>
      </w:r>
      <w:r w:rsidR="00653A76" w:rsidRPr="00BE4615">
        <w:rPr>
          <w:rFonts w:ascii="Times New Roman" w:hAnsi="Times New Roman"/>
          <w:iCs/>
          <w:color w:val="auto"/>
          <w:sz w:val="26"/>
          <w:szCs w:val="26"/>
        </w:rPr>
        <w:t xml:space="preserve"> родному языку</w:t>
      </w:r>
      <w:r w:rsidR="00AD265D" w:rsidRPr="00BE4615">
        <w:rPr>
          <w:rFonts w:ascii="Times New Roman" w:hAnsi="Times New Roman"/>
          <w:iCs/>
          <w:color w:val="auto"/>
          <w:sz w:val="26"/>
          <w:szCs w:val="26"/>
        </w:rPr>
        <w:t xml:space="preserve"> </w:t>
      </w:r>
      <w:r w:rsidR="00653A76" w:rsidRPr="00BE4615">
        <w:rPr>
          <w:rFonts w:ascii="Times New Roman" w:hAnsi="Times New Roman"/>
          <w:iCs/>
          <w:color w:val="auto"/>
          <w:sz w:val="26"/>
          <w:szCs w:val="26"/>
        </w:rPr>
        <w:t>и математике</w:t>
      </w:r>
      <w:r w:rsidR="00653A76" w:rsidRPr="00BE4615">
        <w:rPr>
          <w:rFonts w:ascii="Times New Roman" w:hAnsi="Times New Roman"/>
          <w:color w:val="auto"/>
          <w:sz w:val="26"/>
          <w:szCs w:val="26"/>
        </w:rPr>
        <w:t xml:space="preserve"> и овладение следующими </w:t>
      </w:r>
      <w:proofErr w:type="spellStart"/>
      <w:r w:rsidR="00653A76" w:rsidRPr="00BE4615">
        <w:rPr>
          <w:rFonts w:ascii="Times New Roman" w:hAnsi="Times New Roman"/>
          <w:color w:val="auto"/>
          <w:sz w:val="26"/>
          <w:szCs w:val="26"/>
        </w:rPr>
        <w:t>метапредметными</w:t>
      </w:r>
      <w:proofErr w:type="spellEnd"/>
      <w:r w:rsidR="00653A76" w:rsidRPr="00BE4615">
        <w:rPr>
          <w:rFonts w:ascii="Times New Roman" w:hAnsi="Times New Roman"/>
          <w:color w:val="auto"/>
          <w:sz w:val="26"/>
          <w:szCs w:val="26"/>
        </w:rPr>
        <w:t xml:space="preserve"> действиями:</w:t>
      </w:r>
    </w:p>
    <w:p w:rsidR="00653A76" w:rsidRPr="00BE4615" w:rsidRDefault="00653A76" w:rsidP="00BB236F">
      <w:pPr>
        <w:pStyle w:val="21"/>
        <w:spacing w:line="276" w:lineRule="auto"/>
        <w:rPr>
          <w:sz w:val="26"/>
          <w:szCs w:val="26"/>
        </w:rPr>
      </w:pPr>
      <w:proofErr w:type="gramStart"/>
      <w:r w:rsidRPr="00BE4615">
        <w:rPr>
          <w:sz w:val="26"/>
          <w:szCs w:val="26"/>
        </w:rPr>
        <w:t>речевыми</w:t>
      </w:r>
      <w:proofErr w:type="gramEnd"/>
      <w:r w:rsidRPr="00BE4615">
        <w:rPr>
          <w:sz w:val="26"/>
          <w:szCs w:val="26"/>
        </w:rPr>
        <w:t>, среди которых следует выделить навыки осознанного чтения и работы с информацией;</w:t>
      </w:r>
    </w:p>
    <w:p w:rsidR="00653A76" w:rsidRPr="00BE4615" w:rsidRDefault="00653A76" w:rsidP="00BB236F">
      <w:pPr>
        <w:pStyle w:val="21"/>
        <w:spacing w:line="276" w:lineRule="auto"/>
        <w:rPr>
          <w:sz w:val="26"/>
          <w:szCs w:val="26"/>
        </w:rPr>
      </w:pPr>
      <w:r w:rsidRPr="00BE4615">
        <w:rPr>
          <w:spacing w:val="2"/>
          <w:sz w:val="26"/>
          <w:szCs w:val="26"/>
        </w:rPr>
        <w:t>коммуникативными, необходимыми для учебного со</w:t>
      </w:r>
      <w:r w:rsidRPr="00BE4615">
        <w:rPr>
          <w:sz w:val="26"/>
          <w:szCs w:val="26"/>
        </w:rPr>
        <w:t>трудничества с учителем и сверстниками.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Итоговая оценка выпускника формируется на основе на</w:t>
      </w:r>
      <w:r w:rsidRPr="00BE4615">
        <w:rPr>
          <w:rFonts w:ascii="Times New Roman" w:hAnsi="Times New Roman"/>
          <w:color w:val="auto"/>
          <w:spacing w:val="2"/>
          <w:sz w:val="26"/>
          <w:szCs w:val="26"/>
        </w:rPr>
        <w:t>копленной оценки, зафиксированной в портфеле достиже</w:t>
      </w:r>
      <w:r w:rsidRPr="00BE4615">
        <w:rPr>
          <w:rFonts w:ascii="Times New Roman" w:hAnsi="Times New Roman"/>
          <w:color w:val="auto"/>
          <w:sz w:val="26"/>
          <w:szCs w:val="26"/>
        </w:rPr>
        <w:t xml:space="preserve">ний, по всем учебным предметам и оценок за выполнение, </w:t>
      </w:r>
      <w:r w:rsidRPr="00BE4615">
        <w:rPr>
          <w:rFonts w:ascii="Times New Roman" w:hAnsi="Times New Roman"/>
          <w:color w:val="auto"/>
          <w:spacing w:val="2"/>
          <w:sz w:val="26"/>
          <w:szCs w:val="26"/>
        </w:rPr>
        <w:t>как минимум, тр</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х (четыр</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х) итоговых работ (по русскому </w:t>
      </w:r>
      <w:r w:rsidRPr="00BE4615">
        <w:rPr>
          <w:rFonts w:ascii="Times New Roman" w:hAnsi="Times New Roman"/>
          <w:color w:val="auto"/>
          <w:sz w:val="26"/>
          <w:szCs w:val="26"/>
        </w:rPr>
        <w:t xml:space="preserve">языку, родному языку, математике и комплексной работы на </w:t>
      </w:r>
      <w:proofErr w:type="spellStart"/>
      <w:r w:rsidRPr="00BE4615">
        <w:rPr>
          <w:rFonts w:ascii="Times New Roman" w:hAnsi="Times New Roman"/>
          <w:color w:val="auto"/>
          <w:sz w:val="26"/>
          <w:szCs w:val="26"/>
        </w:rPr>
        <w:t>межпредметной</w:t>
      </w:r>
      <w:proofErr w:type="spellEnd"/>
      <w:r w:rsidRPr="00BE4615">
        <w:rPr>
          <w:rFonts w:ascii="Times New Roman" w:hAnsi="Times New Roman"/>
          <w:color w:val="auto"/>
          <w:sz w:val="26"/>
          <w:szCs w:val="26"/>
        </w:rPr>
        <w:t xml:space="preserve"> основе).</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При этом накопленная оценка характеризует выполнение всей совокупности планируемых результатов, а также дина</w:t>
      </w:r>
      <w:r w:rsidRPr="00BE4615">
        <w:rPr>
          <w:rFonts w:ascii="Times New Roman" w:hAnsi="Times New Roman"/>
          <w:color w:val="auto"/>
          <w:spacing w:val="2"/>
          <w:sz w:val="26"/>
          <w:szCs w:val="26"/>
        </w:rPr>
        <w:t xml:space="preserve">мику образовательных достижений обучающихся за период </w:t>
      </w:r>
      <w:r w:rsidRPr="00BE4615">
        <w:rPr>
          <w:rFonts w:ascii="Times New Roman" w:hAnsi="Times New Roman"/>
          <w:color w:val="auto"/>
          <w:sz w:val="26"/>
          <w:szCs w:val="26"/>
        </w:rPr>
        <w:t xml:space="preserve">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r w:rsidRPr="00BE4615">
        <w:rPr>
          <w:rFonts w:ascii="Times New Roman" w:hAnsi="Times New Roman"/>
          <w:color w:val="auto"/>
          <w:sz w:val="26"/>
          <w:szCs w:val="26"/>
        </w:rPr>
        <w:t>математике</w:t>
      </w:r>
      <w:proofErr w:type="gramStart"/>
      <w:r w:rsidRPr="00BE4615">
        <w:rPr>
          <w:rFonts w:ascii="Times New Roman" w:hAnsi="Times New Roman"/>
          <w:color w:val="auto"/>
          <w:sz w:val="26"/>
          <w:szCs w:val="26"/>
        </w:rPr>
        <w:t>,а</w:t>
      </w:r>
      <w:proofErr w:type="spellEnd"/>
      <w:proofErr w:type="gramEnd"/>
      <w:r w:rsidRPr="00BE4615">
        <w:rPr>
          <w:rFonts w:ascii="Times New Roman" w:hAnsi="Times New Roman"/>
          <w:color w:val="auto"/>
          <w:sz w:val="26"/>
          <w:szCs w:val="26"/>
        </w:rPr>
        <w:t xml:space="preserve"> также уровень овладения </w:t>
      </w:r>
      <w:proofErr w:type="spellStart"/>
      <w:r w:rsidRPr="00BE4615">
        <w:rPr>
          <w:rFonts w:ascii="Times New Roman" w:hAnsi="Times New Roman"/>
          <w:color w:val="auto"/>
          <w:sz w:val="26"/>
          <w:szCs w:val="26"/>
        </w:rPr>
        <w:t>метапредметными</w:t>
      </w:r>
      <w:proofErr w:type="spellEnd"/>
      <w:r w:rsidRPr="00BE4615">
        <w:rPr>
          <w:rFonts w:ascii="Times New Roman" w:hAnsi="Times New Roman"/>
          <w:color w:val="auto"/>
          <w:sz w:val="26"/>
          <w:szCs w:val="26"/>
        </w:rPr>
        <w:t xml:space="preserve"> действиями.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lastRenderedPageBreak/>
        <w:t xml:space="preserve">На основании этих оценок по каждому предмету и по </w:t>
      </w:r>
      <w:r w:rsidRPr="00BE4615">
        <w:rPr>
          <w:rFonts w:ascii="Times New Roman" w:hAnsi="Times New Roman"/>
          <w:color w:val="auto"/>
          <w:sz w:val="26"/>
          <w:szCs w:val="26"/>
        </w:rPr>
        <w:t>программе формирования универсальных учебных действий делаются следующие выводы о достижении планируемых результатов.</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1)</w:t>
      </w:r>
      <w:r w:rsidRPr="00BE4615">
        <w:rPr>
          <w:rFonts w:ascii="Times New Roman" w:hAnsi="Times New Roman"/>
          <w:color w:val="auto"/>
          <w:sz w:val="26"/>
          <w:szCs w:val="26"/>
        </w:rPr>
        <w:t> </w:t>
      </w:r>
      <w:r w:rsidRPr="00BE4615">
        <w:rPr>
          <w:rFonts w:ascii="Times New Roman" w:hAnsi="Times New Roman"/>
          <w:color w:val="auto"/>
          <w:sz w:val="26"/>
          <w:szCs w:val="26"/>
        </w:rPr>
        <w:t>Выпускник овладел опорной системой знаний и учебными действиями, необходимыми для продолжения образования на следующе</w:t>
      </w:r>
      <w:r w:rsidR="00775DA5" w:rsidRPr="00BE4615">
        <w:rPr>
          <w:rFonts w:ascii="Times New Roman" w:hAnsi="Times New Roman"/>
          <w:color w:val="auto"/>
          <w:sz w:val="26"/>
          <w:szCs w:val="26"/>
        </w:rPr>
        <w:t>м</w:t>
      </w:r>
      <w:r w:rsidR="00AD265D" w:rsidRPr="00BE4615">
        <w:rPr>
          <w:rFonts w:ascii="Times New Roman" w:hAnsi="Times New Roman"/>
          <w:color w:val="auto"/>
          <w:sz w:val="26"/>
          <w:szCs w:val="26"/>
        </w:rPr>
        <w:t xml:space="preserve"> </w:t>
      </w:r>
      <w:r w:rsidR="00775DA5" w:rsidRPr="00BE4615">
        <w:rPr>
          <w:rFonts w:ascii="Times New Roman" w:hAnsi="Times New Roman"/>
          <w:color w:val="auto"/>
          <w:sz w:val="26"/>
          <w:szCs w:val="26"/>
        </w:rPr>
        <w:t>уровне</w:t>
      </w:r>
      <w:r w:rsidRPr="00BE4615">
        <w:rPr>
          <w:rFonts w:ascii="Times New Roman" w:hAnsi="Times New Roman"/>
          <w:color w:val="auto"/>
          <w:sz w:val="26"/>
          <w:szCs w:val="26"/>
        </w:rPr>
        <w:t xml:space="preserve">, и способен использовать их для решения простых </w:t>
      </w:r>
      <w:proofErr w:type="spellStart"/>
      <w:r w:rsidRPr="00BE4615">
        <w:rPr>
          <w:rFonts w:ascii="Times New Roman" w:hAnsi="Times New Roman"/>
          <w:color w:val="auto"/>
          <w:sz w:val="26"/>
          <w:szCs w:val="26"/>
        </w:rPr>
        <w:t>учебно­познавательных</w:t>
      </w:r>
      <w:proofErr w:type="spellEnd"/>
      <w:r w:rsidRPr="00BE4615">
        <w:rPr>
          <w:rFonts w:ascii="Times New Roman" w:hAnsi="Times New Roman"/>
          <w:color w:val="auto"/>
          <w:sz w:val="26"/>
          <w:szCs w:val="26"/>
        </w:rPr>
        <w:t xml:space="preserve"> и </w:t>
      </w:r>
      <w:proofErr w:type="spellStart"/>
      <w:r w:rsidRPr="00BE4615">
        <w:rPr>
          <w:rFonts w:ascii="Times New Roman" w:hAnsi="Times New Roman"/>
          <w:color w:val="auto"/>
          <w:sz w:val="26"/>
          <w:szCs w:val="26"/>
        </w:rPr>
        <w:t>учебно­практических</w:t>
      </w:r>
      <w:proofErr w:type="spellEnd"/>
      <w:r w:rsidRPr="00BE4615">
        <w:rPr>
          <w:rFonts w:ascii="Times New Roman" w:hAnsi="Times New Roman"/>
          <w:color w:val="auto"/>
          <w:sz w:val="26"/>
          <w:szCs w:val="26"/>
        </w:rPr>
        <w:t xml:space="preserve"> задач средствами данного предмета.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E4615">
        <w:rPr>
          <w:rFonts w:ascii="Times New Roman" w:hAnsi="Times New Roman"/>
          <w:color w:val="auto"/>
          <w:spacing w:val="2"/>
          <w:sz w:val="26"/>
          <w:szCs w:val="26"/>
        </w:rPr>
        <w:t>как минимум, с оценкой «зачтено» (или «удовлетворитель</w:t>
      </w:r>
      <w:r w:rsidRPr="00BE4615">
        <w:rPr>
          <w:rFonts w:ascii="Times New Roman" w:hAnsi="Times New Roman"/>
          <w:color w:val="auto"/>
          <w:sz w:val="26"/>
          <w:szCs w:val="26"/>
        </w:rPr>
        <w:t>но»), а результаты выполнения итоговых работ свидетельствуют о правильном выполнении не менее 50% заданий базового уровня.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4"/>
          <w:sz w:val="26"/>
          <w:szCs w:val="26"/>
        </w:rPr>
        <w:t>2)</w:t>
      </w:r>
      <w:r w:rsidRPr="00BE4615">
        <w:rPr>
          <w:rFonts w:ascii="Times New Roman" w:hAnsi="Times New Roman"/>
          <w:color w:val="auto"/>
          <w:spacing w:val="4"/>
          <w:sz w:val="26"/>
          <w:szCs w:val="26"/>
        </w:rPr>
        <w:t> </w:t>
      </w:r>
      <w:r w:rsidRPr="00BE4615">
        <w:rPr>
          <w:rFonts w:ascii="Times New Roman" w:hAnsi="Times New Roman"/>
          <w:color w:val="auto"/>
          <w:spacing w:val="4"/>
          <w:sz w:val="26"/>
          <w:szCs w:val="26"/>
        </w:rPr>
        <w:t>Выпускник овладел опорной системой знаний, необходимой для продолжения образования на следующе</w:t>
      </w:r>
      <w:r w:rsidR="00775DA5" w:rsidRPr="00BE4615">
        <w:rPr>
          <w:rFonts w:ascii="Times New Roman" w:hAnsi="Times New Roman"/>
          <w:color w:val="auto"/>
          <w:spacing w:val="4"/>
          <w:sz w:val="26"/>
          <w:szCs w:val="26"/>
        </w:rPr>
        <w:t>м</w:t>
      </w:r>
      <w:r w:rsidR="00AD265D" w:rsidRPr="00BE4615">
        <w:rPr>
          <w:rFonts w:ascii="Times New Roman" w:hAnsi="Times New Roman"/>
          <w:color w:val="auto"/>
          <w:spacing w:val="4"/>
          <w:sz w:val="26"/>
          <w:szCs w:val="26"/>
        </w:rPr>
        <w:t xml:space="preserve"> </w:t>
      </w:r>
      <w:r w:rsidR="00775DA5" w:rsidRPr="00BE4615">
        <w:rPr>
          <w:rFonts w:ascii="Times New Roman" w:hAnsi="Times New Roman"/>
          <w:color w:val="auto"/>
          <w:sz w:val="26"/>
          <w:szCs w:val="26"/>
        </w:rPr>
        <w:t>уровне образования</w:t>
      </w:r>
      <w:r w:rsidRPr="00BE4615">
        <w:rPr>
          <w:rFonts w:ascii="Times New Roman" w:hAnsi="Times New Roman"/>
          <w:color w:val="auto"/>
          <w:sz w:val="26"/>
          <w:szCs w:val="26"/>
        </w:rPr>
        <w:t>, на уровне осознанного произвольного овладения учебными действиями.</w:t>
      </w:r>
    </w:p>
    <w:p w:rsidR="00653A76" w:rsidRPr="00BE4615" w:rsidRDefault="00653A76" w:rsidP="00BB236F">
      <w:pPr>
        <w:pStyle w:val="a3"/>
        <w:spacing w:line="276" w:lineRule="auto"/>
        <w:ind w:firstLine="454"/>
        <w:rPr>
          <w:rFonts w:ascii="Times New Roman" w:hAnsi="Times New Roman"/>
          <w:color w:val="auto"/>
          <w:sz w:val="26"/>
          <w:szCs w:val="26"/>
        </w:rPr>
      </w:pPr>
      <w:proofErr w:type="gramStart"/>
      <w:r w:rsidRPr="00BE4615">
        <w:rPr>
          <w:rFonts w:ascii="Times New Roman" w:hAnsi="Times New Roman"/>
          <w:color w:val="auto"/>
          <w:sz w:val="26"/>
          <w:szCs w:val="26"/>
        </w:rPr>
        <w:t xml:space="preserve">Такой вывод делается, если в материалах накопительной </w:t>
      </w:r>
      <w:r w:rsidRPr="00BE4615">
        <w:rPr>
          <w:rFonts w:ascii="Times New Roman" w:hAnsi="Times New Roman"/>
          <w:color w:val="auto"/>
          <w:spacing w:val="2"/>
          <w:sz w:val="26"/>
          <w:szCs w:val="26"/>
        </w:rPr>
        <w:t>системы оценки зафиксировано достижение планируемых результатов по всем основным разделам учебной програм</w:t>
      </w:r>
      <w:r w:rsidRPr="00BE4615">
        <w:rPr>
          <w:rFonts w:ascii="Times New Roman" w:hAnsi="Times New Roman"/>
          <w:color w:val="auto"/>
          <w:sz w:val="26"/>
          <w:szCs w:val="26"/>
        </w:rPr>
        <w:t>мы, прич</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м не менее чем по половине разделов выставлена </w:t>
      </w:r>
      <w:r w:rsidRPr="00BE4615">
        <w:rPr>
          <w:rFonts w:ascii="Times New Roman" w:hAnsi="Times New Roman"/>
          <w:color w:val="auto"/>
          <w:spacing w:val="2"/>
          <w:sz w:val="26"/>
          <w:szCs w:val="26"/>
        </w:rPr>
        <w:t xml:space="preserve">оценка «хорошо» или «отлично», а результаты выполнения </w:t>
      </w:r>
      <w:r w:rsidRPr="00BE4615">
        <w:rPr>
          <w:rFonts w:ascii="Times New Roman" w:hAnsi="Times New Roman"/>
          <w:color w:val="auto"/>
          <w:sz w:val="26"/>
          <w:szCs w:val="26"/>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3)</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 xml:space="preserve">Выпускник не овладел опорной системой знаний и </w:t>
      </w:r>
      <w:r w:rsidRPr="00BE4615">
        <w:rPr>
          <w:rFonts w:ascii="Times New Roman" w:hAnsi="Times New Roman"/>
          <w:color w:val="auto"/>
          <w:sz w:val="26"/>
          <w:szCs w:val="26"/>
        </w:rPr>
        <w:t>учебными действиями, необходимыми для продолжения образования на следующе</w:t>
      </w:r>
      <w:r w:rsidR="002412B9" w:rsidRPr="00BE4615">
        <w:rPr>
          <w:rFonts w:ascii="Times New Roman" w:hAnsi="Times New Roman"/>
          <w:color w:val="auto"/>
          <w:sz w:val="26"/>
          <w:szCs w:val="26"/>
        </w:rPr>
        <w:t>м</w:t>
      </w:r>
      <w:r w:rsidR="00AD265D" w:rsidRPr="00BE4615">
        <w:rPr>
          <w:rFonts w:ascii="Times New Roman" w:hAnsi="Times New Roman"/>
          <w:color w:val="auto"/>
          <w:sz w:val="26"/>
          <w:szCs w:val="26"/>
        </w:rPr>
        <w:t xml:space="preserve"> </w:t>
      </w:r>
      <w:r w:rsidR="002412B9" w:rsidRPr="00BE4615">
        <w:rPr>
          <w:rFonts w:ascii="Times New Roman" w:hAnsi="Times New Roman"/>
          <w:color w:val="auto"/>
          <w:sz w:val="26"/>
          <w:szCs w:val="26"/>
        </w:rPr>
        <w:t>уровне образования</w:t>
      </w:r>
      <w:r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Такой вывод делается, если в материалах накопительной системы оценки не зафиксировано достижение планируемых </w:t>
      </w:r>
      <w:r w:rsidRPr="00BE4615">
        <w:rPr>
          <w:rFonts w:ascii="Times New Roman" w:hAnsi="Times New Roman"/>
          <w:color w:val="auto"/>
          <w:spacing w:val="-2"/>
          <w:sz w:val="26"/>
          <w:szCs w:val="26"/>
        </w:rPr>
        <w:t xml:space="preserve">результатов по </w:t>
      </w:r>
      <w:r w:rsidRPr="00BE4615">
        <w:rPr>
          <w:rFonts w:ascii="Times New Roman" w:hAnsi="Times New Roman"/>
          <w:b/>
          <w:color w:val="auto"/>
          <w:spacing w:val="-2"/>
          <w:sz w:val="26"/>
          <w:szCs w:val="26"/>
        </w:rPr>
        <w:t>всем</w:t>
      </w:r>
      <w:r w:rsidRPr="00BE4615">
        <w:rPr>
          <w:rFonts w:ascii="Times New Roman" w:hAnsi="Times New Roman"/>
          <w:color w:val="auto"/>
          <w:spacing w:val="-2"/>
          <w:sz w:val="26"/>
          <w:szCs w:val="26"/>
        </w:rPr>
        <w:t xml:space="preserve"> основным разделам учебной программы, а результаты выполнения итоговых работ свидетельствуют о пра</w:t>
      </w:r>
      <w:r w:rsidRPr="00BE4615">
        <w:rPr>
          <w:rFonts w:ascii="Times New Roman" w:hAnsi="Times New Roman"/>
          <w:color w:val="auto"/>
          <w:sz w:val="26"/>
          <w:szCs w:val="26"/>
        </w:rPr>
        <w:t>вильном выполнении менее 50% заданий базового уровня.</w:t>
      </w:r>
    </w:p>
    <w:p w:rsidR="00653A76" w:rsidRPr="00BE4615" w:rsidRDefault="00653A76" w:rsidP="00BB236F">
      <w:pPr>
        <w:pStyle w:val="a3"/>
        <w:spacing w:line="276" w:lineRule="auto"/>
        <w:ind w:firstLine="454"/>
        <w:rPr>
          <w:rFonts w:ascii="Times New Roman" w:hAnsi="Times New Roman"/>
          <w:color w:val="auto"/>
          <w:spacing w:val="-2"/>
          <w:sz w:val="26"/>
          <w:szCs w:val="26"/>
        </w:rPr>
      </w:pPr>
      <w:r w:rsidRPr="00BE4615">
        <w:rPr>
          <w:rFonts w:ascii="Times New Roman" w:hAnsi="Times New Roman"/>
          <w:color w:val="auto"/>
          <w:spacing w:val="-4"/>
          <w:sz w:val="26"/>
          <w:szCs w:val="26"/>
        </w:rPr>
        <w:t xml:space="preserve">Педагогический совет </w:t>
      </w:r>
      <w:r w:rsidR="005D66BB" w:rsidRPr="00BE4615">
        <w:rPr>
          <w:rFonts w:ascii="Times New Roman" w:hAnsi="Times New Roman"/>
          <w:color w:val="auto"/>
          <w:spacing w:val="-4"/>
          <w:sz w:val="26"/>
          <w:szCs w:val="26"/>
        </w:rPr>
        <w:t xml:space="preserve"> образовательной </w:t>
      </w:r>
      <w:r w:rsidR="005C5F90" w:rsidRPr="00BE4615">
        <w:rPr>
          <w:rFonts w:ascii="Times New Roman" w:hAnsi="Times New Roman"/>
          <w:color w:val="auto"/>
          <w:spacing w:val="-4"/>
          <w:sz w:val="26"/>
          <w:szCs w:val="26"/>
        </w:rPr>
        <w:t>организации</w:t>
      </w:r>
      <w:r w:rsidR="00AD265D" w:rsidRPr="00BE4615">
        <w:rPr>
          <w:rFonts w:ascii="Times New Roman" w:hAnsi="Times New Roman"/>
          <w:color w:val="auto"/>
          <w:spacing w:val="-4"/>
          <w:sz w:val="26"/>
          <w:szCs w:val="26"/>
        </w:rPr>
        <w:t xml:space="preserve"> </w:t>
      </w:r>
      <w:r w:rsidRPr="00BE4615">
        <w:rPr>
          <w:rFonts w:ascii="Times New Roman" w:hAnsi="Times New Roman"/>
          <w:color w:val="auto"/>
          <w:spacing w:val="-4"/>
          <w:sz w:val="26"/>
          <w:szCs w:val="26"/>
        </w:rPr>
        <w:t>на осно</w:t>
      </w:r>
      <w:r w:rsidRPr="00BE4615">
        <w:rPr>
          <w:rFonts w:ascii="Times New Roman" w:hAnsi="Times New Roman"/>
          <w:color w:val="auto"/>
          <w:sz w:val="26"/>
          <w:szCs w:val="26"/>
        </w:rPr>
        <w:t>ве выводов, сделанных по каждому обучающемуся, рассма</w:t>
      </w:r>
      <w:r w:rsidRPr="00BE4615">
        <w:rPr>
          <w:rFonts w:ascii="Times New Roman" w:hAnsi="Times New Roman"/>
          <w:color w:val="auto"/>
          <w:spacing w:val="2"/>
          <w:sz w:val="26"/>
          <w:szCs w:val="26"/>
        </w:rPr>
        <w:t xml:space="preserve">тривает вопрос об </w:t>
      </w:r>
      <w:r w:rsidRPr="00BE4615">
        <w:rPr>
          <w:rFonts w:ascii="Times New Roman" w:hAnsi="Times New Roman"/>
          <w:b/>
          <w:bCs/>
          <w:color w:val="auto"/>
          <w:spacing w:val="2"/>
          <w:sz w:val="26"/>
          <w:szCs w:val="26"/>
        </w:rPr>
        <w:t xml:space="preserve">успешном освоении данным обучающимся основной образовательной программы начального </w:t>
      </w:r>
      <w:r w:rsidRPr="00BE4615">
        <w:rPr>
          <w:rFonts w:ascii="Times New Roman" w:hAnsi="Times New Roman"/>
          <w:b/>
          <w:bCs/>
          <w:color w:val="auto"/>
          <w:spacing w:val="-2"/>
          <w:sz w:val="26"/>
          <w:szCs w:val="26"/>
        </w:rPr>
        <w:t xml:space="preserve">общего образования и переводе его на </w:t>
      </w:r>
      <w:r w:rsidR="002412B9" w:rsidRPr="00BE4615">
        <w:rPr>
          <w:rFonts w:ascii="Times New Roman" w:hAnsi="Times New Roman"/>
          <w:b/>
          <w:bCs/>
          <w:color w:val="auto"/>
          <w:spacing w:val="-2"/>
          <w:sz w:val="26"/>
          <w:szCs w:val="26"/>
        </w:rPr>
        <w:t xml:space="preserve">следующий уровень </w:t>
      </w:r>
      <w:r w:rsidRPr="00BE4615">
        <w:rPr>
          <w:rFonts w:ascii="Times New Roman" w:hAnsi="Times New Roman"/>
          <w:b/>
          <w:bCs/>
          <w:color w:val="auto"/>
          <w:spacing w:val="-2"/>
          <w:sz w:val="26"/>
          <w:szCs w:val="26"/>
        </w:rPr>
        <w:t>общего образования</w:t>
      </w:r>
      <w:r w:rsidRPr="00BE4615">
        <w:rPr>
          <w:rFonts w:ascii="Times New Roman" w:hAnsi="Times New Roman"/>
          <w:color w:val="auto"/>
          <w:spacing w:val="-2"/>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proofErr w:type="gramStart"/>
      <w:r w:rsidRPr="00BE4615">
        <w:rPr>
          <w:rFonts w:ascii="Times New Roman" w:hAnsi="Times New Roman"/>
          <w:color w:val="auto"/>
          <w:sz w:val="26"/>
          <w:szCs w:val="26"/>
        </w:rPr>
        <w:t xml:space="preserve">В случае если полученные обучающимся итоговые оценки не позволяют сделать однозначного вывода о достижении </w:t>
      </w:r>
      <w:r w:rsidRPr="00BE4615">
        <w:rPr>
          <w:rFonts w:ascii="Times New Roman" w:hAnsi="Times New Roman"/>
          <w:color w:val="auto"/>
          <w:spacing w:val="2"/>
          <w:sz w:val="26"/>
          <w:szCs w:val="26"/>
        </w:rPr>
        <w:t xml:space="preserve">планируемых результатов, решение о переводе на </w:t>
      </w:r>
      <w:r w:rsidR="002412B9" w:rsidRPr="00BE4615">
        <w:rPr>
          <w:rFonts w:ascii="Times New Roman" w:hAnsi="Times New Roman"/>
          <w:color w:val="auto"/>
          <w:spacing w:val="2"/>
          <w:sz w:val="26"/>
          <w:szCs w:val="26"/>
        </w:rPr>
        <w:t>следую</w:t>
      </w:r>
      <w:r w:rsidR="002412B9" w:rsidRPr="00BE4615">
        <w:rPr>
          <w:rFonts w:ascii="Times New Roman" w:hAnsi="Times New Roman"/>
          <w:color w:val="auto"/>
          <w:sz w:val="26"/>
          <w:szCs w:val="26"/>
        </w:rPr>
        <w:t xml:space="preserve">щий уровень </w:t>
      </w:r>
      <w:r w:rsidRPr="00BE4615">
        <w:rPr>
          <w:rFonts w:ascii="Times New Roman" w:hAnsi="Times New Roman"/>
          <w:color w:val="auto"/>
          <w:sz w:val="26"/>
          <w:szCs w:val="26"/>
        </w:rPr>
        <w:t>общего образования принимается педагогическим советом с уч</w:t>
      </w:r>
      <w:r w:rsidR="00D30361" w:rsidRPr="00BE4615">
        <w:rPr>
          <w:rFonts w:ascii="Times New Roman" w:hAnsi="Times New Roman"/>
          <w:color w:val="auto"/>
          <w:sz w:val="26"/>
          <w:szCs w:val="26"/>
        </w:rPr>
        <w:t>е</w:t>
      </w:r>
      <w:r w:rsidRPr="00BE4615">
        <w:rPr>
          <w:rFonts w:ascii="Times New Roman" w:hAnsi="Times New Roman"/>
          <w:color w:val="auto"/>
          <w:sz w:val="26"/>
          <w:szCs w:val="26"/>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E4615" w:rsidRDefault="00653A76" w:rsidP="008F122A">
      <w:pPr>
        <w:pStyle w:val="a3"/>
        <w:spacing w:line="276" w:lineRule="auto"/>
        <w:ind w:firstLine="454"/>
        <w:rPr>
          <w:rFonts w:ascii="Times New Roman" w:hAnsi="Times New Roman"/>
          <w:color w:val="auto"/>
          <w:sz w:val="26"/>
          <w:szCs w:val="26"/>
        </w:rPr>
      </w:pPr>
      <w:r w:rsidRPr="008F122A">
        <w:rPr>
          <w:rFonts w:ascii="Times New Roman" w:hAnsi="Times New Roman"/>
          <w:color w:val="auto"/>
          <w:sz w:val="26"/>
          <w:szCs w:val="26"/>
        </w:rPr>
        <w:t>Решение</w:t>
      </w:r>
      <w:r w:rsidRPr="008F122A">
        <w:rPr>
          <w:rFonts w:ascii="Times New Roman" w:hAnsi="Times New Roman"/>
          <w:b/>
          <w:bCs/>
          <w:color w:val="auto"/>
          <w:sz w:val="26"/>
          <w:szCs w:val="26"/>
        </w:rPr>
        <w:t xml:space="preserve"> о переводе</w:t>
      </w:r>
      <w:r w:rsidRPr="008F122A">
        <w:rPr>
          <w:rFonts w:ascii="Times New Roman" w:hAnsi="Times New Roman"/>
          <w:color w:val="auto"/>
          <w:sz w:val="26"/>
          <w:szCs w:val="26"/>
        </w:rPr>
        <w:t xml:space="preserve"> обучающегося на </w:t>
      </w:r>
      <w:r w:rsidR="002412B9" w:rsidRPr="008F122A">
        <w:rPr>
          <w:rFonts w:ascii="Times New Roman" w:hAnsi="Times New Roman"/>
          <w:color w:val="auto"/>
          <w:sz w:val="26"/>
          <w:szCs w:val="26"/>
        </w:rPr>
        <w:t xml:space="preserve">следующий уровень </w:t>
      </w:r>
      <w:r w:rsidRPr="008F122A">
        <w:rPr>
          <w:rFonts w:ascii="Times New Roman" w:hAnsi="Times New Roman"/>
          <w:color w:val="auto"/>
          <w:sz w:val="26"/>
          <w:szCs w:val="26"/>
        </w:rPr>
        <w:t xml:space="preserve">общего образования принимается одновременно с рассмотрением и утверждением </w:t>
      </w:r>
      <w:r w:rsidRPr="008F122A">
        <w:rPr>
          <w:rFonts w:ascii="Times New Roman" w:hAnsi="Times New Roman"/>
          <w:b/>
          <w:bCs/>
          <w:color w:val="auto"/>
          <w:sz w:val="26"/>
          <w:szCs w:val="26"/>
        </w:rPr>
        <w:t>характеристики обучающегося</w:t>
      </w:r>
      <w:r w:rsidRPr="008F122A">
        <w:rPr>
          <w:rFonts w:ascii="Times New Roman" w:hAnsi="Times New Roman"/>
          <w:color w:val="auto"/>
          <w:sz w:val="26"/>
          <w:szCs w:val="26"/>
        </w:rPr>
        <w:t>, в которой:</w:t>
      </w:r>
    </w:p>
    <w:p w:rsidR="00653A76" w:rsidRPr="00BE4615" w:rsidRDefault="00653A76" w:rsidP="00BB236F">
      <w:pPr>
        <w:pStyle w:val="21"/>
        <w:spacing w:line="276" w:lineRule="auto"/>
        <w:rPr>
          <w:sz w:val="26"/>
          <w:szCs w:val="26"/>
        </w:rPr>
      </w:pPr>
      <w:r w:rsidRPr="00BE4615">
        <w:rPr>
          <w:sz w:val="26"/>
          <w:szCs w:val="26"/>
        </w:rPr>
        <w:t>отмечаются образовательные достижения и положительные качества обучающегося;</w:t>
      </w:r>
    </w:p>
    <w:p w:rsidR="00653A76" w:rsidRPr="00BE4615" w:rsidRDefault="00653A76" w:rsidP="00BB236F">
      <w:pPr>
        <w:pStyle w:val="21"/>
        <w:spacing w:line="276" w:lineRule="auto"/>
        <w:rPr>
          <w:sz w:val="26"/>
          <w:szCs w:val="26"/>
        </w:rPr>
      </w:pPr>
      <w:r w:rsidRPr="00BE4615">
        <w:rPr>
          <w:sz w:val="26"/>
          <w:szCs w:val="26"/>
        </w:rPr>
        <w:lastRenderedPageBreak/>
        <w:t xml:space="preserve">определяются приоритетные задачи и направления личностного развития с </w:t>
      </w:r>
      <w:proofErr w:type="gramStart"/>
      <w:r w:rsidRPr="00BE4615">
        <w:rPr>
          <w:sz w:val="26"/>
          <w:szCs w:val="26"/>
        </w:rPr>
        <w:t>уч</w:t>
      </w:r>
      <w:r w:rsidR="00D30361" w:rsidRPr="00BE4615">
        <w:rPr>
          <w:sz w:val="26"/>
          <w:szCs w:val="26"/>
        </w:rPr>
        <w:t>е</w:t>
      </w:r>
      <w:r w:rsidRPr="00BE4615">
        <w:rPr>
          <w:sz w:val="26"/>
          <w:szCs w:val="26"/>
        </w:rPr>
        <w:t>том</w:t>
      </w:r>
      <w:proofErr w:type="gramEnd"/>
      <w:r w:rsidRPr="00BE4615">
        <w:rPr>
          <w:sz w:val="26"/>
          <w:szCs w:val="26"/>
        </w:rPr>
        <w:t xml:space="preserve"> как достижений, так и психологических проблем развития реб</w:t>
      </w:r>
      <w:r w:rsidR="00D30361" w:rsidRPr="00BE4615">
        <w:rPr>
          <w:sz w:val="26"/>
          <w:szCs w:val="26"/>
        </w:rPr>
        <w:t>е</w:t>
      </w:r>
      <w:r w:rsidRPr="00BE4615">
        <w:rPr>
          <w:sz w:val="26"/>
          <w:szCs w:val="26"/>
        </w:rPr>
        <w:t>нка;</w:t>
      </w:r>
    </w:p>
    <w:p w:rsidR="00653A76" w:rsidRPr="00BE4615" w:rsidRDefault="00653A76" w:rsidP="00BB236F">
      <w:pPr>
        <w:pStyle w:val="21"/>
        <w:spacing w:line="276" w:lineRule="auto"/>
        <w:rPr>
          <w:sz w:val="26"/>
          <w:szCs w:val="26"/>
        </w:rPr>
      </w:pPr>
      <w:r w:rsidRPr="00BE4615">
        <w:rPr>
          <w:spacing w:val="-2"/>
          <w:sz w:val="26"/>
          <w:szCs w:val="26"/>
        </w:rPr>
        <w:t>даются психолого</w:t>
      </w:r>
      <w:r w:rsidRPr="00BE4615">
        <w:rPr>
          <w:spacing w:val="-2"/>
          <w:sz w:val="26"/>
          <w:szCs w:val="26"/>
        </w:rPr>
        <w:noBreakHyphen/>
        <w:t>педагогические рекомендации, призван</w:t>
      </w:r>
      <w:r w:rsidRPr="00BE4615">
        <w:rPr>
          <w:sz w:val="26"/>
          <w:szCs w:val="26"/>
        </w:rPr>
        <w:t xml:space="preserve">ные обеспечить успешную реализацию намеченных задач на </w:t>
      </w:r>
      <w:r w:rsidR="002412B9" w:rsidRPr="00BE4615">
        <w:rPr>
          <w:sz w:val="26"/>
          <w:szCs w:val="26"/>
        </w:rPr>
        <w:t xml:space="preserve">следующем уровне </w:t>
      </w:r>
      <w:r w:rsidRPr="00BE4615">
        <w:rPr>
          <w:sz w:val="26"/>
          <w:szCs w:val="26"/>
        </w:rPr>
        <w:t>обучения.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Оценка результатов де</w:t>
      </w:r>
      <w:r w:rsidR="00B364BF" w:rsidRPr="00BE4615">
        <w:rPr>
          <w:rFonts w:ascii="Times New Roman" w:hAnsi="Times New Roman"/>
          <w:b/>
          <w:bCs/>
          <w:color w:val="auto"/>
          <w:sz w:val="26"/>
          <w:szCs w:val="26"/>
        </w:rPr>
        <w:t xml:space="preserve">ятельности </w:t>
      </w:r>
      <w:r w:rsidR="00B74F25" w:rsidRPr="00BE4615">
        <w:rPr>
          <w:rFonts w:ascii="Times New Roman" w:hAnsi="Times New Roman"/>
          <w:b/>
          <w:bCs/>
          <w:color w:val="auto"/>
          <w:sz w:val="26"/>
          <w:szCs w:val="26"/>
        </w:rPr>
        <w:t>образовательной</w:t>
      </w:r>
      <w:r w:rsidR="00BF47CE" w:rsidRPr="00BE4615">
        <w:rPr>
          <w:rFonts w:ascii="Times New Roman" w:hAnsi="Times New Roman"/>
          <w:b/>
          <w:bCs/>
          <w:color w:val="auto"/>
          <w:sz w:val="26"/>
          <w:szCs w:val="26"/>
        </w:rPr>
        <w:t xml:space="preserve"> </w:t>
      </w:r>
      <w:r w:rsidR="00B74F25" w:rsidRPr="00BE4615">
        <w:rPr>
          <w:rFonts w:ascii="Times New Roman" w:hAnsi="Times New Roman"/>
          <w:b/>
          <w:bCs/>
          <w:color w:val="auto"/>
          <w:sz w:val="26"/>
          <w:szCs w:val="26"/>
        </w:rPr>
        <w:t>организации</w:t>
      </w:r>
      <w:r w:rsidR="00BF47CE" w:rsidRPr="00BE4615">
        <w:rPr>
          <w:rFonts w:ascii="Times New Roman" w:hAnsi="Times New Roman"/>
          <w:b/>
          <w:bCs/>
          <w:color w:val="auto"/>
          <w:sz w:val="26"/>
          <w:szCs w:val="26"/>
        </w:rPr>
        <w:t xml:space="preserve"> </w:t>
      </w:r>
      <w:r w:rsidRPr="00BE4615">
        <w:rPr>
          <w:rFonts w:ascii="Times New Roman" w:hAnsi="Times New Roman"/>
          <w:b/>
          <w:bCs/>
          <w:color w:val="auto"/>
          <w:sz w:val="26"/>
          <w:szCs w:val="26"/>
        </w:rPr>
        <w:t>начального общего образования</w:t>
      </w:r>
      <w:r w:rsidR="00BF47CE" w:rsidRPr="00BE4615">
        <w:rPr>
          <w:rFonts w:ascii="Times New Roman" w:hAnsi="Times New Roman"/>
          <w:b/>
          <w:bCs/>
          <w:color w:val="auto"/>
          <w:sz w:val="26"/>
          <w:szCs w:val="26"/>
        </w:rPr>
        <w:t xml:space="preserve"> </w:t>
      </w:r>
      <w:r w:rsidRPr="00BE4615">
        <w:rPr>
          <w:rFonts w:ascii="Times New Roman" w:hAnsi="Times New Roman"/>
          <w:color w:val="auto"/>
          <w:spacing w:val="2"/>
          <w:sz w:val="26"/>
          <w:szCs w:val="26"/>
        </w:rPr>
        <w:t xml:space="preserve">проводится на основе </w:t>
      </w:r>
      <w:proofErr w:type="gramStart"/>
      <w:r w:rsidRPr="00BE4615">
        <w:rPr>
          <w:rFonts w:ascii="Times New Roman" w:hAnsi="Times New Roman"/>
          <w:color w:val="auto"/>
          <w:spacing w:val="2"/>
          <w:sz w:val="26"/>
          <w:szCs w:val="26"/>
        </w:rPr>
        <w:t xml:space="preserve">результатов итоговой оценки достижения планируемых результатов </w:t>
      </w:r>
      <w:r w:rsidRPr="00BE4615">
        <w:rPr>
          <w:rFonts w:ascii="Times New Roman" w:hAnsi="Times New Roman"/>
          <w:color w:val="auto"/>
          <w:sz w:val="26"/>
          <w:szCs w:val="26"/>
        </w:rPr>
        <w:t>освоения основной образовательной программы начального общего образования</w:t>
      </w:r>
      <w:proofErr w:type="gramEnd"/>
      <w:r w:rsidRPr="00BE4615">
        <w:rPr>
          <w:rFonts w:ascii="Times New Roman" w:hAnsi="Times New Roman"/>
          <w:color w:val="auto"/>
          <w:sz w:val="26"/>
          <w:szCs w:val="26"/>
        </w:rPr>
        <w:t xml:space="preserve"> с уч</w:t>
      </w:r>
      <w:r w:rsidR="00D30361" w:rsidRPr="00BE4615">
        <w:rPr>
          <w:rFonts w:ascii="Times New Roman" w:hAnsi="Times New Roman"/>
          <w:color w:val="auto"/>
          <w:sz w:val="26"/>
          <w:szCs w:val="26"/>
        </w:rPr>
        <w:t>е</w:t>
      </w:r>
      <w:r w:rsidRPr="00BE4615">
        <w:rPr>
          <w:rFonts w:ascii="Times New Roman" w:hAnsi="Times New Roman"/>
          <w:color w:val="auto"/>
          <w:sz w:val="26"/>
          <w:szCs w:val="26"/>
        </w:rPr>
        <w:t>том:</w:t>
      </w:r>
    </w:p>
    <w:p w:rsidR="00653A76" w:rsidRPr="00BE4615" w:rsidRDefault="00653A76" w:rsidP="00BB236F">
      <w:pPr>
        <w:pStyle w:val="21"/>
        <w:spacing w:line="276" w:lineRule="auto"/>
        <w:rPr>
          <w:sz w:val="26"/>
          <w:szCs w:val="26"/>
        </w:rPr>
      </w:pPr>
      <w:r w:rsidRPr="00BE4615">
        <w:rPr>
          <w:sz w:val="26"/>
          <w:szCs w:val="26"/>
        </w:rPr>
        <w:t>результатов мониторинговых исследований разного уровня (федерального, регионального, муниципального);</w:t>
      </w:r>
    </w:p>
    <w:p w:rsidR="00653A76" w:rsidRPr="00BE4615" w:rsidRDefault="00653A76" w:rsidP="00BB236F">
      <w:pPr>
        <w:pStyle w:val="21"/>
        <w:spacing w:line="276" w:lineRule="auto"/>
        <w:rPr>
          <w:sz w:val="26"/>
          <w:szCs w:val="26"/>
        </w:rPr>
      </w:pPr>
      <w:r w:rsidRPr="00BE4615">
        <w:rPr>
          <w:sz w:val="26"/>
          <w:szCs w:val="26"/>
        </w:rPr>
        <w:t>условий реализации основной образовательной программы начального общего образования;</w:t>
      </w:r>
    </w:p>
    <w:p w:rsidR="00653A76" w:rsidRPr="00BE4615" w:rsidRDefault="00653A76" w:rsidP="00BB236F">
      <w:pPr>
        <w:pStyle w:val="21"/>
        <w:spacing w:line="276" w:lineRule="auto"/>
        <w:rPr>
          <w:sz w:val="26"/>
          <w:szCs w:val="26"/>
        </w:rPr>
      </w:pPr>
      <w:r w:rsidRPr="00BE4615">
        <w:rPr>
          <w:sz w:val="26"/>
          <w:szCs w:val="26"/>
        </w:rPr>
        <w:t>особенностей контингента обучающихся.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Предметом оценки в ходе данных процедур является также</w:t>
      </w:r>
      <w:r w:rsidRPr="00BE4615">
        <w:rPr>
          <w:rFonts w:ascii="Times New Roman" w:hAnsi="Times New Roman"/>
          <w:iCs/>
          <w:color w:val="auto"/>
          <w:sz w:val="26"/>
          <w:szCs w:val="26"/>
        </w:rPr>
        <w:t xml:space="preserve"> текущая оценочная деятельность</w:t>
      </w:r>
      <w:r w:rsidRPr="00BE4615">
        <w:rPr>
          <w:rFonts w:ascii="Times New Roman" w:hAnsi="Times New Roman"/>
          <w:color w:val="auto"/>
          <w:sz w:val="26"/>
          <w:szCs w:val="26"/>
        </w:rPr>
        <w:t xml:space="preserve"> образовательных </w:t>
      </w:r>
      <w:r w:rsidR="007C25ED" w:rsidRPr="00BE4615">
        <w:rPr>
          <w:rFonts w:ascii="Times New Roman" w:hAnsi="Times New Roman"/>
          <w:color w:val="auto"/>
          <w:sz w:val="26"/>
          <w:szCs w:val="26"/>
        </w:rPr>
        <w:t>организаций</w:t>
      </w:r>
      <w:r w:rsidR="00AD265D"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и педагогов, и в частности отслеживание динамики </w:t>
      </w:r>
      <w:r w:rsidRPr="00BE4615">
        <w:rPr>
          <w:rFonts w:ascii="Times New Roman" w:hAnsi="Times New Roman"/>
          <w:color w:val="auto"/>
          <w:sz w:val="26"/>
          <w:szCs w:val="26"/>
        </w:rPr>
        <w:t>образовательных достижений выпускников начальной школы данно</w:t>
      </w:r>
      <w:r w:rsidR="009A545C" w:rsidRPr="00BE4615">
        <w:rPr>
          <w:rFonts w:ascii="Times New Roman" w:hAnsi="Times New Roman"/>
          <w:color w:val="auto"/>
          <w:sz w:val="26"/>
          <w:szCs w:val="26"/>
        </w:rPr>
        <w:t>й</w:t>
      </w:r>
      <w:r w:rsidR="005D66BB" w:rsidRPr="00BE4615">
        <w:rPr>
          <w:rFonts w:ascii="Times New Roman" w:hAnsi="Times New Roman"/>
          <w:color w:val="auto"/>
          <w:sz w:val="26"/>
          <w:szCs w:val="26"/>
        </w:rPr>
        <w:t xml:space="preserve"> образовательной </w:t>
      </w:r>
      <w:r w:rsidR="005C5F90" w:rsidRPr="00BE4615">
        <w:rPr>
          <w:rFonts w:ascii="Times New Roman" w:hAnsi="Times New Roman"/>
          <w:color w:val="auto"/>
          <w:sz w:val="26"/>
          <w:szCs w:val="26"/>
        </w:rPr>
        <w:t>организации</w:t>
      </w:r>
      <w:r w:rsidRPr="00BE4615">
        <w:rPr>
          <w:rFonts w:ascii="Times New Roman" w:hAnsi="Times New Roman"/>
          <w:color w:val="auto"/>
          <w:sz w:val="26"/>
          <w:szCs w:val="26"/>
        </w:rPr>
        <w:t>.</w:t>
      </w:r>
    </w:p>
    <w:p w:rsidR="00653A76" w:rsidRPr="00BE4615" w:rsidRDefault="00653A76" w:rsidP="00BE4615">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E4615">
        <w:rPr>
          <w:rFonts w:ascii="Times New Roman" w:hAnsi="Times New Roman"/>
          <w:color w:val="auto"/>
          <w:sz w:val="26"/>
          <w:szCs w:val="26"/>
        </w:rPr>
        <w:t xml:space="preserve"> образовательной </w:t>
      </w:r>
      <w:r w:rsidR="005C5F90" w:rsidRPr="00BE4615">
        <w:rPr>
          <w:rFonts w:ascii="Times New Roman" w:hAnsi="Times New Roman"/>
          <w:color w:val="auto"/>
          <w:sz w:val="26"/>
          <w:szCs w:val="26"/>
        </w:rPr>
        <w:t>организации</w:t>
      </w:r>
      <w:r w:rsidR="00BF47CE" w:rsidRPr="00BE4615">
        <w:rPr>
          <w:rFonts w:ascii="Times New Roman" w:hAnsi="Times New Roman"/>
          <w:color w:val="auto"/>
          <w:sz w:val="26"/>
          <w:szCs w:val="26"/>
        </w:rPr>
        <w:t xml:space="preserve"> </w:t>
      </w:r>
      <w:r w:rsidRPr="00BE4615">
        <w:rPr>
          <w:rFonts w:ascii="Times New Roman" w:hAnsi="Times New Roman"/>
          <w:color w:val="auto"/>
          <w:sz w:val="26"/>
          <w:szCs w:val="26"/>
        </w:rPr>
        <w:t xml:space="preserve">начального общего образования является </w:t>
      </w:r>
      <w:r w:rsidRPr="00BE4615">
        <w:rPr>
          <w:rFonts w:ascii="Times New Roman" w:hAnsi="Times New Roman"/>
          <w:b/>
          <w:bCs/>
          <w:iCs/>
          <w:color w:val="auto"/>
          <w:sz w:val="26"/>
          <w:szCs w:val="26"/>
        </w:rPr>
        <w:t xml:space="preserve">регулярный мониторинг результатов выполнения </w:t>
      </w:r>
      <w:r w:rsidRPr="00BE4615">
        <w:rPr>
          <w:rFonts w:ascii="Times New Roman" w:hAnsi="Times New Roman"/>
          <w:b/>
          <w:bCs/>
          <w:iCs/>
          <w:color w:val="auto"/>
          <w:spacing w:val="2"/>
          <w:sz w:val="26"/>
          <w:szCs w:val="26"/>
        </w:rPr>
        <w:t>итоговых работ</w:t>
      </w:r>
      <w:r w:rsidRPr="00BE4615">
        <w:rPr>
          <w:rFonts w:ascii="Times New Roman" w:hAnsi="Times New Roman"/>
          <w:color w:val="auto"/>
          <w:sz w:val="26"/>
          <w:szCs w:val="26"/>
        </w:rPr>
        <w:t>.</w:t>
      </w:r>
    </w:p>
    <w:p w:rsidR="007C25ED" w:rsidRPr="00BE4615" w:rsidRDefault="007C25ED" w:rsidP="00BE4615">
      <w:pPr>
        <w:pStyle w:val="a3"/>
        <w:spacing w:line="276" w:lineRule="auto"/>
        <w:ind w:firstLine="454"/>
        <w:rPr>
          <w:rFonts w:ascii="Times New Roman" w:hAnsi="Times New Roman"/>
          <w:color w:val="auto"/>
          <w:sz w:val="26"/>
          <w:szCs w:val="26"/>
        </w:rPr>
      </w:pPr>
    </w:p>
    <w:p w:rsidR="00653A76" w:rsidRPr="00BE4615" w:rsidRDefault="003D4204" w:rsidP="009B11EC">
      <w:pPr>
        <w:pStyle w:val="1"/>
        <w:numPr>
          <w:ilvl w:val="0"/>
          <w:numId w:val="2"/>
        </w:numPr>
        <w:spacing w:line="276" w:lineRule="auto"/>
        <w:ind w:left="0" w:firstLine="0"/>
        <w:rPr>
          <w:sz w:val="26"/>
          <w:szCs w:val="26"/>
        </w:rPr>
      </w:pPr>
      <w:r w:rsidRPr="00BE4615">
        <w:rPr>
          <w:sz w:val="26"/>
          <w:szCs w:val="26"/>
        </w:rPr>
        <w:br w:type="page"/>
      </w:r>
      <w:bookmarkStart w:id="92" w:name="_Toc288394075"/>
      <w:bookmarkStart w:id="93" w:name="_Toc288410542"/>
      <w:bookmarkStart w:id="94" w:name="_Toc288410671"/>
      <w:bookmarkStart w:id="95" w:name="_Toc424564318"/>
      <w:r w:rsidR="00653A76" w:rsidRPr="00BE4615">
        <w:rPr>
          <w:sz w:val="26"/>
          <w:szCs w:val="26"/>
        </w:rPr>
        <w:lastRenderedPageBreak/>
        <w:t>Содержательный раздел</w:t>
      </w:r>
      <w:bookmarkEnd w:id="92"/>
      <w:bookmarkEnd w:id="93"/>
      <w:bookmarkEnd w:id="94"/>
      <w:bookmarkEnd w:id="95"/>
    </w:p>
    <w:p w:rsidR="00653A76" w:rsidRPr="00BE4615" w:rsidRDefault="00653A76" w:rsidP="009B11EC">
      <w:pPr>
        <w:pStyle w:val="afd"/>
        <w:numPr>
          <w:ilvl w:val="1"/>
          <w:numId w:val="2"/>
        </w:numPr>
        <w:spacing w:line="276" w:lineRule="auto"/>
        <w:ind w:left="0" w:firstLine="0"/>
        <w:rPr>
          <w:sz w:val="26"/>
          <w:szCs w:val="26"/>
        </w:rPr>
      </w:pPr>
      <w:bookmarkStart w:id="96" w:name="_Toc288394076"/>
      <w:bookmarkStart w:id="97" w:name="_Toc288410543"/>
      <w:bookmarkStart w:id="98" w:name="_Toc288410672"/>
      <w:bookmarkStart w:id="99" w:name="_Toc424564319"/>
      <w:r w:rsidRPr="00BE4615">
        <w:rPr>
          <w:sz w:val="26"/>
          <w:szCs w:val="26"/>
        </w:rPr>
        <w:t>Программа формирова</w:t>
      </w:r>
      <w:r w:rsidR="00B364BF" w:rsidRPr="00BE4615">
        <w:rPr>
          <w:sz w:val="26"/>
          <w:szCs w:val="26"/>
        </w:rPr>
        <w:t xml:space="preserve">ния у обучающихся универсальных </w:t>
      </w:r>
      <w:r w:rsidRPr="00BE4615">
        <w:rPr>
          <w:sz w:val="26"/>
          <w:szCs w:val="26"/>
        </w:rPr>
        <w:t>учебных действий</w:t>
      </w:r>
      <w:bookmarkEnd w:id="96"/>
      <w:bookmarkEnd w:id="97"/>
      <w:bookmarkEnd w:id="98"/>
      <w:bookmarkEnd w:id="99"/>
    </w:p>
    <w:p w:rsidR="00653A76" w:rsidRPr="00BE4615" w:rsidRDefault="00653A76" w:rsidP="00BB236F">
      <w:pPr>
        <w:pStyle w:val="a3"/>
        <w:spacing w:line="276" w:lineRule="auto"/>
        <w:ind w:firstLine="454"/>
        <w:rPr>
          <w:rFonts w:ascii="Times New Roman" w:hAnsi="Times New Roman"/>
          <w:color w:val="auto"/>
          <w:spacing w:val="-2"/>
          <w:sz w:val="26"/>
          <w:szCs w:val="26"/>
        </w:rPr>
      </w:pPr>
      <w:r w:rsidRPr="00BE4615">
        <w:rPr>
          <w:rFonts w:ascii="Times New Roman" w:hAnsi="Times New Roman"/>
          <w:color w:val="auto"/>
          <w:sz w:val="26"/>
          <w:szCs w:val="26"/>
        </w:rPr>
        <w:t>Программа формирования универсальных учебных дейст</w:t>
      </w:r>
      <w:r w:rsidRPr="00BE4615">
        <w:rPr>
          <w:rFonts w:ascii="Times New Roman" w:hAnsi="Times New Roman"/>
          <w:color w:val="auto"/>
          <w:spacing w:val="2"/>
          <w:sz w:val="26"/>
          <w:szCs w:val="26"/>
        </w:rPr>
        <w:t xml:space="preserve">вий </w:t>
      </w:r>
      <w:r w:rsidR="00264924" w:rsidRPr="00BE4615">
        <w:rPr>
          <w:rFonts w:ascii="Times New Roman" w:hAnsi="Times New Roman"/>
          <w:color w:val="auto"/>
          <w:spacing w:val="2"/>
          <w:sz w:val="26"/>
          <w:szCs w:val="26"/>
        </w:rPr>
        <w:t>на уровне</w:t>
      </w:r>
      <w:r w:rsidRPr="00BE4615">
        <w:rPr>
          <w:rFonts w:ascii="Times New Roman" w:hAnsi="Times New Roman"/>
          <w:color w:val="auto"/>
          <w:spacing w:val="2"/>
          <w:sz w:val="26"/>
          <w:szCs w:val="26"/>
        </w:rPr>
        <w:t xml:space="preserve"> начального общего образования (далее </w:t>
      </w:r>
      <w:r w:rsidR="00BF47CE"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 xml:space="preserve">программа формирования универсальных учебных действий) </w:t>
      </w:r>
      <w:r w:rsidRPr="00BE4615">
        <w:rPr>
          <w:rFonts w:ascii="Times New Roman" w:hAnsi="Times New Roman"/>
          <w:color w:val="auto"/>
          <w:spacing w:val="-2"/>
          <w:sz w:val="26"/>
          <w:szCs w:val="26"/>
        </w:rPr>
        <w:t xml:space="preserve">конкретизирует требования </w:t>
      </w:r>
      <w:r w:rsidR="00C11324" w:rsidRPr="00BE4615">
        <w:rPr>
          <w:rFonts w:ascii="Times New Roman" w:hAnsi="Times New Roman"/>
          <w:color w:val="auto"/>
          <w:spacing w:val="-2"/>
          <w:sz w:val="26"/>
          <w:szCs w:val="26"/>
        </w:rPr>
        <w:t>ФГОС НОО</w:t>
      </w:r>
      <w:r w:rsidR="00BF47CE"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 xml:space="preserve">к личностным и </w:t>
      </w:r>
      <w:proofErr w:type="spellStart"/>
      <w:r w:rsidRPr="00BE4615">
        <w:rPr>
          <w:rFonts w:ascii="Times New Roman" w:hAnsi="Times New Roman"/>
          <w:color w:val="auto"/>
          <w:spacing w:val="-2"/>
          <w:sz w:val="26"/>
          <w:szCs w:val="26"/>
        </w:rPr>
        <w:t>метапредметным</w:t>
      </w:r>
      <w:proofErr w:type="spellEnd"/>
      <w:r w:rsidRPr="00BE4615">
        <w:rPr>
          <w:rFonts w:ascii="Times New Roman" w:hAnsi="Times New Roman"/>
          <w:color w:val="auto"/>
          <w:spacing w:val="-2"/>
          <w:sz w:val="26"/>
          <w:szCs w:val="26"/>
        </w:rPr>
        <w:t xml:space="preserve"> результатам освоения основной образовательной </w:t>
      </w:r>
      <w:r w:rsidRPr="00BE4615">
        <w:rPr>
          <w:rFonts w:ascii="Times New Roman" w:hAnsi="Times New Roman"/>
          <w:color w:val="auto"/>
          <w:sz w:val="26"/>
          <w:szCs w:val="26"/>
        </w:rPr>
        <w:t xml:space="preserve">программы начального общего образования, дополняет традиционное содержание </w:t>
      </w:r>
      <w:proofErr w:type="spellStart"/>
      <w:r w:rsidRPr="00BE4615">
        <w:rPr>
          <w:rFonts w:ascii="Times New Roman" w:hAnsi="Times New Roman"/>
          <w:color w:val="auto"/>
          <w:sz w:val="26"/>
          <w:szCs w:val="26"/>
        </w:rPr>
        <w:t>образовательно­воспитательных</w:t>
      </w:r>
      <w:proofErr w:type="spellEnd"/>
      <w:r w:rsidRPr="00BE4615">
        <w:rPr>
          <w:rFonts w:ascii="Times New Roman" w:hAnsi="Times New Roman"/>
          <w:color w:val="auto"/>
          <w:sz w:val="26"/>
          <w:szCs w:val="26"/>
        </w:rPr>
        <w:t xml:space="preserve"> про</w:t>
      </w:r>
      <w:r w:rsidRPr="00BE4615">
        <w:rPr>
          <w:rFonts w:ascii="Times New Roman" w:hAnsi="Times New Roman"/>
          <w:color w:val="auto"/>
          <w:spacing w:val="-2"/>
          <w:sz w:val="26"/>
          <w:szCs w:val="26"/>
        </w:rPr>
        <w:t>грамм и служит основой для разработки примерных программ учебных предметов, курсов, дисциплин.</w:t>
      </w:r>
    </w:p>
    <w:p w:rsidR="007C25ED" w:rsidRPr="00BE4615" w:rsidRDefault="007C25ED" w:rsidP="00BB236F">
      <w:pPr>
        <w:pStyle w:val="a3"/>
        <w:spacing w:line="276" w:lineRule="auto"/>
        <w:ind w:firstLine="709"/>
        <w:rPr>
          <w:rFonts w:ascii="Times New Roman" w:hAnsi="Times New Roman"/>
          <w:color w:val="auto"/>
          <w:sz w:val="26"/>
          <w:szCs w:val="26"/>
        </w:rPr>
      </w:pPr>
      <w:proofErr w:type="gramStart"/>
      <w:r w:rsidRPr="00BE4615">
        <w:rPr>
          <w:rFonts w:ascii="Times New Roman" w:hAnsi="Times New Roman"/>
          <w:color w:val="auto"/>
          <w:spacing w:val="2"/>
          <w:sz w:val="26"/>
          <w:szCs w:val="26"/>
        </w:rPr>
        <w:t xml:space="preserve">Программа формирования универсальных учебных действий направлена на реализацию </w:t>
      </w:r>
      <w:proofErr w:type="spellStart"/>
      <w:r w:rsidRPr="00BE4615">
        <w:rPr>
          <w:rFonts w:ascii="Times New Roman" w:hAnsi="Times New Roman"/>
          <w:color w:val="auto"/>
          <w:spacing w:val="2"/>
          <w:sz w:val="26"/>
          <w:szCs w:val="26"/>
        </w:rPr>
        <w:t>системно­деятельностного</w:t>
      </w:r>
      <w:proofErr w:type="spellEnd"/>
      <w:r w:rsidRPr="00BE4615">
        <w:rPr>
          <w:rFonts w:ascii="Times New Roman" w:hAnsi="Times New Roman"/>
          <w:color w:val="auto"/>
          <w:spacing w:val="2"/>
          <w:sz w:val="26"/>
          <w:szCs w:val="26"/>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BE4615">
        <w:rPr>
          <w:rFonts w:ascii="Times New Roman" w:hAnsi="Times New Roman"/>
          <w:color w:val="auto"/>
          <w:sz w:val="26"/>
          <w:szCs w:val="26"/>
        </w:rPr>
        <w:t>учиться, развития способности к саморазвитию и самосовершенствованию.</w:t>
      </w:r>
      <w:proofErr w:type="gramEnd"/>
      <w:r w:rsidRPr="00BE4615">
        <w:rPr>
          <w:rFonts w:ascii="Times New Roman" w:hAnsi="Times New Roman"/>
          <w:color w:val="auto"/>
          <w:sz w:val="26"/>
          <w:szCs w:val="26"/>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A64E13" w:rsidRPr="00BE4615" w:rsidRDefault="00A64E13" w:rsidP="00BB236F">
      <w:pPr>
        <w:pStyle w:val="21"/>
        <w:numPr>
          <w:ilvl w:val="0"/>
          <w:numId w:val="0"/>
        </w:numPr>
        <w:spacing w:line="276" w:lineRule="auto"/>
        <w:ind w:left="680"/>
        <w:rPr>
          <w:sz w:val="26"/>
          <w:szCs w:val="26"/>
        </w:rPr>
      </w:pPr>
    </w:p>
    <w:p w:rsidR="00653A76" w:rsidRPr="00BE4615" w:rsidRDefault="00B364BF" w:rsidP="009B11EC">
      <w:pPr>
        <w:pStyle w:val="afd"/>
        <w:numPr>
          <w:ilvl w:val="2"/>
          <w:numId w:val="2"/>
        </w:numPr>
        <w:spacing w:line="276" w:lineRule="auto"/>
        <w:ind w:left="0" w:firstLine="0"/>
        <w:rPr>
          <w:sz w:val="26"/>
          <w:szCs w:val="26"/>
        </w:rPr>
      </w:pPr>
      <w:bookmarkStart w:id="100" w:name="_Toc288394077"/>
      <w:bookmarkStart w:id="101" w:name="_Toc288410544"/>
      <w:bookmarkStart w:id="102" w:name="_Toc288410673"/>
      <w:bookmarkStart w:id="103" w:name="_Toc288410738"/>
      <w:bookmarkStart w:id="104" w:name="_Toc294246089"/>
      <w:bookmarkStart w:id="105" w:name="_Toc424564320"/>
      <w:r w:rsidRPr="00BE4615">
        <w:rPr>
          <w:sz w:val="26"/>
          <w:szCs w:val="26"/>
        </w:rPr>
        <w:t xml:space="preserve">Ценностные ориентиры </w:t>
      </w:r>
      <w:r w:rsidR="00653A76" w:rsidRPr="00BE4615">
        <w:rPr>
          <w:sz w:val="26"/>
          <w:szCs w:val="26"/>
        </w:rPr>
        <w:t>начального общего образования</w:t>
      </w:r>
      <w:bookmarkEnd w:id="100"/>
      <w:bookmarkEnd w:id="101"/>
      <w:bookmarkEnd w:id="102"/>
      <w:bookmarkEnd w:id="103"/>
      <w:bookmarkEnd w:id="104"/>
      <w:bookmarkEnd w:id="105"/>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Ценностные ориентиры начального общего образования </w:t>
      </w:r>
      <w:r w:rsidRPr="00BE4615">
        <w:rPr>
          <w:rFonts w:ascii="Times New Roman" w:hAnsi="Times New Roman"/>
          <w:color w:val="auto"/>
          <w:sz w:val="26"/>
          <w:szCs w:val="26"/>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E4615" w:rsidRDefault="00653A76" w:rsidP="009B11EC">
      <w:pPr>
        <w:pStyle w:val="a3"/>
        <w:numPr>
          <w:ilvl w:val="0"/>
          <w:numId w:val="29"/>
        </w:numPr>
        <w:spacing w:line="276" w:lineRule="auto"/>
        <w:ind w:left="-142" w:firstLine="568"/>
        <w:rPr>
          <w:rFonts w:ascii="Times New Roman" w:hAnsi="Times New Roman"/>
          <w:color w:val="auto"/>
          <w:sz w:val="26"/>
          <w:szCs w:val="26"/>
        </w:rPr>
      </w:pPr>
      <w:r w:rsidRPr="00BE4615">
        <w:rPr>
          <w:rFonts w:ascii="Times New Roman" w:hAnsi="Times New Roman"/>
          <w:b/>
          <w:bCs/>
          <w:iCs/>
          <w:color w:val="auto"/>
          <w:spacing w:val="-2"/>
          <w:sz w:val="26"/>
          <w:szCs w:val="26"/>
        </w:rPr>
        <w:t>формирование основ гражданской идентичности лич</w:t>
      </w:r>
      <w:r w:rsidRPr="00BE4615">
        <w:rPr>
          <w:rFonts w:ascii="Times New Roman" w:hAnsi="Times New Roman"/>
          <w:b/>
          <w:bCs/>
          <w:iCs/>
          <w:color w:val="auto"/>
          <w:sz w:val="26"/>
          <w:szCs w:val="26"/>
        </w:rPr>
        <w:t xml:space="preserve">ности </w:t>
      </w:r>
      <w:r w:rsidRPr="00BE4615">
        <w:rPr>
          <w:rFonts w:ascii="Times New Roman" w:hAnsi="Times New Roman"/>
          <w:color w:val="auto"/>
          <w:sz w:val="26"/>
          <w:szCs w:val="26"/>
        </w:rPr>
        <w:t>на основе:</w:t>
      </w:r>
    </w:p>
    <w:p w:rsidR="00A64E13" w:rsidRPr="00BE4615" w:rsidRDefault="00653A76" w:rsidP="00BB236F">
      <w:pPr>
        <w:pStyle w:val="21"/>
        <w:spacing w:line="276" w:lineRule="auto"/>
        <w:rPr>
          <w:sz w:val="26"/>
          <w:szCs w:val="26"/>
        </w:rPr>
      </w:pPr>
      <w:r w:rsidRPr="00BE4615">
        <w:rPr>
          <w:sz w:val="26"/>
          <w:szCs w:val="26"/>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BE4615" w:rsidRDefault="00653A76" w:rsidP="00BB236F">
      <w:pPr>
        <w:pStyle w:val="21"/>
        <w:spacing w:line="276" w:lineRule="auto"/>
        <w:rPr>
          <w:sz w:val="26"/>
          <w:szCs w:val="26"/>
        </w:rPr>
      </w:pPr>
      <w:r w:rsidRPr="00BE4615">
        <w:rPr>
          <w:sz w:val="26"/>
          <w:szCs w:val="26"/>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E4615" w:rsidRDefault="00653A76" w:rsidP="009B11EC">
      <w:pPr>
        <w:pStyle w:val="a3"/>
        <w:numPr>
          <w:ilvl w:val="0"/>
          <w:numId w:val="29"/>
        </w:numPr>
        <w:spacing w:line="276" w:lineRule="auto"/>
        <w:ind w:left="-142" w:firstLine="568"/>
        <w:rPr>
          <w:rFonts w:ascii="Times New Roman" w:hAnsi="Times New Roman"/>
          <w:b/>
          <w:bCs/>
          <w:iCs/>
          <w:color w:val="auto"/>
          <w:sz w:val="26"/>
          <w:szCs w:val="26"/>
        </w:rPr>
      </w:pPr>
      <w:r w:rsidRPr="00BE4615">
        <w:rPr>
          <w:rFonts w:ascii="Times New Roman" w:hAnsi="Times New Roman"/>
          <w:b/>
          <w:bCs/>
          <w:iCs/>
          <w:color w:val="auto"/>
          <w:sz w:val="26"/>
          <w:szCs w:val="26"/>
        </w:rPr>
        <w:t xml:space="preserve">формирование психологических условий развития общения, сотрудничества </w:t>
      </w:r>
      <w:r w:rsidRPr="00BE4615">
        <w:rPr>
          <w:rFonts w:ascii="Times New Roman" w:hAnsi="Times New Roman"/>
          <w:color w:val="auto"/>
          <w:sz w:val="26"/>
          <w:szCs w:val="26"/>
        </w:rPr>
        <w:t>на основе:</w:t>
      </w:r>
    </w:p>
    <w:p w:rsidR="00653A76" w:rsidRPr="00BE4615" w:rsidRDefault="00653A76" w:rsidP="00BB236F">
      <w:pPr>
        <w:pStyle w:val="21"/>
        <w:spacing w:line="276" w:lineRule="auto"/>
        <w:rPr>
          <w:sz w:val="26"/>
          <w:szCs w:val="26"/>
        </w:rPr>
      </w:pPr>
      <w:r w:rsidRPr="00BE4615">
        <w:rPr>
          <w:sz w:val="26"/>
          <w:szCs w:val="26"/>
        </w:rPr>
        <w:t>доброжелательности, доверия и внимания к людям, готовности к сотрудничеству и дружбе, оказанию помощи тем, кто в ней нуждается;</w:t>
      </w:r>
    </w:p>
    <w:p w:rsidR="00653A76" w:rsidRPr="00BE4615" w:rsidRDefault="00653A76" w:rsidP="00BB236F">
      <w:pPr>
        <w:pStyle w:val="21"/>
        <w:spacing w:line="276" w:lineRule="auto"/>
        <w:rPr>
          <w:sz w:val="26"/>
          <w:szCs w:val="26"/>
        </w:rPr>
      </w:pPr>
      <w:r w:rsidRPr="00BE4615">
        <w:rPr>
          <w:sz w:val="26"/>
          <w:szCs w:val="26"/>
        </w:rPr>
        <w:t>уважения к окружающим — умения слушать и слышать партн</w:t>
      </w:r>
      <w:r w:rsidR="00D30361" w:rsidRPr="00BE4615">
        <w:rPr>
          <w:sz w:val="26"/>
          <w:szCs w:val="26"/>
        </w:rPr>
        <w:t>е</w:t>
      </w:r>
      <w:r w:rsidRPr="00BE4615">
        <w:rPr>
          <w:sz w:val="26"/>
          <w:szCs w:val="26"/>
        </w:rPr>
        <w:t>ра, признавать право каждого на собственное мнение и принимать решения с уч</w:t>
      </w:r>
      <w:r w:rsidR="00D30361" w:rsidRPr="00BE4615">
        <w:rPr>
          <w:sz w:val="26"/>
          <w:szCs w:val="26"/>
        </w:rPr>
        <w:t>е</w:t>
      </w:r>
      <w:r w:rsidRPr="00BE4615">
        <w:rPr>
          <w:sz w:val="26"/>
          <w:szCs w:val="26"/>
        </w:rPr>
        <w:t>том позиций всех участников;</w:t>
      </w:r>
    </w:p>
    <w:p w:rsidR="00653A76" w:rsidRPr="00BE4615" w:rsidRDefault="00653A76" w:rsidP="009B11EC">
      <w:pPr>
        <w:pStyle w:val="a3"/>
        <w:numPr>
          <w:ilvl w:val="0"/>
          <w:numId w:val="29"/>
        </w:numPr>
        <w:spacing w:line="276" w:lineRule="auto"/>
        <w:ind w:left="-142" w:firstLine="568"/>
        <w:rPr>
          <w:rFonts w:ascii="Times New Roman" w:hAnsi="Times New Roman"/>
          <w:color w:val="auto"/>
          <w:spacing w:val="-2"/>
          <w:sz w:val="26"/>
          <w:szCs w:val="26"/>
        </w:rPr>
      </w:pPr>
      <w:r w:rsidRPr="00BE4615">
        <w:rPr>
          <w:rFonts w:ascii="Times New Roman" w:hAnsi="Times New Roman"/>
          <w:b/>
          <w:bCs/>
          <w:iCs/>
          <w:color w:val="auto"/>
          <w:spacing w:val="2"/>
          <w:sz w:val="26"/>
          <w:szCs w:val="26"/>
        </w:rPr>
        <w:t xml:space="preserve">развитие </w:t>
      </w:r>
      <w:proofErr w:type="spellStart"/>
      <w:r w:rsidRPr="00BE4615">
        <w:rPr>
          <w:rFonts w:ascii="Times New Roman" w:hAnsi="Times New Roman"/>
          <w:b/>
          <w:bCs/>
          <w:iCs/>
          <w:color w:val="auto"/>
          <w:spacing w:val="2"/>
          <w:sz w:val="26"/>
          <w:szCs w:val="26"/>
        </w:rPr>
        <w:t>ценностно­смысловой</w:t>
      </w:r>
      <w:proofErr w:type="spellEnd"/>
      <w:r w:rsidRPr="00BE4615">
        <w:rPr>
          <w:rFonts w:ascii="Times New Roman" w:hAnsi="Times New Roman"/>
          <w:b/>
          <w:bCs/>
          <w:iCs/>
          <w:color w:val="auto"/>
          <w:spacing w:val="2"/>
          <w:sz w:val="26"/>
          <w:szCs w:val="26"/>
        </w:rPr>
        <w:t xml:space="preserve"> сферы личности </w:t>
      </w:r>
      <w:r w:rsidRPr="00BE4615">
        <w:rPr>
          <w:rFonts w:ascii="Times New Roman" w:hAnsi="Times New Roman"/>
          <w:color w:val="auto"/>
          <w:spacing w:val="2"/>
          <w:sz w:val="26"/>
          <w:szCs w:val="26"/>
        </w:rPr>
        <w:t xml:space="preserve">на </w:t>
      </w:r>
      <w:r w:rsidRPr="00BE4615">
        <w:rPr>
          <w:rFonts w:ascii="Times New Roman" w:hAnsi="Times New Roman"/>
          <w:color w:val="auto"/>
          <w:spacing w:val="-2"/>
          <w:sz w:val="26"/>
          <w:szCs w:val="26"/>
        </w:rPr>
        <w:t>основе общечеловеческих принципов нравственности и гуманизма:</w:t>
      </w:r>
    </w:p>
    <w:p w:rsidR="00653A76" w:rsidRPr="00BE4615" w:rsidRDefault="00653A76" w:rsidP="00BB236F">
      <w:pPr>
        <w:pStyle w:val="21"/>
        <w:spacing w:line="276" w:lineRule="auto"/>
        <w:rPr>
          <w:sz w:val="26"/>
          <w:szCs w:val="26"/>
        </w:rPr>
      </w:pPr>
      <w:r w:rsidRPr="00BE4615">
        <w:rPr>
          <w:sz w:val="26"/>
          <w:szCs w:val="26"/>
        </w:rPr>
        <w:t xml:space="preserve">принятия и уважения ценностей семьи и </w:t>
      </w:r>
      <w:r w:rsidR="005D66BB" w:rsidRPr="00BE4615">
        <w:rPr>
          <w:sz w:val="26"/>
          <w:szCs w:val="26"/>
        </w:rPr>
        <w:t xml:space="preserve">образовательной </w:t>
      </w:r>
      <w:r w:rsidR="005C5F90" w:rsidRPr="00BE4615">
        <w:rPr>
          <w:sz w:val="26"/>
          <w:szCs w:val="26"/>
        </w:rPr>
        <w:t xml:space="preserve">организации, </w:t>
      </w:r>
      <w:r w:rsidRPr="00BE4615">
        <w:rPr>
          <w:sz w:val="26"/>
          <w:szCs w:val="26"/>
        </w:rPr>
        <w:t>коллектива и общества и стремления следовать им;</w:t>
      </w:r>
    </w:p>
    <w:p w:rsidR="00653A76" w:rsidRPr="00BE4615" w:rsidRDefault="00653A76" w:rsidP="00BB236F">
      <w:pPr>
        <w:pStyle w:val="21"/>
        <w:spacing w:line="276" w:lineRule="auto"/>
        <w:rPr>
          <w:sz w:val="26"/>
          <w:szCs w:val="26"/>
        </w:rPr>
      </w:pPr>
      <w:r w:rsidRPr="00BE4615">
        <w:rPr>
          <w:sz w:val="26"/>
          <w:szCs w:val="26"/>
        </w:rPr>
        <w:lastRenderedPageBreak/>
        <w:t xml:space="preserve">ориентации в нравственном содержании и </w:t>
      </w:r>
      <w:proofErr w:type="gramStart"/>
      <w:r w:rsidRPr="00BE4615">
        <w:rPr>
          <w:sz w:val="26"/>
          <w:szCs w:val="26"/>
        </w:rPr>
        <w:t>смысле</w:t>
      </w:r>
      <w:proofErr w:type="gramEnd"/>
      <w:r w:rsidRPr="00BE4615">
        <w:rPr>
          <w:sz w:val="26"/>
          <w:szCs w:val="26"/>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BE4615" w:rsidRDefault="00653A76" w:rsidP="00BB236F">
      <w:pPr>
        <w:pStyle w:val="21"/>
        <w:spacing w:line="276" w:lineRule="auto"/>
        <w:rPr>
          <w:sz w:val="26"/>
          <w:szCs w:val="26"/>
        </w:rPr>
      </w:pPr>
      <w:r w:rsidRPr="00BE4615">
        <w:rPr>
          <w:sz w:val="26"/>
          <w:szCs w:val="26"/>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E4615" w:rsidRDefault="00653A76" w:rsidP="009B11EC">
      <w:pPr>
        <w:pStyle w:val="a3"/>
        <w:numPr>
          <w:ilvl w:val="0"/>
          <w:numId w:val="29"/>
        </w:numPr>
        <w:spacing w:line="276" w:lineRule="auto"/>
        <w:ind w:left="-142" w:firstLine="568"/>
        <w:rPr>
          <w:rFonts w:ascii="Times New Roman" w:hAnsi="Times New Roman"/>
          <w:color w:val="auto"/>
          <w:sz w:val="26"/>
          <w:szCs w:val="26"/>
        </w:rPr>
      </w:pPr>
      <w:r w:rsidRPr="00BE4615">
        <w:rPr>
          <w:rFonts w:ascii="Times New Roman" w:hAnsi="Times New Roman"/>
          <w:b/>
          <w:bCs/>
          <w:iCs/>
          <w:color w:val="auto"/>
          <w:sz w:val="26"/>
          <w:szCs w:val="26"/>
        </w:rPr>
        <w:t xml:space="preserve">развитие умения учиться </w:t>
      </w:r>
      <w:r w:rsidRPr="00BE4615">
        <w:rPr>
          <w:rFonts w:ascii="Times New Roman" w:hAnsi="Times New Roman"/>
          <w:color w:val="auto"/>
          <w:sz w:val="26"/>
          <w:szCs w:val="26"/>
        </w:rPr>
        <w:t>как первого шага к самообразованию и самовоспитанию, а именно:</w:t>
      </w:r>
    </w:p>
    <w:p w:rsidR="00653A76" w:rsidRPr="00BE4615" w:rsidRDefault="00653A76" w:rsidP="00BB236F">
      <w:pPr>
        <w:pStyle w:val="21"/>
        <w:spacing w:line="276" w:lineRule="auto"/>
        <w:rPr>
          <w:sz w:val="26"/>
          <w:szCs w:val="26"/>
        </w:rPr>
      </w:pPr>
      <w:r w:rsidRPr="00BE4615">
        <w:rPr>
          <w:sz w:val="26"/>
          <w:szCs w:val="26"/>
        </w:rPr>
        <w:t>развитие широких познавательных интересов, инициативы и любознательности, мотивов познания и творчества;</w:t>
      </w:r>
    </w:p>
    <w:p w:rsidR="00653A76" w:rsidRPr="00BE4615" w:rsidRDefault="00653A76" w:rsidP="00BB236F">
      <w:pPr>
        <w:pStyle w:val="21"/>
        <w:spacing w:line="276" w:lineRule="auto"/>
        <w:rPr>
          <w:spacing w:val="-2"/>
          <w:sz w:val="26"/>
          <w:szCs w:val="26"/>
        </w:rPr>
      </w:pPr>
      <w:r w:rsidRPr="00BE4615">
        <w:rPr>
          <w:spacing w:val="-2"/>
          <w:sz w:val="26"/>
          <w:szCs w:val="26"/>
        </w:rPr>
        <w:t>формирование умения учиться и способности к организации своей деятельности (планированию, контролю, оценке);</w:t>
      </w:r>
    </w:p>
    <w:p w:rsidR="00653A76" w:rsidRPr="00BE4615" w:rsidRDefault="00653A76" w:rsidP="009B11EC">
      <w:pPr>
        <w:pStyle w:val="a3"/>
        <w:numPr>
          <w:ilvl w:val="0"/>
          <w:numId w:val="29"/>
        </w:numPr>
        <w:spacing w:line="276" w:lineRule="auto"/>
        <w:ind w:left="-142" w:firstLine="568"/>
        <w:rPr>
          <w:rFonts w:ascii="Times New Roman" w:hAnsi="Times New Roman"/>
          <w:color w:val="auto"/>
          <w:spacing w:val="-2"/>
          <w:sz w:val="26"/>
          <w:szCs w:val="26"/>
        </w:rPr>
      </w:pPr>
      <w:r w:rsidRPr="00BE4615">
        <w:rPr>
          <w:rFonts w:ascii="Times New Roman" w:hAnsi="Times New Roman"/>
          <w:b/>
          <w:bCs/>
          <w:iCs/>
          <w:color w:val="auto"/>
          <w:spacing w:val="-2"/>
          <w:sz w:val="26"/>
          <w:szCs w:val="26"/>
        </w:rPr>
        <w:t xml:space="preserve">развитие самостоятельности, инициативы и ответственности личности </w:t>
      </w:r>
      <w:r w:rsidRPr="00BE4615">
        <w:rPr>
          <w:rFonts w:ascii="Times New Roman" w:hAnsi="Times New Roman"/>
          <w:color w:val="auto"/>
          <w:spacing w:val="-2"/>
          <w:sz w:val="26"/>
          <w:szCs w:val="26"/>
        </w:rPr>
        <w:t>как условия е</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самоактуализации</w:t>
      </w:r>
      <w:proofErr w:type="spellEnd"/>
      <w:r w:rsidRPr="00BE4615">
        <w:rPr>
          <w:rFonts w:ascii="Times New Roman" w:hAnsi="Times New Roman"/>
          <w:color w:val="auto"/>
          <w:spacing w:val="-2"/>
          <w:sz w:val="26"/>
          <w:szCs w:val="26"/>
        </w:rPr>
        <w:t>:</w:t>
      </w:r>
    </w:p>
    <w:p w:rsidR="00653A76" w:rsidRPr="00BE4615" w:rsidRDefault="00653A76" w:rsidP="00BB236F">
      <w:pPr>
        <w:pStyle w:val="21"/>
        <w:spacing w:line="276" w:lineRule="auto"/>
        <w:rPr>
          <w:sz w:val="26"/>
          <w:szCs w:val="26"/>
        </w:rPr>
      </w:pPr>
      <w:r w:rsidRPr="00BE4615">
        <w:rPr>
          <w:sz w:val="26"/>
          <w:szCs w:val="26"/>
        </w:rPr>
        <w:t xml:space="preserve">формирование самоуважения и </w:t>
      </w:r>
      <w:proofErr w:type="spellStart"/>
      <w:r w:rsidRPr="00BE4615">
        <w:rPr>
          <w:sz w:val="26"/>
          <w:szCs w:val="26"/>
        </w:rPr>
        <w:t>эмоционально­положительного</w:t>
      </w:r>
      <w:proofErr w:type="spellEnd"/>
      <w:r w:rsidRPr="00BE4615">
        <w:rPr>
          <w:sz w:val="26"/>
          <w:szCs w:val="26"/>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BE4615" w:rsidRDefault="00653A76" w:rsidP="00BB236F">
      <w:pPr>
        <w:pStyle w:val="21"/>
        <w:spacing w:line="276" w:lineRule="auto"/>
        <w:rPr>
          <w:sz w:val="26"/>
          <w:szCs w:val="26"/>
        </w:rPr>
      </w:pPr>
      <w:r w:rsidRPr="00BE4615">
        <w:rPr>
          <w:spacing w:val="2"/>
          <w:sz w:val="26"/>
          <w:szCs w:val="26"/>
        </w:rPr>
        <w:t xml:space="preserve">развитие готовности к самостоятельным поступкам и </w:t>
      </w:r>
      <w:r w:rsidRPr="00BE4615">
        <w:rPr>
          <w:sz w:val="26"/>
          <w:szCs w:val="26"/>
        </w:rPr>
        <w:t>действиям, ответственности за их результаты;</w:t>
      </w:r>
    </w:p>
    <w:p w:rsidR="00653A76" w:rsidRPr="00BE4615" w:rsidRDefault="00653A76" w:rsidP="00BB236F">
      <w:pPr>
        <w:pStyle w:val="21"/>
        <w:spacing w:line="276" w:lineRule="auto"/>
        <w:rPr>
          <w:sz w:val="26"/>
          <w:szCs w:val="26"/>
        </w:rPr>
      </w:pPr>
      <w:r w:rsidRPr="00BE4615">
        <w:rPr>
          <w:sz w:val="26"/>
          <w:szCs w:val="26"/>
        </w:rPr>
        <w:t>формирование целеустремл</w:t>
      </w:r>
      <w:r w:rsidR="00D30361" w:rsidRPr="00BE4615">
        <w:rPr>
          <w:sz w:val="26"/>
          <w:szCs w:val="26"/>
        </w:rPr>
        <w:t>е</w:t>
      </w:r>
      <w:r w:rsidRPr="00BE4615">
        <w:rPr>
          <w:sz w:val="26"/>
          <w:szCs w:val="26"/>
        </w:rPr>
        <w:t xml:space="preserve">нности и настойчивости в </w:t>
      </w:r>
      <w:r w:rsidRPr="00BE4615">
        <w:rPr>
          <w:spacing w:val="-4"/>
          <w:sz w:val="26"/>
          <w:szCs w:val="26"/>
        </w:rPr>
        <w:t>достижении целей, готовности к преодолению трудностей, жиз</w:t>
      </w:r>
      <w:r w:rsidRPr="00BE4615">
        <w:rPr>
          <w:sz w:val="26"/>
          <w:szCs w:val="26"/>
        </w:rPr>
        <w:t>ненного оптимизма;</w:t>
      </w:r>
    </w:p>
    <w:p w:rsidR="00653A76" w:rsidRPr="00BE4615" w:rsidRDefault="00653A76" w:rsidP="00BB236F">
      <w:pPr>
        <w:pStyle w:val="21"/>
        <w:spacing w:line="276" w:lineRule="auto"/>
        <w:rPr>
          <w:sz w:val="26"/>
          <w:szCs w:val="26"/>
        </w:rPr>
      </w:pPr>
      <w:r w:rsidRPr="00BE4615">
        <w:rPr>
          <w:sz w:val="26"/>
          <w:szCs w:val="26"/>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нных способов действия </w:t>
      </w:r>
      <w:r w:rsidRPr="00BE4615">
        <w:rPr>
          <w:rFonts w:ascii="Times New Roman" w:hAnsi="Times New Roman"/>
          <w:color w:val="auto"/>
          <w:spacing w:val="2"/>
          <w:sz w:val="26"/>
          <w:szCs w:val="26"/>
        </w:rPr>
        <w:t xml:space="preserve">обеспечивает высокую эффективность решения жизненных </w:t>
      </w:r>
      <w:r w:rsidRPr="00BE4615">
        <w:rPr>
          <w:rFonts w:ascii="Times New Roman" w:hAnsi="Times New Roman"/>
          <w:color w:val="auto"/>
          <w:sz w:val="26"/>
          <w:szCs w:val="26"/>
        </w:rPr>
        <w:t>задач и возможность саморазвития обучающихся.</w:t>
      </w:r>
    </w:p>
    <w:p w:rsidR="00754B1F" w:rsidRPr="00BE4615" w:rsidRDefault="00754B1F" w:rsidP="00BB236F">
      <w:pPr>
        <w:pStyle w:val="a3"/>
        <w:spacing w:line="276" w:lineRule="auto"/>
        <w:ind w:firstLine="454"/>
        <w:rPr>
          <w:rFonts w:ascii="Times New Roman" w:hAnsi="Times New Roman"/>
          <w:color w:val="auto"/>
          <w:sz w:val="26"/>
          <w:szCs w:val="26"/>
        </w:rPr>
      </w:pPr>
    </w:p>
    <w:p w:rsidR="00653A76" w:rsidRPr="00BE4615" w:rsidRDefault="00B364BF" w:rsidP="009B11EC">
      <w:pPr>
        <w:pStyle w:val="afd"/>
        <w:numPr>
          <w:ilvl w:val="2"/>
          <w:numId w:val="2"/>
        </w:numPr>
        <w:spacing w:line="276" w:lineRule="auto"/>
        <w:ind w:left="0" w:firstLine="0"/>
        <w:rPr>
          <w:sz w:val="26"/>
          <w:szCs w:val="26"/>
        </w:rPr>
      </w:pPr>
      <w:bookmarkStart w:id="106" w:name="_Toc288394078"/>
      <w:bookmarkStart w:id="107" w:name="_Toc288410545"/>
      <w:bookmarkStart w:id="108" w:name="_Toc288410674"/>
      <w:bookmarkStart w:id="109" w:name="_Toc288410739"/>
      <w:bookmarkStart w:id="110" w:name="_Toc294246090"/>
      <w:bookmarkStart w:id="111" w:name="_Toc424564321"/>
      <w:r w:rsidRPr="00BE4615">
        <w:rPr>
          <w:sz w:val="26"/>
          <w:szCs w:val="26"/>
        </w:rPr>
        <w:t xml:space="preserve">Характеристика универсальных </w:t>
      </w:r>
      <w:r w:rsidR="00653A76" w:rsidRPr="00BE4615">
        <w:rPr>
          <w:sz w:val="26"/>
          <w:szCs w:val="26"/>
        </w:rPr>
        <w:t xml:space="preserve">учебных действий </w:t>
      </w:r>
      <w:r w:rsidR="00C27132" w:rsidRPr="00BE4615">
        <w:rPr>
          <w:sz w:val="26"/>
          <w:szCs w:val="26"/>
        </w:rPr>
        <w:t xml:space="preserve">при получении </w:t>
      </w:r>
      <w:r w:rsidR="00653A76" w:rsidRPr="00BE4615">
        <w:rPr>
          <w:sz w:val="26"/>
          <w:szCs w:val="26"/>
        </w:rPr>
        <w:t>начального общего образования</w:t>
      </w:r>
      <w:bookmarkEnd w:id="106"/>
      <w:bookmarkEnd w:id="107"/>
      <w:bookmarkEnd w:id="108"/>
      <w:bookmarkEnd w:id="109"/>
      <w:bookmarkEnd w:id="110"/>
      <w:bookmarkEnd w:id="111"/>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Понятие «универсальные учебные действия»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В широком значении термин «универсальные учебные дей</w:t>
      </w:r>
      <w:r w:rsidRPr="00BE4615">
        <w:rPr>
          <w:rFonts w:ascii="Times New Roman" w:hAnsi="Times New Roman"/>
          <w:color w:val="auto"/>
          <w:sz w:val="26"/>
          <w:szCs w:val="26"/>
        </w:rPr>
        <w:t>ствия» означает умение учиться, т.</w:t>
      </w:r>
      <w:r w:rsidRPr="00BE4615">
        <w:rPr>
          <w:rFonts w:ascii="Times New Roman" w:hAnsi="Times New Roman"/>
          <w:color w:val="auto"/>
          <w:sz w:val="26"/>
          <w:szCs w:val="26"/>
        </w:rPr>
        <w:t> </w:t>
      </w:r>
      <w:r w:rsidRPr="00BE4615">
        <w:rPr>
          <w:rFonts w:ascii="Times New Roman" w:hAnsi="Times New Roman"/>
          <w:color w:val="auto"/>
          <w:sz w:val="26"/>
          <w:szCs w:val="26"/>
        </w:rPr>
        <w:t>е. способность субъекта</w:t>
      </w:r>
      <w:r w:rsidR="00AD265D" w:rsidRPr="00BE4615">
        <w:rPr>
          <w:rFonts w:ascii="Times New Roman" w:hAnsi="Times New Roman"/>
          <w:color w:val="auto"/>
          <w:sz w:val="26"/>
          <w:szCs w:val="26"/>
        </w:rPr>
        <w:t xml:space="preserve"> </w:t>
      </w:r>
      <w:r w:rsidRPr="00BE4615">
        <w:rPr>
          <w:rFonts w:ascii="Times New Roman" w:hAnsi="Times New Roman"/>
          <w:color w:val="auto"/>
          <w:sz w:val="26"/>
          <w:szCs w:val="26"/>
        </w:rPr>
        <w:t>к саморазвитию и самосовершенствованию пут</w:t>
      </w:r>
      <w:r w:rsidR="00D30361" w:rsidRPr="00BE4615">
        <w:rPr>
          <w:rFonts w:ascii="Times New Roman" w:hAnsi="Times New Roman"/>
          <w:color w:val="auto"/>
          <w:sz w:val="26"/>
          <w:szCs w:val="26"/>
        </w:rPr>
        <w:t>е</w:t>
      </w:r>
      <w:r w:rsidRPr="00BE4615">
        <w:rPr>
          <w:rFonts w:ascii="Times New Roman" w:hAnsi="Times New Roman"/>
          <w:color w:val="auto"/>
          <w:sz w:val="26"/>
          <w:szCs w:val="26"/>
        </w:rPr>
        <w:t>м сознательного и активного присвоения нового социального опыта.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Функции универсальных учебных действий:</w:t>
      </w:r>
    </w:p>
    <w:p w:rsidR="00653A76" w:rsidRPr="00BE4615" w:rsidRDefault="00653A76" w:rsidP="00BB236F">
      <w:pPr>
        <w:pStyle w:val="21"/>
        <w:spacing w:line="276" w:lineRule="auto"/>
        <w:rPr>
          <w:sz w:val="26"/>
          <w:szCs w:val="26"/>
        </w:rPr>
      </w:pPr>
      <w:r w:rsidRPr="00BE4615">
        <w:rPr>
          <w:spacing w:val="2"/>
          <w:sz w:val="26"/>
          <w:szCs w:val="26"/>
        </w:rPr>
        <w:t>обеспечение возможностей обучающегося самостоятель</w:t>
      </w:r>
      <w:r w:rsidRPr="00BE4615">
        <w:rPr>
          <w:sz w:val="26"/>
          <w:szCs w:val="26"/>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BE4615" w:rsidRDefault="00653A76" w:rsidP="00BB236F">
      <w:pPr>
        <w:pStyle w:val="21"/>
        <w:spacing w:line="276" w:lineRule="auto"/>
        <w:rPr>
          <w:sz w:val="26"/>
          <w:szCs w:val="26"/>
        </w:rPr>
      </w:pPr>
      <w:r w:rsidRPr="00BE4615">
        <w:rPr>
          <w:sz w:val="26"/>
          <w:szCs w:val="26"/>
        </w:rPr>
        <w:lastRenderedPageBreak/>
        <w:t xml:space="preserve">создание условий для гармоничного развития личности </w:t>
      </w:r>
      <w:r w:rsidRPr="00BE4615">
        <w:rPr>
          <w:spacing w:val="2"/>
          <w:sz w:val="26"/>
          <w:szCs w:val="26"/>
        </w:rPr>
        <w:t>и е</w:t>
      </w:r>
      <w:r w:rsidR="00D30361" w:rsidRPr="00BE4615">
        <w:rPr>
          <w:spacing w:val="2"/>
          <w:sz w:val="26"/>
          <w:szCs w:val="26"/>
        </w:rPr>
        <w:t>е</w:t>
      </w:r>
      <w:r w:rsidRPr="00BE4615">
        <w:rPr>
          <w:spacing w:val="2"/>
          <w:sz w:val="26"/>
          <w:szCs w:val="26"/>
        </w:rPr>
        <w:t xml:space="preserve"> самореализации на основе готовности к непрерывному образованию; обеспечение успешного усвоения знаний, </w:t>
      </w:r>
      <w:r w:rsidRPr="00BE4615">
        <w:rPr>
          <w:sz w:val="26"/>
          <w:szCs w:val="26"/>
        </w:rPr>
        <w:t>формирования умений, навыков и компетентностей в любой предметной области.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Универсальный характер учебных действий проявляется в том, что они носят </w:t>
      </w:r>
      <w:proofErr w:type="spellStart"/>
      <w:r w:rsidRPr="00BE4615">
        <w:rPr>
          <w:rFonts w:ascii="Times New Roman" w:hAnsi="Times New Roman"/>
          <w:color w:val="auto"/>
          <w:sz w:val="26"/>
          <w:szCs w:val="26"/>
        </w:rPr>
        <w:t>надпредметный</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метапредметный</w:t>
      </w:r>
      <w:proofErr w:type="spellEnd"/>
      <w:r w:rsidRPr="00BE4615">
        <w:rPr>
          <w:rFonts w:ascii="Times New Roman" w:hAnsi="Times New Roman"/>
          <w:color w:val="auto"/>
          <w:sz w:val="26"/>
          <w:szCs w:val="26"/>
        </w:rPr>
        <w:t xml:space="preserve"> харак</w:t>
      </w:r>
      <w:r w:rsidRPr="00BE4615">
        <w:rPr>
          <w:rFonts w:ascii="Times New Roman" w:hAnsi="Times New Roman"/>
          <w:color w:val="auto"/>
          <w:spacing w:val="-2"/>
          <w:sz w:val="26"/>
          <w:szCs w:val="26"/>
        </w:rPr>
        <w:t xml:space="preserve">тер; обеспечивают целостность общекультурного, личностного </w:t>
      </w:r>
      <w:r w:rsidRPr="00BE4615">
        <w:rPr>
          <w:rFonts w:ascii="Times New Roman" w:hAnsi="Times New Roman"/>
          <w:color w:val="auto"/>
          <w:sz w:val="26"/>
          <w:szCs w:val="26"/>
        </w:rPr>
        <w:t>и познавательного ра</w:t>
      </w:r>
      <w:r w:rsidR="00B364BF" w:rsidRPr="00BE4615">
        <w:rPr>
          <w:rFonts w:ascii="Times New Roman" w:hAnsi="Times New Roman"/>
          <w:color w:val="auto"/>
          <w:sz w:val="26"/>
          <w:szCs w:val="26"/>
        </w:rPr>
        <w:t xml:space="preserve">звития и саморазвития личности; </w:t>
      </w:r>
      <w:r w:rsidRPr="00BE4615">
        <w:rPr>
          <w:rFonts w:ascii="Times New Roman" w:hAnsi="Times New Roman"/>
          <w:color w:val="auto"/>
          <w:sz w:val="26"/>
          <w:szCs w:val="26"/>
        </w:rPr>
        <w:t>обес</w:t>
      </w:r>
      <w:r w:rsidRPr="00BE4615">
        <w:rPr>
          <w:rFonts w:ascii="Times New Roman" w:hAnsi="Times New Roman"/>
          <w:color w:val="auto"/>
          <w:spacing w:val="2"/>
          <w:sz w:val="26"/>
          <w:szCs w:val="26"/>
        </w:rPr>
        <w:t xml:space="preserve">печивают преемственность всех </w:t>
      </w:r>
      <w:r w:rsidR="00AD64C6" w:rsidRPr="00BE4615">
        <w:rPr>
          <w:rFonts w:ascii="Times New Roman" w:hAnsi="Times New Roman"/>
          <w:color w:val="auto"/>
          <w:spacing w:val="2"/>
          <w:sz w:val="26"/>
          <w:szCs w:val="26"/>
        </w:rPr>
        <w:t xml:space="preserve">уровней </w:t>
      </w:r>
      <w:r w:rsidRPr="00BE4615">
        <w:rPr>
          <w:rFonts w:ascii="Times New Roman" w:hAnsi="Times New Roman"/>
          <w:color w:val="auto"/>
          <w:spacing w:val="2"/>
          <w:sz w:val="26"/>
          <w:szCs w:val="26"/>
        </w:rPr>
        <w:t>образовательно</w:t>
      </w:r>
      <w:r w:rsidR="007E3D6D" w:rsidRPr="00BE4615">
        <w:rPr>
          <w:rFonts w:ascii="Times New Roman" w:hAnsi="Times New Roman"/>
          <w:color w:val="auto"/>
          <w:spacing w:val="2"/>
          <w:sz w:val="26"/>
          <w:szCs w:val="26"/>
        </w:rPr>
        <w:t>й</w:t>
      </w:r>
      <w:r w:rsidR="00AD265D" w:rsidRPr="00BE4615">
        <w:rPr>
          <w:rFonts w:ascii="Times New Roman" w:hAnsi="Times New Roman"/>
          <w:color w:val="auto"/>
          <w:spacing w:val="2"/>
          <w:sz w:val="26"/>
          <w:szCs w:val="26"/>
        </w:rPr>
        <w:t xml:space="preserve"> </w:t>
      </w:r>
      <w:r w:rsidR="007E3D6D" w:rsidRPr="00BE4615">
        <w:rPr>
          <w:rFonts w:ascii="Times New Roman" w:hAnsi="Times New Roman"/>
          <w:color w:val="auto"/>
          <w:spacing w:val="2"/>
          <w:sz w:val="26"/>
          <w:szCs w:val="26"/>
        </w:rPr>
        <w:t>деятельности</w:t>
      </w:r>
      <w:r w:rsidRPr="00BE4615">
        <w:rPr>
          <w:rFonts w:ascii="Times New Roman" w:hAnsi="Times New Roman"/>
          <w:color w:val="auto"/>
          <w:spacing w:val="2"/>
          <w:sz w:val="26"/>
          <w:szCs w:val="26"/>
        </w:rPr>
        <w:t>; лежат в основе организации и регуляции любой деятельности обучающегося независимо от е</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специально­</w:t>
      </w:r>
      <w:r w:rsidRPr="00BE4615">
        <w:rPr>
          <w:rFonts w:ascii="Times New Roman" w:hAnsi="Times New Roman"/>
          <w:color w:val="auto"/>
          <w:sz w:val="26"/>
          <w:szCs w:val="26"/>
        </w:rPr>
        <w:t>предметного</w:t>
      </w:r>
      <w:proofErr w:type="spellEnd"/>
      <w:r w:rsidRPr="00BE4615">
        <w:rPr>
          <w:rFonts w:ascii="Times New Roman" w:hAnsi="Times New Roman"/>
          <w:color w:val="auto"/>
          <w:sz w:val="26"/>
          <w:szCs w:val="26"/>
        </w:rPr>
        <w:t xml:space="preserve"> содержания. </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Виды универсальных учебных действий</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color w:val="auto"/>
          <w:spacing w:val="2"/>
          <w:sz w:val="26"/>
          <w:szCs w:val="26"/>
        </w:rPr>
        <w:t>В составе основных видов универсальных учебных дей</w:t>
      </w:r>
      <w:r w:rsidRPr="00BE4615">
        <w:rPr>
          <w:rFonts w:ascii="Times New Roman" w:hAnsi="Times New Roman"/>
          <w:color w:val="auto"/>
          <w:sz w:val="26"/>
          <w:szCs w:val="26"/>
        </w:rPr>
        <w:t>ствий, соответствующих ключевым целям общего образова</w:t>
      </w:r>
      <w:r w:rsidRPr="00BE4615">
        <w:rPr>
          <w:rFonts w:ascii="Times New Roman" w:hAnsi="Times New Roman"/>
          <w:color w:val="auto"/>
          <w:spacing w:val="2"/>
          <w:sz w:val="26"/>
          <w:szCs w:val="26"/>
        </w:rPr>
        <w:t xml:space="preserve">ния, можно выделить </w:t>
      </w:r>
      <w:r w:rsidR="00212A1D" w:rsidRPr="00BE4615">
        <w:rPr>
          <w:rFonts w:ascii="Times New Roman" w:hAnsi="Times New Roman"/>
          <w:color w:val="auto"/>
          <w:spacing w:val="2"/>
          <w:sz w:val="26"/>
          <w:szCs w:val="26"/>
        </w:rPr>
        <w:t xml:space="preserve">следующие </w:t>
      </w:r>
      <w:r w:rsidRPr="00BE4615">
        <w:rPr>
          <w:rFonts w:ascii="Times New Roman" w:hAnsi="Times New Roman"/>
          <w:color w:val="auto"/>
          <w:spacing w:val="2"/>
          <w:sz w:val="26"/>
          <w:szCs w:val="26"/>
        </w:rPr>
        <w:t>блок</w:t>
      </w:r>
      <w:r w:rsidR="00212A1D" w:rsidRPr="00BE4615">
        <w:rPr>
          <w:rFonts w:ascii="Times New Roman" w:hAnsi="Times New Roman"/>
          <w:color w:val="auto"/>
          <w:spacing w:val="2"/>
          <w:sz w:val="26"/>
          <w:szCs w:val="26"/>
        </w:rPr>
        <w:t>и</w:t>
      </w:r>
      <w:r w:rsidRPr="00BE4615">
        <w:rPr>
          <w:rFonts w:ascii="Times New Roman" w:hAnsi="Times New Roman"/>
          <w:color w:val="auto"/>
          <w:spacing w:val="2"/>
          <w:sz w:val="26"/>
          <w:szCs w:val="26"/>
        </w:rPr>
        <w:t xml:space="preserve">: </w:t>
      </w:r>
      <w:r w:rsidRPr="00BE4615">
        <w:rPr>
          <w:rFonts w:ascii="Times New Roman" w:hAnsi="Times New Roman"/>
          <w:b/>
          <w:bCs/>
          <w:iCs/>
          <w:color w:val="auto"/>
          <w:spacing w:val="2"/>
          <w:sz w:val="26"/>
          <w:szCs w:val="26"/>
        </w:rPr>
        <w:t>регуля</w:t>
      </w:r>
      <w:r w:rsidRPr="00BE4615">
        <w:rPr>
          <w:rFonts w:ascii="Times New Roman" w:hAnsi="Times New Roman"/>
          <w:b/>
          <w:bCs/>
          <w:iCs/>
          <w:color w:val="auto"/>
          <w:spacing w:val="4"/>
          <w:sz w:val="26"/>
          <w:szCs w:val="26"/>
        </w:rPr>
        <w:t xml:space="preserve">тивный </w:t>
      </w:r>
      <w:r w:rsidRPr="00BE4615">
        <w:rPr>
          <w:rFonts w:ascii="Times New Roman" w:hAnsi="Times New Roman"/>
          <w:color w:val="auto"/>
          <w:spacing w:val="4"/>
          <w:sz w:val="26"/>
          <w:szCs w:val="26"/>
        </w:rPr>
        <w:t>(</w:t>
      </w:r>
      <w:r w:rsidRPr="00BE4615">
        <w:rPr>
          <w:rFonts w:ascii="Times New Roman" w:hAnsi="Times New Roman"/>
          <w:iCs/>
          <w:color w:val="auto"/>
          <w:spacing w:val="4"/>
          <w:sz w:val="26"/>
          <w:szCs w:val="26"/>
        </w:rPr>
        <w:t xml:space="preserve">включающий также действия </w:t>
      </w:r>
      <w:proofErr w:type="spellStart"/>
      <w:r w:rsidRPr="00BE4615">
        <w:rPr>
          <w:rFonts w:ascii="Times New Roman" w:hAnsi="Times New Roman"/>
          <w:iCs/>
          <w:color w:val="auto"/>
          <w:spacing w:val="4"/>
          <w:sz w:val="26"/>
          <w:szCs w:val="26"/>
        </w:rPr>
        <w:t>саморегуляции</w:t>
      </w:r>
      <w:proofErr w:type="spellEnd"/>
      <w:r w:rsidRPr="00BE4615">
        <w:rPr>
          <w:rFonts w:ascii="Times New Roman" w:hAnsi="Times New Roman"/>
          <w:color w:val="auto"/>
          <w:spacing w:val="4"/>
          <w:sz w:val="26"/>
          <w:szCs w:val="26"/>
        </w:rPr>
        <w:t xml:space="preserve">), </w:t>
      </w:r>
      <w:r w:rsidRPr="00BE4615">
        <w:rPr>
          <w:rFonts w:ascii="Times New Roman" w:hAnsi="Times New Roman"/>
          <w:b/>
          <w:bCs/>
          <w:iCs/>
          <w:color w:val="auto"/>
          <w:sz w:val="26"/>
          <w:szCs w:val="26"/>
        </w:rPr>
        <w:t xml:space="preserve">познавательный </w:t>
      </w:r>
      <w:r w:rsidRPr="00BE4615">
        <w:rPr>
          <w:rFonts w:ascii="Times New Roman" w:hAnsi="Times New Roman"/>
          <w:color w:val="auto"/>
          <w:sz w:val="26"/>
          <w:szCs w:val="26"/>
        </w:rPr>
        <w:t xml:space="preserve">и </w:t>
      </w:r>
      <w:r w:rsidRPr="00BE4615">
        <w:rPr>
          <w:rFonts w:ascii="Times New Roman" w:hAnsi="Times New Roman"/>
          <w:b/>
          <w:bCs/>
          <w:iCs/>
          <w:color w:val="auto"/>
          <w:sz w:val="26"/>
          <w:szCs w:val="26"/>
        </w:rPr>
        <w:t>коммуникативный</w:t>
      </w:r>
      <w:r w:rsidRPr="00BE4615">
        <w:rPr>
          <w:rFonts w:ascii="Times New Roman" w:hAnsi="Times New Roman"/>
          <w:color w:val="auto"/>
          <w:sz w:val="26"/>
          <w:szCs w:val="26"/>
        </w:rPr>
        <w:t>.</w:t>
      </w:r>
    </w:p>
    <w:p w:rsidR="008C6CAF" w:rsidRPr="00BE4615" w:rsidRDefault="00653A76" w:rsidP="00BB236F">
      <w:pPr>
        <w:spacing w:line="276" w:lineRule="auto"/>
        <w:ind w:firstLine="709"/>
        <w:jc w:val="both"/>
        <w:rPr>
          <w:sz w:val="26"/>
          <w:szCs w:val="26"/>
        </w:rPr>
      </w:pPr>
      <w:r w:rsidRPr="00BE4615">
        <w:rPr>
          <w:b/>
          <w:bCs/>
          <w:iCs/>
          <w:spacing w:val="4"/>
          <w:sz w:val="26"/>
          <w:szCs w:val="26"/>
        </w:rPr>
        <w:t xml:space="preserve">Личностные </w:t>
      </w:r>
      <w:r w:rsidR="008C6CAF" w:rsidRPr="00BE4615">
        <w:rPr>
          <w:sz w:val="26"/>
          <w:szCs w:val="26"/>
        </w:rPr>
        <w:t>обеспечивают ценностно</w:t>
      </w:r>
      <w:r w:rsidR="00AD265D" w:rsidRPr="00BE4615">
        <w:rPr>
          <w:sz w:val="26"/>
          <w:szCs w:val="26"/>
        </w:rPr>
        <w:t>-</w:t>
      </w:r>
      <w:r w:rsidR="008C6CAF" w:rsidRPr="00BE4615">
        <w:rPr>
          <w:sz w:val="26"/>
          <w:szCs w:val="26"/>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C25ED" w:rsidRPr="00BE4615" w:rsidRDefault="007C25ED" w:rsidP="00BB236F">
      <w:pPr>
        <w:pStyle w:val="a3"/>
        <w:spacing w:line="276" w:lineRule="auto"/>
        <w:ind w:firstLine="709"/>
        <w:rPr>
          <w:rFonts w:ascii="Times New Roman" w:hAnsi="Times New Roman"/>
          <w:color w:val="auto"/>
          <w:sz w:val="26"/>
          <w:szCs w:val="26"/>
        </w:rPr>
      </w:pPr>
      <w:r w:rsidRPr="00BE4615">
        <w:rPr>
          <w:rFonts w:ascii="Times New Roman" w:hAnsi="Times New Roman"/>
          <w:b/>
          <w:bCs/>
          <w:i/>
          <w:iCs/>
          <w:color w:val="auto"/>
          <w:spacing w:val="2"/>
          <w:sz w:val="26"/>
          <w:szCs w:val="26"/>
        </w:rPr>
        <w:t xml:space="preserve">Регулятивные универсальные учебные действия </w:t>
      </w:r>
      <w:r w:rsidRPr="00BE4615">
        <w:rPr>
          <w:rFonts w:ascii="Times New Roman" w:hAnsi="Times New Roman"/>
          <w:color w:val="auto"/>
          <w:spacing w:val="2"/>
          <w:sz w:val="26"/>
          <w:szCs w:val="26"/>
        </w:rPr>
        <w:t>обе</w:t>
      </w:r>
      <w:r w:rsidRPr="00BE4615">
        <w:rPr>
          <w:rFonts w:ascii="Times New Roman" w:hAnsi="Times New Roman"/>
          <w:color w:val="auto"/>
          <w:spacing w:val="4"/>
          <w:sz w:val="26"/>
          <w:szCs w:val="26"/>
        </w:rPr>
        <w:t xml:space="preserve">спечивают </w:t>
      </w:r>
      <w:proofErr w:type="gramStart"/>
      <w:r w:rsidRPr="00BE4615">
        <w:rPr>
          <w:rFonts w:ascii="Times New Roman" w:hAnsi="Times New Roman"/>
          <w:color w:val="auto"/>
          <w:spacing w:val="4"/>
          <w:sz w:val="26"/>
          <w:szCs w:val="26"/>
        </w:rPr>
        <w:t>обучающимся</w:t>
      </w:r>
      <w:proofErr w:type="gramEnd"/>
      <w:r w:rsidRPr="00BE4615">
        <w:rPr>
          <w:rFonts w:ascii="Times New Roman" w:hAnsi="Times New Roman"/>
          <w:color w:val="auto"/>
          <w:spacing w:val="4"/>
          <w:sz w:val="26"/>
          <w:szCs w:val="26"/>
        </w:rPr>
        <w:t xml:space="preserve"> организацию своей учебной дея</w:t>
      </w:r>
      <w:r w:rsidRPr="00BE4615">
        <w:rPr>
          <w:rFonts w:ascii="Times New Roman" w:hAnsi="Times New Roman"/>
          <w:color w:val="auto"/>
          <w:sz w:val="26"/>
          <w:szCs w:val="26"/>
        </w:rPr>
        <w:t>тельности. К ним относятся:</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целеполагание</w:t>
      </w:r>
      <w:proofErr w:type="spellEnd"/>
      <w:r w:rsidRPr="00BE4615">
        <w:rPr>
          <w:rFonts w:ascii="Times New Roman" w:hAnsi="Times New Roman"/>
          <w:color w:val="auto"/>
          <w:sz w:val="26"/>
          <w:szCs w:val="26"/>
        </w:rPr>
        <w:t xml:space="preserve"> как постановка учебной задачи на основе соотнесения того, что уже известно и усвоено </w:t>
      </w:r>
      <w:proofErr w:type="gramStart"/>
      <w:r w:rsidRPr="00BE4615">
        <w:rPr>
          <w:rFonts w:ascii="Times New Roman" w:hAnsi="Times New Roman"/>
          <w:color w:val="auto"/>
          <w:sz w:val="26"/>
          <w:szCs w:val="26"/>
        </w:rPr>
        <w:t>обучающимися</w:t>
      </w:r>
      <w:proofErr w:type="gramEnd"/>
      <w:r w:rsidRPr="00BE4615">
        <w:rPr>
          <w:rFonts w:ascii="Times New Roman" w:hAnsi="Times New Roman"/>
          <w:color w:val="auto"/>
          <w:sz w:val="26"/>
          <w:szCs w:val="26"/>
        </w:rPr>
        <w:t>, и того, что ещ</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неизвестно;</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планирование — определение последовательности промежуточных целей с уч</w:t>
      </w:r>
      <w:r w:rsidR="00D30361" w:rsidRPr="00BE4615">
        <w:rPr>
          <w:rFonts w:ascii="Times New Roman" w:hAnsi="Times New Roman"/>
          <w:color w:val="auto"/>
          <w:sz w:val="26"/>
          <w:szCs w:val="26"/>
        </w:rPr>
        <w:t>е</w:t>
      </w:r>
      <w:r w:rsidRPr="00BE4615">
        <w:rPr>
          <w:rFonts w:ascii="Times New Roman" w:hAnsi="Times New Roman"/>
          <w:color w:val="auto"/>
          <w:sz w:val="26"/>
          <w:szCs w:val="26"/>
        </w:rPr>
        <w:t>том конечного результата; составление плана и последовательности действий;</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 прогнозирование — предвосхищение результата и уровня усвоения знаний, его </w:t>
      </w:r>
      <w:proofErr w:type="spellStart"/>
      <w:r w:rsidRPr="00BE4615">
        <w:rPr>
          <w:rFonts w:ascii="Times New Roman" w:hAnsi="Times New Roman"/>
          <w:color w:val="auto"/>
          <w:sz w:val="26"/>
          <w:szCs w:val="26"/>
        </w:rPr>
        <w:t>временн</w:t>
      </w:r>
      <w:r w:rsidRPr="00BE4615">
        <w:rPr>
          <w:rFonts w:ascii="Times New Roman" w:hAnsi="Times New Roman"/>
          <w:color w:val="auto"/>
          <w:spacing w:val="-107"/>
          <w:sz w:val="26"/>
          <w:szCs w:val="26"/>
        </w:rPr>
        <w:t>ы</w:t>
      </w:r>
      <w:r w:rsidRPr="00BE4615">
        <w:rPr>
          <w:rFonts w:ascii="Times New Roman" w:hAnsi="Times New Roman"/>
          <w:color w:val="auto"/>
          <w:sz w:val="26"/>
          <w:szCs w:val="26"/>
        </w:rPr>
        <w:t>´х</w:t>
      </w:r>
      <w:proofErr w:type="spellEnd"/>
      <w:r w:rsidRPr="00BE4615">
        <w:rPr>
          <w:rFonts w:ascii="Times New Roman" w:hAnsi="Times New Roman"/>
          <w:color w:val="auto"/>
          <w:sz w:val="26"/>
          <w:szCs w:val="26"/>
        </w:rPr>
        <w:t xml:space="preserve"> характеристик;</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 коррекция — внесение необходимых дополнений и корректив в </w:t>
      </w:r>
      <w:proofErr w:type="gramStart"/>
      <w:r w:rsidRPr="00BE4615">
        <w:rPr>
          <w:rFonts w:ascii="Times New Roman" w:hAnsi="Times New Roman"/>
          <w:color w:val="auto"/>
          <w:sz w:val="26"/>
          <w:szCs w:val="26"/>
        </w:rPr>
        <w:t>план</w:t>
      </w:r>
      <w:proofErr w:type="gramEnd"/>
      <w:r w:rsidRPr="00BE4615">
        <w:rPr>
          <w:rFonts w:ascii="Times New Roman" w:hAnsi="Times New Roman"/>
          <w:color w:val="auto"/>
          <w:sz w:val="26"/>
          <w:szCs w:val="26"/>
        </w:rPr>
        <w:t xml:space="preserve"> и способ действия в случае расхождения эталона, реального действия и его результата с уч</w:t>
      </w:r>
      <w:r w:rsidR="00D30361" w:rsidRPr="00BE4615">
        <w:rPr>
          <w:rFonts w:ascii="Times New Roman" w:hAnsi="Times New Roman"/>
          <w:color w:val="auto"/>
          <w:sz w:val="26"/>
          <w:szCs w:val="26"/>
        </w:rPr>
        <w:t>е</w:t>
      </w:r>
      <w:r w:rsidRPr="00BE4615">
        <w:rPr>
          <w:rFonts w:ascii="Times New Roman" w:hAnsi="Times New Roman"/>
          <w:color w:val="auto"/>
          <w:sz w:val="26"/>
          <w:szCs w:val="26"/>
        </w:rPr>
        <w:t>том оценки этого результата самим обучающимся, учителем, другими обучающимися;</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оценка — выделение и осознание обучающимся того, что им уже усвоено и что ему ещ</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нужно </w:t>
      </w:r>
      <w:proofErr w:type="gramStart"/>
      <w:r w:rsidRPr="00BE4615">
        <w:rPr>
          <w:rFonts w:ascii="Times New Roman" w:hAnsi="Times New Roman"/>
          <w:color w:val="auto"/>
          <w:sz w:val="26"/>
          <w:szCs w:val="26"/>
        </w:rPr>
        <w:t>усвоить</w:t>
      </w:r>
      <w:proofErr w:type="gramEnd"/>
      <w:r w:rsidRPr="00BE4615">
        <w:rPr>
          <w:rFonts w:ascii="Times New Roman" w:hAnsi="Times New Roman"/>
          <w:color w:val="auto"/>
          <w:sz w:val="26"/>
          <w:szCs w:val="26"/>
        </w:rPr>
        <w:t>, осознание качества и уровня усвоения; объективная оценка личных результатов работы;</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 xml:space="preserve">- </w:t>
      </w:r>
      <w:proofErr w:type="spellStart"/>
      <w:r w:rsidRPr="00BE4615">
        <w:rPr>
          <w:rFonts w:ascii="Times New Roman" w:hAnsi="Times New Roman"/>
          <w:color w:val="auto"/>
          <w:spacing w:val="4"/>
          <w:sz w:val="26"/>
          <w:szCs w:val="26"/>
        </w:rPr>
        <w:t>саморегуляция</w:t>
      </w:r>
      <w:proofErr w:type="spellEnd"/>
      <w:r w:rsidRPr="00BE4615">
        <w:rPr>
          <w:rFonts w:ascii="Times New Roman" w:hAnsi="Times New Roman"/>
          <w:color w:val="auto"/>
          <w:spacing w:val="4"/>
          <w:sz w:val="26"/>
          <w:szCs w:val="26"/>
        </w:rPr>
        <w:t xml:space="preserve"> как способность к мобилизации сил и </w:t>
      </w:r>
      <w:r w:rsidRPr="00BE4615">
        <w:rPr>
          <w:rFonts w:ascii="Times New Roman" w:hAnsi="Times New Roman"/>
          <w:color w:val="auto"/>
          <w:sz w:val="26"/>
          <w:szCs w:val="26"/>
        </w:rPr>
        <w:t>энергии,  волевому усилию (выбору в ситуации мотивационного конфликта) и преодолению препятствий для достижения цели.</w:t>
      </w:r>
    </w:p>
    <w:p w:rsidR="007C25ED" w:rsidRPr="00BE4615" w:rsidRDefault="007C25ED" w:rsidP="00BB236F">
      <w:pPr>
        <w:pStyle w:val="a3"/>
        <w:spacing w:line="276" w:lineRule="auto"/>
        <w:ind w:firstLine="709"/>
        <w:rPr>
          <w:rFonts w:ascii="Times New Roman" w:hAnsi="Times New Roman"/>
          <w:i/>
          <w:iCs/>
          <w:color w:val="auto"/>
          <w:sz w:val="26"/>
          <w:szCs w:val="26"/>
        </w:rPr>
      </w:pPr>
      <w:r w:rsidRPr="00BE4615">
        <w:rPr>
          <w:rFonts w:ascii="Times New Roman" w:hAnsi="Times New Roman"/>
          <w:b/>
          <w:bCs/>
          <w:i/>
          <w:iCs/>
          <w:color w:val="auto"/>
          <w:spacing w:val="-4"/>
          <w:sz w:val="26"/>
          <w:szCs w:val="26"/>
        </w:rPr>
        <w:t xml:space="preserve">Познавательные универсальные учебные действия </w:t>
      </w:r>
      <w:r w:rsidRPr="00BE4615">
        <w:rPr>
          <w:rFonts w:ascii="Times New Roman" w:hAnsi="Times New Roman"/>
          <w:color w:val="auto"/>
          <w:spacing w:val="-4"/>
          <w:sz w:val="26"/>
          <w:szCs w:val="26"/>
        </w:rPr>
        <w:t>вклю</w:t>
      </w:r>
      <w:r w:rsidRPr="00BE4615">
        <w:rPr>
          <w:rFonts w:ascii="Times New Roman" w:hAnsi="Times New Roman"/>
          <w:color w:val="auto"/>
          <w:spacing w:val="2"/>
          <w:sz w:val="26"/>
          <w:szCs w:val="26"/>
        </w:rPr>
        <w:t xml:space="preserve">чают: </w:t>
      </w:r>
      <w:proofErr w:type="spellStart"/>
      <w:r w:rsidRPr="00BE4615">
        <w:rPr>
          <w:rFonts w:ascii="Times New Roman" w:hAnsi="Times New Roman"/>
          <w:color w:val="auto"/>
          <w:spacing w:val="2"/>
          <w:sz w:val="26"/>
          <w:szCs w:val="26"/>
        </w:rPr>
        <w:t>общеучебные</w:t>
      </w:r>
      <w:proofErr w:type="spellEnd"/>
      <w:r w:rsidRPr="00BE4615">
        <w:rPr>
          <w:rFonts w:ascii="Times New Roman" w:hAnsi="Times New Roman"/>
          <w:color w:val="auto"/>
          <w:spacing w:val="2"/>
          <w:sz w:val="26"/>
          <w:szCs w:val="26"/>
        </w:rPr>
        <w:t xml:space="preserve">, логические учебные действия, а также </w:t>
      </w:r>
      <w:r w:rsidRPr="00BE4615">
        <w:rPr>
          <w:rFonts w:ascii="Times New Roman" w:hAnsi="Times New Roman"/>
          <w:color w:val="auto"/>
          <w:sz w:val="26"/>
          <w:szCs w:val="26"/>
        </w:rPr>
        <w:t>постановку и решение проблемы.</w:t>
      </w:r>
    </w:p>
    <w:p w:rsidR="007C25ED" w:rsidRPr="00BE4615" w:rsidRDefault="007C25ED" w:rsidP="00BB236F">
      <w:pPr>
        <w:pStyle w:val="a3"/>
        <w:spacing w:line="276" w:lineRule="auto"/>
        <w:ind w:firstLine="709"/>
        <w:rPr>
          <w:rFonts w:ascii="Times New Roman" w:hAnsi="Times New Roman"/>
          <w:color w:val="auto"/>
          <w:sz w:val="26"/>
          <w:szCs w:val="26"/>
        </w:rPr>
      </w:pPr>
      <w:r w:rsidRPr="00BE4615">
        <w:rPr>
          <w:rFonts w:ascii="Times New Roman" w:hAnsi="Times New Roman"/>
          <w:iCs/>
          <w:color w:val="auto"/>
          <w:sz w:val="26"/>
          <w:szCs w:val="26"/>
        </w:rPr>
        <w:t>К</w:t>
      </w:r>
      <w:r w:rsidRPr="00BE4615">
        <w:rPr>
          <w:rFonts w:ascii="Times New Roman" w:hAnsi="Times New Roman"/>
          <w:i/>
          <w:iCs/>
          <w:color w:val="auto"/>
          <w:sz w:val="26"/>
          <w:szCs w:val="26"/>
        </w:rPr>
        <w:t xml:space="preserve"> </w:t>
      </w:r>
      <w:proofErr w:type="spellStart"/>
      <w:r w:rsidRPr="00BE4615">
        <w:rPr>
          <w:rFonts w:ascii="Times New Roman" w:hAnsi="Times New Roman"/>
          <w:i/>
          <w:iCs/>
          <w:color w:val="auto"/>
          <w:sz w:val="26"/>
          <w:szCs w:val="26"/>
        </w:rPr>
        <w:t>общеучебным</w:t>
      </w:r>
      <w:proofErr w:type="spellEnd"/>
      <w:r w:rsidRPr="00BE4615">
        <w:rPr>
          <w:rFonts w:ascii="Times New Roman" w:hAnsi="Times New Roman"/>
          <w:i/>
          <w:iCs/>
          <w:color w:val="auto"/>
          <w:sz w:val="26"/>
          <w:szCs w:val="26"/>
        </w:rPr>
        <w:t xml:space="preserve"> универсальным действиям</w:t>
      </w:r>
      <w:r w:rsidRPr="00BE4615">
        <w:rPr>
          <w:rFonts w:ascii="Times New Roman" w:hAnsi="Times New Roman"/>
          <w:iCs/>
          <w:color w:val="auto"/>
          <w:sz w:val="26"/>
          <w:szCs w:val="26"/>
        </w:rPr>
        <w:t xml:space="preserve"> относятся</w:t>
      </w:r>
      <w:r w:rsidRPr="00BE4615">
        <w:rPr>
          <w:rFonts w:ascii="Times New Roman" w:hAnsi="Times New Roman"/>
          <w:color w:val="auto"/>
          <w:sz w:val="26"/>
          <w:szCs w:val="26"/>
        </w:rPr>
        <w:t>:</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самостоятельное выделение и формулирование познавательной цели;</w:t>
      </w:r>
    </w:p>
    <w:p w:rsidR="007C25ED" w:rsidRPr="00BE4615" w:rsidRDefault="007C25ED"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структурирование знаний;</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осознанное и произвольное построение речевого высказывания в устной и письменной форме;</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выбор наиболее эффективных способов решения</w:t>
      </w:r>
      <w:r w:rsidRPr="00BE4615">
        <w:rPr>
          <w:rFonts w:ascii="Times New Roman" w:hAnsi="Times New Roman"/>
          <w:color w:val="auto"/>
          <w:spacing w:val="-2"/>
          <w:sz w:val="26"/>
          <w:szCs w:val="26"/>
        </w:rPr>
        <w:t xml:space="preserve"> практических и познавательных</w:t>
      </w:r>
      <w:r w:rsidRPr="00BE4615">
        <w:rPr>
          <w:rFonts w:ascii="Times New Roman" w:hAnsi="Times New Roman"/>
          <w:color w:val="auto"/>
          <w:spacing w:val="2"/>
          <w:sz w:val="26"/>
          <w:szCs w:val="26"/>
        </w:rPr>
        <w:t xml:space="preserve"> задач </w:t>
      </w:r>
      <w:r w:rsidRPr="00BE4615">
        <w:rPr>
          <w:rFonts w:ascii="Times New Roman" w:hAnsi="Times New Roman"/>
          <w:color w:val="auto"/>
          <w:sz w:val="26"/>
          <w:szCs w:val="26"/>
        </w:rPr>
        <w:t>в зависимости от конкретных условий;</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 рефлексия способов и условий действия, контроль и оцен</w:t>
      </w:r>
      <w:r w:rsidRPr="00BE4615">
        <w:rPr>
          <w:rFonts w:ascii="Times New Roman" w:hAnsi="Times New Roman"/>
          <w:color w:val="auto"/>
          <w:sz w:val="26"/>
          <w:szCs w:val="26"/>
        </w:rPr>
        <w:t>ка процесса и результатов деятельности;</w:t>
      </w:r>
    </w:p>
    <w:p w:rsidR="007C25ED" w:rsidRPr="00BE4615" w:rsidRDefault="007C25ED" w:rsidP="00BB236F">
      <w:pPr>
        <w:pStyle w:val="ab"/>
        <w:spacing w:line="276" w:lineRule="auto"/>
        <w:ind w:firstLine="709"/>
        <w:rPr>
          <w:rFonts w:ascii="Times New Roman" w:hAnsi="Times New Roman"/>
          <w:color w:val="auto"/>
          <w:spacing w:val="-4"/>
          <w:sz w:val="26"/>
          <w:szCs w:val="26"/>
        </w:rPr>
      </w:pPr>
      <w:r w:rsidRPr="00BE4615">
        <w:rPr>
          <w:rFonts w:ascii="Times New Roman" w:hAnsi="Times New Roman"/>
          <w:color w:val="auto"/>
          <w:sz w:val="26"/>
          <w:szCs w:val="26"/>
        </w:rPr>
        <w:t xml:space="preserve">- смысловое чтение как осмысление цели чтения и выбор </w:t>
      </w:r>
      <w:r w:rsidRPr="00BE4615">
        <w:rPr>
          <w:rFonts w:ascii="Times New Roman" w:hAnsi="Times New Roman"/>
          <w:color w:val="auto"/>
          <w:spacing w:val="-4"/>
          <w:sz w:val="26"/>
          <w:szCs w:val="26"/>
        </w:rPr>
        <w:t xml:space="preserve">вида чтения в зависимости от цели; извлечение необходимой </w:t>
      </w:r>
      <w:r w:rsidRPr="00BE4615">
        <w:rPr>
          <w:rFonts w:ascii="Times New Roman" w:hAnsi="Times New Roman"/>
          <w:color w:val="auto"/>
          <w:spacing w:val="2"/>
          <w:sz w:val="26"/>
          <w:szCs w:val="26"/>
        </w:rPr>
        <w:t xml:space="preserve">информации из прослушанных текстов различных жанров; </w:t>
      </w:r>
      <w:r w:rsidRPr="00BE4615">
        <w:rPr>
          <w:rFonts w:ascii="Times New Roman" w:hAnsi="Times New Roman"/>
          <w:color w:val="auto"/>
          <w:spacing w:val="-4"/>
          <w:sz w:val="26"/>
          <w:szCs w:val="26"/>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BE4615">
        <w:rPr>
          <w:rFonts w:ascii="Times New Roman" w:hAnsi="Times New Roman"/>
          <w:color w:val="auto"/>
          <w:spacing w:val="-4"/>
          <w:sz w:val="26"/>
          <w:szCs w:val="26"/>
        </w:rPr>
        <w:t>официально­делового</w:t>
      </w:r>
      <w:proofErr w:type="spellEnd"/>
      <w:r w:rsidRPr="00BE4615">
        <w:rPr>
          <w:rFonts w:ascii="Times New Roman" w:hAnsi="Times New Roman"/>
          <w:color w:val="auto"/>
          <w:spacing w:val="-4"/>
          <w:sz w:val="26"/>
          <w:szCs w:val="26"/>
        </w:rPr>
        <w:t xml:space="preserve"> стилей; понимание и адекватная оценка языка средств массовой информации;</w:t>
      </w:r>
    </w:p>
    <w:p w:rsidR="007C25ED" w:rsidRPr="00BE4615" w:rsidRDefault="007C25ED"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Особую группу </w:t>
      </w:r>
      <w:proofErr w:type="spellStart"/>
      <w:r w:rsidRPr="00BE4615">
        <w:rPr>
          <w:rFonts w:ascii="Times New Roman" w:hAnsi="Times New Roman"/>
          <w:color w:val="auto"/>
          <w:sz w:val="26"/>
          <w:szCs w:val="26"/>
        </w:rPr>
        <w:t>общеучебных</w:t>
      </w:r>
      <w:proofErr w:type="spellEnd"/>
      <w:r w:rsidRPr="00BE4615">
        <w:rPr>
          <w:rFonts w:ascii="Times New Roman" w:hAnsi="Times New Roman"/>
          <w:color w:val="auto"/>
          <w:sz w:val="26"/>
          <w:szCs w:val="26"/>
        </w:rPr>
        <w:t xml:space="preserve"> универсальных действий составляют </w:t>
      </w:r>
      <w:proofErr w:type="spellStart"/>
      <w:r w:rsidRPr="00BE4615">
        <w:rPr>
          <w:rFonts w:ascii="Times New Roman" w:hAnsi="Times New Roman"/>
          <w:i/>
          <w:iCs/>
          <w:color w:val="auto"/>
          <w:sz w:val="26"/>
          <w:szCs w:val="26"/>
        </w:rPr>
        <w:t>знаково­символические</w:t>
      </w:r>
      <w:proofErr w:type="spellEnd"/>
      <w:r w:rsidRPr="00BE4615">
        <w:rPr>
          <w:rFonts w:ascii="Times New Roman" w:hAnsi="Times New Roman"/>
          <w:i/>
          <w:iCs/>
          <w:color w:val="auto"/>
          <w:sz w:val="26"/>
          <w:szCs w:val="26"/>
        </w:rPr>
        <w:t xml:space="preserve"> действия</w:t>
      </w:r>
      <w:r w:rsidRPr="00BE4615">
        <w:rPr>
          <w:rFonts w:ascii="Times New Roman" w:hAnsi="Times New Roman"/>
          <w:color w:val="auto"/>
          <w:sz w:val="26"/>
          <w:szCs w:val="26"/>
        </w:rPr>
        <w:t>:</w:t>
      </w:r>
    </w:p>
    <w:p w:rsidR="007C25ED" w:rsidRPr="00BE4615" w:rsidRDefault="007C25ED" w:rsidP="00BB236F">
      <w:pPr>
        <w:pStyle w:val="ab"/>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t>- моделирование — преобразование объекта из чувственной формы в модель, где выделены существенные характеристики объекта (</w:t>
      </w:r>
      <w:proofErr w:type="spellStart"/>
      <w:r w:rsidRPr="00BE4615">
        <w:rPr>
          <w:rFonts w:ascii="Times New Roman" w:hAnsi="Times New Roman"/>
          <w:color w:val="auto"/>
          <w:sz w:val="26"/>
          <w:szCs w:val="26"/>
        </w:rPr>
        <w:t>пространственно­графическая</w:t>
      </w:r>
      <w:proofErr w:type="spellEnd"/>
      <w:r w:rsidRPr="00BE4615">
        <w:rPr>
          <w:rFonts w:ascii="Times New Roman" w:hAnsi="Times New Roman"/>
          <w:color w:val="auto"/>
          <w:sz w:val="26"/>
          <w:szCs w:val="26"/>
        </w:rPr>
        <w:t xml:space="preserve"> или </w:t>
      </w:r>
      <w:proofErr w:type="spellStart"/>
      <w:r w:rsidRPr="00BE4615">
        <w:rPr>
          <w:rFonts w:ascii="Times New Roman" w:hAnsi="Times New Roman"/>
          <w:color w:val="auto"/>
          <w:sz w:val="26"/>
          <w:szCs w:val="26"/>
        </w:rPr>
        <w:t>знаково­символическая</w:t>
      </w:r>
      <w:proofErr w:type="spellEnd"/>
      <w:r w:rsidRPr="00BE4615">
        <w:rPr>
          <w:rFonts w:ascii="Times New Roman" w:hAnsi="Times New Roman"/>
          <w:color w:val="auto"/>
          <w:sz w:val="26"/>
          <w:szCs w:val="26"/>
        </w:rPr>
        <w:t xml:space="preserve"> модели);</w:t>
      </w:r>
      <w:proofErr w:type="gramEnd"/>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преобразование модели с целью выявления общих законов, определяющих данную предметную область.</w:t>
      </w:r>
    </w:p>
    <w:p w:rsidR="007C25ED" w:rsidRPr="00BE4615" w:rsidRDefault="007C25ED" w:rsidP="00BB236F">
      <w:pPr>
        <w:pStyle w:val="a3"/>
        <w:spacing w:line="276" w:lineRule="auto"/>
        <w:ind w:firstLine="709"/>
        <w:rPr>
          <w:rFonts w:ascii="Times New Roman" w:hAnsi="Times New Roman"/>
          <w:color w:val="auto"/>
          <w:sz w:val="26"/>
          <w:szCs w:val="26"/>
        </w:rPr>
      </w:pPr>
      <w:r w:rsidRPr="00BE4615">
        <w:rPr>
          <w:rFonts w:ascii="Times New Roman" w:hAnsi="Times New Roman"/>
          <w:iCs/>
          <w:color w:val="auto"/>
          <w:sz w:val="26"/>
          <w:szCs w:val="26"/>
        </w:rPr>
        <w:t>К</w:t>
      </w:r>
      <w:r w:rsidRPr="00BE4615">
        <w:rPr>
          <w:rFonts w:ascii="Times New Roman" w:hAnsi="Times New Roman"/>
          <w:i/>
          <w:iCs/>
          <w:color w:val="auto"/>
          <w:sz w:val="26"/>
          <w:szCs w:val="26"/>
        </w:rPr>
        <w:t xml:space="preserve"> логическим универсальным действиям </w:t>
      </w:r>
      <w:r w:rsidRPr="00BE4615">
        <w:rPr>
          <w:rFonts w:ascii="Times New Roman" w:hAnsi="Times New Roman"/>
          <w:iCs/>
          <w:color w:val="auto"/>
          <w:sz w:val="26"/>
          <w:szCs w:val="26"/>
        </w:rPr>
        <w:t>относятся</w:t>
      </w:r>
      <w:r w:rsidRPr="00BE4615">
        <w:rPr>
          <w:rFonts w:ascii="Times New Roman" w:hAnsi="Times New Roman"/>
          <w:color w:val="auto"/>
          <w:sz w:val="26"/>
          <w:szCs w:val="26"/>
        </w:rPr>
        <w:t>:</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анализ объектов с целью выделения признаков (суще</w:t>
      </w:r>
      <w:r w:rsidRPr="00BE4615">
        <w:rPr>
          <w:rFonts w:ascii="Times New Roman" w:hAnsi="Times New Roman"/>
          <w:color w:val="auto"/>
          <w:sz w:val="26"/>
          <w:szCs w:val="26"/>
        </w:rPr>
        <w:t>ственных, несущественных);</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синтез — составление целого из частей, в том числе са</w:t>
      </w:r>
      <w:r w:rsidRPr="00BE4615">
        <w:rPr>
          <w:rFonts w:ascii="Times New Roman" w:hAnsi="Times New Roman"/>
          <w:color w:val="auto"/>
          <w:spacing w:val="2"/>
          <w:sz w:val="26"/>
          <w:szCs w:val="26"/>
        </w:rPr>
        <w:t xml:space="preserve">мостоятельное достраивание с восполнением недостающих </w:t>
      </w:r>
      <w:r w:rsidRPr="00BE4615">
        <w:rPr>
          <w:rFonts w:ascii="Times New Roman" w:hAnsi="Times New Roman"/>
          <w:color w:val="auto"/>
          <w:sz w:val="26"/>
          <w:szCs w:val="26"/>
        </w:rPr>
        <w:t>компонентов;</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 выбор оснований и критериев для сравнения, </w:t>
      </w:r>
      <w:proofErr w:type="spellStart"/>
      <w:r w:rsidRPr="00BE4615">
        <w:rPr>
          <w:rFonts w:ascii="Times New Roman" w:hAnsi="Times New Roman"/>
          <w:color w:val="auto"/>
          <w:sz w:val="26"/>
          <w:szCs w:val="26"/>
        </w:rPr>
        <w:t>сериации</w:t>
      </w:r>
      <w:proofErr w:type="spellEnd"/>
      <w:r w:rsidRPr="00BE4615">
        <w:rPr>
          <w:rFonts w:ascii="Times New Roman" w:hAnsi="Times New Roman"/>
          <w:color w:val="auto"/>
          <w:sz w:val="26"/>
          <w:szCs w:val="26"/>
        </w:rPr>
        <w:t>, классификации объектов;</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подведение под понятие, выведение следствий;</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 установление </w:t>
      </w:r>
      <w:proofErr w:type="spellStart"/>
      <w:r w:rsidRPr="00BE4615">
        <w:rPr>
          <w:rFonts w:ascii="Times New Roman" w:hAnsi="Times New Roman"/>
          <w:color w:val="auto"/>
          <w:spacing w:val="2"/>
          <w:sz w:val="26"/>
          <w:szCs w:val="26"/>
        </w:rPr>
        <w:t>причинно­следственных</w:t>
      </w:r>
      <w:proofErr w:type="spellEnd"/>
      <w:r w:rsidRPr="00BE4615">
        <w:rPr>
          <w:rFonts w:ascii="Times New Roman" w:hAnsi="Times New Roman"/>
          <w:color w:val="auto"/>
          <w:spacing w:val="2"/>
          <w:sz w:val="26"/>
          <w:szCs w:val="26"/>
        </w:rPr>
        <w:t xml:space="preserve"> связей, представ</w:t>
      </w:r>
      <w:r w:rsidRPr="00BE4615">
        <w:rPr>
          <w:rFonts w:ascii="Times New Roman" w:hAnsi="Times New Roman"/>
          <w:color w:val="auto"/>
          <w:sz w:val="26"/>
          <w:szCs w:val="26"/>
        </w:rPr>
        <w:t>ление цепочек объектов и явлений;</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построение логической цепочки рассуждений, анализ истинности утверждений;</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доказательство;</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выдвижение гипотез и их обоснование.</w:t>
      </w:r>
    </w:p>
    <w:p w:rsidR="007C25ED" w:rsidRPr="00BE4615" w:rsidRDefault="007C25ED" w:rsidP="00BB236F">
      <w:pPr>
        <w:pStyle w:val="a3"/>
        <w:spacing w:line="276" w:lineRule="auto"/>
        <w:ind w:firstLine="709"/>
        <w:rPr>
          <w:rFonts w:ascii="Times New Roman" w:hAnsi="Times New Roman"/>
          <w:color w:val="auto"/>
          <w:sz w:val="26"/>
          <w:szCs w:val="26"/>
        </w:rPr>
      </w:pPr>
      <w:r w:rsidRPr="00BE4615">
        <w:rPr>
          <w:rFonts w:ascii="Times New Roman" w:hAnsi="Times New Roman"/>
          <w:iCs/>
          <w:color w:val="auto"/>
          <w:sz w:val="26"/>
          <w:szCs w:val="26"/>
        </w:rPr>
        <w:t xml:space="preserve">К </w:t>
      </w:r>
      <w:r w:rsidRPr="00BE4615">
        <w:rPr>
          <w:rFonts w:ascii="Times New Roman" w:hAnsi="Times New Roman"/>
          <w:i/>
          <w:iCs/>
          <w:color w:val="auto"/>
          <w:sz w:val="26"/>
          <w:szCs w:val="26"/>
        </w:rPr>
        <w:t xml:space="preserve">постановке и решению проблемы </w:t>
      </w:r>
      <w:r w:rsidRPr="00BE4615">
        <w:rPr>
          <w:rFonts w:ascii="Times New Roman" w:hAnsi="Times New Roman"/>
          <w:iCs/>
          <w:color w:val="auto"/>
          <w:sz w:val="26"/>
          <w:szCs w:val="26"/>
        </w:rPr>
        <w:t>относятся</w:t>
      </w:r>
      <w:r w:rsidRPr="00BE4615">
        <w:rPr>
          <w:rFonts w:ascii="Times New Roman" w:hAnsi="Times New Roman"/>
          <w:color w:val="auto"/>
          <w:sz w:val="26"/>
          <w:szCs w:val="26"/>
        </w:rPr>
        <w:t>:</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формулирование проблемы;</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 xml:space="preserve">- самостоятельное создание </w:t>
      </w:r>
      <w:r w:rsidRPr="00BE4615">
        <w:rPr>
          <w:rFonts w:ascii="Times New Roman" w:hAnsi="Times New Roman"/>
          <w:color w:val="auto"/>
          <w:sz w:val="26"/>
          <w:szCs w:val="26"/>
        </w:rPr>
        <w:t>алгоритмов (</w:t>
      </w:r>
      <w:r w:rsidRPr="00BE4615">
        <w:rPr>
          <w:rFonts w:ascii="Times New Roman" w:hAnsi="Times New Roman"/>
          <w:color w:val="auto"/>
          <w:spacing w:val="-4"/>
          <w:sz w:val="26"/>
          <w:szCs w:val="26"/>
        </w:rPr>
        <w:t>способов)</w:t>
      </w:r>
      <w:r w:rsidRPr="00BE4615">
        <w:rPr>
          <w:rFonts w:ascii="Times New Roman" w:hAnsi="Times New Roman"/>
          <w:color w:val="auto"/>
          <w:sz w:val="26"/>
          <w:szCs w:val="26"/>
        </w:rPr>
        <w:t xml:space="preserve"> деятельности при решении</w:t>
      </w:r>
      <w:r w:rsidRPr="00BE4615">
        <w:rPr>
          <w:rFonts w:ascii="Times New Roman" w:hAnsi="Times New Roman"/>
          <w:color w:val="auto"/>
          <w:spacing w:val="-4"/>
          <w:sz w:val="26"/>
          <w:szCs w:val="26"/>
        </w:rPr>
        <w:t xml:space="preserve"> проблем твор</w:t>
      </w:r>
      <w:r w:rsidRPr="00BE4615">
        <w:rPr>
          <w:rFonts w:ascii="Times New Roman" w:hAnsi="Times New Roman"/>
          <w:color w:val="auto"/>
          <w:sz w:val="26"/>
          <w:szCs w:val="26"/>
        </w:rPr>
        <w:t>ческого и поискового характера.</w:t>
      </w:r>
    </w:p>
    <w:p w:rsidR="007C25ED" w:rsidRPr="00BE4615" w:rsidRDefault="007C25ED" w:rsidP="00BB236F">
      <w:pPr>
        <w:pStyle w:val="a3"/>
        <w:spacing w:line="276" w:lineRule="auto"/>
        <w:ind w:firstLine="709"/>
        <w:rPr>
          <w:rFonts w:ascii="Times New Roman" w:hAnsi="Times New Roman"/>
          <w:color w:val="auto"/>
          <w:sz w:val="26"/>
          <w:szCs w:val="26"/>
        </w:rPr>
      </w:pPr>
      <w:r w:rsidRPr="00BE4615">
        <w:rPr>
          <w:rFonts w:ascii="Times New Roman" w:hAnsi="Times New Roman"/>
          <w:b/>
          <w:bCs/>
          <w:i/>
          <w:iCs/>
          <w:color w:val="auto"/>
          <w:spacing w:val="2"/>
          <w:sz w:val="26"/>
          <w:szCs w:val="26"/>
        </w:rPr>
        <w:t xml:space="preserve">Коммуникативные универсальные учебные действия </w:t>
      </w:r>
      <w:r w:rsidRPr="00BE4615">
        <w:rPr>
          <w:rFonts w:ascii="Times New Roman" w:hAnsi="Times New Roman"/>
          <w:color w:val="auto"/>
          <w:spacing w:val="2"/>
          <w:sz w:val="26"/>
          <w:szCs w:val="26"/>
        </w:rPr>
        <w:t>обеспечивают социальную компетентность и уч</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т позиции </w:t>
      </w:r>
      <w:r w:rsidRPr="00BE4615">
        <w:rPr>
          <w:rFonts w:ascii="Times New Roman" w:hAnsi="Times New Roman"/>
          <w:color w:val="auto"/>
          <w:sz w:val="26"/>
          <w:szCs w:val="26"/>
        </w:rPr>
        <w:t>других людей, партн</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ров по общению или деятельности; умение слушать и вступать в диалог; участвовать в коллективном обсуждении проблем; </w:t>
      </w:r>
      <w:r w:rsidRPr="00BE4615">
        <w:rPr>
          <w:rFonts w:ascii="Times New Roman" w:hAnsi="Times New Roman"/>
          <w:color w:val="auto"/>
          <w:sz w:val="26"/>
          <w:szCs w:val="26"/>
        </w:rPr>
        <w:lastRenderedPageBreak/>
        <w:t xml:space="preserve">способность интегрироваться в группу </w:t>
      </w:r>
      <w:r w:rsidRPr="00BE4615">
        <w:rPr>
          <w:rFonts w:ascii="Times New Roman" w:hAnsi="Times New Roman"/>
          <w:color w:val="auto"/>
          <w:spacing w:val="-2"/>
          <w:sz w:val="26"/>
          <w:szCs w:val="26"/>
        </w:rPr>
        <w:t>сверстников и строить продуктивное взаимодействие и со</w:t>
      </w:r>
      <w:r w:rsidRPr="00BE4615">
        <w:rPr>
          <w:rFonts w:ascii="Times New Roman" w:hAnsi="Times New Roman"/>
          <w:color w:val="auto"/>
          <w:sz w:val="26"/>
          <w:szCs w:val="26"/>
        </w:rPr>
        <w:t>трудничество со сверстниками и взрослыми.</w:t>
      </w:r>
    </w:p>
    <w:p w:rsidR="007C25ED" w:rsidRPr="00BE4615" w:rsidRDefault="007C25ED"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К коммуникативным действиям относятся:</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планирование учебного сотрудничества с учителем и свер</w:t>
      </w:r>
      <w:r w:rsidRPr="00BE4615">
        <w:rPr>
          <w:rFonts w:ascii="Times New Roman" w:hAnsi="Times New Roman"/>
          <w:color w:val="auto"/>
          <w:sz w:val="26"/>
          <w:szCs w:val="26"/>
        </w:rPr>
        <w:t>стниками — определение цели, функций участников, способов взаимодействия;</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постановка вопросов — инициативное сотрудничество в поиске и сборе информации;</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 разрешение конфликтов — выявление, идентификация </w:t>
      </w:r>
      <w:r w:rsidRPr="00BE4615">
        <w:rPr>
          <w:rFonts w:ascii="Times New Roman" w:hAnsi="Times New Roman"/>
          <w:color w:val="auto"/>
          <w:sz w:val="26"/>
          <w:szCs w:val="26"/>
        </w:rPr>
        <w:t>проблемы, поиск и оценка альтернативных способов разрешения конфликта, принятие решения и его реализация;</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управление поведением партн</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ра — контроль, коррек</w:t>
      </w:r>
      <w:r w:rsidRPr="00BE4615">
        <w:rPr>
          <w:rFonts w:ascii="Times New Roman" w:hAnsi="Times New Roman"/>
          <w:color w:val="auto"/>
          <w:sz w:val="26"/>
          <w:szCs w:val="26"/>
        </w:rPr>
        <w:t>ция, оценка его действий;</w:t>
      </w:r>
    </w:p>
    <w:p w:rsidR="007C25ED" w:rsidRPr="00BE4615" w:rsidRDefault="007C25ED"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E4615">
        <w:rPr>
          <w:rFonts w:ascii="Times New Roman" w:hAnsi="Times New Roman"/>
          <w:color w:val="auto"/>
          <w:spacing w:val="2"/>
          <w:sz w:val="26"/>
          <w:szCs w:val="26"/>
        </w:rPr>
        <w:t>ми речи в соответствии с грамматическими и синтаксиче</w:t>
      </w:r>
      <w:r w:rsidRPr="00BE4615">
        <w:rPr>
          <w:rFonts w:ascii="Times New Roman" w:hAnsi="Times New Roman"/>
          <w:color w:val="auto"/>
          <w:sz w:val="26"/>
          <w:szCs w:val="26"/>
        </w:rPr>
        <w:t>скими нормами родного языка, с</w:t>
      </w:r>
      <w:r w:rsidR="00B607EB" w:rsidRPr="00BE4615">
        <w:rPr>
          <w:rFonts w:ascii="Times New Roman" w:hAnsi="Times New Roman"/>
          <w:color w:val="auto"/>
          <w:sz w:val="26"/>
          <w:szCs w:val="26"/>
        </w:rPr>
        <w:t>овременных средств коммуникации.</w:t>
      </w:r>
    </w:p>
    <w:p w:rsidR="00B607EB" w:rsidRPr="00BE4615" w:rsidRDefault="00B607EB" w:rsidP="00BB236F">
      <w:pPr>
        <w:pStyle w:val="ab"/>
        <w:spacing w:line="276" w:lineRule="auto"/>
        <w:ind w:firstLine="709"/>
        <w:rPr>
          <w:rFonts w:ascii="Times New Roman" w:hAnsi="Times New Roman"/>
          <w:color w:val="auto"/>
          <w:sz w:val="26"/>
          <w:szCs w:val="26"/>
        </w:rPr>
      </w:pPr>
    </w:p>
    <w:p w:rsidR="00653A76" w:rsidRPr="00BE4615" w:rsidRDefault="00653A76" w:rsidP="009B11EC">
      <w:pPr>
        <w:pStyle w:val="afd"/>
        <w:numPr>
          <w:ilvl w:val="2"/>
          <w:numId w:val="2"/>
        </w:numPr>
        <w:spacing w:line="276" w:lineRule="auto"/>
        <w:ind w:left="0" w:firstLine="0"/>
        <w:rPr>
          <w:sz w:val="26"/>
          <w:szCs w:val="26"/>
        </w:rPr>
      </w:pPr>
      <w:bookmarkStart w:id="112" w:name="_Toc288394079"/>
      <w:bookmarkStart w:id="113" w:name="_Toc288410546"/>
      <w:bookmarkStart w:id="114" w:name="_Toc288410675"/>
      <w:bookmarkStart w:id="115" w:name="_Toc288410740"/>
      <w:bookmarkStart w:id="116" w:name="_Toc294246091"/>
      <w:bookmarkStart w:id="117" w:name="_Toc424564322"/>
      <w:r w:rsidRPr="00BE4615">
        <w:rPr>
          <w:sz w:val="26"/>
          <w:szCs w:val="26"/>
        </w:rPr>
        <w:t>Связь универсальных учебных действий</w:t>
      </w:r>
      <w:r w:rsidR="00AD265D" w:rsidRPr="00BE4615">
        <w:rPr>
          <w:sz w:val="26"/>
          <w:szCs w:val="26"/>
        </w:rPr>
        <w:t xml:space="preserve"> </w:t>
      </w:r>
      <w:r w:rsidRPr="00BE4615">
        <w:rPr>
          <w:sz w:val="26"/>
          <w:szCs w:val="26"/>
        </w:rPr>
        <w:t>с содержанием учебных предметов</w:t>
      </w:r>
      <w:bookmarkEnd w:id="112"/>
      <w:bookmarkEnd w:id="113"/>
      <w:bookmarkEnd w:id="114"/>
      <w:bookmarkEnd w:id="115"/>
      <w:bookmarkEnd w:id="116"/>
      <w:bookmarkEnd w:id="117"/>
    </w:p>
    <w:p w:rsidR="00FF7057" w:rsidRPr="00BE4615" w:rsidRDefault="00FF7057"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На уровне начального общего образования </w:t>
      </w:r>
      <w:r w:rsidRPr="00BE4615">
        <w:rPr>
          <w:rFonts w:ascii="Times New Roman" w:hAnsi="Times New Roman"/>
          <w:color w:val="auto"/>
          <w:spacing w:val="2"/>
          <w:sz w:val="26"/>
          <w:szCs w:val="26"/>
        </w:rPr>
        <w:t xml:space="preserve">при организации образовательной деятельности </w:t>
      </w:r>
      <w:r w:rsidRPr="00BE4615">
        <w:rPr>
          <w:rFonts w:ascii="Times New Roman" w:hAnsi="Times New Roman"/>
          <w:color w:val="auto"/>
          <w:spacing w:val="-2"/>
          <w:sz w:val="26"/>
          <w:szCs w:val="26"/>
        </w:rPr>
        <w:t xml:space="preserve">особое </w:t>
      </w:r>
      <w:r w:rsidRPr="00BE4615">
        <w:rPr>
          <w:rFonts w:ascii="Times New Roman" w:hAnsi="Times New Roman"/>
          <w:color w:val="auto"/>
          <w:spacing w:val="2"/>
          <w:sz w:val="26"/>
          <w:szCs w:val="26"/>
        </w:rPr>
        <w:t xml:space="preserve">значение </w:t>
      </w:r>
      <w:r w:rsidRPr="00BE4615">
        <w:rPr>
          <w:rFonts w:ascii="Times New Roman" w:hAnsi="Times New Roman"/>
          <w:color w:val="auto"/>
          <w:spacing w:val="-2"/>
          <w:sz w:val="26"/>
          <w:szCs w:val="26"/>
        </w:rPr>
        <w:t xml:space="preserve">имеет </w:t>
      </w:r>
      <w:r w:rsidRPr="00BE4615">
        <w:rPr>
          <w:rFonts w:ascii="Times New Roman" w:hAnsi="Times New Roman"/>
          <w:color w:val="auto"/>
          <w:spacing w:val="2"/>
          <w:sz w:val="26"/>
          <w:szCs w:val="26"/>
        </w:rPr>
        <w:t xml:space="preserve">обеспечение </w:t>
      </w:r>
      <w:r w:rsidRPr="00BE4615">
        <w:rPr>
          <w:rFonts w:ascii="Times New Roman" w:hAnsi="Times New Roman"/>
          <w:color w:val="auto"/>
          <w:spacing w:val="-2"/>
          <w:sz w:val="26"/>
          <w:szCs w:val="26"/>
        </w:rPr>
        <w:t xml:space="preserve">сбалансированного развития у </w:t>
      </w:r>
      <w:proofErr w:type="gramStart"/>
      <w:r w:rsidRPr="00BE4615">
        <w:rPr>
          <w:rFonts w:ascii="Times New Roman" w:hAnsi="Times New Roman"/>
          <w:color w:val="auto"/>
          <w:spacing w:val="-2"/>
          <w:sz w:val="26"/>
          <w:szCs w:val="26"/>
        </w:rPr>
        <w:t>обучающихся</w:t>
      </w:r>
      <w:proofErr w:type="gramEnd"/>
      <w:r w:rsidRPr="00BE4615">
        <w:rPr>
          <w:rFonts w:ascii="Times New Roman" w:hAnsi="Times New Roman"/>
          <w:color w:val="auto"/>
          <w:spacing w:val="-2"/>
          <w:sz w:val="26"/>
          <w:szCs w:val="26"/>
        </w:rPr>
        <w:t xml:space="preserve"> логического, </w:t>
      </w:r>
      <w:proofErr w:type="spellStart"/>
      <w:r w:rsidRPr="00BE4615">
        <w:rPr>
          <w:rFonts w:ascii="Times New Roman" w:hAnsi="Times New Roman"/>
          <w:color w:val="auto"/>
          <w:spacing w:val="-2"/>
          <w:sz w:val="26"/>
          <w:szCs w:val="26"/>
        </w:rPr>
        <w:t>на</w:t>
      </w:r>
      <w:r w:rsidRPr="00BE4615">
        <w:rPr>
          <w:rFonts w:ascii="Times New Roman" w:hAnsi="Times New Roman"/>
          <w:color w:val="auto"/>
          <w:sz w:val="26"/>
          <w:szCs w:val="26"/>
        </w:rPr>
        <w:t>глядно­образного</w:t>
      </w:r>
      <w:proofErr w:type="spellEnd"/>
      <w:r w:rsidRPr="00BE4615">
        <w:rPr>
          <w:rFonts w:ascii="Times New Roman" w:hAnsi="Times New Roman"/>
          <w:color w:val="auto"/>
          <w:sz w:val="26"/>
          <w:szCs w:val="26"/>
        </w:rPr>
        <w:t xml:space="preserve"> и </w:t>
      </w:r>
      <w:proofErr w:type="spellStart"/>
      <w:r w:rsidRPr="00BE4615">
        <w:rPr>
          <w:rFonts w:ascii="Times New Roman" w:hAnsi="Times New Roman"/>
          <w:color w:val="auto"/>
          <w:sz w:val="26"/>
          <w:szCs w:val="26"/>
        </w:rPr>
        <w:t>знаково­символического</w:t>
      </w:r>
      <w:proofErr w:type="spellEnd"/>
      <w:r w:rsidRPr="00BE4615">
        <w:rPr>
          <w:rFonts w:ascii="Times New Roman" w:hAnsi="Times New Roman"/>
          <w:color w:val="auto"/>
          <w:sz w:val="26"/>
          <w:szCs w:val="26"/>
        </w:rPr>
        <w:t xml:space="preserve"> мышления, ис</w:t>
      </w:r>
      <w:r w:rsidRPr="00BE4615">
        <w:rPr>
          <w:rFonts w:ascii="Times New Roman" w:hAnsi="Times New Roman"/>
          <w:color w:val="auto"/>
          <w:spacing w:val="2"/>
          <w:sz w:val="26"/>
          <w:szCs w:val="26"/>
        </w:rPr>
        <w:t>ключающее риск развития формализма мышления, форми</w:t>
      </w:r>
      <w:r w:rsidRPr="00BE4615">
        <w:rPr>
          <w:rFonts w:ascii="Times New Roman" w:hAnsi="Times New Roman"/>
          <w:color w:val="auto"/>
          <w:spacing w:val="-2"/>
          <w:sz w:val="26"/>
          <w:szCs w:val="26"/>
        </w:rPr>
        <w:t xml:space="preserve">рования </w:t>
      </w:r>
      <w:proofErr w:type="spellStart"/>
      <w:r w:rsidRPr="00BE4615">
        <w:rPr>
          <w:rFonts w:ascii="Times New Roman" w:hAnsi="Times New Roman"/>
          <w:color w:val="auto"/>
          <w:spacing w:val="-2"/>
          <w:sz w:val="26"/>
          <w:szCs w:val="26"/>
        </w:rPr>
        <w:t>псевдологического</w:t>
      </w:r>
      <w:proofErr w:type="spellEnd"/>
      <w:r w:rsidRPr="00BE4615">
        <w:rPr>
          <w:rFonts w:ascii="Times New Roman" w:hAnsi="Times New Roman"/>
          <w:color w:val="auto"/>
          <w:spacing w:val="-2"/>
          <w:sz w:val="26"/>
          <w:szCs w:val="26"/>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FF7057"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Каждый учебный предмет в зависимости от предметного </w:t>
      </w:r>
      <w:r w:rsidRPr="00BE4615">
        <w:rPr>
          <w:rFonts w:ascii="Times New Roman" w:hAnsi="Times New Roman"/>
          <w:color w:val="auto"/>
          <w:spacing w:val="-2"/>
          <w:sz w:val="26"/>
          <w:szCs w:val="26"/>
        </w:rPr>
        <w:t>содержания и релевантных способов организации учебной де</w:t>
      </w:r>
      <w:r w:rsidRPr="00BE4615">
        <w:rPr>
          <w:rFonts w:ascii="Times New Roman" w:hAnsi="Times New Roman"/>
          <w:color w:val="auto"/>
          <w:sz w:val="26"/>
          <w:szCs w:val="26"/>
        </w:rPr>
        <w:t>ятельности обучающихся раскрывает определ</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нные возможности для формирования универсальных учебных действий.</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color w:val="auto"/>
          <w:sz w:val="26"/>
          <w:szCs w:val="26"/>
        </w:rPr>
        <w:t>В частности</w:t>
      </w:r>
      <w:r w:rsidR="00B607EB" w:rsidRPr="00BE4615">
        <w:rPr>
          <w:rFonts w:ascii="Times New Roman" w:hAnsi="Times New Roman"/>
          <w:color w:val="auto"/>
          <w:sz w:val="26"/>
          <w:szCs w:val="26"/>
        </w:rPr>
        <w:t xml:space="preserve"> </w:t>
      </w:r>
      <w:r w:rsidRPr="00BE4615">
        <w:rPr>
          <w:rFonts w:ascii="Times New Roman" w:hAnsi="Times New Roman"/>
          <w:b/>
          <w:bCs/>
          <w:color w:val="auto"/>
          <w:sz w:val="26"/>
          <w:szCs w:val="26"/>
        </w:rPr>
        <w:t>«Русский язык»</w:t>
      </w:r>
      <w:r w:rsidR="00B607EB" w:rsidRPr="00BE4615">
        <w:rPr>
          <w:rFonts w:ascii="Times New Roman" w:hAnsi="Times New Roman"/>
          <w:b/>
          <w:bCs/>
          <w:color w:val="auto"/>
          <w:sz w:val="26"/>
          <w:szCs w:val="26"/>
        </w:rPr>
        <w:t xml:space="preserve"> </w:t>
      </w:r>
      <w:r w:rsidRPr="00BE4615">
        <w:rPr>
          <w:rFonts w:ascii="Times New Roman" w:hAnsi="Times New Roman"/>
          <w:color w:val="auto"/>
          <w:spacing w:val="2"/>
          <w:sz w:val="26"/>
          <w:szCs w:val="26"/>
        </w:rPr>
        <w:t>обеспечивают формирование познавательных, коммуникативных и регулятивных действий. Работа с тек</w:t>
      </w:r>
      <w:r w:rsidRPr="00BE4615">
        <w:rPr>
          <w:rFonts w:ascii="Times New Roman" w:hAnsi="Times New Roman"/>
          <w:color w:val="auto"/>
          <w:sz w:val="26"/>
          <w:szCs w:val="26"/>
        </w:rPr>
        <w:t xml:space="preserve">стом открывает возможности для формирования логических действий анализа, сравнения, установления </w:t>
      </w:r>
      <w:proofErr w:type="spellStart"/>
      <w:r w:rsidRPr="00BE4615">
        <w:rPr>
          <w:rFonts w:ascii="Times New Roman" w:hAnsi="Times New Roman"/>
          <w:color w:val="auto"/>
          <w:sz w:val="26"/>
          <w:szCs w:val="26"/>
        </w:rPr>
        <w:t>причинно­следственных</w:t>
      </w:r>
      <w:proofErr w:type="spellEnd"/>
      <w:r w:rsidRPr="00BE4615">
        <w:rPr>
          <w:rFonts w:ascii="Times New Roman" w:hAnsi="Times New Roman"/>
          <w:color w:val="auto"/>
          <w:sz w:val="26"/>
          <w:szCs w:val="26"/>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E4615">
        <w:rPr>
          <w:rFonts w:ascii="Times New Roman" w:hAnsi="Times New Roman"/>
          <w:color w:val="auto"/>
          <w:spacing w:val="2"/>
          <w:sz w:val="26"/>
          <w:szCs w:val="26"/>
        </w:rPr>
        <w:t xml:space="preserve">витие </w:t>
      </w:r>
      <w:proofErr w:type="spellStart"/>
      <w:r w:rsidRPr="00BE4615">
        <w:rPr>
          <w:rFonts w:ascii="Times New Roman" w:hAnsi="Times New Roman"/>
          <w:color w:val="auto"/>
          <w:spacing w:val="2"/>
          <w:sz w:val="26"/>
          <w:szCs w:val="26"/>
        </w:rPr>
        <w:t>знаково­символических</w:t>
      </w:r>
      <w:proofErr w:type="spellEnd"/>
      <w:r w:rsidRPr="00BE4615">
        <w:rPr>
          <w:rFonts w:ascii="Times New Roman" w:hAnsi="Times New Roman"/>
          <w:color w:val="auto"/>
          <w:spacing w:val="2"/>
          <w:sz w:val="26"/>
          <w:szCs w:val="26"/>
        </w:rPr>
        <w:t xml:space="preserve"> действий — замещения (например, звука буквой), моделирования (например, состава слова пут</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м составления схемы) и преобразования модели </w:t>
      </w:r>
      <w:r w:rsidRPr="00BE4615">
        <w:rPr>
          <w:rFonts w:ascii="Times New Roman" w:hAnsi="Times New Roman"/>
          <w:color w:val="auto"/>
          <w:sz w:val="26"/>
          <w:szCs w:val="26"/>
        </w:rPr>
        <w:t>(видоизменения слова). Изучение русского и родного языка созда</w:t>
      </w:r>
      <w:r w:rsidR="00D30361" w:rsidRPr="00BE4615">
        <w:rPr>
          <w:rFonts w:ascii="Times New Roman" w:hAnsi="Times New Roman"/>
          <w:color w:val="auto"/>
          <w:sz w:val="26"/>
          <w:szCs w:val="26"/>
        </w:rPr>
        <w:t>е</w:t>
      </w:r>
      <w:r w:rsidRPr="00BE4615">
        <w:rPr>
          <w:rFonts w:ascii="Times New Roman" w:hAnsi="Times New Roman"/>
          <w:color w:val="auto"/>
          <w:sz w:val="26"/>
          <w:szCs w:val="26"/>
        </w:rPr>
        <w:t>т условия для формирования языкового чутья как результата ориентировки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«Литературное чтение»</w:t>
      </w:r>
      <w:r w:rsidRPr="00BE4615">
        <w:rPr>
          <w:rFonts w:ascii="Times New Roman" w:hAnsi="Times New Roman"/>
          <w:b/>
          <w:bCs/>
          <w:color w:val="auto"/>
          <w:spacing w:val="2"/>
          <w:sz w:val="26"/>
          <w:szCs w:val="26"/>
        </w:rPr>
        <w:t>.</w:t>
      </w:r>
      <w:r w:rsidRPr="00BE4615">
        <w:rPr>
          <w:rFonts w:ascii="Times New Roman" w:hAnsi="Times New Roman"/>
          <w:color w:val="auto"/>
          <w:spacing w:val="2"/>
          <w:sz w:val="26"/>
          <w:szCs w:val="26"/>
        </w:rPr>
        <w:t xml:space="preserve"> Требования к результатам изучения учебного </w:t>
      </w:r>
      <w:r w:rsidRPr="00BE4615">
        <w:rPr>
          <w:rFonts w:ascii="Times New Roman" w:hAnsi="Times New Roman"/>
          <w:color w:val="auto"/>
          <w:sz w:val="26"/>
          <w:szCs w:val="26"/>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BE4615">
        <w:rPr>
          <w:rFonts w:ascii="Times New Roman" w:hAnsi="Times New Roman"/>
          <w:color w:val="auto"/>
          <w:sz w:val="26"/>
          <w:szCs w:val="26"/>
        </w:rPr>
        <w:t>ценностно­смысловой</w:t>
      </w:r>
      <w:proofErr w:type="spellEnd"/>
      <w:r w:rsidRPr="00BE4615">
        <w:rPr>
          <w:rFonts w:ascii="Times New Roman" w:hAnsi="Times New Roman"/>
          <w:color w:val="auto"/>
          <w:sz w:val="26"/>
          <w:szCs w:val="26"/>
        </w:rPr>
        <w:t xml:space="preserve"> сферы и коммуникации).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lastRenderedPageBreak/>
        <w:t>Учебны</w:t>
      </w:r>
      <w:r w:rsidR="00B536E1" w:rsidRPr="00BE4615">
        <w:rPr>
          <w:rFonts w:ascii="Times New Roman" w:hAnsi="Times New Roman"/>
          <w:color w:val="auto"/>
          <w:sz w:val="26"/>
          <w:szCs w:val="26"/>
        </w:rPr>
        <w:t>й</w:t>
      </w:r>
      <w:r w:rsidRPr="00BE4615">
        <w:rPr>
          <w:rFonts w:ascii="Times New Roman" w:hAnsi="Times New Roman"/>
          <w:color w:val="auto"/>
          <w:sz w:val="26"/>
          <w:szCs w:val="26"/>
        </w:rPr>
        <w:t xml:space="preserve"> предмет «Литературное чтение»</w:t>
      </w:r>
      <w:r w:rsidR="00B536E1" w:rsidRPr="00BE4615">
        <w:rPr>
          <w:rFonts w:ascii="Times New Roman" w:hAnsi="Times New Roman"/>
          <w:color w:val="auto"/>
          <w:sz w:val="26"/>
          <w:szCs w:val="26"/>
        </w:rPr>
        <w:t xml:space="preserve"> </w:t>
      </w:r>
      <w:r w:rsidRPr="00BE4615">
        <w:rPr>
          <w:rFonts w:ascii="Times New Roman" w:hAnsi="Times New Roman"/>
          <w:color w:val="auto"/>
          <w:sz w:val="26"/>
          <w:szCs w:val="26"/>
        </w:rPr>
        <w:t>обеспечивают формирование следующих универсальных учебных действий:</w:t>
      </w:r>
    </w:p>
    <w:p w:rsidR="00653A76" w:rsidRPr="00BE4615" w:rsidRDefault="00653A76" w:rsidP="00BB236F">
      <w:pPr>
        <w:pStyle w:val="21"/>
        <w:spacing w:line="276" w:lineRule="auto"/>
        <w:rPr>
          <w:sz w:val="26"/>
          <w:szCs w:val="26"/>
        </w:rPr>
      </w:pPr>
      <w:proofErr w:type="spellStart"/>
      <w:r w:rsidRPr="00BE4615">
        <w:rPr>
          <w:sz w:val="26"/>
          <w:szCs w:val="26"/>
        </w:rPr>
        <w:t>смыслообразования</w:t>
      </w:r>
      <w:proofErr w:type="spellEnd"/>
      <w:r w:rsidRPr="00BE4615">
        <w:rPr>
          <w:sz w:val="26"/>
          <w:szCs w:val="26"/>
        </w:rPr>
        <w:t xml:space="preserve"> через прослеживание судьбы героя и ориентацию обучающегося в системе личностных смыслов;</w:t>
      </w:r>
    </w:p>
    <w:p w:rsidR="00653A76" w:rsidRPr="00BE4615" w:rsidRDefault="00653A76" w:rsidP="00BB236F">
      <w:pPr>
        <w:pStyle w:val="21"/>
        <w:spacing w:line="276" w:lineRule="auto"/>
        <w:rPr>
          <w:sz w:val="26"/>
          <w:szCs w:val="26"/>
        </w:rPr>
      </w:pPr>
      <w:r w:rsidRPr="00BE4615">
        <w:rPr>
          <w:spacing w:val="2"/>
          <w:sz w:val="26"/>
          <w:szCs w:val="26"/>
        </w:rPr>
        <w:t>самоопределения и самопознания на основе сравнения образа «Я» с героями литературных произведений посред</w:t>
      </w:r>
      <w:r w:rsidRPr="00BE4615">
        <w:rPr>
          <w:sz w:val="26"/>
          <w:szCs w:val="26"/>
        </w:rPr>
        <w:t xml:space="preserve">ством </w:t>
      </w:r>
      <w:proofErr w:type="spellStart"/>
      <w:r w:rsidRPr="00BE4615">
        <w:rPr>
          <w:sz w:val="26"/>
          <w:szCs w:val="26"/>
        </w:rPr>
        <w:t>эмоционально­действенной</w:t>
      </w:r>
      <w:proofErr w:type="spellEnd"/>
      <w:r w:rsidRPr="00BE4615">
        <w:rPr>
          <w:sz w:val="26"/>
          <w:szCs w:val="26"/>
        </w:rPr>
        <w:t xml:space="preserve"> идентификации;</w:t>
      </w:r>
    </w:p>
    <w:p w:rsidR="00653A76" w:rsidRPr="00BE4615" w:rsidRDefault="00653A76" w:rsidP="00BB236F">
      <w:pPr>
        <w:pStyle w:val="21"/>
        <w:spacing w:line="276" w:lineRule="auto"/>
        <w:rPr>
          <w:sz w:val="26"/>
          <w:szCs w:val="26"/>
        </w:rPr>
      </w:pPr>
      <w:r w:rsidRPr="00BE4615">
        <w:rPr>
          <w:sz w:val="26"/>
          <w:szCs w:val="26"/>
        </w:rPr>
        <w:t>основ гражданской идентичности пут</w:t>
      </w:r>
      <w:r w:rsidR="00D30361" w:rsidRPr="00BE4615">
        <w:rPr>
          <w:sz w:val="26"/>
          <w:szCs w:val="26"/>
        </w:rPr>
        <w:t>е</w:t>
      </w:r>
      <w:r w:rsidRPr="00BE4615">
        <w:rPr>
          <w:sz w:val="26"/>
          <w:szCs w:val="26"/>
        </w:rPr>
        <w:t>м знакомства с ге</w:t>
      </w:r>
      <w:r w:rsidRPr="00BE4615">
        <w:rPr>
          <w:spacing w:val="2"/>
          <w:sz w:val="26"/>
          <w:szCs w:val="26"/>
        </w:rPr>
        <w:t xml:space="preserve">роическим историческим прошлым своего народа и своей </w:t>
      </w:r>
      <w:r w:rsidRPr="00BE4615">
        <w:rPr>
          <w:sz w:val="26"/>
          <w:szCs w:val="26"/>
        </w:rPr>
        <w:t>страны и переживания гордости и эмоциональной сопричастности подвигам и достижениям е</w:t>
      </w:r>
      <w:r w:rsidR="00D30361" w:rsidRPr="00BE4615">
        <w:rPr>
          <w:sz w:val="26"/>
          <w:szCs w:val="26"/>
        </w:rPr>
        <w:t>е</w:t>
      </w:r>
      <w:r w:rsidRPr="00BE4615">
        <w:rPr>
          <w:sz w:val="26"/>
          <w:szCs w:val="26"/>
        </w:rPr>
        <w:t xml:space="preserve"> граждан;</w:t>
      </w:r>
    </w:p>
    <w:p w:rsidR="00653A76" w:rsidRPr="00BE4615" w:rsidRDefault="00653A76" w:rsidP="00BB236F">
      <w:pPr>
        <w:pStyle w:val="21"/>
        <w:spacing w:line="276" w:lineRule="auto"/>
        <w:rPr>
          <w:sz w:val="26"/>
          <w:szCs w:val="26"/>
        </w:rPr>
      </w:pPr>
      <w:r w:rsidRPr="00BE4615">
        <w:rPr>
          <w:spacing w:val="-2"/>
          <w:sz w:val="26"/>
          <w:szCs w:val="26"/>
        </w:rPr>
        <w:t>эстетических ценностей и на их основе эстетических кри</w:t>
      </w:r>
      <w:r w:rsidRPr="00BE4615">
        <w:rPr>
          <w:sz w:val="26"/>
          <w:szCs w:val="26"/>
        </w:rPr>
        <w:t>териев;</w:t>
      </w:r>
    </w:p>
    <w:p w:rsidR="00653A76" w:rsidRPr="00BE4615" w:rsidRDefault="00653A76" w:rsidP="00BB236F">
      <w:pPr>
        <w:pStyle w:val="21"/>
        <w:spacing w:line="276" w:lineRule="auto"/>
        <w:rPr>
          <w:sz w:val="26"/>
          <w:szCs w:val="26"/>
        </w:rPr>
      </w:pPr>
      <w:proofErr w:type="spellStart"/>
      <w:r w:rsidRPr="00BE4615">
        <w:rPr>
          <w:spacing w:val="2"/>
          <w:sz w:val="26"/>
          <w:szCs w:val="26"/>
        </w:rPr>
        <w:t>нравственно­этического</w:t>
      </w:r>
      <w:proofErr w:type="spellEnd"/>
      <w:r w:rsidRPr="00BE4615">
        <w:rPr>
          <w:spacing w:val="2"/>
          <w:sz w:val="26"/>
          <w:szCs w:val="26"/>
        </w:rPr>
        <w:t xml:space="preserve"> оценивания через выявление</w:t>
      </w:r>
      <w:r w:rsidR="00AD265D" w:rsidRPr="00BE4615">
        <w:rPr>
          <w:spacing w:val="2"/>
          <w:sz w:val="26"/>
          <w:szCs w:val="26"/>
        </w:rPr>
        <w:t xml:space="preserve"> </w:t>
      </w:r>
      <w:r w:rsidRPr="00BE4615">
        <w:rPr>
          <w:spacing w:val="2"/>
          <w:sz w:val="26"/>
          <w:szCs w:val="26"/>
        </w:rPr>
        <w:t xml:space="preserve">морального содержания и нравственного значения действий </w:t>
      </w:r>
      <w:r w:rsidRPr="00BE4615">
        <w:rPr>
          <w:spacing w:val="-2"/>
          <w:sz w:val="26"/>
          <w:szCs w:val="26"/>
        </w:rPr>
        <w:t>пер</w:t>
      </w:r>
      <w:r w:rsidRPr="00BE4615">
        <w:rPr>
          <w:sz w:val="26"/>
          <w:szCs w:val="26"/>
        </w:rPr>
        <w:t>сонажей;</w:t>
      </w:r>
    </w:p>
    <w:p w:rsidR="00653A76" w:rsidRPr="00BE4615" w:rsidRDefault="00653A76" w:rsidP="00BB236F">
      <w:pPr>
        <w:pStyle w:val="21"/>
        <w:spacing w:line="276" w:lineRule="auto"/>
        <w:rPr>
          <w:sz w:val="26"/>
          <w:szCs w:val="26"/>
        </w:rPr>
      </w:pPr>
      <w:proofErr w:type="spellStart"/>
      <w:r w:rsidRPr="00BE4615">
        <w:rPr>
          <w:spacing w:val="2"/>
          <w:sz w:val="26"/>
          <w:szCs w:val="26"/>
        </w:rPr>
        <w:t>эмоционально­личностной</w:t>
      </w:r>
      <w:proofErr w:type="spellEnd"/>
      <w:r w:rsidRPr="00BE4615">
        <w:rPr>
          <w:spacing w:val="2"/>
          <w:sz w:val="26"/>
          <w:szCs w:val="26"/>
        </w:rPr>
        <w:t xml:space="preserve"> </w:t>
      </w:r>
      <w:proofErr w:type="spellStart"/>
      <w:r w:rsidRPr="00BE4615">
        <w:rPr>
          <w:spacing w:val="2"/>
          <w:sz w:val="26"/>
          <w:szCs w:val="26"/>
        </w:rPr>
        <w:t>децентрации</w:t>
      </w:r>
      <w:proofErr w:type="spellEnd"/>
      <w:r w:rsidRPr="00BE4615">
        <w:rPr>
          <w:spacing w:val="2"/>
          <w:sz w:val="26"/>
          <w:szCs w:val="26"/>
        </w:rPr>
        <w:t xml:space="preserve"> на основе отождествления себя с героями произведения, соотнесения и </w:t>
      </w:r>
      <w:r w:rsidRPr="00BE4615">
        <w:rPr>
          <w:sz w:val="26"/>
          <w:szCs w:val="26"/>
        </w:rPr>
        <w:t>сопоставления их позиций, взглядов и мнений;</w:t>
      </w:r>
    </w:p>
    <w:p w:rsidR="00653A76" w:rsidRPr="00BE4615" w:rsidRDefault="00653A76" w:rsidP="00BB236F">
      <w:pPr>
        <w:pStyle w:val="21"/>
        <w:spacing w:line="276" w:lineRule="auto"/>
        <w:rPr>
          <w:sz w:val="26"/>
          <w:szCs w:val="26"/>
        </w:rPr>
      </w:pPr>
      <w:r w:rsidRPr="00BE4615">
        <w:rPr>
          <w:sz w:val="26"/>
          <w:szCs w:val="26"/>
        </w:rPr>
        <w:t>умения понимать контекстную речь на основе воссоздания картины событий и поступков персонажей;</w:t>
      </w:r>
    </w:p>
    <w:p w:rsidR="00653A76" w:rsidRPr="00BE4615" w:rsidRDefault="00653A76" w:rsidP="00BB236F">
      <w:pPr>
        <w:pStyle w:val="21"/>
        <w:spacing w:line="276" w:lineRule="auto"/>
        <w:rPr>
          <w:sz w:val="26"/>
          <w:szCs w:val="26"/>
        </w:rPr>
      </w:pPr>
      <w:r w:rsidRPr="00BE4615">
        <w:rPr>
          <w:spacing w:val="2"/>
          <w:sz w:val="26"/>
          <w:szCs w:val="26"/>
        </w:rPr>
        <w:t>умения произвольно и выразительно строить контекст</w:t>
      </w:r>
      <w:r w:rsidRPr="00BE4615">
        <w:rPr>
          <w:sz w:val="26"/>
          <w:szCs w:val="26"/>
        </w:rPr>
        <w:t>ную речь с уч</w:t>
      </w:r>
      <w:r w:rsidR="00D30361" w:rsidRPr="00BE4615">
        <w:rPr>
          <w:sz w:val="26"/>
          <w:szCs w:val="26"/>
        </w:rPr>
        <w:t>е</w:t>
      </w:r>
      <w:r w:rsidRPr="00BE4615">
        <w:rPr>
          <w:sz w:val="26"/>
          <w:szCs w:val="26"/>
        </w:rPr>
        <w:t>том целей коммуникации, особенностей слушателя, в том числе используя аудиовизуальные средства;</w:t>
      </w:r>
    </w:p>
    <w:p w:rsidR="00653A76" w:rsidRPr="00BE4615" w:rsidRDefault="00653A76" w:rsidP="00BB236F">
      <w:pPr>
        <w:pStyle w:val="21"/>
        <w:spacing w:line="276" w:lineRule="auto"/>
        <w:rPr>
          <w:sz w:val="26"/>
          <w:szCs w:val="26"/>
        </w:rPr>
      </w:pPr>
      <w:r w:rsidRPr="00BE4615">
        <w:rPr>
          <w:spacing w:val="2"/>
          <w:sz w:val="26"/>
          <w:szCs w:val="26"/>
        </w:rPr>
        <w:t xml:space="preserve">умения устанавливать логическую </w:t>
      </w:r>
      <w:proofErr w:type="spellStart"/>
      <w:r w:rsidRPr="00BE4615">
        <w:rPr>
          <w:spacing w:val="2"/>
          <w:sz w:val="26"/>
          <w:szCs w:val="26"/>
        </w:rPr>
        <w:t>причинно­следствен</w:t>
      </w:r>
      <w:r w:rsidRPr="00BE4615">
        <w:rPr>
          <w:sz w:val="26"/>
          <w:szCs w:val="26"/>
        </w:rPr>
        <w:t>ную</w:t>
      </w:r>
      <w:proofErr w:type="spellEnd"/>
      <w:r w:rsidRPr="00BE4615">
        <w:rPr>
          <w:sz w:val="26"/>
          <w:szCs w:val="26"/>
        </w:rPr>
        <w:t xml:space="preserve"> последовательность событий и действий героев произведения;</w:t>
      </w:r>
    </w:p>
    <w:p w:rsidR="00653A76" w:rsidRPr="00BE4615" w:rsidRDefault="00653A76" w:rsidP="00BB236F">
      <w:pPr>
        <w:pStyle w:val="21"/>
        <w:spacing w:line="276" w:lineRule="auto"/>
        <w:rPr>
          <w:sz w:val="26"/>
          <w:szCs w:val="26"/>
        </w:rPr>
      </w:pPr>
      <w:r w:rsidRPr="00BE4615">
        <w:rPr>
          <w:sz w:val="26"/>
          <w:szCs w:val="26"/>
        </w:rPr>
        <w:t>умения строить план с выделением существенной и дополнительной информации.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«Иностранный язык» </w:t>
      </w:r>
      <w:proofErr w:type="gramStart"/>
      <w:r w:rsidRPr="00BE4615">
        <w:rPr>
          <w:rFonts w:ascii="Times New Roman" w:hAnsi="Times New Roman"/>
          <w:color w:val="auto"/>
          <w:sz w:val="26"/>
          <w:szCs w:val="26"/>
        </w:rPr>
        <w:t>обеспечивает</w:t>
      </w:r>
      <w:proofErr w:type="gramEnd"/>
      <w:r w:rsidRPr="00BE4615">
        <w:rPr>
          <w:rFonts w:ascii="Times New Roman" w:hAnsi="Times New Roman"/>
          <w:color w:val="auto"/>
          <w:sz w:val="26"/>
          <w:szCs w:val="26"/>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BE4615" w:rsidRDefault="00653A76" w:rsidP="00BB236F">
      <w:pPr>
        <w:pStyle w:val="21"/>
        <w:spacing w:line="276" w:lineRule="auto"/>
        <w:rPr>
          <w:sz w:val="26"/>
          <w:szCs w:val="26"/>
        </w:rPr>
      </w:pPr>
      <w:r w:rsidRPr="00BE4615">
        <w:rPr>
          <w:spacing w:val="-2"/>
          <w:sz w:val="26"/>
          <w:szCs w:val="26"/>
        </w:rPr>
        <w:t xml:space="preserve">общему речевому развитию обучающегося на основе </w:t>
      </w:r>
      <w:r w:rsidRPr="00BE4615">
        <w:rPr>
          <w:sz w:val="26"/>
          <w:szCs w:val="26"/>
        </w:rPr>
        <w:t>формирования обобщ</w:t>
      </w:r>
      <w:r w:rsidR="00D30361" w:rsidRPr="00BE4615">
        <w:rPr>
          <w:sz w:val="26"/>
          <w:szCs w:val="26"/>
        </w:rPr>
        <w:t>е</w:t>
      </w:r>
      <w:r w:rsidRPr="00BE4615">
        <w:rPr>
          <w:sz w:val="26"/>
          <w:szCs w:val="26"/>
        </w:rPr>
        <w:t>нных лингвистических структур грамматики и синтаксиса;</w:t>
      </w:r>
    </w:p>
    <w:p w:rsidR="00653A76" w:rsidRPr="00BE4615" w:rsidRDefault="00653A76" w:rsidP="00BB236F">
      <w:pPr>
        <w:pStyle w:val="21"/>
        <w:spacing w:line="276" w:lineRule="auto"/>
        <w:rPr>
          <w:sz w:val="26"/>
          <w:szCs w:val="26"/>
        </w:rPr>
      </w:pPr>
      <w:r w:rsidRPr="00BE4615">
        <w:rPr>
          <w:spacing w:val="2"/>
          <w:sz w:val="26"/>
          <w:szCs w:val="26"/>
        </w:rPr>
        <w:t>развитию произвольности и осознанности монологиче</w:t>
      </w:r>
      <w:r w:rsidRPr="00BE4615">
        <w:rPr>
          <w:sz w:val="26"/>
          <w:szCs w:val="26"/>
        </w:rPr>
        <w:t>ской и диалогической речи;</w:t>
      </w:r>
    </w:p>
    <w:p w:rsidR="00653A76" w:rsidRPr="00BE4615" w:rsidRDefault="00653A76" w:rsidP="00BB236F">
      <w:pPr>
        <w:pStyle w:val="21"/>
        <w:spacing w:line="276" w:lineRule="auto"/>
        <w:rPr>
          <w:sz w:val="26"/>
          <w:szCs w:val="26"/>
        </w:rPr>
      </w:pPr>
      <w:r w:rsidRPr="00BE4615">
        <w:rPr>
          <w:sz w:val="26"/>
          <w:szCs w:val="26"/>
        </w:rPr>
        <w:t>развитию письменной речи;</w:t>
      </w:r>
    </w:p>
    <w:p w:rsidR="00653A76" w:rsidRPr="00BE4615" w:rsidRDefault="00653A76" w:rsidP="00BB236F">
      <w:pPr>
        <w:pStyle w:val="21"/>
        <w:spacing w:line="276" w:lineRule="auto"/>
        <w:rPr>
          <w:sz w:val="26"/>
          <w:szCs w:val="26"/>
        </w:rPr>
      </w:pPr>
      <w:r w:rsidRPr="00BE4615">
        <w:rPr>
          <w:sz w:val="26"/>
          <w:szCs w:val="26"/>
        </w:rPr>
        <w:t>формированию ориентации на партн</w:t>
      </w:r>
      <w:r w:rsidR="00D30361" w:rsidRPr="00BE4615">
        <w:rPr>
          <w:sz w:val="26"/>
          <w:szCs w:val="26"/>
        </w:rPr>
        <w:t>е</w:t>
      </w:r>
      <w:r w:rsidRPr="00BE4615">
        <w:rPr>
          <w:sz w:val="26"/>
          <w:szCs w:val="26"/>
        </w:rPr>
        <w:t>ра, его высказыва</w:t>
      </w:r>
      <w:r w:rsidRPr="00BE4615">
        <w:rPr>
          <w:spacing w:val="2"/>
          <w:sz w:val="26"/>
          <w:szCs w:val="26"/>
        </w:rPr>
        <w:t xml:space="preserve">ния, поведение, эмоциональное состояние и переживания; </w:t>
      </w:r>
      <w:r w:rsidRPr="00BE4615">
        <w:rPr>
          <w:sz w:val="26"/>
          <w:szCs w:val="26"/>
        </w:rPr>
        <w:t>уважения интересов партн</w:t>
      </w:r>
      <w:r w:rsidR="00D30361" w:rsidRPr="00BE4615">
        <w:rPr>
          <w:sz w:val="26"/>
          <w:szCs w:val="26"/>
        </w:rPr>
        <w:t>е</w:t>
      </w:r>
      <w:r w:rsidRPr="00BE4615">
        <w:rPr>
          <w:sz w:val="26"/>
          <w:szCs w:val="26"/>
        </w:rPr>
        <w:t>ра; умения слушать и слышать собеседника, вести диалог, излагать и обосновывать сво</w:t>
      </w:r>
      <w:r w:rsidR="00D30361" w:rsidRPr="00BE4615">
        <w:rPr>
          <w:sz w:val="26"/>
          <w:szCs w:val="26"/>
        </w:rPr>
        <w:t>е</w:t>
      </w:r>
      <w:r w:rsidRPr="00BE4615">
        <w:rPr>
          <w:sz w:val="26"/>
          <w:szCs w:val="26"/>
        </w:rPr>
        <w:t xml:space="preserve"> мнение в понятной для собеседника форме.</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т необходимые </w:t>
      </w:r>
      <w:r w:rsidRPr="00BE4615">
        <w:rPr>
          <w:rFonts w:ascii="Times New Roman" w:hAnsi="Times New Roman"/>
          <w:color w:val="auto"/>
          <w:sz w:val="26"/>
          <w:szCs w:val="26"/>
        </w:rPr>
        <w:t>условия для формирования личностных универсальных дей</w:t>
      </w:r>
      <w:r w:rsidRPr="00BE4615">
        <w:rPr>
          <w:rFonts w:ascii="Times New Roman" w:hAnsi="Times New Roman"/>
          <w:color w:val="auto"/>
          <w:spacing w:val="2"/>
          <w:sz w:val="26"/>
          <w:szCs w:val="26"/>
        </w:rPr>
        <w:t>ствий </w:t>
      </w:r>
      <w:r w:rsidR="006833BF"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 формирования гражданской идентичности лично</w:t>
      </w:r>
      <w:r w:rsidRPr="00BE4615">
        <w:rPr>
          <w:rFonts w:ascii="Times New Roman" w:hAnsi="Times New Roman"/>
          <w:color w:val="auto"/>
          <w:sz w:val="26"/>
          <w:szCs w:val="26"/>
        </w:rPr>
        <w:t>сти, преимущественно в е</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4"/>
          <w:sz w:val="26"/>
          <w:szCs w:val="26"/>
        </w:rPr>
        <w:lastRenderedPageBreak/>
        <w:t xml:space="preserve">Изучение иностранного языка способствует развитию </w:t>
      </w:r>
      <w:proofErr w:type="spellStart"/>
      <w:r w:rsidRPr="00BE4615">
        <w:rPr>
          <w:rFonts w:ascii="Times New Roman" w:hAnsi="Times New Roman"/>
          <w:color w:val="auto"/>
          <w:spacing w:val="-4"/>
          <w:sz w:val="26"/>
          <w:szCs w:val="26"/>
        </w:rPr>
        <w:t>обще</w:t>
      </w:r>
      <w:r w:rsidRPr="00BE4615">
        <w:rPr>
          <w:rFonts w:ascii="Times New Roman" w:hAnsi="Times New Roman"/>
          <w:color w:val="auto"/>
          <w:sz w:val="26"/>
          <w:szCs w:val="26"/>
        </w:rPr>
        <w:t>учебных</w:t>
      </w:r>
      <w:proofErr w:type="spellEnd"/>
      <w:r w:rsidRPr="00BE4615">
        <w:rPr>
          <w:rFonts w:ascii="Times New Roman" w:hAnsi="Times New Roman"/>
          <w:color w:val="auto"/>
          <w:sz w:val="26"/>
          <w:szCs w:val="26"/>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E4615" w:rsidRDefault="00653A76" w:rsidP="00BB236F">
      <w:pPr>
        <w:pStyle w:val="a3"/>
        <w:shd w:val="clear" w:color="auto" w:fill="FFFFFF" w:themeFill="background1"/>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«Математика».</w:t>
      </w:r>
      <w:r w:rsidR="006833BF" w:rsidRPr="00BE4615">
        <w:rPr>
          <w:rFonts w:ascii="Times New Roman" w:hAnsi="Times New Roman"/>
          <w:b/>
          <w:bCs/>
          <w:color w:val="auto"/>
          <w:sz w:val="26"/>
          <w:szCs w:val="26"/>
        </w:rPr>
        <w:t xml:space="preserve"> </w:t>
      </w:r>
      <w:r w:rsidR="00BA24FC" w:rsidRPr="00BE4615">
        <w:rPr>
          <w:rFonts w:ascii="Times New Roman" w:hAnsi="Times New Roman"/>
          <w:color w:val="auto"/>
          <w:sz w:val="26"/>
          <w:szCs w:val="26"/>
        </w:rPr>
        <w:t>П</w:t>
      </w:r>
      <w:r w:rsidR="00C27132" w:rsidRPr="00BE4615">
        <w:rPr>
          <w:rFonts w:ascii="Times New Roman" w:hAnsi="Times New Roman"/>
          <w:color w:val="auto"/>
          <w:sz w:val="26"/>
          <w:szCs w:val="26"/>
        </w:rPr>
        <w:t xml:space="preserve">ри получении </w:t>
      </w:r>
      <w:r w:rsidRPr="00BE4615">
        <w:rPr>
          <w:rFonts w:ascii="Times New Roman" w:hAnsi="Times New Roman"/>
          <w:color w:val="auto"/>
          <w:sz w:val="26"/>
          <w:szCs w:val="26"/>
        </w:rPr>
        <w:t xml:space="preserve"> начального </w:t>
      </w:r>
      <w:r w:rsidRPr="00BE4615">
        <w:rPr>
          <w:rFonts w:ascii="Times New Roman" w:hAnsi="Times New Roman"/>
          <w:color w:val="auto"/>
          <w:spacing w:val="2"/>
          <w:sz w:val="26"/>
          <w:szCs w:val="26"/>
        </w:rPr>
        <w:t>общего образования этот учебный предмет является осно</w:t>
      </w:r>
      <w:r w:rsidRPr="00BE4615">
        <w:rPr>
          <w:rFonts w:ascii="Times New Roman" w:hAnsi="Times New Roman"/>
          <w:color w:val="auto"/>
          <w:sz w:val="26"/>
          <w:szCs w:val="26"/>
        </w:rPr>
        <w:t>вой развития у обучающихся познавательных универсальных действий, в первую очередь логических и алгоритмических.</w:t>
      </w:r>
    </w:p>
    <w:p w:rsidR="00653A76" w:rsidRPr="00BE4615" w:rsidRDefault="00653A76" w:rsidP="00BB236F">
      <w:pPr>
        <w:pStyle w:val="a3"/>
        <w:shd w:val="clear" w:color="auto" w:fill="FFFFFF" w:themeFill="background1"/>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BE4615">
        <w:rPr>
          <w:rFonts w:ascii="Times New Roman" w:hAnsi="Times New Roman"/>
          <w:color w:val="auto"/>
          <w:sz w:val="26"/>
          <w:szCs w:val="26"/>
        </w:rPr>
        <w:t>знаково­символических</w:t>
      </w:r>
      <w:proofErr w:type="spellEnd"/>
      <w:r w:rsidRPr="00BE4615">
        <w:rPr>
          <w:rFonts w:ascii="Times New Roman" w:hAnsi="Times New Roman"/>
          <w:color w:val="auto"/>
          <w:sz w:val="26"/>
          <w:szCs w:val="26"/>
        </w:rPr>
        <w:t xml:space="preserve"> сре</w:t>
      </w:r>
      <w:proofErr w:type="gramStart"/>
      <w:r w:rsidRPr="00BE4615">
        <w:rPr>
          <w:rFonts w:ascii="Times New Roman" w:hAnsi="Times New Roman"/>
          <w:color w:val="auto"/>
          <w:sz w:val="26"/>
          <w:szCs w:val="26"/>
        </w:rPr>
        <w:t>дств дл</w:t>
      </w:r>
      <w:proofErr w:type="gramEnd"/>
      <w:r w:rsidRPr="00BE4615">
        <w:rPr>
          <w:rFonts w:ascii="Times New Roman" w:hAnsi="Times New Roman"/>
          <w:color w:val="auto"/>
          <w:sz w:val="26"/>
          <w:szCs w:val="26"/>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BE4615">
        <w:rPr>
          <w:rFonts w:ascii="Times New Roman" w:hAnsi="Times New Roman"/>
          <w:color w:val="auto"/>
          <w:sz w:val="26"/>
          <w:szCs w:val="26"/>
        </w:rPr>
        <w:t>е</w:t>
      </w:r>
      <w:r w:rsidRPr="00BE4615">
        <w:rPr>
          <w:rFonts w:ascii="Times New Roman" w:hAnsi="Times New Roman"/>
          <w:color w:val="auto"/>
          <w:sz w:val="26"/>
          <w:szCs w:val="26"/>
        </w:rPr>
        <w:t>ма решения задач как универсального учебного действия.</w:t>
      </w:r>
    </w:p>
    <w:p w:rsidR="00653A76" w:rsidRPr="00BE4615" w:rsidRDefault="00653A76" w:rsidP="00BB236F">
      <w:pPr>
        <w:pStyle w:val="a3"/>
        <w:shd w:val="clear" w:color="auto" w:fill="FFFFFF" w:themeFill="background1"/>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Формирование моделирования как универсального учебно</w:t>
      </w:r>
      <w:r w:rsidRPr="00BE4615">
        <w:rPr>
          <w:rFonts w:ascii="Times New Roman" w:hAnsi="Times New Roman"/>
          <w:color w:val="auto"/>
          <w:sz w:val="26"/>
          <w:szCs w:val="26"/>
        </w:rPr>
        <w:t>го действия осуществляется в рамках практически всех учебных предметов на это</w:t>
      </w:r>
      <w:r w:rsidR="002412B9" w:rsidRPr="00BE4615">
        <w:rPr>
          <w:rFonts w:ascii="Times New Roman" w:hAnsi="Times New Roman"/>
          <w:color w:val="auto"/>
          <w:sz w:val="26"/>
          <w:szCs w:val="26"/>
        </w:rPr>
        <w:t>м уро</w:t>
      </w:r>
      <w:r w:rsidR="00C6263C" w:rsidRPr="00BE4615">
        <w:rPr>
          <w:rFonts w:ascii="Times New Roman" w:hAnsi="Times New Roman"/>
          <w:color w:val="auto"/>
          <w:sz w:val="26"/>
          <w:szCs w:val="26"/>
        </w:rPr>
        <w:t>в</w:t>
      </w:r>
      <w:r w:rsidR="002412B9" w:rsidRPr="00BE4615">
        <w:rPr>
          <w:rFonts w:ascii="Times New Roman" w:hAnsi="Times New Roman"/>
          <w:color w:val="auto"/>
          <w:sz w:val="26"/>
          <w:szCs w:val="26"/>
        </w:rPr>
        <w:t>не</w:t>
      </w:r>
      <w:r w:rsidRPr="00BE4615">
        <w:rPr>
          <w:rFonts w:ascii="Times New Roman" w:hAnsi="Times New Roman"/>
          <w:color w:val="auto"/>
          <w:sz w:val="26"/>
          <w:szCs w:val="26"/>
        </w:rPr>
        <w:t xml:space="preserve"> образования. В процессе обучения </w:t>
      </w:r>
      <w:proofErr w:type="gramStart"/>
      <w:r w:rsidRPr="00BE4615">
        <w:rPr>
          <w:rFonts w:ascii="Times New Roman" w:hAnsi="Times New Roman"/>
          <w:color w:val="auto"/>
          <w:sz w:val="26"/>
          <w:szCs w:val="26"/>
        </w:rPr>
        <w:t>обучающийся</w:t>
      </w:r>
      <w:proofErr w:type="gramEnd"/>
      <w:r w:rsidRPr="00BE4615">
        <w:rPr>
          <w:rFonts w:ascii="Times New Roman" w:hAnsi="Times New Roman"/>
          <w:color w:val="auto"/>
          <w:sz w:val="26"/>
          <w:szCs w:val="26"/>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«Окружающий мир».</w:t>
      </w:r>
      <w:r w:rsidRPr="00BE4615">
        <w:rPr>
          <w:rFonts w:ascii="Times New Roman" w:hAnsi="Times New Roman"/>
          <w:color w:val="auto"/>
          <w:sz w:val="26"/>
          <w:szCs w:val="26"/>
        </w:rPr>
        <w:t xml:space="preserve"> </w:t>
      </w:r>
      <w:proofErr w:type="gramStart"/>
      <w:r w:rsidRPr="00BE4615">
        <w:rPr>
          <w:rFonts w:ascii="Times New Roman" w:hAnsi="Times New Roman"/>
          <w:color w:val="auto"/>
          <w:sz w:val="26"/>
          <w:szCs w:val="26"/>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BE4615">
        <w:rPr>
          <w:rFonts w:ascii="Times New Roman" w:hAnsi="Times New Roman"/>
          <w:color w:val="auto"/>
          <w:sz w:val="26"/>
          <w:szCs w:val="26"/>
        </w:rPr>
        <w:t>социокультурного</w:t>
      </w:r>
      <w:proofErr w:type="spellEnd"/>
      <w:r w:rsidRPr="00BE4615">
        <w:rPr>
          <w:rFonts w:ascii="Times New Roman" w:hAnsi="Times New Roman"/>
          <w:color w:val="auto"/>
          <w:sz w:val="26"/>
          <w:szCs w:val="26"/>
        </w:rPr>
        <w:t xml:space="preserve"> мира, отношений человека с природой, обществом, </w:t>
      </w:r>
      <w:r w:rsidRPr="00BE4615">
        <w:rPr>
          <w:rFonts w:ascii="Times New Roman" w:hAnsi="Times New Roman"/>
          <w:color w:val="auto"/>
          <w:spacing w:val="2"/>
          <w:sz w:val="26"/>
          <w:szCs w:val="26"/>
        </w:rPr>
        <w:t xml:space="preserve">другими людьми, государством, осознания своего места в </w:t>
      </w:r>
      <w:r w:rsidRPr="00BE4615">
        <w:rPr>
          <w:rFonts w:ascii="Times New Roman" w:hAnsi="Times New Roman"/>
          <w:color w:val="auto"/>
          <w:sz w:val="26"/>
          <w:szCs w:val="26"/>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В сфере личностных универсальных действий изучение предмета «Окружающий мир» обеспечивает формирование </w:t>
      </w:r>
      <w:r w:rsidRPr="00BE4615">
        <w:rPr>
          <w:rFonts w:ascii="Times New Roman" w:hAnsi="Times New Roman"/>
          <w:color w:val="auto"/>
          <w:sz w:val="26"/>
          <w:szCs w:val="26"/>
        </w:rPr>
        <w:t xml:space="preserve">когнитивного, </w:t>
      </w:r>
      <w:proofErr w:type="spellStart"/>
      <w:r w:rsidRPr="00BE4615">
        <w:rPr>
          <w:rFonts w:ascii="Times New Roman" w:hAnsi="Times New Roman"/>
          <w:color w:val="auto"/>
          <w:sz w:val="26"/>
          <w:szCs w:val="26"/>
        </w:rPr>
        <w:t>эмоционально­ценностного</w:t>
      </w:r>
      <w:proofErr w:type="spellEnd"/>
      <w:r w:rsidRPr="00BE4615">
        <w:rPr>
          <w:rFonts w:ascii="Times New Roman" w:hAnsi="Times New Roman"/>
          <w:color w:val="auto"/>
          <w:sz w:val="26"/>
          <w:szCs w:val="26"/>
        </w:rPr>
        <w:t xml:space="preserve"> и </w:t>
      </w:r>
      <w:proofErr w:type="spellStart"/>
      <w:r w:rsidRPr="00BE4615">
        <w:rPr>
          <w:rFonts w:ascii="Times New Roman" w:hAnsi="Times New Roman"/>
          <w:color w:val="auto"/>
          <w:sz w:val="26"/>
          <w:szCs w:val="26"/>
        </w:rPr>
        <w:t>деятельностного</w:t>
      </w:r>
      <w:proofErr w:type="spellEnd"/>
      <w:r w:rsidRPr="00BE4615">
        <w:rPr>
          <w:rFonts w:ascii="Times New Roman" w:hAnsi="Times New Roman"/>
          <w:color w:val="auto"/>
          <w:sz w:val="26"/>
          <w:szCs w:val="26"/>
        </w:rPr>
        <w:t xml:space="preserve"> компонентов гражданской российской идентичности:</w:t>
      </w:r>
    </w:p>
    <w:p w:rsidR="00653A76" w:rsidRPr="00BE4615" w:rsidRDefault="00653A76" w:rsidP="00BB236F">
      <w:pPr>
        <w:pStyle w:val="21"/>
        <w:spacing w:line="276" w:lineRule="auto"/>
        <w:rPr>
          <w:sz w:val="26"/>
          <w:szCs w:val="26"/>
        </w:rPr>
      </w:pPr>
      <w:r w:rsidRPr="00BE4615">
        <w:rPr>
          <w:spacing w:val="2"/>
          <w:sz w:val="26"/>
          <w:szCs w:val="26"/>
        </w:rPr>
        <w:t>формирование умения различать государственную сим</w:t>
      </w:r>
      <w:r w:rsidRPr="00BE4615">
        <w:rPr>
          <w:sz w:val="26"/>
          <w:szCs w:val="26"/>
        </w:rPr>
        <w:t xml:space="preserve">волику Российской Федерации и своего региона, описывать достопримечательности столицы и родного края, находить на </w:t>
      </w:r>
      <w:r w:rsidRPr="00BE4615">
        <w:rPr>
          <w:spacing w:val="2"/>
          <w:sz w:val="26"/>
          <w:szCs w:val="26"/>
        </w:rPr>
        <w:t xml:space="preserve">карте Российскую Федерацию, Москву — столицу России, </w:t>
      </w:r>
      <w:r w:rsidRPr="00BE4615">
        <w:rPr>
          <w:sz w:val="26"/>
          <w:szCs w:val="26"/>
        </w:rPr>
        <w:t>свой регион и его столицу; ознакомление с особенностями некоторых зарубежных стран;</w:t>
      </w:r>
    </w:p>
    <w:p w:rsidR="00653A76" w:rsidRPr="00BE4615" w:rsidRDefault="00653A76" w:rsidP="00BB236F">
      <w:pPr>
        <w:pStyle w:val="21"/>
        <w:spacing w:line="276" w:lineRule="auto"/>
        <w:rPr>
          <w:sz w:val="26"/>
          <w:szCs w:val="26"/>
        </w:rPr>
      </w:pPr>
      <w:r w:rsidRPr="00BE4615">
        <w:rPr>
          <w:spacing w:val="-2"/>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BE4615">
        <w:rPr>
          <w:sz w:val="26"/>
          <w:szCs w:val="26"/>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BE4615" w:rsidRDefault="00653A76" w:rsidP="00BB236F">
      <w:pPr>
        <w:pStyle w:val="21"/>
        <w:spacing w:line="276" w:lineRule="auto"/>
        <w:rPr>
          <w:sz w:val="26"/>
          <w:szCs w:val="26"/>
        </w:rPr>
      </w:pPr>
      <w:r w:rsidRPr="00BE4615">
        <w:rPr>
          <w:spacing w:val="2"/>
          <w:sz w:val="26"/>
          <w:szCs w:val="26"/>
        </w:rPr>
        <w:t xml:space="preserve">формирование основ экологического сознания, грамотности и культуры учащихся, освоение элементарных норм </w:t>
      </w:r>
      <w:r w:rsidRPr="00BE4615">
        <w:rPr>
          <w:sz w:val="26"/>
          <w:szCs w:val="26"/>
        </w:rPr>
        <w:t xml:space="preserve">адекватного </w:t>
      </w:r>
      <w:proofErr w:type="spellStart"/>
      <w:r w:rsidRPr="00BE4615">
        <w:rPr>
          <w:sz w:val="26"/>
          <w:szCs w:val="26"/>
        </w:rPr>
        <w:t>природосообразного</w:t>
      </w:r>
      <w:proofErr w:type="spellEnd"/>
      <w:r w:rsidRPr="00BE4615">
        <w:rPr>
          <w:sz w:val="26"/>
          <w:szCs w:val="26"/>
        </w:rPr>
        <w:t xml:space="preserve"> поведения;</w:t>
      </w:r>
    </w:p>
    <w:p w:rsidR="00653A76" w:rsidRPr="00BE4615" w:rsidRDefault="00653A76" w:rsidP="00BB236F">
      <w:pPr>
        <w:pStyle w:val="21"/>
        <w:spacing w:line="276" w:lineRule="auto"/>
        <w:rPr>
          <w:sz w:val="26"/>
          <w:szCs w:val="26"/>
        </w:rPr>
      </w:pPr>
      <w:r w:rsidRPr="00BE4615">
        <w:rPr>
          <w:sz w:val="26"/>
          <w:szCs w:val="26"/>
        </w:rPr>
        <w:lastRenderedPageBreak/>
        <w:t xml:space="preserve">развитие </w:t>
      </w:r>
      <w:proofErr w:type="spellStart"/>
      <w:r w:rsidRPr="00BE4615">
        <w:rPr>
          <w:sz w:val="26"/>
          <w:szCs w:val="26"/>
        </w:rPr>
        <w:t>морально­этического</w:t>
      </w:r>
      <w:proofErr w:type="spellEnd"/>
      <w:r w:rsidRPr="00BE4615">
        <w:rPr>
          <w:sz w:val="26"/>
          <w:szCs w:val="26"/>
        </w:rPr>
        <w:t xml:space="preserve"> сознания — норм и правил взаимоотношений человека с другими людьми, социальными группами и сообществами.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В сфере личностных универсальных учебных действий</w:t>
      </w:r>
      <w:r w:rsidR="00AD265D"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 xml:space="preserve">изучение предмета способствует принятию </w:t>
      </w:r>
      <w:proofErr w:type="gramStart"/>
      <w:r w:rsidRPr="00BE4615">
        <w:rPr>
          <w:rFonts w:ascii="Times New Roman" w:hAnsi="Times New Roman"/>
          <w:color w:val="auto"/>
          <w:spacing w:val="2"/>
          <w:sz w:val="26"/>
          <w:szCs w:val="26"/>
        </w:rPr>
        <w:t>обучающимися</w:t>
      </w:r>
      <w:proofErr w:type="gramEnd"/>
      <w:r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Изучение данного предмета способствует формированию </w:t>
      </w:r>
      <w:proofErr w:type="spellStart"/>
      <w:r w:rsidRPr="00BE4615">
        <w:rPr>
          <w:rFonts w:ascii="Times New Roman" w:hAnsi="Times New Roman"/>
          <w:color w:val="auto"/>
          <w:sz w:val="26"/>
          <w:szCs w:val="26"/>
        </w:rPr>
        <w:t>общепознавательных</w:t>
      </w:r>
      <w:proofErr w:type="spellEnd"/>
      <w:r w:rsidRPr="00BE4615">
        <w:rPr>
          <w:rFonts w:ascii="Times New Roman" w:hAnsi="Times New Roman"/>
          <w:color w:val="auto"/>
          <w:sz w:val="26"/>
          <w:szCs w:val="26"/>
        </w:rPr>
        <w:t xml:space="preserve"> универсальных учебных действий:</w:t>
      </w:r>
    </w:p>
    <w:p w:rsidR="00653A76" w:rsidRPr="00BE4615" w:rsidRDefault="00653A76" w:rsidP="00BB236F">
      <w:pPr>
        <w:pStyle w:val="21"/>
        <w:spacing w:line="276" w:lineRule="auto"/>
        <w:rPr>
          <w:sz w:val="26"/>
          <w:szCs w:val="26"/>
        </w:rPr>
      </w:pPr>
      <w:r w:rsidRPr="00BE4615">
        <w:rPr>
          <w:sz w:val="26"/>
          <w:szCs w:val="26"/>
        </w:rPr>
        <w:t>овладению начальными формами исследовательской деятельности, включая умение поиска и работы с информацией;</w:t>
      </w:r>
    </w:p>
    <w:p w:rsidR="00653A76" w:rsidRPr="00BE4615" w:rsidRDefault="00653A76" w:rsidP="00BB236F">
      <w:pPr>
        <w:pStyle w:val="21"/>
        <w:spacing w:line="276" w:lineRule="auto"/>
        <w:rPr>
          <w:sz w:val="26"/>
          <w:szCs w:val="26"/>
        </w:rPr>
      </w:pPr>
      <w:r w:rsidRPr="00BE4615">
        <w:rPr>
          <w:spacing w:val="2"/>
          <w:sz w:val="26"/>
          <w:szCs w:val="26"/>
        </w:rPr>
        <w:t xml:space="preserve">формированию действий замещения и моделирования (использование готовых моделей для объяснения явлений </w:t>
      </w:r>
      <w:r w:rsidRPr="00BE4615">
        <w:rPr>
          <w:sz w:val="26"/>
          <w:szCs w:val="26"/>
        </w:rPr>
        <w:t>или выявления свойств объектов и создания моделей);</w:t>
      </w:r>
    </w:p>
    <w:p w:rsidR="00653A76" w:rsidRPr="00BE4615" w:rsidRDefault="00653A76" w:rsidP="00BB236F">
      <w:pPr>
        <w:pStyle w:val="21"/>
        <w:spacing w:line="276" w:lineRule="auto"/>
        <w:rPr>
          <w:sz w:val="26"/>
          <w:szCs w:val="26"/>
        </w:rPr>
      </w:pPr>
      <w:r w:rsidRPr="00BE4615">
        <w:rPr>
          <w:sz w:val="26"/>
          <w:szCs w:val="26"/>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BE4615">
        <w:rPr>
          <w:sz w:val="26"/>
          <w:szCs w:val="26"/>
        </w:rPr>
        <w:t>причинно­следственных</w:t>
      </w:r>
      <w:proofErr w:type="spellEnd"/>
      <w:r w:rsidRPr="00BE4615">
        <w:rPr>
          <w:sz w:val="26"/>
          <w:szCs w:val="26"/>
        </w:rPr>
        <w:t xml:space="preserve"> связей в окружающем мире, в том числе на многообразном материале природы и культуры родного края.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«Изобразительное искусство».</w:t>
      </w:r>
      <w:r w:rsidRPr="00BE4615">
        <w:rPr>
          <w:rFonts w:ascii="Times New Roman" w:hAnsi="Times New Roman"/>
          <w:color w:val="auto"/>
          <w:sz w:val="26"/>
          <w:szCs w:val="26"/>
        </w:rPr>
        <w:t xml:space="preserve"> Развивающий потенциал этого предмета связан с формированием личностных, познавательных, регулятивных действий.</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Моделирующий характер изобразительной деятельности созда</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т условия для формирования </w:t>
      </w:r>
      <w:proofErr w:type="spellStart"/>
      <w:r w:rsidRPr="00BE4615">
        <w:rPr>
          <w:rFonts w:ascii="Times New Roman" w:hAnsi="Times New Roman"/>
          <w:color w:val="auto"/>
          <w:spacing w:val="2"/>
          <w:sz w:val="26"/>
          <w:szCs w:val="26"/>
        </w:rPr>
        <w:t>общеучебных</w:t>
      </w:r>
      <w:proofErr w:type="spellEnd"/>
      <w:r w:rsidRPr="00BE4615">
        <w:rPr>
          <w:rFonts w:ascii="Times New Roman" w:hAnsi="Times New Roman"/>
          <w:color w:val="auto"/>
          <w:spacing w:val="2"/>
          <w:sz w:val="26"/>
          <w:szCs w:val="26"/>
        </w:rPr>
        <w:t xml:space="preserve"> действий, </w:t>
      </w:r>
      <w:r w:rsidRPr="00BE4615">
        <w:rPr>
          <w:rFonts w:ascii="Times New Roman" w:hAnsi="Times New Roman"/>
          <w:color w:val="auto"/>
          <w:sz w:val="26"/>
          <w:szCs w:val="26"/>
        </w:rPr>
        <w:t xml:space="preserve">замещения и моделирования явлений и объектов природного и </w:t>
      </w:r>
      <w:proofErr w:type="spellStart"/>
      <w:r w:rsidRPr="00BE4615">
        <w:rPr>
          <w:rFonts w:ascii="Times New Roman" w:hAnsi="Times New Roman"/>
          <w:color w:val="auto"/>
          <w:sz w:val="26"/>
          <w:szCs w:val="26"/>
        </w:rPr>
        <w:t>социокультурного</w:t>
      </w:r>
      <w:proofErr w:type="spellEnd"/>
      <w:r w:rsidRPr="00BE4615">
        <w:rPr>
          <w:rFonts w:ascii="Times New Roman" w:hAnsi="Times New Roman"/>
          <w:color w:val="auto"/>
          <w:sz w:val="26"/>
          <w:szCs w:val="26"/>
        </w:rPr>
        <w:t xml:space="preserve"> мира в продуктивной деятельности об</w:t>
      </w:r>
      <w:r w:rsidRPr="00BE4615">
        <w:rPr>
          <w:rFonts w:ascii="Times New Roman" w:hAnsi="Times New Roman"/>
          <w:color w:val="auto"/>
          <w:spacing w:val="2"/>
          <w:sz w:val="26"/>
          <w:szCs w:val="26"/>
        </w:rPr>
        <w:t>учающихся. Такое моделирование является основой разви</w:t>
      </w:r>
      <w:r w:rsidRPr="00BE4615">
        <w:rPr>
          <w:rFonts w:ascii="Times New Roman" w:hAnsi="Times New Roman"/>
          <w:color w:val="auto"/>
          <w:sz w:val="26"/>
          <w:szCs w:val="26"/>
        </w:rPr>
        <w:t>тия познания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нком мира и способствует формированию </w:t>
      </w:r>
      <w:r w:rsidRPr="00BE4615">
        <w:rPr>
          <w:rFonts w:ascii="Times New Roman" w:hAnsi="Times New Roman"/>
          <w:color w:val="auto"/>
          <w:spacing w:val="-2"/>
          <w:sz w:val="26"/>
          <w:szCs w:val="26"/>
        </w:rPr>
        <w:t xml:space="preserve">логических операций сравнения, установления тождества и </w:t>
      </w:r>
      <w:r w:rsidRPr="00BE4615">
        <w:rPr>
          <w:rFonts w:ascii="Times New Roman" w:hAnsi="Times New Roman"/>
          <w:color w:val="auto"/>
          <w:sz w:val="26"/>
          <w:szCs w:val="26"/>
        </w:rPr>
        <w:t xml:space="preserve">различий, аналогий, </w:t>
      </w:r>
      <w:proofErr w:type="spellStart"/>
      <w:r w:rsidRPr="00BE4615">
        <w:rPr>
          <w:rFonts w:ascii="Times New Roman" w:hAnsi="Times New Roman"/>
          <w:color w:val="auto"/>
          <w:sz w:val="26"/>
          <w:szCs w:val="26"/>
        </w:rPr>
        <w:t>причинно­следственных</w:t>
      </w:r>
      <w:proofErr w:type="spellEnd"/>
      <w:r w:rsidRPr="00BE4615">
        <w:rPr>
          <w:rFonts w:ascii="Times New Roman" w:hAnsi="Times New Roman"/>
          <w:color w:val="auto"/>
          <w:sz w:val="26"/>
          <w:szCs w:val="26"/>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BE4615">
        <w:rPr>
          <w:rFonts w:ascii="Times New Roman" w:hAnsi="Times New Roman"/>
          <w:color w:val="auto"/>
          <w:spacing w:val="2"/>
          <w:sz w:val="26"/>
          <w:szCs w:val="26"/>
        </w:rPr>
        <w:t xml:space="preserve">ям — </w:t>
      </w:r>
      <w:proofErr w:type="spellStart"/>
      <w:r w:rsidRPr="00BE4615">
        <w:rPr>
          <w:rFonts w:ascii="Times New Roman" w:hAnsi="Times New Roman"/>
          <w:color w:val="auto"/>
          <w:spacing w:val="2"/>
          <w:sz w:val="26"/>
          <w:szCs w:val="26"/>
        </w:rPr>
        <w:t>целеполаганию</w:t>
      </w:r>
      <w:proofErr w:type="spellEnd"/>
      <w:r w:rsidRPr="00BE4615">
        <w:rPr>
          <w:rFonts w:ascii="Times New Roman" w:hAnsi="Times New Roman"/>
          <w:color w:val="auto"/>
          <w:spacing w:val="2"/>
          <w:sz w:val="26"/>
          <w:szCs w:val="26"/>
        </w:rPr>
        <w:t xml:space="preserve"> как формированию замысла, планированию и организации действий в соответствии с целью, </w:t>
      </w:r>
      <w:r w:rsidRPr="00BE4615">
        <w:rPr>
          <w:rFonts w:ascii="Times New Roman" w:hAnsi="Times New Roman"/>
          <w:color w:val="auto"/>
          <w:sz w:val="26"/>
          <w:szCs w:val="26"/>
        </w:rPr>
        <w:t xml:space="preserve">умению контролировать соответствие выполняемых действий </w:t>
      </w:r>
      <w:r w:rsidRPr="00BE4615">
        <w:rPr>
          <w:rFonts w:ascii="Times New Roman" w:hAnsi="Times New Roman"/>
          <w:color w:val="auto"/>
          <w:spacing w:val="2"/>
          <w:sz w:val="26"/>
          <w:szCs w:val="26"/>
        </w:rPr>
        <w:t xml:space="preserve">способу, внесению коррективов на основе предвосхищения </w:t>
      </w:r>
      <w:r w:rsidRPr="00BE4615">
        <w:rPr>
          <w:rFonts w:ascii="Times New Roman" w:hAnsi="Times New Roman"/>
          <w:color w:val="auto"/>
          <w:sz w:val="26"/>
          <w:szCs w:val="26"/>
        </w:rPr>
        <w:t>будущего результата и его соответствия замыслу.</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color w:val="auto"/>
          <w:spacing w:val="2"/>
          <w:sz w:val="26"/>
          <w:szCs w:val="26"/>
        </w:rPr>
        <w:t>В сфере личностных действий приобщение к мировой</w:t>
      </w:r>
      <w:r w:rsidR="006833BF"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и отечественной культуре и освоение сокровищницы изо</w:t>
      </w:r>
      <w:r w:rsidRPr="00BE4615">
        <w:rPr>
          <w:rFonts w:ascii="Times New Roman" w:hAnsi="Times New Roman"/>
          <w:color w:val="auto"/>
          <w:sz w:val="26"/>
          <w:szCs w:val="26"/>
        </w:rPr>
        <w:t>бразительного искусства, народных, национальных традиций, искусства других народов обеспечивают формирование граж</w:t>
      </w:r>
      <w:r w:rsidRPr="00BE4615">
        <w:rPr>
          <w:rFonts w:ascii="Times New Roman" w:hAnsi="Times New Roman"/>
          <w:color w:val="auto"/>
          <w:spacing w:val="2"/>
          <w:sz w:val="26"/>
          <w:szCs w:val="26"/>
        </w:rPr>
        <w:t>данской идентичности личности, толерантности, эстетиче</w:t>
      </w:r>
      <w:r w:rsidRPr="00BE4615">
        <w:rPr>
          <w:rFonts w:ascii="Times New Roman" w:hAnsi="Times New Roman"/>
          <w:color w:val="auto"/>
          <w:sz w:val="26"/>
          <w:szCs w:val="26"/>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BE4615" w:rsidRDefault="00653A76" w:rsidP="00BB236F">
      <w:pPr>
        <w:spacing w:line="276" w:lineRule="auto"/>
        <w:ind w:firstLine="709"/>
        <w:contextualSpacing/>
        <w:jc w:val="both"/>
        <w:rPr>
          <w:sz w:val="26"/>
          <w:szCs w:val="26"/>
          <w:lang w:eastAsia="en-US"/>
        </w:rPr>
      </w:pPr>
      <w:r w:rsidRPr="00BE4615">
        <w:rPr>
          <w:b/>
          <w:bCs/>
          <w:spacing w:val="-2"/>
          <w:sz w:val="26"/>
          <w:szCs w:val="26"/>
        </w:rPr>
        <w:t>«Музыка».</w:t>
      </w:r>
      <w:r w:rsidR="006833BF" w:rsidRPr="00BE4615">
        <w:rPr>
          <w:b/>
          <w:bCs/>
          <w:spacing w:val="-2"/>
          <w:sz w:val="26"/>
          <w:szCs w:val="26"/>
        </w:rPr>
        <w:t xml:space="preserve"> </w:t>
      </w:r>
      <w:r w:rsidR="00BF0EAD" w:rsidRPr="00BE4615">
        <w:rPr>
          <w:sz w:val="26"/>
          <w:szCs w:val="26"/>
          <w:lang w:eastAsia="en-US"/>
        </w:rPr>
        <w:t xml:space="preserve">Достижение личностных, </w:t>
      </w:r>
      <w:proofErr w:type="spellStart"/>
      <w:r w:rsidR="00BF0EAD" w:rsidRPr="00BE4615">
        <w:rPr>
          <w:sz w:val="26"/>
          <w:szCs w:val="26"/>
          <w:lang w:eastAsia="en-US"/>
        </w:rPr>
        <w:t>метапредметных</w:t>
      </w:r>
      <w:proofErr w:type="spellEnd"/>
      <w:r w:rsidR="00BF0EAD" w:rsidRPr="00BE4615">
        <w:rPr>
          <w:sz w:val="26"/>
          <w:szCs w:val="26"/>
          <w:lang w:eastAsia="en-US"/>
        </w:rPr>
        <w:t xml:space="preserve"> и предметных результатов освоения программы </w:t>
      </w:r>
      <w:proofErr w:type="gramStart"/>
      <w:r w:rsidR="00BF0EAD" w:rsidRPr="00BE4615">
        <w:rPr>
          <w:sz w:val="26"/>
          <w:szCs w:val="26"/>
          <w:lang w:eastAsia="en-US"/>
        </w:rPr>
        <w:t>обучающимися</w:t>
      </w:r>
      <w:proofErr w:type="gramEnd"/>
      <w:r w:rsidR="00BF0EAD" w:rsidRPr="00BE4615">
        <w:rPr>
          <w:sz w:val="26"/>
          <w:szCs w:val="26"/>
          <w:lang w:eastAsia="en-US"/>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w:t>
      </w:r>
      <w:r w:rsidR="00BF0EAD" w:rsidRPr="00BE4615">
        <w:rPr>
          <w:sz w:val="26"/>
          <w:szCs w:val="26"/>
          <w:lang w:eastAsia="en-US"/>
        </w:rPr>
        <w:lastRenderedPageBreak/>
        <w:t>элементарных музыкальных инструментах, пластическом интонировании, подготовке музыкально-театрализованных представлений.</w:t>
      </w:r>
    </w:p>
    <w:p w:rsidR="00BF0EAD" w:rsidRPr="00BE4615" w:rsidRDefault="00BF0EAD" w:rsidP="00BB236F">
      <w:pPr>
        <w:tabs>
          <w:tab w:val="left" w:pos="955"/>
        </w:tabs>
        <w:autoSpaceDE w:val="0"/>
        <w:autoSpaceDN w:val="0"/>
        <w:adjustRightInd w:val="0"/>
        <w:spacing w:line="276" w:lineRule="auto"/>
        <w:ind w:firstLine="709"/>
        <w:jc w:val="both"/>
        <w:rPr>
          <w:sz w:val="26"/>
          <w:szCs w:val="26"/>
        </w:rPr>
      </w:pPr>
      <w:r w:rsidRPr="00BE4615">
        <w:rPr>
          <w:b/>
          <w:sz w:val="26"/>
          <w:szCs w:val="26"/>
        </w:rPr>
        <w:t>Личностные результаты</w:t>
      </w:r>
      <w:r w:rsidR="00AD265D" w:rsidRPr="00BE4615">
        <w:rPr>
          <w:b/>
          <w:sz w:val="26"/>
          <w:szCs w:val="26"/>
        </w:rPr>
        <w:t xml:space="preserve"> </w:t>
      </w:r>
      <w:r w:rsidRPr="00BE4615">
        <w:rPr>
          <w:sz w:val="26"/>
          <w:szCs w:val="26"/>
        </w:rPr>
        <w:t>освоения программы должны отражать:</w:t>
      </w:r>
    </w:p>
    <w:p w:rsidR="00BF0EAD" w:rsidRPr="00BE4615" w:rsidRDefault="00BF0EAD" w:rsidP="00BB236F">
      <w:pPr>
        <w:widowControl w:val="0"/>
        <w:tabs>
          <w:tab w:val="left" w:pos="955"/>
        </w:tabs>
        <w:autoSpaceDE w:val="0"/>
        <w:autoSpaceDN w:val="0"/>
        <w:adjustRightInd w:val="0"/>
        <w:spacing w:line="276" w:lineRule="auto"/>
        <w:ind w:firstLine="709"/>
        <w:jc w:val="both"/>
        <w:rPr>
          <w:sz w:val="26"/>
          <w:szCs w:val="26"/>
        </w:rPr>
      </w:pPr>
      <w:r w:rsidRPr="00BE4615">
        <w:rPr>
          <w:sz w:val="26"/>
          <w:szCs w:val="26"/>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BE4615" w:rsidRDefault="00BF0EAD" w:rsidP="00BB236F">
      <w:pPr>
        <w:widowControl w:val="0"/>
        <w:tabs>
          <w:tab w:val="left" w:pos="955"/>
        </w:tabs>
        <w:autoSpaceDE w:val="0"/>
        <w:autoSpaceDN w:val="0"/>
        <w:adjustRightInd w:val="0"/>
        <w:spacing w:line="276" w:lineRule="auto"/>
        <w:ind w:firstLine="709"/>
        <w:jc w:val="both"/>
        <w:rPr>
          <w:sz w:val="26"/>
          <w:szCs w:val="26"/>
        </w:rPr>
      </w:pPr>
      <w:r w:rsidRPr="00BE4615">
        <w:rPr>
          <w:sz w:val="26"/>
          <w:szCs w:val="26"/>
        </w:rPr>
        <w:t>- формирование целостного, социально ориентированного взгляда на мир в его органичном единстве и разнообразии культур;</w:t>
      </w:r>
    </w:p>
    <w:p w:rsidR="00BF0EAD" w:rsidRPr="00BE4615" w:rsidRDefault="00BF0EAD" w:rsidP="00BB236F">
      <w:pPr>
        <w:widowControl w:val="0"/>
        <w:tabs>
          <w:tab w:val="left" w:pos="955"/>
        </w:tabs>
        <w:autoSpaceDE w:val="0"/>
        <w:autoSpaceDN w:val="0"/>
        <w:adjustRightInd w:val="0"/>
        <w:spacing w:line="276" w:lineRule="auto"/>
        <w:ind w:firstLine="709"/>
        <w:jc w:val="both"/>
        <w:rPr>
          <w:sz w:val="26"/>
          <w:szCs w:val="26"/>
        </w:rPr>
      </w:pPr>
      <w:r w:rsidRPr="00BE4615">
        <w:rPr>
          <w:sz w:val="26"/>
          <w:szCs w:val="26"/>
        </w:rPr>
        <w:t>- формирование уважительного отношения к культуре других народов;</w:t>
      </w:r>
    </w:p>
    <w:p w:rsidR="00BF0EAD" w:rsidRPr="00BE4615" w:rsidRDefault="00BF0EAD" w:rsidP="00BB236F">
      <w:pPr>
        <w:widowControl w:val="0"/>
        <w:tabs>
          <w:tab w:val="left" w:pos="955"/>
        </w:tabs>
        <w:autoSpaceDE w:val="0"/>
        <w:autoSpaceDN w:val="0"/>
        <w:adjustRightInd w:val="0"/>
        <w:spacing w:line="276" w:lineRule="auto"/>
        <w:ind w:firstLine="709"/>
        <w:jc w:val="both"/>
        <w:rPr>
          <w:sz w:val="26"/>
          <w:szCs w:val="26"/>
        </w:rPr>
      </w:pPr>
      <w:r w:rsidRPr="00BE4615">
        <w:rPr>
          <w:sz w:val="26"/>
          <w:szCs w:val="26"/>
        </w:rPr>
        <w:t>- формирование эстетических потребностей, ценностей и чувств;</w:t>
      </w:r>
    </w:p>
    <w:p w:rsidR="00BF0EAD" w:rsidRPr="00BE4615" w:rsidRDefault="00BF0EAD" w:rsidP="00BB236F">
      <w:pPr>
        <w:widowControl w:val="0"/>
        <w:tabs>
          <w:tab w:val="left" w:pos="955"/>
        </w:tabs>
        <w:autoSpaceDE w:val="0"/>
        <w:autoSpaceDN w:val="0"/>
        <w:adjustRightInd w:val="0"/>
        <w:spacing w:line="276" w:lineRule="auto"/>
        <w:ind w:firstLine="709"/>
        <w:jc w:val="both"/>
        <w:rPr>
          <w:sz w:val="26"/>
          <w:szCs w:val="26"/>
        </w:rPr>
      </w:pPr>
      <w:r w:rsidRPr="00BE4615">
        <w:rPr>
          <w:sz w:val="26"/>
          <w:szCs w:val="26"/>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BE4615" w:rsidRDefault="00BF0EAD" w:rsidP="00BB236F">
      <w:pPr>
        <w:widowControl w:val="0"/>
        <w:tabs>
          <w:tab w:val="left" w:pos="955"/>
        </w:tabs>
        <w:autoSpaceDE w:val="0"/>
        <w:autoSpaceDN w:val="0"/>
        <w:adjustRightInd w:val="0"/>
        <w:spacing w:line="276" w:lineRule="auto"/>
        <w:ind w:firstLine="709"/>
        <w:jc w:val="both"/>
        <w:rPr>
          <w:sz w:val="26"/>
          <w:szCs w:val="26"/>
        </w:rPr>
      </w:pPr>
      <w:r w:rsidRPr="00BE4615">
        <w:rPr>
          <w:sz w:val="26"/>
          <w:szCs w:val="26"/>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BE4615" w:rsidRDefault="00BF0EAD" w:rsidP="00BB236F">
      <w:pPr>
        <w:widowControl w:val="0"/>
        <w:tabs>
          <w:tab w:val="left" w:pos="955"/>
        </w:tabs>
        <w:autoSpaceDE w:val="0"/>
        <w:autoSpaceDN w:val="0"/>
        <w:adjustRightInd w:val="0"/>
        <w:spacing w:line="276" w:lineRule="auto"/>
        <w:ind w:firstLine="709"/>
        <w:jc w:val="both"/>
        <w:rPr>
          <w:sz w:val="26"/>
          <w:szCs w:val="26"/>
        </w:rPr>
      </w:pPr>
      <w:r w:rsidRPr="00BE4615">
        <w:rPr>
          <w:sz w:val="26"/>
          <w:szCs w:val="26"/>
        </w:rPr>
        <w:t xml:space="preserve">- развитие навыков сотрудничества </w:t>
      </w:r>
      <w:proofErr w:type="gramStart"/>
      <w:r w:rsidRPr="00BE4615">
        <w:rPr>
          <w:sz w:val="26"/>
          <w:szCs w:val="26"/>
        </w:rPr>
        <w:t>со</w:t>
      </w:r>
      <w:proofErr w:type="gramEnd"/>
      <w:r w:rsidRPr="00BE4615">
        <w:rPr>
          <w:sz w:val="26"/>
          <w:szCs w:val="26"/>
        </w:rPr>
        <w:t xml:space="preserve"> взрослыми и сверстниками в разных социальных ситуациях;</w:t>
      </w:r>
    </w:p>
    <w:p w:rsidR="00BF0EAD" w:rsidRPr="00BE4615" w:rsidRDefault="00BF0EAD" w:rsidP="00BB236F">
      <w:pPr>
        <w:tabs>
          <w:tab w:val="left" w:pos="955"/>
        </w:tabs>
        <w:autoSpaceDE w:val="0"/>
        <w:autoSpaceDN w:val="0"/>
        <w:adjustRightInd w:val="0"/>
        <w:spacing w:line="276" w:lineRule="auto"/>
        <w:ind w:firstLine="709"/>
        <w:jc w:val="both"/>
        <w:rPr>
          <w:sz w:val="26"/>
          <w:szCs w:val="26"/>
        </w:rPr>
      </w:pPr>
      <w:r w:rsidRPr="00BE4615">
        <w:rPr>
          <w:sz w:val="26"/>
          <w:szCs w:val="26"/>
        </w:rPr>
        <w:t xml:space="preserve">- формирование установки на наличие мотивации к бережному отношению к культурным и духовным ценностям. </w:t>
      </w:r>
    </w:p>
    <w:p w:rsidR="00BF0EAD" w:rsidRPr="00BE4615" w:rsidRDefault="00BF0EAD" w:rsidP="00BB236F">
      <w:pPr>
        <w:widowControl w:val="0"/>
        <w:suppressLineNumbers/>
        <w:suppressAutoHyphens/>
        <w:autoSpaceDN w:val="0"/>
        <w:spacing w:line="276" w:lineRule="auto"/>
        <w:ind w:firstLine="709"/>
        <w:jc w:val="both"/>
        <w:rPr>
          <w:rFonts w:eastAsia="Calibri" w:cs="Tahoma"/>
          <w:kern w:val="3"/>
          <w:sz w:val="26"/>
          <w:szCs w:val="26"/>
          <w:lang w:eastAsia="zh-CN" w:bidi="hi-IN"/>
        </w:rPr>
      </w:pPr>
      <w:proofErr w:type="spellStart"/>
      <w:r w:rsidRPr="00BE4615">
        <w:rPr>
          <w:rFonts w:eastAsia="Calibri" w:cs="Tahoma"/>
          <w:b/>
          <w:kern w:val="3"/>
          <w:sz w:val="26"/>
          <w:szCs w:val="26"/>
          <w:lang w:eastAsia="zh-CN" w:bidi="hi-IN"/>
        </w:rPr>
        <w:t>Метапредметные</w:t>
      </w:r>
      <w:proofErr w:type="spellEnd"/>
      <w:r w:rsidRPr="00BE4615">
        <w:rPr>
          <w:rFonts w:eastAsia="Calibri" w:cs="Tahoma"/>
          <w:b/>
          <w:kern w:val="3"/>
          <w:sz w:val="26"/>
          <w:szCs w:val="26"/>
          <w:lang w:eastAsia="zh-CN" w:bidi="hi-IN"/>
        </w:rPr>
        <w:t xml:space="preserve"> результаты</w:t>
      </w:r>
      <w:r w:rsidR="00B73DA2" w:rsidRPr="00BE4615">
        <w:rPr>
          <w:rFonts w:eastAsia="Calibri" w:cs="Tahoma"/>
          <w:b/>
          <w:kern w:val="3"/>
          <w:sz w:val="26"/>
          <w:szCs w:val="26"/>
          <w:lang w:eastAsia="zh-CN" w:bidi="hi-IN"/>
        </w:rPr>
        <w:t xml:space="preserve"> </w:t>
      </w:r>
      <w:r w:rsidRPr="00BE4615">
        <w:rPr>
          <w:rFonts w:eastAsia="Calibri" w:cs="Tahoma"/>
          <w:kern w:val="3"/>
          <w:sz w:val="26"/>
          <w:szCs w:val="26"/>
          <w:lang w:eastAsia="zh-CN" w:bidi="hi-IN"/>
        </w:rPr>
        <w:t>освоения программы должны отражать:</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использование знаково-символических сре</w:t>
      </w:r>
      <w:proofErr w:type="gramStart"/>
      <w:r w:rsidRPr="00BE4615">
        <w:rPr>
          <w:sz w:val="26"/>
          <w:szCs w:val="26"/>
          <w:lang w:eastAsia="en-US"/>
        </w:rPr>
        <w:t>дств пр</w:t>
      </w:r>
      <w:proofErr w:type="gramEnd"/>
      <w:r w:rsidRPr="00BE4615">
        <w:rPr>
          <w:sz w:val="26"/>
          <w:szCs w:val="26"/>
          <w:lang w:eastAsia="en-US"/>
        </w:rPr>
        <w:t>едставления информации в процессе освоения средств музыкальной выразительности, основ музыкальной грамоты;</w:t>
      </w:r>
    </w:p>
    <w:p w:rsidR="00BF0EAD" w:rsidRPr="00BE4615" w:rsidRDefault="00BF0EAD" w:rsidP="00BB236F">
      <w:pPr>
        <w:autoSpaceDE w:val="0"/>
        <w:autoSpaceDN w:val="0"/>
        <w:adjustRightInd w:val="0"/>
        <w:spacing w:line="276" w:lineRule="auto"/>
        <w:ind w:firstLine="709"/>
        <w:jc w:val="both"/>
        <w:rPr>
          <w:rFonts w:eastAsia="Calibri"/>
          <w:sz w:val="26"/>
          <w:szCs w:val="26"/>
          <w:lang w:eastAsia="en-US"/>
        </w:rPr>
      </w:pPr>
      <w:r w:rsidRPr="00BE4615">
        <w:rPr>
          <w:rFonts w:eastAsia="Calibri"/>
          <w:sz w:val="26"/>
          <w:szCs w:val="26"/>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BE4615">
        <w:rPr>
          <w:rFonts w:eastAsia="Calibri"/>
          <w:sz w:val="26"/>
          <w:szCs w:val="26"/>
          <w:lang w:eastAsia="en-US"/>
        </w:rPr>
        <w:t>о-</w:t>
      </w:r>
      <w:proofErr w:type="gramEnd"/>
      <w:r w:rsidRPr="00BE4615">
        <w:rPr>
          <w:rFonts w:eastAsia="Calibri"/>
          <w:sz w:val="26"/>
          <w:szCs w:val="26"/>
          <w:lang w:eastAsia="en-US"/>
        </w:rPr>
        <w:t xml:space="preserve"> и графическим сопровождением; </w:t>
      </w:r>
    </w:p>
    <w:p w:rsidR="00BF0EAD" w:rsidRPr="00BE4615" w:rsidRDefault="00BF0EAD" w:rsidP="00BB236F">
      <w:pPr>
        <w:autoSpaceDE w:val="0"/>
        <w:autoSpaceDN w:val="0"/>
        <w:adjustRightInd w:val="0"/>
        <w:spacing w:line="276" w:lineRule="auto"/>
        <w:ind w:firstLine="709"/>
        <w:jc w:val="both"/>
        <w:rPr>
          <w:rFonts w:eastAsia="Calibri"/>
          <w:sz w:val="26"/>
          <w:szCs w:val="26"/>
          <w:lang w:eastAsia="en-US"/>
        </w:rPr>
      </w:pPr>
      <w:r w:rsidRPr="00BE4615">
        <w:rPr>
          <w:rFonts w:eastAsia="Calibri"/>
          <w:sz w:val="26"/>
          <w:szCs w:val="26"/>
          <w:lang w:eastAsia="en-US"/>
        </w:rP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w:t>
      </w:r>
      <w:r w:rsidRPr="00BE4615">
        <w:rPr>
          <w:rFonts w:eastAsia="Calibri"/>
          <w:sz w:val="26"/>
          <w:szCs w:val="26"/>
          <w:lang w:eastAsia="en-US"/>
        </w:rPr>
        <w:lastRenderedPageBreak/>
        <w:t>интонационно-образного, жанрового и стилевого анализа музыкальных произведений и других видов музыкально-творческой деятельности;</w:t>
      </w:r>
    </w:p>
    <w:p w:rsidR="00BF0EAD" w:rsidRPr="00BE4615" w:rsidRDefault="00BF0EAD" w:rsidP="00BB236F">
      <w:pPr>
        <w:autoSpaceDE w:val="0"/>
        <w:autoSpaceDN w:val="0"/>
        <w:adjustRightInd w:val="0"/>
        <w:spacing w:line="276" w:lineRule="auto"/>
        <w:ind w:firstLine="709"/>
        <w:jc w:val="both"/>
        <w:rPr>
          <w:rFonts w:eastAsia="Calibri"/>
          <w:sz w:val="26"/>
          <w:szCs w:val="26"/>
          <w:lang w:eastAsia="en-US"/>
        </w:rPr>
      </w:pPr>
      <w:r w:rsidRPr="00BE4615">
        <w:rPr>
          <w:rFonts w:eastAsia="Calibri"/>
          <w:sz w:val="26"/>
          <w:szCs w:val="26"/>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xml:space="preserve">- овладение базовыми предметными и </w:t>
      </w:r>
      <w:proofErr w:type="spellStart"/>
      <w:r w:rsidRPr="00BE4615">
        <w:rPr>
          <w:sz w:val="26"/>
          <w:szCs w:val="26"/>
          <w:lang w:eastAsia="en-US"/>
        </w:rPr>
        <w:t>межпредметными</w:t>
      </w:r>
      <w:proofErr w:type="spellEnd"/>
      <w:r w:rsidRPr="00BE4615">
        <w:rPr>
          <w:sz w:val="26"/>
          <w:szCs w:val="26"/>
          <w:lang w:eastAsia="en-US"/>
        </w:rPr>
        <w:t xml:space="preserve"> понятиями в процессе освоения учебного предмета «Музыка»;</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BE4615">
        <w:rPr>
          <w:sz w:val="26"/>
          <w:szCs w:val="26"/>
          <w:lang w:eastAsia="en-US"/>
        </w:rPr>
        <w:t>о-</w:t>
      </w:r>
      <w:proofErr w:type="gramEnd"/>
      <w:r w:rsidRPr="00BE4615">
        <w:rPr>
          <w:sz w:val="26"/>
          <w:szCs w:val="26"/>
          <w:lang w:eastAsia="en-US"/>
        </w:rPr>
        <w:t xml:space="preserve"> и графическим сопровождением; соблюдать нормы информационной избирательности, этики и этикета;</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E4615" w:rsidRDefault="00BF0EAD" w:rsidP="00BB236F">
      <w:pPr>
        <w:autoSpaceDE w:val="0"/>
        <w:autoSpaceDN w:val="0"/>
        <w:adjustRightInd w:val="0"/>
        <w:spacing w:line="276" w:lineRule="auto"/>
        <w:ind w:firstLine="709"/>
        <w:jc w:val="both"/>
        <w:rPr>
          <w:sz w:val="26"/>
          <w:szCs w:val="26"/>
          <w:lang w:eastAsia="en-US"/>
        </w:rPr>
      </w:pPr>
      <w:r w:rsidRPr="00BE4615">
        <w:rPr>
          <w:sz w:val="26"/>
          <w:szCs w:val="26"/>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E4615" w:rsidRDefault="00BF0EAD" w:rsidP="00BB236F">
      <w:pPr>
        <w:autoSpaceDE w:val="0"/>
        <w:autoSpaceDN w:val="0"/>
        <w:adjustRightInd w:val="0"/>
        <w:spacing w:line="276" w:lineRule="auto"/>
        <w:ind w:firstLine="709"/>
        <w:jc w:val="both"/>
        <w:rPr>
          <w:i/>
          <w:sz w:val="26"/>
          <w:szCs w:val="26"/>
          <w:lang w:eastAsia="en-US"/>
        </w:rPr>
      </w:pPr>
      <w:r w:rsidRPr="00BE4615">
        <w:rPr>
          <w:sz w:val="26"/>
          <w:szCs w:val="26"/>
          <w:lang w:eastAsia="en-US"/>
        </w:rPr>
        <w:t xml:space="preserve">- овладение базовыми предметными и </w:t>
      </w:r>
      <w:proofErr w:type="spellStart"/>
      <w:r w:rsidRPr="00BE4615">
        <w:rPr>
          <w:sz w:val="26"/>
          <w:szCs w:val="26"/>
          <w:lang w:eastAsia="en-US"/>
        </w:rPr>
        <w:t>межпредметными</w:t>
      </w:r>
      <w:proofErr w:type="spellEnd"/>
      <w:r w:rsidRPr="00BE4615">
        <w:rPr>
          <w:sz w:val="26"/>
          <w:szCs w:val="26"/>
          <w:lang w:eastAsia="en-US"/>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653A76" w:rsidRPr="00BE4615" w:rsidRDefault="0059180C"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pacing w:val="2"/>
          <w:sz w:val="26"/>
          <w:szCs w:val="26"/>
        </w:rPr>
        <w:t xml:space="preserve"> </w:t>
      </w:r>
      <w:r w:rsidR="00653A76" w:rsidRPr="00BE4615">
        <w:rPr>
          <w:rFonts w:ascii="Times New Roman" w:hAnsi="Times New Roman"/>
          <w:b/>
          <w:bCs/>
          <w:color w:val="auto"/>
          <w:spacing w:val="2"/>
          <w:sz w:val="26"/>
          <w:szCs w:val="26"/>
        </w:rPr>
        <w:t>«Технология».</w:t>
      </w:r>
      <w:r w:rsidR="00653A76" w:rsidRPr="00BE4615">
        <w:rPr>
          <w:rFonts w:ascii="Times New Roman" w:hAnsi="Times New Roman"/>
          <w:color w:val="auto"/>
          <w:spacing w:val="2"/>
          <w:sz w:val="26"/>
          <w:szCs w:val="26"/>
        </w:rPr>
        <w:t xml:space="preserve"> </w:t>
      </w:r>
      <w:proofErr w:type="gramStart"/>
      <w:r w:rsidR="00653A76" w:rsidRPr="00BE4615">
        <w:rPr>
          <w:rFonts w:ascii="Times New Roman" w:hAnsi="Times New Roman"/>
          <w:color w:val="auto"/>
          <w:spacing w:val="2"/>
          <w:sz w:val="26"/>
          <w:szCs w:val="26"/>
        </w:rPr>
        <w:t xml:space="preserve">Специфика этого предмета и его значимость для формирования универсальных учебных действий </w:t>
      </w:r>
      <w:r w:rsidR="00653A76" w:rsidRPr="00BE4615">
        <w:rPr>
          <w:rFonts w:ascii="Times New Roman" w:hAnsi="Times New Roman"/>
          <w:color w:val="auto"/>
          <w:sz w:val="26"/>
          <w:szCs w:val="26"/>
        </w:rPr>
        <w:t>обусловлены:</w:t>
      </w:r>
      <w:proofErr w:type="gramEnd"/>
    </w:p>
    <w:p w:rsidR="00653A76" w:rsidRPr="00BE4615" w:rsidRDefault="00653A76" w:rsidP="00BB236F">
      <w:pPr>
        <w:pStyle w:val="21"/>
        <w:spacing w:line="276" w:lineRule="auto"/>
        <w:rPr>
          <w:sz w:val="26"/>
          <w:szCs w:val="26"/>
        </w:rPr>
      </w:pPr>
      <w:r w:rsidRPr="00BE4615">
        <w:rPr>
          <w:sz w:val="26"/>
          <w:szCs w:val="26"/>
        </w:rPr>
        <w:t xml:space="preserve">ключевой ролью </w:t>
      </w:r>
      <w:proofErr w:type="spellStart"/>
      <w:r w:rsidRPr="00BE4615">
        <w:rPr>
          <w:sz w:val="26"/>
          <w:szCs w:val="26"/>
        </w:rPr>
        <w:t>предметно­преобразовательной</w:t>
      </w:r>
      <w:proofErr w:type="spellEnd"/>
      <w:r w:rsidRPr="00BE4615">
        <w:rPr>
          <w:sz w:val="26"/>
          <w:szCs w:val="26"/>
        </w:rPr>
        <w:t xml:space="preserve"> деятель</w:t>
      </w:r>
      <w:r w:rsidRPr="00BE4615">
        <w:rPr>
          <w:spacing w:val="2"/>
          <w:sz w:val="26"/>
          <w:szCs w:val="26"/>
        </w:rPr>
        <w:t xml:space="preserve">ности как основы формирования системы универсальных </w:t>
      </w:r>
      <w:r w:rsidRPr="00BE4615">
        <w:rPr>
          <w:sz w:val="26"/>
          <w:szCs w:val="26"/>
        </w:rPr>
        <w:t>учебных действий;</w:t>
      </w:r>
    </w:p>
    <w:p w:rsidR="00653A76" w:rsidRPr="00BE4615" w:rsidRDefault="00653A76" w:rsidP="00BB236F">
      <w:pPr>
        <w:pStyle w:val="21"/>
        <w:spacing w:line="276" w:lineRule="auto"/>
        <w:rPr>
          <w:sz w:val="26"/>
          <w:szCs w:val="26"/>
        </w:rPr>
      </w:pPr>
      <w:r w:rsidRPr="00BE4615">
        <w:rPr>
          <w:spacing w:val="2"/>
          <w:sz w:val="26"/>
          <w:szCs w:val="26"/>
        </w:rPr>
        <w:t>значением универсальных учебных действий моделиро</w:t>
      </w:r>
      <w:r w:rsidRPr="00BE4615">
        <w:rPr>
          <w:sz w:val="26"/>
          <w:szCs w:val="26"/>
        </w:rPr>
        <w:t xml:space="preserve">вания и планирования, которые являются непосредственным предметом усвоения в ходе выполнения различных заданий </w:t>
      </w:r>
      <w:r w:rsidRPr="00BE4615">
        <w:rPr>
          <w:spacing w:val="2"/>
          <w:sz w:val="26"/>
          <w:szCs w:val="26"/>
        </w:rPr>
        <w:t>по курсу (так, в ходе решения задач на конструирование</w:t>
      </w:r>
      <w:r w:rsidR="00303171" w:rsidRPr="00BE4615">
        <w:rPr>
          <w:spacing w:val="2"/>
          <w:sz w:val="26"/>
          <w:szCs w:val="26"/>
        </w:rPr>
        <w:t xml:space="preserve"> </w:t>
      </w:r>
      <w:r w:rsidRPr="00BE4615">
        <w:rPr>
          <w:spacing w:val="2"/>
          <w:sz w:val="26"/>
          <w:szCs w:val="26"/>
        </w:rPr>
        <w:t xml:space="preserve">обучающиеся учатся использовать схемы, карты и </w:t>
      </w:r>
      <w:proofErr w:type="spellStart"/>
      <w:r w:rsidRPr="00BE4615">
        <w:rPr>
          <w:spacing w:val="2"/>
          <w:sz w:val="26"/>
          <w:szCs w:val="26"/>
        </w:rPr>
        <w:t>модели</w:t>
      </w:r>
      <w:proofErr w:type="gramStart"/>
      <w:r w:rsidRPr="00BE4615">
        <w:rPr>
          <w:spacing w:val="2"/>
          <w:sz w:val="26"/>
          <w:szCs w:val="26"/>
        </w:rPr>
        <w:t>,</w:t>
      </w:r>
      <w:r w:rsidRPr="00BE4615">
        <w:rPr>
          <w:spacing w:val="-2"/>
          <w:sz w:val="26"/>
          <w:szCs w:val="26"/>
        </w:rPr>
        <w:t>з</w:t>
      </w:r>
      <w:proofErr w:type="gramEnd"/>
      <w:r w:rsidRPr="00BE4615">
        <w:rPr>
          <w:spacing w:val="-2"/>
          <w:sz w:val="26"/>
          <w:szCs w:val="26"/>
        </w:rPr>
        <w:t>адающие</w:t>
      </w:r>
      <w:proofErr w:type="spellEnd"/>
      <w:r w:rsidRPr="00BE4615">
        <w:rPr>
          <w:spacing w:val="-2"/>
          <w:sz w:val="26"/>
          <w:szCs w:val="26"/>
        </w:rPr>
        <w:t xml:space="preserve"> полную ориентировочную основу выполнения пред</w:t>
      </w:r>
      <w:r w:rsidRPr="00BE4615">
        <w:rPr>
          <w:spacing w:val="2"/>
          <w:sz w:val="26"/>
          <w:szCs w:val="26"/>
        </w:rPr>
        <w:t xml:space="preserve">ложенных заданий и позволяющие выделять необходимую </w:t>
      </w:r>
      <w:r w:rsidRPr="00BE4615">
        <w:rPr>
          <w:sz w:val="26"/>
          <w:szCs w:val="26"/>
        </w:rPr>
        <w:t>систему ориентиров);</w:t>
      </w:r>
    </w:p>
    <w:p w:rsidR="00653A76" w:rsidRPr="00BE4615" w:rsidRDefault="00653A76" w:rsidP="00BB236F">
      <w:pPr>
        <w:pStyle w:val="21"/>
        <w:spacing w:line="276" w:lineRule="auto"/>
        <w:rPr>
          <w:sz w:val="26"/>
          <w:szCs w:val="26"/>
        </w:rPr>
      </w:pPr>
      <w:r w:rsidRPr="00BE4615">
        <w:rPr>
          <w:sz w:val="26"/>
          <w:szCs w:val="26"/>
        </w:rPr>
        <w:t xml:space="preserve">специальной организацией процесса </w:t>
      </w:r>
      <w:proofErr w:type="spellStart"/>
      <w:r w:rsidRPr="00BE4615">
        <w:rPr>
          <w:sz w:val="26"/>
          <w:szCs w:val="26"/>
        </w:rPr>
        <w:t>планомерно­поэтап</w:t>
      </w:r>
      <w:r w:rsidRPr="00BE4615">
        <w:rPr>
          <w:spacing w:val="2"/>
          <w:sz w:val="26"/>
          <w:szCs w:val="26"/>
        </w:rPr>
        <w:t>ной</w:t>
      </w:r>
      <w:proofErr w:type="spellEnd"/>
      <w:r w:rsidRPr="00BE4615">
        <w:rPr>
          <w:spacing w:val="2"/>
          <w:sz w:val="26"/>
          <w:szCs w:val="26"/>
        </w:rPr>
        <w:t xml:space="preserve"> отработки </w:t>
      </w:r>
      <w:proofErr w:type="spellStart"/>
      <w:r w:rsidRPr="00BE4615">
        <w:rPr>
          <w:spacing w:val="2"/>
          <w:sz w:val="26"/>
          <w:szCs w:val="26"/>
        </w:rPr>
        <w:t>предметно­преобразовательной</w:t>
      </w:r>
      <w:proofErr w:type="spellEnd"/>
      <w:r w:rsidRPr="00BE4615">
        <w:rPr>
          <w:spacing w:val="2"/>
          <w:sz w:val="26"/>
          <w:szCs w:val="26"/>
        </w:rPr>
        <w:t xml:space="preserve"> деятельности </w:t>
      </w:r>
      <w:r w:rsidRPr="00BE4615">
        <w:rPr>
          <w:sz w:val="26"/>
          <w:szCs w:val="26"/>
        </w:rPr>
        <w:t xml:space="preserve">обучающихся в генезисе и развитии психологических новообразований младшего школьного возраста — умении </w:t>
      </w:r>
      <w:r w:rsidRPr="00BE4615">
        <w:rPr>
          <w:sz w:val="26"/>
          <w:szCs w:val="26"/>
        </w:rPr>
        <w:lastRenderedPageBreak/>
        <w:t>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BE4615" w:rsidRDefault="00653A76" w:rsidP="00BB236F">
      <w:pPr>
        <w:pStyle w:val="21"/>
        <w:spacing w:line="276" w:lineRule="auto"/>
        <w:rPr>
          <w:sz w:val="26"/>
          <w:szCs w:val="26"/>
        </w:rPr>
      </w:pPr>
      <w:r w:rsidRPr="00BE4615">
        <w:rPr>
          <w:spacing w:val="2"/>
          <w:sz w:val="26"/>
          <w:szCs w:val="26"/>
        </w:rPr>
        <w:t xml:space="preserve">широким использованием форм группового сотрудничества и проектных форм работы для реализации учебных </w:t>
      </w:r>
      <w:r w:rsidRPr="00BE4615">
        <w:rPr>
          <w:sz w:val="26"/>
          <w:szCs w:val="26"/>
        </w:rPr>
        <w:t>целей курса;</w:t>
      </w:r>
    </w:p>
    <w:p w:rsidR="00653A76" w:rsidRPr="00BE4615" w:rsidRDefault="00653A76" w:rsidP="00BB236F">
      <w:pPr>
        <w:pStyle w:val="21"/>
        <w:spacing w:line="276" w:lineRule="auto"/>
        <w:rPr>
          <w:sz w:val="26"/>
          <w:szCs w:val="26"/>
        </w:rPr>
      </w:pPr>
      <w:r w:rsidRPr="00BE4615">
        <w:rPr>
          <w:sz w:val="26"/>
          <w:szCs w:val="26"/>
        </w:rPr>
        <w:t xml:space="preserve">формированием первоначальных элементов </w:t>
      </w:r>
      <w:proofErr w:type="spellStart"/>
      <w:r w:rsidRPr="00BE4615">
        <w:rPr>
          <w:sz w:val="26"/>
          <w:szCs w:val="26"/>
        </w:rPr>
        <w:t>ИКТ­компетентности</w:t>
      </w:r>
      <w:proofErr w:type="spellEnd"/>
      <w:r w:rsidRPr="00BE4615">
        <w:rPr>
          <w:sz w:val="26"/>
          <w:szCs w:val="26"/>
        </w:rPr>
        <w:t xml:space="preserve"> обучающихся.</w:t>
      </w:r>
    </w:p>
    <w:p w:rsidR="00653A76" w:rsidRPr="00BE4615" w:rsidRDefault="0059180C"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 </w:t>
      </w:r>
      <w:r w:rsidR="00653A76" w:rsidRPr="00BE4615">
        <w:rPr>
          <w:rFonts w:ascii="Times New Roman" w:hAnsi="Times New Roman"/>
          <w:b/>
          <w:bCs/>
          <w:color w:val="auto"/>
          <w:sz w:val="26"/>
          <w:szCs w:val="26"/>
        </w:rPr>
        <w:t>«Физическая культура».</w:t>
      </w:r>
      <w:r w:rsidR="00653A76" w:rsidRPr="00BE4615">
        <w:rPr>
          <w:rFonts w:ascii="Times New Roman" w:hAnsi="Times New Roman"/>
          <w:color w:val="auto"/>
          <w:sz w:val="26"/>
          <w:szCs w:val="26"/>
        </w:rPr>
        <w:t xml:space="preserve"> Этот предмет обеспечивает формирование личностных универсальных действий:</w:t>
      </w:r>
    </w:p>
    <w:p w:rsidR="00653A76" w:rsidRPr="00BE4615" w:rsidRDefault="00653A76" w:rsidP="00BB236F">
      <w:pPr>
        <w:pStyle w:val="21"/>
        <w:spacing w:line="276" w:lineRule="auto"/>
        <w:rPr>
          <w:sz w:val="26"/>
          <w:szCs w:val="26"/>
        </w:rPr>
      </w:pPr>
      <w:r w:rsidRPr="00BE4615">
        <w:rPr>
          <w:sz w:val="26"/>
          <w:szCs w:val="26"/>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BE4615" w:rsidRDefault="00653A76" w:rsidP="00BB236F">
      <w:pPr>
        <w:pStyle w:val="21"/>
        <w:spacing w:line="276" w:lineRule="auto"/>
        <w:rPr>
          <w:sz w:val="26"/>
          <w:szCs w:val="26"/>
        </w:rPr>
      </w:pPr>
      <w:r w:rsidRPr="00BE4615">
        <w:rPr>
          <w:sz w:val="26"/>
          <w:szCs w:val="26"/>
        </w:rPr>
        <w:t>освоение моральных норм помощи тем, кто в ней нуждается, готовности принять на себя ответственность;</w:t>
      </w:r>
    </w:p>
    <w:p w:rsidR="00653A76" w:rsidRPr="00BE4615" w:rsidRDefault="00653A76" w:rsidP="00BB236F">
      <w:pPr>
        <w:pStyle w:val="21"/>
        <w:spacing w:line="276" w:lineRule="auto"/>
        <w:rPr>
          <w:sz w:val="26"/>
          <w:szCs w:val="26"/>
        </w:rPr>
      </w:pPr>
      <w:r w:rsidRPr="00BE4615">
        <w:rPr>
          <w:spacing w:val="2"/>
          <w:sz w:val="26"/>
          <w:szCs w:val="26"/>
        </w:rPr>
        <w:t>развитие мотивации достижения и готовности к преодолению трудностей на основе конструктивных стратегий</w:t>
      </w:r>
      <w:r w:rsidRPr="00BE4615">
        <w:rPr>
          <w:spacing w:val="2"/>
          <w:sz w:val="26"/>
          <w:szCs w:val="26"/>
        </w:rPr>
        <w:br/>
      </w:r>
      <w:r w:rsidR="006833BF" w:rsidRPr="00BE4615">
        <w:rPr>
          <w:sz w:val="26"/>
          <w:szCs w:val="26"/>
        </w:rPr>
        <w:t xml:space="preserve"> </w:t>
      </w:r>
      <w:proofErr w:type="spellStart"/>
      <w:r w:rsidRPr="00BE4615">
        <w:rPr>
          <w:sz w:val="26"/>
          <w:szCs w:val="26"/>
        </w:rPr>
        <w:t>совладания</w:t>
      </w:r>
      <w:proofErr w:type="spellEnd"/>
      <w:r w:rsidRPr="00BE4615">
        <w:rPr>
          <w:sz w:val="26"/>
          <w:szCs w:val="26"/>
        </w:rPr>
        <w:t xml:space="preserve"> и умения мобилизовать свои личностные и физические ресурсы, </w:t>
      </w:r>
      <w:proofErr w:type="spellStart"/>
      <w:r w:rsidRPr="00BE4615">
        <w:rPr>
          <w:sz w:val="26"/>
          <w:szCs w:val="26"/>
        </w:rPr>
        <w:t>стрессоустойчивости</w:t>
      </w:r>
      <w:proofErr w:type="spellEnd"/>
      <w:r w:rsidRPr="00BE4615">
        <w:rPr>
          <w:sz w:val="26"/>
          <w:szCs w:val="26"/>
        </w:rPr>
        <w:t>;</w:t>
      </w:r>
    </w:p>
    <w:p w:rsidR="00653A76" w:rsidRPr="00BE4615" w:rsidRDefault="00653A76" w:rsidP="00BB236F">
      <w:pPr>
        <w:pStyle w:val="21"/>
        <w:spacing w:line="276" w:lineRule="auto"/>
        <w:rPr>
          <w:sz w:val="26"/>
          <w:szCs w:val="26"/>
        </w:rPr>
      </w:pPr>
      <w:r w:rsidRPr="00BE4615">
        <w:rPr>
          <w:sz w:val="26"/>
          <w:szCs w:val="26"/>
        </w:rPr>
        <w:t>освоение правил здорового и безопасного образа жизни.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«Физическая культура» как учебный предмет способствует:</w:t>
      </w:r>
    </w:p>
    <w:p w:rsidR="00653A76" w:rsidRPr="00BE4615" w:rsidRDefault="00653A76" w:rsidP="00BB236F">
      <w:pPr>
        <w:pStyle w:val="21"/>
        <w:spacing w:line="276" w:lineRule="auto"/>
        <w:rPr>
          <w:sz w:val="26"/>
          <w:szCs w:val="26"/>
        </w:rPr>
      </w:pPr>
      <w:r w:rsidRPr="00BE4615">
        <w:rPr>
          <w:sz w:val="26"/>
          <w:szCs w:val="26"/>
        </w:rPr>
        <w:t>в области регулятивных действий развитию умений пла</w:t>
      </w:r>
      <w:r w:rsidRPr="00BE4615">
        <w:rPr>
          <w:spacing w:val="2"/>
          <w:sz w:val="26"/>
          <w:szCs w:val="26"/>
        </w:rPr>
        <w:t xml:space="preserve">нировать, регулировать, контролировать и оценивать свои </w:t>
      </w:r>
      <w:r w:rsidRPr="00BE4615">
        <w:rPr>
          <w:sz w:val="26"/>
          <w:szCs w:val="26"/>
        </w:rPr>
        <w:t>действия;</w:t>
      </w:r>
    </w:p>
    <w:p w:rsidR="00653A76" w:rsidRPr="00BE4615" w:rsidRDefault="00653A76" w:rsidP="00BB236F">
      <w:pPr>
        <w:pStyle w:val="21"/>
        <w:spacing w:line="276" w:lineRule="auto"/>
        <w:rPr>
          <w:sz w:val="26"/>
          <w:szCs w:val="26"/>
        </w:rPr>
      </w:pPr>
      <w:r w:rsidRPr="00BE4615">
        <w:rPr>
          <w:sz w:val="26"/>
          <w:szCs w:val="26"/>
        </w:rPr>
        <w:t>в области коммуникативных действий развитию взаимодействия, ориентации на партн</w:t>
      </w:r>
      <w:r w:rsidR="00D30361" w:rsidRPr="00BE4615">
        <w:rPr>
          <w:sz w:val="26"/>
          <w:szCs w:val="26"/>
        </w:rPr>
        <w:t>е</w:t>
      </w:r>
      <w:r w:rsidRPr="00BE4615">
        <w:rPr>
          <w:sz w:val="26"/>
          <w:szCs w:val="26"/>
        </w:rPr>
        <w:t>ра, сотрудничеству и кооперации (в командных видах спорта — формированию умений планировать общую цель и пути е</w:t>
      </w:r>
      <w:r w:rsidR="00D30361" w:rsidRPr="00BE4615">
        <w:rPr>
          <w:sz w:val="26"/>
          <w:szCs w:val="26"/>
        </w:rPr>
        <w:t>е</w:t>
      </w:r>
      <w:r w:rsidRPr="00BE4615">
        <w:rPr>
          <w:sz w:val="26"/>
          <w:szCs w:val="26"/>
        </w:rPr>
        <w:t xml:space="preserve"> достижения; договариваться в отношении целей и способов действия, распреде</w:t>
      </w:r>
      <w:r w:rsidRPr="00BE4615">
        <w:rPr>
          <w:spacing w:val="2"/>
          <w:sz w:val="26"/>
          <w:szCs w:val="26"/>
        </w:rPr>
        <w:t xml:space="preserve">ления функций и ролей в совместной деятельности; конструктивно разрешать конфликты; осуществлять взаимный </w:t>
      </w:r>
      <w:r w:rsidRPr="00BE4615">
        <w:rPr>
          <w:sz w:val="26"/>
          <w:szCs w:val="26"/>
        </w:rPr>
        <w:t>контроль; адекватно оценивать собственное поведение и поведение партн</w:t>
      </w:r>
      <w:r w:rsidR="00D30361" w:rsidRPr="00BE4615">
        <w:rPr>
          <w:sz w:val="26"/>
          <w:szCs w:val="26"/>
        </w:rPr>
        <w:t>е</w:t>
      </w:r>
      <w:r w:rsidRPr="00BE4615">
        <w:rPr>
          <w:sz w:val="26"/>
          <w:szCs w:val="26"/>
        </w:rPr>
        <w:t>ра и вносить необходимые коррективы в интересах достижения общего результата).</w:t>
      </w:r>
    </w:p>
    <w:p w:rsidR="00FF7057" w:rsidRPr="00BE4615" w:rsidRDefault="00FF7057" w:rsidP="009B11EC">
      <w:pPr>
        <w:pStyle w:val="afd"/>
        <w:numPr>
          <w:ilvl w:val="2"/>
          <w:numId w:val="2"/>
        </w:numPr>
        <w:spacing w:line="276" w:lineRule="auto"/>
        <w:ind w:left="0" w:firstLine="0"/>
        <w:jc w:val="both"/>
        <w:rPr>
          <w:sz w:val="26"/>
          <w:szCs w:val="26"/>
        </w:rPr>
      </w:pPr>
      <w:bookmarkStart w:id="118" w:name="_Toc294246092"/>
      <w:bookmarkStart w:id="119" w:name="_Toc424564323"/>
      <w:bookmarkStart w:id="120" w:name="_Toc288394080"/>
      <w:bookmarkStart w:id="121" w:name="_Toc288410547"/>
      <w:bookmarkStart w:id="122" w:name="_Toc288410676"/>
      <w:bookmarkStart w:id="123" w:name="_Toc288410741"/>
      <w:proofErr w:type="gramStart"/>
      <w:r w:rsidRPr="00BE4615">
        <w:rPr>
          <w:sz w:val="26"/>
          <w:szCs w:val="26"/>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roofErr w:type="gramEnd"/>
    </w:p>
    <w:p w:rsidR="00FF7057" w:rsidRPr="00BE4615" w:rsidRDefault="00FF7057" w:rsidP="00BB236F">
      <w:pPr>
        <w:tabs>
          <w:tab w:val="left" w:pos="709"/>
        </w:tabs>
        <w:spacing w:line="276" w:lineRule="auto"/>
        <w:ind w:firstLine="709"/>
        <w:jc w:val="both"/>
        <w:rPr>
          <w:sz w:val="26"/>
          <w:szCs w:val="26"/>
          <w:shd w:val="clear" w:color="auto" w:fill="FFFFFF"/>
        </w:rPr>
      </w:pPr>
      <w:proofErr w:type="gramStart"/>
      <w:r w:rsidRPr="00BE4615">
        <w:rPr>
          <w:sz w:val="26"/>
          <w:szCs w:val="26"/>
          <w:shd w:val="clear" w:color="auto" w:fill="FFFFFF"/>
        </w:rPr>
        <w:t>Учебно-исследовательская</w:t>
      </w:r>
      <w:proofErr w:type="gramEnd"/>
      <w:r w:rsidRPr="00BE4615">
        <w:rPr>
          <w:sz w:val="26"/>
          <w:szCs w:val="26"/>
          <w:shd w:val="clear" w:color="auto" w:fill="FFFFFF"/>
        </w:rPr>
        <w:t xml:space="preserve"> и проектная деятельности обучающихся направлена на развитие </w:t>
      </w:r>
      <w:proofErr w:type="spellStart"/>
      <w:r w:rsidRPr="00BE4615">
        <w:rPr>
          <w:sz w:val="26"/>
          <w:szCs w:val="26"/>
          <w:shd w:val="clear" w:color="auto" w:fill="FFFFFF"/>
        </w:rPr>
        <w:t>метапредметных</w:t>
      </w:r>
      <w:proofErr w:type="spellEnd"/>
      <w:r w:rsidRPr="00BE4615">
        <w:rPr>
          <w:sz w:val="26"/>
          <w:szCs w:val="26"/>
          <w:shd w:val="clear" w:color="auto" w:fill="FFFFFF"/>
        </w:rPr>
        <w:t xml:space="preserve"> умений.</w:t>
      </w:r>
    </w:p>
    <w:p w:rsidR="00FF7057" w:rsidRPr="00BE4615" w:rsidRDefault="00FF7057" w:rsidP="00BB236F">
      <w:pPr>
        <w:tabs>
          <w:tab w:val="left" w:pos="709"/>
        </w:tabs>
        <w:spacing w:line="276" w:lineRule="auto"/>
        <w:ind w:firstLine="709"/>
        <w:jc w:val="both"/>
        <w:rPr>
          <w:sz w:val="26"/>
          <w:szCs w:val="26"/>
          <w:shd w:val="clear" w:color="auto" w:fill="FFFFFF"/>
        </w:rPr>
      </w:pPr>
      <w:r w:rsidRPr="00BE4615">
        <w:rPr>
          <w:sz w:val="26"/>
          <w:szCs w:val="26"/>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w:t>
      </w:r>
      <w:r w:rsidRPr="00BE4615">
        <w:rPr>
          <w:sz w:val="26"/>
          <w:szCs w:val="26"/>
          <w:shd w:val="clear" w:color="auto" w:fill="FFFFFF"/>
        </w:rPr>
        <w:lastRenderedPageBreak/>
        <w:t xml:space="preserve">развитием умений и навыков планирования, моделирования и решения практических задач. </w:t>
      </w:r>
    </w:p>
    <w:p w:rsidR="00FF7057" w:rsidRPr="00BE4615" w:rsidRDefault="00FF7057" w:rsidP="00BB236F">
      <w:pPr>
        <w:tabs>
          <w:tab w:val="left" w:pos="709"/>
        </w:tabs>
        <w:spacing w:line="276" w:lineRule="auto"/>
        <w:ind w:firstLine="709"/>
        <w:jc w:val="both"/>
        <w:rPr>
          <w:sz w:val="26"/>
          <w:szCs w:val="26"/>
          <w:shd w:val="clear" w:color="auto" w:fill="FFFFFF"/>
        </w:rPr>
      </w:pPr>
      <w:r w:rsidRPr="00BE4615">
        <w:rPr>
          <w:sz w:val="26"/>
          <w:szCs w:val="26"/>
          <w:shd w:val="clear" w:color="auto" w:fill="FFFFFF"/>
        </w:rPr>
        <w:t>В ходе освоения учебно-исследовательской и проектной деятельности учащийся начальной школы</w:t>
      </w:r>
      <w:r w:rsidRPr="00BE4615">
        <w:rPr>
          <w:rFonts w:eastAsia="Calibri"/>
          <w:sz w:val="26"/>
          <w:szCs w:val="26"/>
        </w:rPr>
        <w:t xml:space="preserve"> получает знания не в готовом виде, а добывает их сам и осознает при этом содержание и формы учебной деятельности. </w:t>
      </w:r>
    </w:p>
    <w:p w:rsidR="00FF7057" w:rsidRPr="00BE4615" w:rsidRDefault="00FF7057" w:rsidP="00BB236F">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6"/>
          <w:szCs w:val="26"/>
        </w:rPr>
      </w:pPr>
      <w:r w:rsidRPr="00BE4615">
        <w:rPr>
          <w:rFonts w:ascii="Times New Roman" w:eastAsia="Calibri" w:hAnsi="Times New Roman"/>
          <w:spacing w:val="0"/>
          <w:sz w:val="26"/>
          <w:szCs w:val="26"/>
        </w:rPr>
        <w:t xml:space="preserve">Основными задачами </w:t>
      </w:r>
      <w:r w:rsidRPr="00BE4615">
        <w:rPr>
          <w:rFonts w:ascii="Times New Roman" w:eastAsia="Times New Roman" w:hAnsi="Times New Roman"/>
          <w:spacing w:val="0"/>
          <w:sz w:val="26"/>
          <w:szCs w:val="26"/>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BE4615">
        <w:rPr>
          <w:rFonts w:ascii="Times New Roman" w:eastAsia="Calibri" w:hAnsi="Times New Roman"/>
          <w:spacing w:val="0"/>
          <w:sz w:val="26"/>
          <w:szCs w:val="26"/>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BE4615">
        <w:rPr>
          <w:rFonts w:ascii="Times New Roman" w:eastAsia="Calibri" w:hAnsi="Times New Roman"/>
          <w:spacing w:val="0"/>
          <w:sz w:val="26"/>
          <w:szCs w:val="26"/>
        </w:rPr>
        <w:t>знаниевую</w:t>
      </w:r>
      <w:proofErr w:type="spellEnd"/>
      <w:r w:rsidRPr="00BE4615">
        <w:rPr>
          <w:rFonts w:ascii="Times New Roman" w:eastAsia="Calibri" w:hAnsi="Times New Roman"/>
          <w:spacing w:val="0"/>
          <w:sz w:val="26"/>
          <w:szCs w:val="26"/>
        </w:rPr>
        <w:t xml:space="preserve"> и процессуальную основу для проведения исследований и реализации проектов в урочной и внеурочной деятельности. </w:t>
      </w:r>
    </w:p>
    <w:p w:rsidR="00FF7057" w:rsidRPr="00BE4615" w:rsidRDefault="00FF7057" w:rsidP="00BB236F">
      <w:pPr>
        <w:shd w:val="clear" w:color="auto" w:fill="FFFFFF"/>
        <w:tabs>
          <w:tab w:val="left" w:pos="709"/>
        </w:tabs>
        <w:spacing w:line="276" w:lineRule="auto"/>
        <w:ind w:firstLine="709"/>
        <w:jc w:val="both"/>
        <w:rPr>
          <w:rFonts w:eastAsia="Calibri"/>
          <w:sz w:val="26"/>
          <w:szCs w:val="26"/>
        </w:rPr>
      </w:pPr>
      <w:r w:rsidRPr="00BE4615">
        <w:rPr>
          <w:rFonts w:eastAsia="Calibri"/>
          <w:sz w:val="26"/>
          <w:szCs w:val="26"/>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BE4615" w:rsidRDefault="00FF7057" w:rsidP="00BB236F">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6"/>
          <w:szCs w:val="26"/>
        </w:rPr>
      </w:pPr>
      <w:r w:rsidRPr="00BE4615">
        <w:rPr>
          <w:rFonts w:ascii="Times New Roman" w:eastAsia="Times New Roman" w:hAnsi="Times New Roman"/>
          <w:spacing w:val="0"/>
          <w:sz w:val="26"/>
          <w:szCs w:val="26"/>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BE4615">
        <w:rPr>
          <w:rFonts w:ascii="Times New Roman" w:hAnsi="Times New Roman"/>
          <w:spacing w:val="0"/>
          <w:sz w:val="26"/>
          <w:szCs w:val="26"/>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BE4615" w:rsidRDefault="00FF7057" w:rsidP="00BB236F">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6"/>
          <w:szCs w:val="26"/>
          <w:shd w:val="clear" w:color="auto" w:fill="FFFFFF"/>
        </w:rPr>
      </w:pPr>
      <w:r w:rsidRPr="00BE4615">
        <w:rPr>
          <w:rFonts w:ascii="Times New Roman" w:eastAsia="Times New Roman" w:hAnsi="Times New Roman"/>
          <w:spacing w:val="0"/>
          <w:sz w:val="26"/>
          <w:szCs w:val="26"/>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BE4615" w:rsidRDefault="00FF7057" w:rsidP="00BB236F">
      <w:pPr>
        <w:shd w:val="clear" w:color="auto" w:fill="FFFFFF"/>
        <w:tabs>
          <w:tab w:val="left" w:pos="709"/>
        </w:tabs>
        <w:spacing w:line="276" w:lineRule="auto"/>
        <w:ind w:firstLine="709"/>
        <w:jc w:val="both"/>
        <w:rPr>
          <w:sz w:val="26"/>
          <w:szCs w:val="26"/>
        </w:rPr>
      </w:pPr>
      <w:r w:rsidRPr="00BE4615">
        <w:rPr>
          <w:rFonts w:eastAsia="Calibri"/>
          <w:sz w:val="26"/>
          <w:szCs w:val="26"/>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BE4615">
        <w:rPr>
          <w:rFonts w:eastAsia="Calibri"/>
          <w:sz w:val="26"/>
          <w:szCs w:val="26"/>
        </w:rPr>
        <w:t>метапредметные</w:t>
      </w:r>
      <w:proofErr w:type="spellEnd"/>
      <w:r w:rsidRPr="00BE4615">
        <w:rPr>
          <w:rFonts w:eastAsia="Calibri"/>
          <w:sz w:val="26"/>
          <w:szCs w:val="26"/>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BE4615">
        <w:rPr>
          <w:rFonts w:eastAsia="Calibri"/>
          <w:sz w:val="26"/>
          <w:szCs w:val="26"/>
        </w:rPr>
        <w:t>знаниевой</w:t>
      </w:r>
      <w:proofErr w:type="spellEnd"/>
      <w:r w:rsidRPr="00BE4615">
        <w:rPr>
          <w:rFonts w:eastAsia="Calibri"/>
          <w:sz w:val="26"/>
          <w:szCs w:val="26"/>
        </w:rPr>
        <w:t xml:space="preserve"> и процессуальной основы для проведения исследований и реализации проектов при изучении учебных предметов. </w:t>
      </w:r>
      <w:proofErr w:type="gramStart"/>
      <w:r w:rsidRPr="00BE4615">
        <w:rPr>
          <w:sz w:val="26"/>
          <w:szCs w:val="26"/>
        </w:rPr>
        <w:t>В качестве результата следует также включить готовность слушать и слышать собеседника,</w:t>
      </w:r>
      <w:r w:rsidR="00303171" w:rsidRPr="00BE4615">
        <w:rPr>
          <w:sz w:val="26"/>
          <w:szCs w:val="26"/>
        </w:rPr>
        <w:t xml:space="preserve"> </w:t>
      </w:r>
      <w:r w:rsidRPr="00BE4615">
        <w:rPr>
          <w:sz w:val="26"/>
          <w:szCs w:val="26"/>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BE4615">
        <w:rPr>
          <w:sz w:val="26"/>
          <w:szCs w:val="26"/>
        </w:rPr>
        <w:t xml:space="preserve"> отвечать за свои действия и их последствия.</w:t>
      </w:r>
    </w:p>
    <w:p w:rsidR="001F3F1E" w:rsidRPr="00BE4615" w:rsidRDefault="001F3F1E" w:rsidP="00BB236F">
      <w:pPr>
        <w:shd w:val="clear" w:color="auto" w:fill="FFFFFF"/>
        <w:tabs>
          <w:tab w:val="left" w:pos="709"/>
        </w:tabs>
        <w:spacing w:line="276" w:lineRule="auto"/>
        <w:ind w:firstLine="709"/>
        <w:jc w:val="both"/>
        <w:rPr>
          <w:sz w:val="26"/>
          <w:szCs w:val="26"/>
        </w:rPr>
      </w:pPr>
    </w:p>
    <w:p w:rsidR="00653A76" w:rsidRPr="00BE4615" w:rsidRDefault="001F3F1E" w:rsidP="009B11EC">
      <w:pPr>
        <w:pStyle w:val="afd"/>
        <w:numPr>
          <w:ilvl w:val="2"/>
          <w:numId w:val="2"/>
        </w:numPr>
        <w:spacing w:line="276" w:lineRule="auto"/>
        <w:ind w:left="0" w:firstLine="0"/>
        <w:rPr>
          <w:sz w:val="26"/>
          <w:szCs w:val="26"/>
        </w:rPr>
      </w:pPr>
      <w:bookmarkStart w:id="124" w:name="_Toc294246093"/>
      <w:bookmarkStart w:id="125" w:name="_Toc424564324"/>
      <w:bookmarkEnd w:id="120"/>
      <w:bookmarkEnd w:id="121"/>
      <w:bookmarkEnd w:id="122"/>
      <w:bookmarkEnd w:id="123"/>
      <w:r w:rsidRPr="00BE4615">
        <w:rPr>
          <w:sz w:val="26"/>
          <w:szCs w:val="26"/>
        </w:rPr>
        <w:t xml:space="preserve">Условия, обеспечивающие развитие универсальных учебных действий </w:t>
      </w:r>
      <w:proofErr w:type="gramStart"/>
      <w:r w:rsidRPr="00BE4615">
        <w:rPr>
          <w:sz w:val="26"/>
          <w:szCs w:val="26"/>
        </w:rPr>
        <w:t>у</w:t>
      </w:r>
      <w:proofErr w:type="gramEnd"/>
      <w:r w:rsidRPr="00BE4615">
        <w:rPr>
          <w:sz w:val="26"/>
          <w:szCs w:val="26"/>
        </w:rPr>
        <w:t xml:space="preserve"> обучающихся</w:t>
      </w:r>
      <w:bookmarkEnd w:id="124"/>
      <w:bookmarkEnd w:id="125"/>
    </w:p>
    <w:p w:rsidR="001F3F1E" w:rsidRPr="00BE4615" w:rsidRDefault="001F3F1E" w:rsidP="00BB236F">
      <w:pPr>
        <w:tabs>
          <w:tab w:val="left" w:pos="709"/>
        </w:tabs>
        <w:spacing w:line="276" w:lineRule="auto"/>
        <w:ind w:firstLine="709"/>
        <w:jc w:val="both"/>
        <w:rPr>
          <w:sz w:val="26"/>
          <w:szCs w:val="26"/>
        </w:rPr>
      </w:pPr>
      <w:r w:rsidRPr="00BE4615">
        <w:rPr>
          <w:sz w:val="26"/>
          <w:szCs w:val="26"/>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w:t>
      </w:r>
      <w:r w:rsidRPr="00BE4615">
        <w:rPr>
          <w:sz w:val="26"/>
          <w:szCs w:val="26"/>
        </w:rPr>
        <w:lastRenderedPageBreak/>
        <w:t>только при соблюдении определенных условий организации образовательной деятельности:</w:t>
      </w:r>
    </w:p>
    <w:p w:rsidR="001F3F1E" w:rsidRPr="00BE4615" w:rsidRDefault="00303171" w:rsidP="00BB236F">
      <w:pPr>
        <w:tabs>
          <w:tab w:val="left" w:pos="709"/>
        </w:tabs>
        <w:spacing w:line="276" w:lineRule="auto"/>
        <w:ind w:firstLine="709"/>
        <w:jc w:val="both"/>
        <w:rPr>
          <w:sz w:val="26"/>
          <w:szCs w:val="26"/>
        </w:rPr>
      </w:pPr>
      <w:proofErr w:type="gramStart"/>
      <w:r w:rsidRPr="00BE4615">
        <w:rPr>
          <w:sz w:val="26"/>
          <w:szCs w:val="26"/>
        </w:rPr>
        <w:t xml:space="preserve">- </w:t>
      </w:r>
      <w:r w:rsidR="001F3F1E" w:rsidRPr="00BE4615">
        <w:rPr>
          <w:sz w:val="26"/>
          <w:szCs w:val="26"/>
        </w:rPr>
        <w:t>использовании  учебников</w:t>
      </w:r>
      <w:r w:rsidRPr="00BE4615">
        <w:rPr>
          <w:sz w:val="26"/>
          <w:szCs w:val="26"/>
        </w:rPr>
        <w:t xml:space="preserve"> </w:t>
      </w:r>
      <w:r w:rsidR="001F3F1E" w:rsidRPr="00BE4615">
        <w:rPr>
          <w:sz w:val="26"/>
          <w:szCs w:val="26"/>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BE4615" w:rsidRDefault="00303171" w:rsidP="00BB236F">
      <w:pPr>
        <w:tabs>
          <w:tab w:val="left" w:pos="709"/>
        </w:tabs>
        <w:spacing w:line="276" w:lineRule="auto"/>
        <w:ind w:firstLine="709"/>
        <w:jc w:val="both"/>
        <w:rPr>
          <w:sz w:val="26"/>
          <w:szCs w:val="26"/>
        </w:rPr>
      </w:pPr>
      <w:r w:rsidRPr="00BE4615">
        <w:rPr>
          <w:sz w:val="26"/>
          <w:szCs w:val="26"/>
        </w:rPr>
        <w:t xml:space="preserve">- </w:t>
      </w:r>
      <w:proofErr w:type="gramStart"/>
      <w:r w:rsidR="001F3F1E" w:rsidRPr="00BE4615">
        <w:rPr>
          <w:sz w:val="26"/>
          <w:szCs w:val="26"/>
        </w:rPr>
        <w:t>соблюдении</w:t>
      </w:r>
      <w:proofErr w:type="gramEnd"/>
      <w:r w:rsidR="001F3F1E" w:rsidRPr="00BE4615">
        <w:rPr>
          <w:sz w:val="26"/>
          <w:szCs w:val="26"/>
        </w:rPr>
        <w:t xml:space="preserve"> технологии проектирования и проведения урока (учебного занятия) в соответствии с требованиями </w:t>
      </w:r>
      <w:proofErr w:type="spellStart"/>
      <w:r w:rsidR="001F3F1E" w:rsidRPr="00BE4615">
        <w:rPr>
          <w:sz w:val="26"/>
          <w:szCs w:val="26"/>
        </w:rPr>
        <w:t>системно-деятельностного</w:t>
      </w:r>
      <w:proofErr w:type="spellEnd"/>
      <w:r w:rsidR="001F3F1E" w:rsidRPr="00BE4615">
        <w:rPr>
          <w:sz w:val="26"/>
          <w:szCs w:val="26"/>
        </w:rPr>
        <w:t xml:space="preserve"> подхода: будучи формой учебной деятельности, урок должен отражать е</w:t>
      </w:r>
      <w:r w:rsidR="00D30361" w:rsidRPr="00BE4615">
        <w:rPr>
          <w:sz w:val="26"/>
          <w:szCs w:val="26"/>
        </w:rPr>
        <w:t>е</w:t>
      </w:r>
      <w:r w:rsidR="001F3F1E" w:rsidRPr="00BE4615">
        <w:rPr>
          <w:sz w:val="26"/>
          <w:szCs w:val="26"/>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BE4615" w:rsidRDefault="00303171" w:rsidP="00BB236F">
      <w:pPr>
        <w:tabs>
          <w:tab w:val="left" w:pos="709"/>
        </w:tabs>
        <w:spacing w:line="276" w:lineRule="auto"/>
        <w:ind w:firstLine="709"/>
        <w:jc w:val="both"/>
        <w:rPr>
          <w:sz w:val="26"/>
          <w:szCs w:val="26"/>
        </w:rPr>
      </w:pPr>
      <w:r w:rsidRPr="00BE4615">
        <w:rPr>
          <w:sz w:val="26"/>
          <w:szCs w:val="26"/>
        </w:rPr>
        <w:t xml:space="preserve">- </w:t>
      </w:r>
      <w:proofErr w:type="gramStart"/>
      <w:r w:rsidR="001F3F1E" w:rsidRPr="00BE4615">
        <w:rPr>
          <w:sz w:val="26"/>
          <w:szCs w:val="26"/>
        </w:rPr>
        <w:t>осуществлении</w:t>
      </w:r>
      <w:proofErr w:type="gramEnd"/>
      <w:r w:rsidR="001F3F1E" w:rsidRPr="00BE4615">
        <w:rPr>
          <w:sz w:val="26"/>
          <w:szCs w:val="26"/>
        </w:rPr>
        <w:t xml:space="preserve"> целесообразного выбора </w:t>
      </w:r>
      <w:proofErr w:type="spellStart"/>
      <w:r w:rsidR="001F3F1E" w:rsidRPr="00BE4615">
        <w:rPr>
          <w:sz w:val="26"/>
          <w:szCs w:val="26"/>
        </w:rPr>
        <w:t>организационно-деятельностных</w:t>
      </w:r>
      <w:proofErr w:type="spellEnd"/>
      <w:r w:rsidR="001F3F1E" w:rsidRPr="00BE4615">
        <w:rPr>
          <w:sz w:val="26"/>
          <w:szCs w:val="26"/>
        </w:rPr>
        <w:t xml:space="preserve"> форм работы обуча</w:t>
      </w:r>
      <w:r w:rsidRPr="00BE4615">
        <w:rPr>
          <w:sz w:val="26"/>
          <w:szCs w:val="26"/>
        </w:rPr>
        <w:t>ю</w:t>
      </w:r>
      <w:r w:rsidR="001F3F1E" w:rsidRPr="00BE4615">
        <w:rPr>
          <w:sz w:val="26"/>
          <w:szCs w:val="26"/>
        </w:rPr>
        <w:t xml:space="preserve">щихся на уроке (учебном занятии) – индивидуальной, групповой (парной) работы, </w:t>
      </w:r>
      <w:proofErr w:type="spellStart"/>
      <w:r w:rsidR="001F3F1E" w:rsidRPr="00BE4615">
        <w:rPr>
          <w:sz w:val="26"/>
          <w:szCs w:val="26"/>
        </w:rPr>
        <w:t>общеклассной</w:t>
      </w:r>
      <w:proofErr w:type="spellEnd"/>
      <w:r w:rsidR="001F3F1E" w:rsidRPr="00BE4615">
        <w:rPr>
          <w:sz w:val="26"/>
          <w:szCs w:val="26"/>
        </w:rPr>
        <w:t xml:space="preserve"> дискуссии;</w:t>
      </w:r>
    </w:p>
    <w:p w:rsidR="001F3F1E" w:rsidRPr="00BE4615" w:rsidRDefault="001F3F1E" w:rsidP="00BB236F">
      <w:pPr>
        <w:tabs>
          <w:tab w:val="left" w:pos="709"/>
        </w:tabs>
        <w:spacing w:line="276" w:lineRule="auto"/>
        <w:ind w:firstLine="709"/>
        <w:jc w:val="both"/>
        <w:rPr>
          <w:sz w:val="26"/>
          <w:szCs w:val="26"/>
        </w:rPr>
      </w:pPr>
      <w:r w:rsidRPr="00BE4615">
        <w:rPr>
          <w:sz w:val="26"/>
          <w:szCs w:val="26"/>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BE4615" w:rsidRDefault="00303171" w:rsidP="00BB236F">
      <w:pPr>
        <w:tabs>
          <w:tab w:val="left" w:pos="709"/>
        </w:tabs>
        <w:spacing w:line="276" w:lineRule="auto"/>
        <w:ind w:firstLine="709"/>
        <w:jc w:val="both"/>
        <w:rPr>
          <w:sz w:val="26"/>
          <w:szCs w:val="26"/>
        </w:rPr>
      </w:pPr>
      <w:r w:rsidRPr="00BE4615">
        <w:rPr>
          <w:sz w:val="26"/>
          <w:szCs w:val="26"/>
        </w:rPr>
        <w:t xml:space="preserve">- </w:t>
      </w:r>
      <w:r w:rsidR="001F3F1E" w:rsidRPr="00BE4615">
        <w:rPr>
          <w:sz w:val="26"/>
          <w:szCs w:val="26"/>
        </w:rPr>
        <w:t>эффективного использования средств ИКТ.</w:t>
      </w:r>
    </w:p>
    <w:p w:rsidR="001F3F1E" w:rsidRPr="00BE4615" w:rsidRDefault="001F3F1E"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В условиях интенсификации процессов информатизации </w:t>
      </w:r>
      <w:r w:rsidRPr="00BE4615">
        <w:rPr>
          <w:rFonts w:ascii="Times New Roman" w:hAnsi="Times New Roman"/>
          <w:color w:val="auto"/>
          <w:sz w:val="26"/>
          <w:szCs w:val="26"/>
        </w:rPr>
        <w:t xml:space="preserve">общества и образования при формировании универсальных </w:t>
      </w:r>
      <w:r w:rsidRPr="00BE4615">
        <w:rPr>
          <w:rFonts w:ascii="Times New Roman" w:hAnsi="Times New Roman"/>
          <w:color w:val="auto"/>
          <w:spacing w:val="-2"/>
          <w:sz w:val="26"/>
          <w:szCs w:val="26"/>
        </w:rPr>
        <w:t>учебных действий наряду с предметными  методиками целе</w:t>
      </w:r>
      <w:r w:rsidRPr="00BE4615">
        <w:rPr>
          <w:rFonts w:ascii="Times New Roman" w:hAnsi="Times New Roman"/>
          <w:color w:val="auto"/>
          <w:sz w:val="26"/>
          <w:szCs w:val="26"/>
        </w:rPr>
        <w:t xml:space="preserve">сообразно широкое использование цифровых инструментов и возможностей современной </w:t>
      </w:r>
      <w:proofErr w:type="spellStart"/>
      <w:r w:rsidRPr="00BE4615">
        <w:rPr>
          <w:rFonts w:ascii="Times New Roman" w:hAnsi="Times New Roman"/>
          <w:color w:val="auto"/>
          <w:sz w:val="26"/>
          <w:szCs w:val="26"/>
        </w:rPr>
        <w:t>информационно­образовательной</w:t>
      </w:r>
      <w:proofErr w:type="spellEnd"/>
      <w:r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среды. Ориентировка младших школьников в </w:t>
      </w:r>
      <w:r w:rsidRPr="00BE4615">
        <w:rPr>
          <w:rFonts w:ascii="Times New Roman" w:hAnsi="Times New Roman"/>
          <w:color w:val="auto"/>
          <w:sz w:val="26"/>
          <w:szCs w:val="26"/>
        </w:rPr>
        <w:t>ИКТ и формирова</w:t>
      </w:r>
      <w:r w:rsidRPr="00BE4615">
        <w:rPr>
          <w:rFonts w:ascii="Times New Roman" w:hAnsi="Times New Roman"/>
          <w:color w:val="auto"/>
          <w:spacing w:val="2"/>
          <w:sz w:val="26"/>
          <w:szCs w:val="26"/>
        </w:rPr>
        <w:t>ние способности их грамотно применять (</w:t>
      </w:r>
      <w:proofErr w:type="spellStart"/>
      <w:r w:rsidRPr="00BE4615">
        <w:rPr>
          <w:rFonts w:ascii="Times New Roman" w:hAnsi="Times New Roman"/>
          <w:color w:val="auto"/>
          <w:spacing w:val="2"/>
          <w:sz w:val="26"/>
          <w:szCs w:val="26"/>
        </w:rPr>
        <w:t>ИКТ­компетентность</w:t>
      </w:r>
      <w:proofErr w:type="spellEnd"/>
      <w:r w:rsidRPr="00BE4615">
        <w:rPr>
          <w:rFonts w:ascii="Times New Roman" w:hAnsi="Times New Roman"/>
          <w:color w:val="auto"/>
          <w:spacing w:val="2"/>
          <w:sz w:val="26"/>
          <w:szCs w:val="26"/>
        </w:rPr>
        <w:t>) являются одними из важных средств форми</w:t>
      </w:r>
      <w:r w:rsidRPr="00BE4615">
        <w:rPr>
          <w:rFonts w:ascii="Times New Roman" w:hAnsi="Times New Roman"/>
          <w:color w:val="auto"/>
          <w:sz w:val="26"/>
          <w:szCs w:val="26"/>
        </w:rPr>
        <w:t>рования уни</w:t>
      </w:r>
      <w:r w:rsidRPr="00BE4615">
        <w:rPr>
          <w:rFonts w:ascii="Times New Roman" w:hAnsi="Times New Roman"/>
          <w:color w:val="auto"/>
          <w:spacing w:val="2"/>
          <w:sz w:val="26"/>
          <w:szCs w:val="26"/>
        </w:rPr>
        <w:t>версальных учебных действий обучающихся в рамках</w:t>
      </w:r>
      <w:r w:rsidRPr="00BE4615">
        <w:rPr>
          <w:rFonts w:ascii="Times New Roman" w:hAnsi="Times New Roman"/>
          <w:color w:val="auto"/>
          <w:sz w:val="26"/>
          <w:szCs w:val="26"/>
        </w:rPr>
        <w:t xml:space="preserve"> начального общего образования. </w:t>
      </w:r>
    </w:p>
    <w:p w:rsidR="001F3F1E" w:rsidRPr="00BE4615" w:rsidRDefault="001F3F1E"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В рамках </w:t>
      </w:r>
      <w:proofErr w:type="spellStart"/>
      <w:r w:rsidRPr="00BE4615">
        <w:rPr>
          <w:rFonts w:ascii="Times New Roman" w:hAnsi="Times New Roman"/>
          <w:color w:val="auto"/>
          <w:spacing w:val="2"/>
          <w:sz w:val="26"/>
          <w:szCs w:val="26"/>
        </w:rPr>
        <w:t>ИКТ­компетентности</w:t>
      </w:r>
      <w:proofErr w:type="spellEnd"/>
      <w:r w:rsidRPr="00BE4615">
        <w:rPr>
          <w:rFonts w:ascii="Times New Roman" w:hAnsi="Times New Roman"/>
          <w:color w:val="auto"/>
          <w:spacing w:val="2"/>
          <w:sz w:val="26"/>
          <w:szCs w:val="26"/>
        </w:rPr>
        <w:t xml:space="preserve"> выделяется учебная </w:t>
      </w:r>
      <w:proofErr w:type="spellStart"/>
      <w:r w:rsidRPr="00BE4615">
        <w:rPr>
          <w:rFonts w:ascii="Times New Roman" w:hAnsi="Times New Roman"/>
          <w:color w:val="auto"/>
          <w:spacing w:val="2"/>
          <w:sz w:val="26"/>
          <w:szCs w:val="26"/>
        </w:rPr>
        <w:t>ИКТ­компе</w:t>
      </w:r>
      <w:r w:rsidRPr="00BE4615">
        <w:rPr>
          <w:rFonts w:ascii="Times New Roman" w:hAnsi="Times New Roman"/>
          <w:color w:val="auto"/>
          <w:sz w:val="26"/>
          <w:szCs w:val="26"/>
        </w:rPr>
        <w:t>тентность</w:t>
      </w:r>
      <w:proofErr w:type="spellEnd"/>
      <w:r w:rsidRPr="00BE4615">
        <w:rPr>
          <w:rFonts w:ascii="Times New Roman" w:hAnsi="Times New Roman"/>
          <w:color w:val="auto"/>
          <w:sz w:val="26"/>
          <w:szCs w:val="26"/>
        </w:rPr>
        <w:t xml:space="preserve"> - способность решать учебные задачи с исполь</w:t>
      </w:r>
      <w:r w:rsidRPr="00BE4615">
        <w:rPr>
          <w:rFonts w:ascii="Times New Roman" w:hAnsi="Times New Roman"/>
          <w:color w:val="auto"/>
          <w:spacing w:val="2"/>
          <w:sz w:val="26"/>
          <w:szCs w:val="26"/>
        </w:rPr>
        <w:t xml:space="preserve">зованием общедоступных в начальной школе инструментов </w:t>
      </w:r>
      <w:r w:rsidRPr="00BE4615">
        <w:rPr>
          <w:rFonts w:ascii="Times New Roman" w:hAnsi="Times New Roman"/>
          <w:color w:val="auto"/>
          <w:sz w:val="26"/>
          <w:szCs w:val="26"/>
        </w:rPr>
        <w:t>ИКТ и источников информации в соответствии с возрастны</w:t>
      </w:r>
      <w:r w:rsidRPr="00BE4615">
        <w:rPr>
          <w:rFonts w:ascii="Times New Roman" w:hAnsi="Times New Roman"/>
          <w:color w:val="auto"/>
          <w:spacing w:val="2"/>
          <w:sz w:val="26"/>
          <w:szCs w:val="26"/>
        </w:rPr>
        <w:t xml:space="preserve">ми потребностями и возможностями младшего школьника. </w:t>
      </w:r>
      <w:r w:rsidRPr="00BE4615">
        <w:rPr>
          <w:rFonts w:ascii="Times New Roman" w:hAnsi="Times New Roman"/>
          <w:color w:val="auto"/>
          <w:sz w:val="26"/>
          <w:szCs w:val="26"/>
        </w:rPr>
        <w:t xml:space="preserve">Решение задачи формирования </w:t>
      </w:r>
      <w:proofErr w:type="spellStart"/>
      <w:r w:rsidRPr="00BE4615">
        <w:rPr>
          <w:rFonts w:ascii="Times New Roman" w:hAnsi="Times New Roman"/>
          <w:color w:val="auto"/>
          <w:sz w:val="26"/>
          <w:szCs w:val="26"/>
        </w:rPr>
        <w:t>ИКТ­компетентности</w:t>
      </w:r>
      <w:proofErr w:type="spellEnd"/>
      <w:r w:rsidRPr="00BE4615">
        <w:rPr>
          <w:rFonts w:ascii="Times New Roman" w:hAnsi="Times New Roman"/>
          <w:color w:val="auto"/>
          <w:sz w:val="26"/>
          <w:szCs w:val="26"/>
        </w:rPr>
        <w:t xml:space="preserve"> должно </w:t>
      </w:r>
      <w:r w:rsidRPr="00BE4615">
        <w:rPr>
          <w:rFonts w:ascii="Times New Roman" w:hAnsi="Times New Roman"/>
          <w:color w:val="auto"/>
          <w:spacing w:val="-2"/>
          <w:sz w:val="26"/>
          <w:szCs w:val="26"/>
        </w:rPr>
        <w:t>проходить не только на занятиях по отдельным учебным пред</w:t>
      </w:r>
      <w:r w:rsidRPr="00BE4615">
        <w:rPr>
          <w:rFonts w:ascii="Times New Roman" w:hAnsi="Times New Roman"/>
          <w:color w:val="auto"/>
          <w:spacing w:val="2"/>
          <w:sz w:val="26"/>
          <w:szCs w:val="26"/>
        </w:rPr>
        <w:t xml:space="preserve">метам (где формируется предметная </w:t>
      </w:r>
      <w:proofErr w:type="spellStart"/>
      <w:r w:rsidRPr="00BE4615">
        <w:rPr>
          <w:rFonts w:ascii="Times New Roman" w:hAnsi="Times New Roman"/>
          <w:color w:val="auto"/>
          <w:spacing w:val="2"/>
          <w:sz w:val="26"/>
          <w:szCs w:val="26"/>
        </w:rPr>
        <w:t>ИКТ­компетентность</w:t>
      </w:r>
      <w:proofErr w:type="spellEnd"/>
      <w:r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 xml:space="preserve">но и в рамках </w:t>
      </w:r>
      <w:proofErr w:type="spellStart"/>
      <w:r w:rsidRPr="00BE4615">
        <w:rPr>
          <w:rFonts w:ascii="Times New Roman" w:hAnsi="Times New Roman"/>
          <w:color w:val="auto"/>
          <w:sz w:val="26"/>
          <w:szCs w:val="26"/>
        </w:rPr>
        <w:t>метапредметной</w:t>
      </w:r>
      <w:proofErr w:type="spellEnd"/>
      <w:r w:rsidRPr="00BE4615">
        <w:rPr>
          <w:rFonts w:ascii="Times New Roman" w:hAnsi="Times New Roman"/>
          <w:color w:val="auto"/>
          <w:sz w:val="26"/>
          <w:szCs w:val="26"/>
        </w:rPr>
        <w:t xml:space="preserve"> программы формирования универсальных учебных действий.</w:t>
      </w:r>
    </w:p>
    <w:p w:rsidR="001F3F1E" w:rsidRPr="00BE4615" w:rsidRDefault="001F3F1E"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При освоении личностных действий на основе указанной программы </w:t>
      </w:r>
      <w:proofErr w:type="gramStart"/>
      <w:r w:rsidRPr="00BE4615">
        <w:rPr>
          <w:rFonts w:ascii="Times New Roman" w:hAnsi="Times New Roman"/>
          <w:color w:val="auto"/>
          <w:sz w:val="26"/>
          <w:szCs w:val="26"/>
        </w:rPr>
        <w:t>у</w:t>
      </w:r>
      <w:proofErr w:type="gramEnd"/>
      <w:r w:rsidRPr="00BE4615">
        <w:rPr>
          <w:rFonts w:ascii="Times New Roman" w:hAnsi="Times New Roman"/>
          <w:color w:val="auto"/>
          <w:sz w:val="26"/>
          <w:szCs w:val="26"/>
        </w:rPr>
        <w:t xml:space="preserve"> обучающихся формируются:</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 критическое отношение к информации и избирательность </w:t>
      </w:r>
      <w:r w:rsidRPr="00BE4615">
        <w:rPr>
          <w:rFonts w:ascii="Times New Roman" w:hAnsi="Times New Roman"/>
          <w:color w:val="auto"/>
          <w:sz w:val="26"/>
          <w:szCs w:val="26"/>
        </w:rPr>
        <w:t>е</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восприятия;</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уважение к информации о частной жизни и информационным результатам деятельности других людей;</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основы правовой культуры в области использования информации.</w:t>
      </w:r>
    </w:p>
    <w:p w:rsidR="001F3F1E" w:rsidRPr="00BE4615" w:rsidRDefault="001F3F1E"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При освоении регулятивных универсальных учебных действий обеспечиваются:</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оценка условий, алгоритмов и результатов действий, выполняемых в информационной среде;</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lastRenderedPageBreak/>
        <w:t>- использование результатов действия, размещ</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нных в информационной среде, для оценки и коррекции выполненного действия;</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 создание </w:t>
      </w:r>
      <w:proofErr w:type="gramStart"/>
      <w:r w:rsidRPr="00BE4615">
        <w:rPr>
          <w:rFonts w:ascii="Times New Roman" w:hAnsi="Times New Roman"/>
          <w:color w:val="auto"/>
          <w:sz w:val="26"/>
          <w:szCs w:val="26"/>
        </w:rPr>
        <w:t>цифрового</w:t>
      </w:r>
      <w:proofErr w:type="gram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портфолио</w:t>
      </w:r>
      <w:proofErr w:type="spellEnd"/>
      <w:r w:rsidRPr="00BE4615">
        <w:rPr>
          <w:rFonts w:ascii="Times New Roman" w:hAnsi="Times New Roman"/>
          <w:color w:val="auto"/>
          <w:sz w:val="26"/>
          <w:szCs w:val="26"/>
        </w:rPr>
        <w:t xml:space="preserve"> учебных достижений обучающегося.</w:t>
      </w:r>
    </w:p>
    <w:p w:rsidR="001F3F1E" w:rsidRPr="00BE4615" w:rsidRDefault="001F3F1E"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При освоении познавательных универсальных учебных </w:t>
      </w:r>
      <w:r w:rsidRPr="00BE4615">
        <w:rPr>
          <w:rFonts w:ascii="Times New Roman" w:hAnsi="Times New Roman"/>
          <w:color w:val="auto"/>
          <w:sz w:val="26"/>
          <w:szCs w:val="26"/>
        </w:rPr>
        <w:t>действий ИКТ играют ключевую роль в следующих универсальных учебных действиях:</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поиск информации;</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 фиксация (запись) информации с помощью различных </w:t>
      </w:r>
      <w:r w:rsidRPr="00BE4615">
        <w:rPr>
          <w:rFonts w:ascii="Times New Roman" w:hAnsi="Times New Roman"/>
          <w:color w:val="auto"/>
          <w:sz w:val="26"/>
          <w:szCs w:val="26"/>
        </w:rPr>
        <w:t>технических средств;</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структурирование информации, е</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организация и представление в виде диаграмм, картосхем, линий времени и</w:t>
      </w:r>
      <w:r w:rsidRPr="00BE4615">
        <w:rPr>
          <w:rFonts w:ascii="Times New Roman" w:hAnsi="Times New Roman"/>
          <w:color w:val="auto"/>
          <w:sz w:val="26"/>
          <w:szCs w:val="26"/>
        </w:rPr>
        <w:t> </w:t>
      </w:r>
      <w:r w:rsidRPr="00BE4615">
        <w:rPr>
          <w:rFonts w:ascii="Times New Roman" w:hAnsi="Times New Roman"/>
          <w:color w:val="auto"/>
          <w:sz w:val="26"/>
          <w:szCs w:val="26"/>
        </w:rPr>
        <w:t>пр.;</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 создание </w:t>
      </w:r>
      <w:proofErr w:type="gramStart"/>
      <w:r w:rsidRPr="00BE4615">
        <w:rPr>
          <w:rFonts w:ascii="Times New Roman" w:hAnsi="Times New Roman"/>
          <w:color w:val="auto"/>
          <w:sz w:val="26"/>
          <w:szCs w:val="26"/>
        </w:rPr>
        <w:t>простых</w:t>
      </w:r>
      <w:proofErr w:type="gram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гипермедиасообщений</w:t>
      </w:r>
      <w:proofErr w:type="spellEnd"/>
      <w:r w:rsidRPr="00BE4615">
        <w:rPr>
          <w:rFonts w:ascii="Times New Roman" w:hAnsi="Times New Roman"/>
          <w:color w:val="auto"/>
          <w:sz w:val="26"/>
          <w:szCs w:val="26"/>
        </w:rPr>
        <w:t>;</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построение простейших моделей объектов и процессов.</w:t>
      </w:r>
    </w:p>
    <w:p w:rsidR="001F3F1E" w:rsidRPr="00BE4615" w:rsidRDefault="001F3F1E" w:rsidP="00BB236F">
      <w:pPr>
        <w:pStyle w:val="a3"/>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ИКТ является важным инструментом для формирования </w:t>
      </w:r>
      <w:r w:rsidRPr="00BE4615">
        <w:rPr>
          <w:rFonts w:ascii="Times New Roman" w:hAnsi="Times New Roman"/>
          <w:color w:val="auto"/>
          <w:spacing w:val="-2"/>
          <w:sz w:val="26"/>
          <w:szCs w:val="26"/>
        </w:rPr>
        <w:t>коммуникативных универсальных учебных действий. Для это</w:t>
      </w:r>
      <w:r w:rsidRPr="00BE4615">
        <w:rPr>
          <w:rFonts w:ascii="Times New Roman" w:hAnsi="Times New Roman"/>
          <w:color w:val="auto"/>
          <w:sz w:val="26"/>
          <w:szCs w:val="26"/>
        </w:rPr>
        <w:t>го используются:</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 обмен </w:t>
      </w:r>
      <w:proofErr w:type="spellStart"/>
      <w:r w:rsidRPr="00BE4615">
        <w:rPr>
          <w:rFonts w:ascii="Times New Roman" w:hAnsi="Times New Roman"/>
          <w:color w:val="auto"/>
          <w:sz w:val="26"/>
          <w:szCs w:val="26"/>
        </w:rPr>
        <w:t>гипермедиасообщениями</w:t>
      </w:r>
      <w:proofErr w:type="spellEnd"/>
      <w:r w:rsidRPr="00BE4615">
        <w:rPr>
          <w:rFonts w:ascii="Times New Roman" w:hAnsi="Times New Roman"/>
          <w:color w:val="auto"/>
          <w:sz w:val="26"/>
          <w:szCs w:val="26"/>
        </w:rPr>
        <w:t>;</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выступление с аудиовизуальной поддержкой;</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фиксация хода коллективной/личной коммуникации;</w:t>
      </w:r>
    </w:p>
    <w:p w:rsidR="001F3F1E" w:rsidRPr="00BE4615" w:rsidRDefault="001F3F1E" w:rsidP="00BB236F">
      <w:pPr>
        <w:pStyle w:val="ab"/>
        <w:tabs>
          <w:tab w:val="left" w:pos="709"/>
        </w:tabs>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 общение в цифровой среде (электронная почта, чат, видеоконференция, форум, </w:t>
      </w:r>
      <w:proofErr w:type="spellStart"/>
      <w:r w:rsidRPr="00BE4615">
        <w:rPr>
          <w:rFonts w:ascii="Times New Roman" w:hAnsi="Times New Roman"/>
          <w:color w:val="auto"/>
          <w:sz w:val="26"/>
          <w:szCs w:val="26"/>
        </w:rPr>
        <w:t>блог</w:t>
      </w:r>
      <w:proofErr w:type="spellEnd"/>
      <w:r w:rsidRPr="00BE4615">
        <w:rPr>
          <w:rFonts w:ascii="Times New Roman" w:hAnsi="Times New Roman"/>
          <w:color w:val="auto"/>
          <w:sz w:val="26"/>
          <w:szCs w:val="26"/>
        </w:rPr>
        <w:t>).</w:t>
      </w:r>
    </w:p>
    <w:p w:rsidR="001F3F1E" w:rsidRPr="00BE4615" w:rsidRDefault="001F3F1E" w:rsidP="00BB236F">
      <w:pPr>
        <w:pStyle w:val="a3"/>
        <w:spacing w:line="276" w:lineRule="auto"/>
        <w:ind w:left="720" w:firstLine="0"/>
        <w:rPr>
          <w:rFonts w:ascii="Times New Roman" w:hAnsi="Times New Roman"/>
          <w:color w:val="auto"/>
          <w:sz w:val="26"/>
          <w:szCs w:val="26"/>
        </w:rPr>
      </w:pPr>
    </w:p>
    <w:p w:rsidR="00FF7057" w:rsidRPr="00BE4615" w:rsidRDefault="00FF7057" w:rsidP="009B11EC">
      <w:pPr>
        <w:pStyle w:val="afd"/>
        <w:numPr>
          <w:ilvl w:val="2"/>
          <w:numId w:val="2"/>
        </w:numPr>
        <w:spacing w:line="276" w:lineRule="auto"/>
        <w:ind w:left="0" w:firstLine="0"/>
        <w:rPr>
          <w:sz w:val="26"/>
          <w:szCs w:val="26"/>
        </w:rPr>
      </w:pPr>
      <w:bookmarkStart w:id="126" w:name="_Toc294246094"/>
      <w:bookmarkStart w:id="127" w:name="_Toc424564325"/>
      <w:r w:rsidRPr="00BE4615">
        <w:rPr>
          <w:spacing w:val="-4"/>
          <w:sz w:val="26"/>
          <w:szCs w:val="26"/>
        </w:rPr>
        <w:t>Условия, обеспечивающие преемственность про</w:t>
      </w:r>
      <w:r w:rsidRPr="00BE4615">
        <w:rPr>
          <w:sz w:val="26"/>
          <w:szCs w:val="26"/>
        </w:rPr>
        <w:t xml:space="preserve">граммы формирования у обучающихся универсальных учебных действий при переходе </w:t>
      </w:r>
      <w:proofErr w:type="gramStart"/>
      <w:r w:rsidRPr="00BE4615">
        <w:rPr>
          <w:sz w:val="26"/>
          <w:szCs w:val="26"/>
        </w:rPr>
        <w:t>от</w:t>
      </w:r>
      <w:proofErr w:type="gramEnd"/>
      <w:r w:rsidRPr="00BE4615">
        <w:rPr>
          <w:sz w:val="26"/>
          <w:szCs w:val="26"/>
        </w:rPr>
        <w:t xml:space="preserve"> дошкольного к начальному и от начального к основному общему образованию</w:t>
      </w:r>
      <w:bookmarkEnd w:id="126"/>
      <w:bookmarkEnd w:id="127"/>
    </w:p>
    <w:p w:rsidR="00FF7057" w:rsidRPr="00BE4615" w:rsidRDefault="00FF7057" w:rsidP="00BB236F">
      <w:pPr>
        <w:pStyle w:val="a3"/>
        <w:spacing w:line="276" w:lineRule="auto"/>
        <w:ind w:firstLine="709"/>
        <w:rPr>
          <w:rFonts w:ascii="Times New Roman" w:hAnsi="Times New Roman"/>
          <w:color w:val="auto"/>
          <w:sz w:val="26"/>
          <w:szCs w:val="26"/>
        </w:rPr>
      </w:pPr>
      <w:proofErr w:type="gramStart"/>
      <w:r w:rsidRPr="00BE4615">
        <w:rPr>
          <w:rFonts w:ascii="Times New Roman" w:hAnsi="Times New Roman"/>
          <w:color w:val="auto"/>
          <w:spacing w:val="2"/>
          <w:sz w:val="26"/>
          <w:szCs w:val="26"/>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BE4615">
        <w:rPr>
          <w:rFonts w:ascii="Times New Roman" w:hAnsi="Times New Roman"/>
          <w:color w:val="auto"/>
          <w:sz w:val="26"/>
          <w:szCs w:val="26"/>
        </w:rPr>
        <w:t>организации, осуществляющей образовательную деятельность</w:t>
      </w:r>
      <w:r w:rsidRPr="00BE4615">
        <w:rPr>
          <w:rFonts w:ascii="Times New Roman" w:hAnsi="Times New Roman"/>
          <w:color w:val="auto"/>
          <w:spacing w:val="2"/>
          <w:sz w:val="26"/>
          <w:szCs w:val="26"/>
        </w:rPr>
        <w:t xml:space="preserve"> на уровне дошкольного образования,</w:t>
      </w:r>
      <w:r w:rsidR="00303171"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 xml:space="preserve">в </w:t>
      </w:r>
      <w:r w:rsidRPr="00BE4615">
        <w:rPr>
          <w:rFonts w:ascii="Times New Roman" w:hAnsi="Times New Roman"/>
          <w:color w:val="auto"/>
          <w:sz w:val="26"/>
          <w:szCs w:val="26"/>
        </w:rPr>
        <w:t>организацию, осуществляющую образовательную деятельность</w:t>
      </w:r>
      <w:r w:rsidRPr="00BE4615">
        <w:rPr>
          <w:rFonts w:ascii="Times New Roman" w:hAnsi="Times New Roman"/>
          <w:color w:val="auto"/>
          <w:spacing w:val="2"/>
          <w:sz w:val="26"/>
          <w:szCs w:val="26"/>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BE4615">
        <w:rPr>
          <w:rFonts w:ascii="Times New Roman" w:hAnsi="Times New Roman"/>
          <w:color w:val="auto"/>
          <w:spacing w:val="2"/>
          <w:sz w:val="26"/>
          <w:szCs w:val="26"/>
        </w:rPr>
        <w:t xml:space="preserve"> </w:t>
      </w:r>
      <w:proofErr w:type="gramStart"/>
      <w:r w:rsidRPr="00BE4615">
        <w:rPr>
          <w:rFonts w:ascii="Times New Roman" w:hAnsi="Times New Roman"/>
          <w:color w:val="auto"/>
          <w:spacing w:val="2"/>
          <w:sz w:val="26"/>
          <w:szCs w:val="26"/>
        </w:rPr>
        <w:t xml:space="preserve">При этом, несмотря </w:t>
      </w:r>
      <w:r w:rsidRPr="00BE4615">
        <w:rPr>
          <w:rFonts w:ascii="Times New Roman" w:hAnsi="Times New Roman"/>
          <w:color w:val="auto"/>
          <w:spacing w:val="-2"/>
          <w:sz w:val="26"/>
          <w:szCs w:val="26"/>
        </w:rPr>
        <w:t xml:space="preserve">на огромные </w:t>
      </w:r>
      <w:proofErr w:type="spellStart"/>
      <w:r w:rsidRPr="00BE4615">
        <w:rPr>
          <w:rFonts w:ascii="Times New Roman" w:hAnsi="Times New Roman"/>
          <w:color w:val="auto"/>
          <w:spacing w:val="-2"/>
          <w:sz w:val="26"/>
          <w:szCs w:val="26"/>
        </w:rPr>
        <w:t>возрастно­психологические</w:t>
      </w:r>
      <w:proofErr w:type="spellEnd"/>
      <w:r w:rsidRPr="00BE4615">
        <w:rPr>
          <w:rFonts w:ascii="Times New Roman" w:hAnsi="Times New Roman"/>
          <w:color w:val="auto"/>
          <w:spacing w:val="-2"/>
          <w:sz w:val="26"/>
          <w:szCs w:val="26"/>
        </w:rPr>
        <w:t xml:space="preserve"> различия между обу</w:t>
      </w:r>
      <w:r w:rsidRPr="00BE4615">
        <w:rPr>
          <w:rFonts w:ascii="Times New Roman" w:hAnsi="Times New Roman"/>
          <w:color w:val="auto"/>
          <w:sz w:val="26"/>
          <w:szCs w:val="26"/>
        </w:rPr>
        <w:t>чающимися, переживаемые ими трудности переходных периодов имеют много общего.</w:t>
      </w:r>
      <w:proofErr w:type="gramEnd"/>
    </w:p>
    <w:p w:rsidR="00FF7057" w:rsidRPr="00BE4615" w:rsidRDefault="00FF7057"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Наиболее остро проблема преемственности стоит в двух ключевых точках — в момент поступления детей в школу</w:t>
      </w:r>
      <w:r w:rsidRPr="00BE4615">
        <w:rPr>
          <w:rFonts w:ascii="Times New Roman" w:hAnsi="Times New Roman"/>
          <w:color w:val="auto"/>
          <w:sz w:val="26"/>
          <w:szCs w:val="26"/>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BE4615" w:rsidRDefault="00FF7057" w:rsidP="00BB236F">
      <w:pPr>
        <w:pStyle w:val="a3"/>
        <w:spacing w:line="276" w:lineRule="auto"/>
        <w:ind w:firstLine="709"/>
        <w:rPr>
          <w:rFonts w:ascii="Times New Roman" w:hAnsi="Times New Roman"/>
          <w:i/>
          <w:iCs/>
          <w:color w:val="auto"/>
          <w:sz w:val="26"/>
          <w:szCs w:val="26"/>
        </w:rPr>
      </w:pPr>
      <w:r w:rsidRPr="00BE4615">
        <w:rPr>
          <w:rFonts w:ascii="Times New Roman" w:hAnsi="Times New Roman"/>
          <w:color w:val="auto"/>
          <w:sz w:val="26"/>
          <w:szCs w:val="26"/>
        </w:rPr>
        <w:t xml:space="preserve">Исследования </w:t>
      </w:r>
      <w:r w:rsidRPr="00BE4615">
        <w:rPr>
          <w:rFonts w:ascii="Times New Roman" w:hAnsi="Times New Roman"/>
          <w:b/>
          <w:bCs/>
          <w:i/>
          <w:iCs/>
          <w:color w:val="auto"/>
          <w:sz w:val="26"/>
          <w:szCs w:val="26"/>
        </w:rPr>
        <w:t xml:space="preserve">готовности детей к обучению в школе </w:t>
      </w:r>
      <w:r w:rsidRPr="00BE4615">
        <w:rPr>
          <w:rFonts w:ascii="Times New Roman" w:hAnsi="Times New Roman"/>
          <w:color w:val="auto"/>
          <w:sz w:val="26"/>
          <w:szCs w:val="26"/>
        </w:rPr>
        <w:t xml:space="preserve">к начальному общему образованию показали, что обучение должно рассматриваться как комплексное образование, включающее в себя </w:t>
      </w:r>
      <w:r w:rsidRPr="00BE4615">
        <w:rPr>
          <w:rFonts w:ascii="Times New Roman" w:hAnsi="Times New Roman"/>
          <w:b/>
          <w:color w:val="auto"/>
          <w:sz w:val="26"/>
          <w:szCs w:val="26"/>
        </w:rPr>
        <w:t>физическую и психологическую готовность</w:t>
      </w:r>
      <w:r w:rsidRPr="00BE4615">
        <w:rPr>
          <w:rFonts w:ascii="Times New Roman" w:hAnsi="Times New Roman"/>
          <w:color w:val="auto"/>
          <w:sz w:val="26"/>
          <w:szCs w:val="26"/>
        </w:rPr>
        <w:t>.</w:t>
      </w:r>
    </w:p>
    <w:p w:rsidR="00FF7057" w:rsidRPr="00BE4615" w:rsidRDefault="00FF7057" w:rsidP="00BB236F">
      <w:pPr>
        <w:pStyle w:val="a3"/>
        <w:spacing w:line="276" w:lineRule="auto"/>
        <w:ind w:firstLine="709"/>
        <w:rPr>
          <w:rFonts w:ascii="Times New Roman" w:hAnsi="Times New Roman"/>
          <w:i/>
          <w:iCs/>
          <w:color w:val="auto"/>
          <w:sz w:val="26"/>
          <w:szCs w:val="26"/>
        </w:rPr>
      </w:pPr>
      <w:r w:rsidRPr="00BE4615">
        <w:rPr>
          <w:rFonts w:ascii="Times New Roman" w:hAnsi="Times New Roman"/>
          <w:b/>
          <w:i/>
          <w:iCs/>
          <w:color w:val="auto"/>
          <w:spacing w:val="-4"/>
          <w:sz w:val="26"/>
          <w:szCs w:val="26"/>
        </w:rPr>
        <w:t>Физическая готовность</w:t>
      </w:r>
      <w:r w:rsidRPr="00BE4615">
        <w:rPr>
          <w:rFonts w:ascii="Times New Roman" w:hAnsi="Times New Roman"/>
          <w:i/>
          <w:iCs/>
          <w:color w:val="auto"/>
          <w:spacing w:val="-4"/>
          <w:sz w:val="26"/>
          <w:szCs w:val="26"/>
        </w:rPr>
        <w:t xml:space="preserve"> </w:t>
      </w:r>
      <w:r w:rsidRPr="00BE4615">
        <w:rPr>
          <w:rFonts w:ascii="Times New Roman" w:hAnsi="Times New Roman"/>
          <w:color w:val="auto"/>
          <w:spacing w:val="-4"/>
          <w:sz w:val="26"/>
          <w:szCs w:val="26"/>
        </w:rPr>
        <w:t>определяется состоянием здоровья,</w:t>
      </w:r>
      <w:r w:rsidRPr="00BE4615">
        <w:rPr>
          <w:rFonts w:ascii="Times New Roman" w:hAnsi="Times New Roman"/>
          <w:color w:val="auto"/>
          <w:spacing w:val="-4"/>
          <w:sz w:val="26"/>
          <w:szCs w:val="26"/>
        </w:rPr>
        <w:br/>
      </w:r>
      <w:r w:rsidRPr="00BE4615">
        <w:rPr>
          <w:rFonts w:ascii="Times New Roman" w:hAnsi="Times New Roman"/>
          <w:color w:val="auto"/>
          <w:spacing w:val="2"/>
          <w:sz w:val="26"/>
          <w:szCs w:val="26"/>
        </w:rPr>
        <w:t>уровнем морфофункциональной зрелости организма реб</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н</w:t>
      </w:r>
      <w:r w:rsidRPr="00BE4615">
        <w:rPr>
          <w:rFonts w:ascii="Times New Roman" w:hAnsi="Times New Roman"/>
          <w:color w:val="auto"/>
          <w:sz w:val="26"/>
          <w:szCs w:val="26"/>
        </w:rPr>
        <w:t xml:space="preserve">ка, в том числе развитием двигательных навыков и качеств </w:t>
      </w:r>
      <w:r w:rsidRPr="00BE4615">
        <w:rPr>
          <w:rFonts w:ascii="Times New Roman" w:hAnsi="Times New Roman"/>
          <w:color w:val="auto"/>
          <w:spacing w:val="2"/>
          <w:sz w:val="26"/>
          <w:szCs w:val="26"/>
        </w:rPr>
        <w:t xml:space="preserve">(тонкая моторная координация), физической и умственной </w:t>
      </w:r>
      <w:r w:rsidRPr="00BE4615">
        <w:rPr>
          <w:rFonts w:ascii="Times New Roman" w:hAnsi="Times New Roman"/>
          <w:color w:val="auto"/>
          <w:sz w:val="26"/>
          <w:szCs w:val="26"/>
        </w:rPr>
        <w:t>работоспособности.</w:t>
      </w:r>
    </w:p>
    <w:p w:rsidR="00FF7057" w:rsidRPr="00BE4615" w:rsidRDefault="00FF7057" w:rsidP="00BB236F">
      <w:pPr>
        <w:pStyle w:val="a3"/>
        <w:spacing w:line="276" w:lineRule="auto"/>
        <w:ind w:firstLine="709"/>
        <w:rPr>
          <w:rFonts w:ascii="Times New Roman" w:hAnsi="Times New Roman"/>
          <w:color w:val="auto"/>
          <w:sz w:val="26"/>
          <w:szCs w:val="26"/>
        </w:rPr>
      </w:pPr>
      <w:proofErr w:type="gramStart"/>
      <w:r w:rsidRPr="00BE4615">
        <w:rPr>
          <w:rFonts w:ascii="Times New Roman" w:hAnsi="Times New Roman"/>
          <w:b/>
          <w:i/>
          <w:iCs/>
          <w:color w:val="auto"/>
          <w:sz w:val="26"/>
          <w:szCs w:val="26"/>
        </w:rPr>
        <w:lastRenderedPageBreak/>
        <w:t>Психологическая готовность</w:t>
      </w:r>
      <w:r w:rsidRPr="00BE4615">
        <w:rPr>
          <w:rFonts w:ascii="Times New Roman" w:hAnsi="Times New Roman"/>
          <w:i/>
          <w:iCs/>
          <w:color w:val="auto"/>
          <w:sz w:val="26"/>
          <w:szCs w:val="26"/>
        </w:rPr>
        <w:t xml:space="preserve"> </w:t>
      </w:r>
      <w:r w:rsidRPr="00BE4615">
        <w:rPr>
          <w:rFonts w:ascii="Times New Roman" w:hAnsi="Times New Roman"/>
          <w:color w:val="auto"/>
          <w:sz w:val="26"/>
          <w:szCs w:val="26"/>
        </w:rPr>
        <w:t>к школе — сложная системная характеристика психического развития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нка 6—7 лет, которая предполагает </w:t>
      </w:r>
      <w:proofErr w:type="spellStart"/>
      <w:r w:rsidRPr="00BE4615">
        <w:rPr>
          <w:rFonts w:ascii="Times New Roman" w:hAnsi="Times New Roman"/>
          <w:color w:val="auto"/>
          <w:sz w:val="26"/>
          <w:szCs w:val="26"/>
        </w:rPr>
        <w:t>сформированность</w:t>
      </w:r>
      <w:proofErr w:type="spellEnd"/>
      <w:r w:rsidRPr="00BE4615">
        <w:rPr>
          <w:rFonts w:ascii="Times New Roman" w:hAnsi="Times New Roman"/>
          <w:color w:val="auto"/>
          <w:sz w:val="26"/>
          <w:szCs w:val="26"/>
        </w:rPr>
        <w:t xml:space="preserve"> психологических способностей и свойств, обеспечивающих принятие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самостоятельному осуществлению; усвоение системы научных понятий;</w:t>
      </w:r>
      <w:proofErr w:type="gramEnd"/>
      <w:r w:rsidRPr="00BE4615">
        <w:rPr>
          <w:rFonts w:ascii="Times New Roman" w:hAnsi="Times New Roman"/>
          <w:color w:val="auto"/>
          <w:sz w:val="26"/>
          <w:szCs w:val="26"/>
        </w:rPr>
        <w:t xml:space="preserve"> освоение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нком новых форм кооперации и учебного сотрудничества в системе отношений с учителем и одноклассниками.</w:t>
      </w:r>
    </w:p>
    <w:p w:rsidR="00FF7057" w:rsidRPr="00BE4615" w:rsidRDefault="00FF7057" w:rsidP="00BB236F">
      <w:pPr>
        <w:pStyle w:val="a3"/>
        <w:spacing w:line="276" w:lineRule="auto"/>
        <w:ind w:firstLine="709"/>
        <w:rPr>
          <w:rFonts w:ascii="Times New Roman" w:hAnsi="Times New Roman"/>
          <w:b/>
          <w:color w:val="auto"/>
          <w:sz w:val="26"/>
          <w:szCs w:val="26"/>
        </w:rPr>
      </w:pPr>
      <w:r w:rsidRPr="00BE4615">
        <w:rPr>
          <w:rFonts w:ascii="Times New Roman" w:hAnsi="Times New Roman"/>
          <w:color w:val="auto"/>
          <w:spacing w:val="2"/>
          <w:sz w:val="26"/>
          <w:szCs w:val="26"/>
        </w:rPr>
        <w:t xml:space="preserve">Психологическая готовность к школе имеет следующую </w:t>
      </w:r>
      <w:r w:rsidRPr="00BE4615">
        <w:rPr>
          <w:rFonts w:ascii="Times New Roman" w:hAnsi="Times New Roman"/>
          <w:color w:val="auto"/>
          <w:spacing w:val="-2"/>
          <w:sz w:val="26"/>
          <w:szCs w:val="26"/>
        </w:rPr>
        <w:t xml:space="preserve">структуру: </w:t>
      </w:r>
      <w:r w:rsidRPr="00BE4615">
        <w:rPr>
          <w:rFonts w:ascii="Times New Roman" w:hAnsi="Times New Roman"/>
          <w:b/>
          <w:color w:val="auto"/>
          <w:spacing w:val="-2"/>
          <w:sz w:val="26"/>
          <w:szCs w:val="26"/>
        </w:rPr>
        <w:t>личностная готовность, умственная зрелость и про</w:t>
      </w:r>
      <w:r w:rsidRPr="00BE4615">
        <w:rPr>
          <w:rFonts w:ascii="Times New Roman" w:hAnsi="Times New Roman"/>
          <w:b/>
          <w:color w:val="auto"/>
          <w:sz w:val="26"/>
          <w:szCs w:val="26"/>
        </w:rPr>
        <w:t>извольность регуляции поведения и деятельности.</w:t>
      </w:r>
    </w:p>
    <w:p w:rsidR="0021237A" w:rsidRPr="00BE4615" w:rsidRDefault="00FF7057" w:rsidP="00BB236F">
      <w:pPr>
        <w:pStyle w:val="a3"/>
        <w:spacing w:line="276" w:lineRule="auto"/>
        <w:ind w:firstLine="709"/>
        <w:rPr>
          <w:rFonts w:ascii="Times New Roman" w:hAnsi="Times New Roman"/>
          <w:color w:val="auto"/>
          <w:sz w:val="26"/>
          <w:szCs w:val="26"/>
        </w:rPr>
      </w:pPr>
      <w:r w:rsidRPr="00BE4615">
        <w:rPr>
          <w:rFonts w:ascii="Times New Roman" w:hAnsi="Times New Roman"/>
          <w:b/>
          <w:i/>
          <w:color w:val="auto"/>
          <w:spacing w:val="2"/>
          <w:sz w:val="26"/>
          <w:szCs w:val="26"/>
        </w:rPr>
        <w:t>Личностная</w:t>
      </w:r>
      <w:r w:rsidRPr="00BE4615">
        <w:rPr>
          <w:rFonts w:ascii="Times New Roman" w:hAnsi="Times New Roman"/>
          <w:color w:val="auto"/>
          <w:spacing w:val="2"/>
          <w:sz w:val="26"/>
          <w:szCs w:val="26"/>
        </w:rPr>
        <w:t xml:space="preserve"> готовность включает мотивационную готов</w:t>
      </w:r>
      <w:r w:rsidRPr="00BE4615">
        <w:rPr>
          <w:rFonts w:ascii="Times New Roman" w:hAnsi="Times New Roman"/>
          <w:color w:val="auto"/>
          <w:spacing w:val="-4"/>
          <w:sz w:val="26"/>
          <w:szCs w:val="26"/>
        </w:rPr>
        <w:t xml:space="preserve">ность, коммуникативную готовность, </w:t>
      </w:r>
      <w:proofErr w:type="spellStart"/>
      <w:r w:rsidRPr="00BE4615">
        <w:rPr>
          <w:rFonts w:ascii="Times New Roman" w:hAnsi="Times New Roman"/>
          <w:color w:val="auto"/>
          <w:spacing w:val="-4"/>
          <w:sz w:val="26"/>
          <w:szCs w:val="26"/>
        </w:rPr>
        <w:t>сформированность</w:t>
      </w:r>
      <w:proofErr w:type="spellEnd"/>
      <w:r w:rsidRPr="00BE4615">
        <w:rPr>
          <w:rFonts w:ascii="Times New Roman" w:hAnsi="Times New Roman"/>
          <w:color w:val="auto"/>
          <w:spacing w:val="-4"/>
          <w:sz w:val="26"/>
          <w:szCs w:val="26"/>
        </w:rPr>
        <w:t xml:space="preserve"> </w:t>
      </w:r>
      <w:proofErr w:type="spellStart"/>
      <w:r w:rsidRPr="00BE4615">
        <w:rPr>
          <w:rFonts w:ascii="Times New Roman" w:hAnsi="Times New Roman"/>
          <w:color w:val="auto"/>
          <w:spacing w:val="-4"/>
          <w:sz w:val="26"/>
          <w:szCs w:val="26"/>
        </w:rPr>
        <w:t>Я­кон</w:t>
      </w:r>
      <w:r w:rsidRPr="00BE4615">
        <w:rPr>
          <w:rFonts w:ascii="Times New Roman" w:hAnsi="Times New Roman"/>
          <w:color w:val="auto"/>
          <w:sz w:val="26"/>
          <w:szCs w:val="26"/>
        </w:rPr>
        <w:t>цепции</w:t>
      </w:r>
      <w:proofErr w:type="spellEnd"/>
      <w:r w:rsidRPr="00BE4615">
        <w:rPr>
          <w:rFonts w:ascii="Times New Roman" w:hAnsi="Times New Roman"/>
          <w:color w:val="auto"/>
          <w:sz w:val="26"/>
          <w:szCs w:val="26"/>
        </w:rPr>
        <w:t xml:space="preserve"> и самооценки, эмоциональную зрелость. </w:t>
      </w:r>
    </w:p>
    <w:p w:rsidR="00FF7057" w:rsidRPr="00BE4615" w:rsidRDefault="00FF7057" w:rsidP="00BB236F">
      <w:pPr>
        <w:pStyle w:val="a3"/>
        <w:spacing w:line="276" w:lineRule="auto"/>
        <w:ind w:firstLine="709"/>
        <w:rPr>
          <w:rFonts w:ascii="Times New Roman" w:hAnsi="Times New Roman"/>
          <w:color w:val="auto"/>
          <w:sz w:val="26"/>
          <w:szCs w:val="26"/>
        </w:rPr>
      </w:pPr>
      <w:r w:rsidRPr="00BE4615">
        <w:rPr>
          <w:rFonts w:ascii="Times New Roman" w:hAnsi="Times New Roman"/>
          <w:i/>
          <w:color w:val="auto"/>
          <w:spacing w:val="2"/>
          <w:sz w:val="26"/>
          <w:szCs w:val="26"/>
        </w:rPr>
        <w:t>Мотивационная</w:t>
      </w:r>
      <w:r w:rsidRPr="00BE4615">
        <w:rPr>
          <w:rFonts w:ascii="Times New Roman" w:hAnsi="Times New Roman"/>
          <w:color w:val="auto"/>
          <w:spacing w:val="2"/>
          <w:sz w:val="26"/>
          <w:szCs w:val="26"/>
        </w:rPr>
        <w:t xml:space="preserve"> готовность характеризуется первичным </w:t>
      </w:r>
      <w:r w:rsidRPr="00BE4615">
        <w:rPr>
          <w:rFonts w:ascii="Times New Roman" w:hAnsi="Times New Roman"/>
          <w:color w:val="auto"/>
          <w:sz w:val="26"/>
          <w:szCs w:val="26"/>
        </w:rPr>
        <w:t xml:space="preserve">соподчинением мотивов с доминированием </w:t>
      </w:r>
      <w:proofErr w:type="spellStart"/>
      <w:r w:rsidRPr="00BE4615">
        <w:rPr>
          <w:rFonts w:ascii="Times New Roman" w:hAnsi="Times New Roman"/>
          <w:color w:val="auto"/>
          <w:sz w:val="26"/>
          <w:szCs w:val="26"/>
        </w:rPr>
        <w:t>учебно­познава</w:t>
      </w:r>
      <w:r w:rsidRPr="00BE4615">
        <w:rPr>
          <w:rFonts w:ascii="Times New Roman" w:hAnsi="Times New Roman"/>
          <w:color w:val="auto"/>
          <w:spacing w:val="2"/>
          <w:sz w:val="26"/>
          <w:szCs w:val="26"/>
        </w:rPr>
        <w:t>тельных</w:t>
      </w:r>
      <w:proofErr w:type="spellEnd"/>
      <w:r w:rsidRPr="00BE4615">
        <w:rPr>
          <w:rFonts w:ascii="Times New Roman" w:hAnsi="Times New Roman"/>
          <w:color w:val="auto"/>
          <w:spacing w:val="2"/>
          <w:sz w:val="26"/>
          <w:szCs w:val="26"/>
        </w:rPr>
        <w:t xml:space="preserve"> мотивов. </w:t>
      </w:r>
      <w:r w:rsidRPr="00BE4615">
        <w:rPr>
          <w:rFonts w:ascii="Times New Roman" w:hAnsi="Times New Roman"/>
          <w:i/>
          <w:color w:val="auto"/>
          <w:spacing w:val="2"/>
          <w:sz w:val="26"/>
          <w:szCs w:val="26"/>
        </w:rPr>
        <w:t xml:space="preserve">Коммуникативная </w:t>
      </w:r>
      <w:r w:rsidRPr="00BE4615">
        <w:rPr>
          <w:rFonts w:ascii="Times New Roman" w:hAnsi="Times New Roman"/>
          <w:color w:val="auto"/>
          <w:spacing w:val="2"/>
          <w:sz w:val="26"/>
          <w:szCs w:val="26"/>
        </w:rPr>
        <w:t xml:space="preserve">готовность выступает </w:t>
      </w:r>
      <w:r w:rsidRPr="00BE4615">
        <w:rPr>
          <w:rFonts w:ascii="Times New Roman" w:hAnsi="Times New Roman"/>
          <w:color w:val="auto"/>
          <w:sz w:val="26"/>
          <w:szCs w:val="26"/>
        </w:rPr>
        <w:t>как готовность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нка к произвольному общению с учителем и сверстниками в контексте поставленной учебной зада</w:t>
      </w:r>
      <w:r w:rsidRPr="00BE4615">
        <w:rPr>
          <w:rFonts w:ascii="Times New Roman" w:hAnsi="Times New Roman"/>
          <w:color w:val="auto"/>
          <w:spacing w:val="2"/>
          <w:sz w:val="26"/>
          <w:szCs w:val="26"/>
        </w:rPr>
        <w:t xml:space="preserve">чи и учебного содержания. Коммуникативная готовность </w:t>
      </w:r>
      <w:r w:rsidRPr="00BE4615">
        <w:rPr>
          <w:rFonts w:ascii="Times New Roman" w:hAnsi="Times New Roman"/>
          <w:color w:val="auto"/>
          <w:sz w:val="26"/>
          <w:szCs w:val="26"/>
        </w:rPr>
        <w:t>созда</w:t>
      </w:r>
      <w:r w:rsidR="00D30361" w:rsidRPr="00BE4615">
        <w:rPr>
          <w:rFonts w:ascii="Times New Roman" w:hAnsi="Times New Roman"/>
          <w:color w:val="auto"/>
          <w:sz w:val="26"/>
          <w:szCs w:val="26"/>
        </w:rPr>
        <w:t>е</w:t>
      </w:r>
      <w:r w:rsidRPr="00BE4615">
        <w:rPr>
          <w:rFonts w:ascii="Times New Roman" w:hAnsi="Times New Roman"/>
          <w:color w:val="auto"/>
          <w:sz w:val="26"/>
          <w:szCs w:val="26"/>
        </w:rPr>
        <w:t>т возможности для продуктивного сотрудничества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нка с учителем и трансляции культурного опыта в процессе обучения. </w:t>
      </w:r>
      <w:proofErr w:type="spellStart"/>
      <w:r w:rsidRPr="00BE4615">
        <w:rPr>
          <w:rFonts w:ascii="Times New Roman" w:hAnsi="Times New Roman"/>
          <w:i/>
          <w:color w:val="auto"/>
          <w:sz w:val="26"/>
          <w:szCs w:val="26"/>
        </w:rPr>
        <w:t>Сформированность</w:t>
      </w:r>
      <w:proofErr w:type="spellEnd"/>
      <w:r w:rsidRPr="00BE4615">
        <w:rPr>
          <w:rFonts w:ascii="Times New Roman" w:hAnsi="Times New Roman"/>
          <w:i/>
          <w:color w:val="auto"/>
          <w:sz w:val="26"/>
          <w:szCs w:val="26"/>
        </w:rPr>
        <w:t xml:space="preserve"> </w:t>
      </w:r>
      <w:proofErr w:type="spellStart"/>
      <w:r w:rsidRPr="00BE4615">
        <w:rPr>
          <w:rFonts w:ascii="Times New Roman" w:hAnsi="Times New Roman"/>
          <w:i/>
          <w:color w:val="auto"/>
          <w:sz w:val="26"/>
          <w:szCs w:val="26"/>
        </w:rPr>
        <w:t>Я­концепции</w:t>
      </w:r>
      <w:proofErr w:type="spellEnd"/>
      <w:r w:rsidRPr="00BE4615">
        <w:rPr>
          <w:rFonts w:ascii="Times New Roman" w:hAnsi="Times New Roman"/>
          <w:color w:val="auto"/>
          <w:sz w:val="26"/>
          <w:szCs w:val="26"/>
        </w:rPr>
        <w:t xml:space="preserve"> и самосознания характеризуется осознанием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нком своих физических возможностей, умений, нравственных качеств, переживаний </w:t>
      </w:r>
      <w:r w:rsidRPr="00BE4615">
        <w:rPr>
          <w:rFonts w:ascii="Times New Roman" w:hAnsi="Times New Roman"/>
          <w:color w:val="auto"/>
          <w:spacing w:val="2"/>
          <w:sz w:val="26"/>
          <w:szCs w:val="26"/>
        </w:rPr>
        <w:t xml:space="preserve">(личное сознание), характера отношения к нему взрослых, </w:t>
      </w:r>
      <w:r w:rsidRPr="00BE4615">
        <w:rPr>
          <w:rFonts w:ascii="Times New Roman" w:hAnsi="Times New Roman"/>
          <w:color w:val="auto"/>
          <w:sz w:val="26"/>
          <w:szCs w:val="26"/>
        </w:rPr>
        <w:t xml:space="preserve">способностью оценки своих достижений и личностных качеств, самокритичностью. </w:t>
      </w:r>
      <w:r w:rsidRPr="00BE4615">
        <w:rPr>
          <w:rFonts w:ascii="Times New Roman" w:hAnsi="Times New Roman"/>
          <w:i/>
          <w:color w:val="auto"/>
          <w:sz w:val="26"/>
          <w:szCs w:val="26"/>
        </w:rPr>
        <w:t>Эмоциональная готовность</w:t>
      </w:r>
      <w:r w:rsidRPr="00BE4615">
        <w:rPr>
          <w:rFonts w:ascii="Times New Roman" w:hAnsi="Times New Roman"/>
          <w:color w:val="auto"/>
          <w:sz w:val="26"/>
          <w:szCs w:val="26"/>
        </w:rPr>
        <w:t xml:space="preserve"> выражается в освоении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нком социальных норм проявления чувств и в способности регулировать сво</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поведение на ос</w:t>
      </w:r>
      <w:r w:rsidRPr="00BE4615">
        <w:rPr>
          <w:rFonts w:ascii="Times New Roman" w:hAnsi="Times New Roman"/>
          <w:color w:val="auto"/>
          <w:spacing w:val="2"/>
          <w:sz w:val="26"/>
          <w:szCs w:val="26"/>
        </w:rPr>
        <w:t>нове эмоционального предвосхищения и прогнозирования. Показателем эмоциональной готовности к школьному обу</w:t>
      </w:r>
      <w:r w:rsidRPr="00BE4615">
        <w:rPr>
          <w:rFonts w:ascii="Times New Roman" w:hAnsi="Times New Roman"/>
          <w:color w:val="auto"/>
          <w:sz w:val="26"/>
          <w:szCs w:val="26"/>
        </w:rPr>
        <w:t xml:space="preserve">чению является </w:t>
      </w:r>
      <w:proofErr w:type="spellStart"/>
      <w:r w:rsidRPr="00BE4615">
        <w:rPr>
          <w:rFonts w:ascii="Times New Roman" w:hAnsi="Times New Roman"/>
          <w:color w:val="auto"/>
          <w:sz w:val="26"/>
          <w:szCs w:val="26"/>
        </w:rPr>
        <w:t>сформированность</w:t>
      </w:r>
      <w:proofErr w:type="spellEnd"/>
      <w:r w:rsidRPr="00BE4615">
        <w:rPr>
          <w:rFonts w:ascii="Times New Roman" w:hAnsi="Times New Roman"/>
          <w:color w:val="auto"/>
          <w:sz w:val="26"/>
          <w:szCs w:val="26"/>
        </w:rPr>
        <w:t xml:space="preserve"> высших чувств — нрав</w:t>
      </w:r>
      <w:r w:rsidRPr="00BE4615">
        <w:rPr>
          <w:rFonts w:ascii="Times New Roman" w:hAnsi="Times New Roman"/>
          <w:color w:val="auto"/>
          <w:spacing w:val="2"/>
          <w:sz w:val="26"/>
          <w:szCs w:val="26"/>
        </w:rPr>
        <w:t>ственных переживаний, интеллектуальных чувств (радость познания), эстетических чувств (чувство прекрасного). Вы</w:t>
      </w:r>
      <w:r w:rsidRPr="00BE4615">
        <w:rPr>
          <w:rFonts w:ascii="Times New Roman" w:hAnsi="Times New Roman"/>
          <w:color w:val="auto"/>
          <w:sz w:val="26"/>
          <w:szCs w:val="26"/>
        </w:rPr>
        <w:t xml:space="preserve">ражением личностной готовности к школе является </w:t>
      </w:r>
      <w:proofErr w:type="spellStart"/>
      <w:r w:rsidRPr="00BE4615">
        <w:rPr>
          <w:rFonts w:ascii="Times New Roman" w:hAnsi="Times New Roman"/>
          <w:color w:val="auto"/>
          <w:sz w:val="26"/>
          <w:szCs w:val="26"/>
        </w:rPr>
        <w:t>сформированность</w:t>
      </w:r>
      <w:proofErr w:type="spellEnd"/>
      <w:r w:rsidRPr="00BE4615">
        <w:rPr>
          <w:rFonts w:ascii="Times New Roman" w:hAnsi="Times New Roman"/>
          <w:color w:val="auto"/>
          <w:sz w:val="26"/>
          <w:szCs w:val="26"/>
        </w:rPr>
        <w:t xml:space="preserve"> внутренней позиции школьника, подразумевающей готовность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нка принять новую социальную позицию и роль ученика, иерархию мотивов с высокой учебной мотивацией.</w:t>
      </w:r>
    </w:p>
    <w:p w:rsidR="00FF7057" w:rsidRPr="00BE4615" w:rsidRDefault="00FF7057"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b/>
          <w:color w:val="auto"/>
          <w:spacing w:val="-2"/>
          <w:sz w:val="26"/>
          <w:szCs w:val="26"/>
        </w:rPr>
        <w:t>Умственную зрелость</w:t>
      </w:r>
      <w:r w:rsidRPr="00BE4615">
        <w:rPr>
          <w:rFonts w:ascii="Times New Roman" w:hAnsi="Times New Roman"/>
          <w:color w:val="auto"/>
          <w:spacing w:val="-2"/>
          <w:sz w:val="26"/>
          <w:szCs w:val="26"/>
        </w:rPr>
        <w:t xml:space="preserve"> составляет интеллектуальная, речевая </w:t>
      </w:r>
      <w:r w:rsidRPr="00BE4615">
        <w:rPr>
          <w:rFonts w:ascii="Times New Roman" w:hAnsi="Times New Roman"/>
          <w:color w:val="auto"/>
          <w:spacing w:val="2"/>
          <w:sz w:val="26"/>
          <w:szCs w:val="26"/>
        </w:rPr>
        <w:t xml:space="preserve">готовность и </w:t>
      </w:r>
      <w:proofErr w:type="spellStart"/>
      <w:r w:rsidRPr="00BE4615">
        <w:rPr>
          <w:rFonts w:ascii="Times New Roman" w:hAnsi="Times New Roman"/>
          <w:color w:val="auto"/>
          <w:spacing w:val="2"/>
          <w:sz w:val="26"/>
          <w:szCs w:val="26"/>
        </w:rPr>
        <w:t>сформированность</w:t>
      </w:r>
      <w:proofErr w:type="spellEnd"/>
      <w:r w:rsidRPr="00BE4615">
        <w:rPr>
          <w:rFonts w:ascii="Times New Roman" w:hAnsi="Times New Roman"/>
          <w:color w:val="auto"/>
          <w:spacing w:val="2"/>
          <w:sz w:val="26"/>
          <w:szCs w:val="26"/>
        </w:rPr>
        <w:t xml:space="preserve"> восприятия, памяти, вни</w:t>
      </w:r>
      <w:r w:rsidRPr="00BE4615">
        <w:rPr>
          <w:rFonts w:ascii="Times New Roman" w:hAnsi="Times New Roman"/>
          <w:color w:val="auto"/>
          <w:sz w:val="26"/>
          <w:szCs w:val="26"/>
        </w:rPr>
        <w:t>мания, воображения. Интеллектуальная готовность к школе включает особую познавательную позицию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нка в отношении мира (</w:t>
      </w:r>
      <w:proofErr w:type="spellStart"/>
      <w:r w:rsidRPr="00BE4615">
        <w:rPr>
          <w:rFonts w:ascii="Times New Roman" w:hAnsi="Times New Roman"/>
          <w:color w:val="auto"/>
          <w:sz w:val="26"/>
          <w:szCs w:val="26"/>
        </w:rPr>
        <w:t>децентрацию</w:t>
      </w:r>
      <w:proofErr w:type="spellEnd"/>
      <w:r w:rsidRPr="00BE4615">
        <w:rPr>
          <w:rFonts w:ascii="Times New Roman" w:hAnsi="Times New Roman"/>
          <w:color w:val="auto"/>
          <w:sz w:val="26"/>
          <w:szCs w:val="26"/>
        </w:rPr>
        <w:t>), переход к понятийному интел</w:t>
      </w:r>
      <w:r w:rsidRPr="00BE4615">
        <w:rPr>
          <w:rFonts w:ascii="Times New Roman" w:hAnsi="Times New Roman"/>
          <w:color w:val="auto"/>
          <w:spacing w:val="-2"/>
          <w:sz w:val="26"/>
          <w:szCs w:val="26"/>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нный набор знаний, </w:t>
      </w:r>
      <w:r w:rsidRPr="00BE4615">
        <w:rPr>
          <w:rFonts w:ascii="Times New Roman" w:hAnsi="Times New Roman"/>
          <w:color w:val="auto"/>
          <w:spacing w:val="2"/>
          <w:sz w:val="26"/>
          <w:szCs w:val="26"/>
        </w:rPr>
        <w:t xml:space="preserve">представлений и умений. Речевая готовность предполагает </w:t>
      </w:r>
      <w:proofErr w:type="spellStart"/>
      <w:r w:rsidRPr="00BE4615">
        <w:rPr>
          <w:rFonts w:ascii="Times New Roman" w:hAnsi="Times New Roman"/>
          <w:color w:val="auto"/>
          <w:sz w:val="26"/>
          <w:szCs w:val="26"/>
        </w:rPr>
        <w:t>сформированность</w:t>
      </w:r>
      <w:proofErr w:type="spellEnd"/>
      <w:r w:rsidRPr="00BE4615">
        <w:rPr>
          <w:rFonts w:ascii="Times New Roman" w:hAnsi="Times New Roman"/>
          <w:color w:val="auto"/>
          <w:sz w:val="26"/>
          <w:szCs w:val="26"/>
        </w:rPr>
        <w:t xml:space="preserve"> фонематической, лексической, граммати</w:t>
      </w:r>
      <w:r w:rsidRPr="00BE4615">
        <w:rPr>
          <w:rFonts w:ascii="Times New Roman" w:hAnsi="Times New Roman"/>
          <w:color w:val="auto"/>
          <w:spacing w:val="-2"/>
          <w:sz w:val="26"/>
          <w:szCs w:val="26"/>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нка в отношении речевой действительности и выделение слова как </w:t>
      </w:r>
      <w:r w:rsidRPr="00BE4615">
        <w:rPr>
          <w:rFonts w:ascii="Times New Roman" w:hAnsi="Times New Roman"/>
          <w:color w:val="auto"/>
          <w:spacing w:val="2"/>
          <w:sz w:val="26"/>
          <w:szCs w:val="26"/>
        </w:rPr>
        <w:t>е</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 единицы. Восприятие </w:t>
      </w:r>
      <w:r w:rsidRPr="00BE4615">
        <w:rPr>
          <w:rFonts w:ascii="Times New Roman" w:hAnsi="Times New Roman"/>
          <w:color w:val="auto"/>
          <w:spacing w:val="2"/>
          <w:sz w:val="26"/>
          <w:szCs w:val="26"/>
        </w:rPr>
        <w:lastRenderedPageBreak/>
        <w:t>характеризуется вс</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 большей осо</w:t>
      </w:r>
      <w:r w:rsidRPr="00BE4615">
        <w:rPr>
          <w:rFonts w:ascii="Times New Roman" w:hAnsi="Times New Roman"/>
          <w:color w:val="auto"/>
          <w:sz w:val="26"/>
          <w:szCs w:val="26"/>
        </w:rPr>
        <w:t>з</w:t>
      </w:r>
      <w:r w:rsidRPr="00BE4615">
        <w:rPr>
          <w:rFonts w:ascii="Times New Roman" w:hAnsi="Times New Roman"/>
          <w:color w:val="auto"/>
          <w:spacing w:val="-2"/>
          <w:sz w:val="26"/>
          <w:szCs w:val="26"/>
        </w:rPr>
        <w:t>нанностью, опирается на использование системы обществен</w:t>
      </w:r>
      <w:r w:rsidRPr="00BE4615">
        <w:rPr>
          <w:rFonts w:ascii="Times New Roman" w:hAnsi="Times New Roman"/>
          <w:color w:val="auto"/>
          <w:spacing w:val="2"/>
          <w:sz w:val="26"/>
          <w:szCs w:val="26"/>
        </w:rPr>
        <w:t xml:space="preserve">ных сенсорных эталонов и соответствующих </w:t>
      </w:r>
      <w:proofErr w:type="spellStart"/>
      <w:r w:rsidRPr="00BE4615">
        <w:rPr>
          <w:rFonts w:ascii="Times New Roman" w:hAnsi="Times New Roman"/>
          <w:color w:val="auto"/>
          <w:spacing w:val="2"/>
          <w:sz w:val="26"/>
          <w:szCs w:val="26"/>
        </w:rPr>
        <w:t>перцептивных</w:t>
      </w:r>
      <w:proofErr w:type="spellEnd"/>
      <w:r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ма и устойчивости внимания.</w:t>
      </w:r>
    </w:p>
    <w:p w:rsidR="00FF7057" w:rsidRPr="00BE4615" w:rsidRDefault="00FF7057" w:rsidP="00BB236F">
      <w:pPr>
        <w:pStyle w:val="a3"/>
        <w:spacing w:line="276" w:lineRule="auto"/>
        <w:ind w:firstLine="709"/>
        <w:rPr>
          <w:rFonts w:ascii="Times New Roman" w:hAnsi="Times New Roman"/>
          <w:color w:val="auto"/>
          <w:sz w:val="26"/>
          <w:szCs w:val="26"/>
        </w:rPr>
      </w:pPr>
      <w:r w:rsidRPr="00BE4615">
        <w:rPr>
          <w:rFonts w:ascii="Times New Roman" w:hAnsi="Times New Roman"/>
          <w:b/>
          <w:color w:val="auto"/>
          <w:spacing w:val="2"/>
          <w:sz w:val="26"/>
          <w:szCs w:val="26"/>
        </w:rPr>
        <w:t>Психологическая готовность</w:t>
      </w:r>
      <w:r w:rsidRPr="00BE4615">
        <w:rPr>
          <w:rFonts w:ascii="Times New Roman" w:hAnsi="Times New Roman"/>
          <w:color w:val="auto"/>
          <w:spacing w:val="2"/>
          <w:sz w:val="26"/>
          <w:szCs w:val="26"/>
        </w:rPr>
        <w:t xml:space="preserve"> в сфере воли и произвольности обеспечивает целенаправленность и планомерность управления реб</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нком своей деятельностью и поведением. Воля находит отражение в возможности соподчинения мо</w:t>
      </w:r>
      <w:r w:rsidRPr="00BE4615">
        <w:rPr>
          <w:rFonts w:ascii="Times New Roman" w:hAnsi="Times New Roman"/>
          <w:color w:val="auto"/>
          <w:sz w:val="26"/>
          <w:szCs w:val="26"/>
        </w:rPr>
        <w:t xml:space="preserve">тивов, </w:t>
      </w:r>
      <w:proofErr w:type="spellStart"/>
      <w:r w:rsidRPr="00BE4615">
        <w:rPr>
          <w:rFonts w:ascii="Times New Roman" w:hAnsi="Times New Roman"/>
          <w:color w:val="auto"/>
          <w:sz w:val="26"/>
          <w:szCs w:val="26"/>
        </w:rPr>
        <w:t>целеполагании</w:t>
      </w:r>
      <w:proofErr w:type="spellEnd"/>
      <w:r w:rsidRPr="00BE4615">
        <w:rPr>
          <w:rFonts w:ascii="Times New Roman" w:hAnsi="Times New Roman"/>
          <w:color w:val="auto"/>
          <w:sz w:val="26"/>
          <w:szCs w:val="26"/>
        </w:rPr>
        <w:t xml:space="preserve"> и сохранении цели, способности при</w:t>
      </w:r>
      <w:r w:rsidRPr="00BE4615">
        <w:rPr>
          <w:rFonts w:ascii="Times New Roman" w:hAnsi="Times New Roman"/>
          <w:color w:val="auto"/>
          <w:spacing w:val="2"/>
          <w:sz w:val="26"/>
          <w:szCs w:val="26"/>
        </w:rPr>
        <w:t>лагать волевое усилие для е</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 достижения. Произвольность </w:t>
      </w:r>
      <w:proofErr w:type="gramStart"/>
      <w:r w:rsidRPr="00BE4615">
        <w:rPr>
          <w:rFonts w:ascii="Times New Roman" w:hAnsi="Times New Roman"/>
          <w:color w:val="auto"/>
          <w:sz w:val="26"/>
          <w:szCs w:val="26"/>
        </w:rPr>
        <w:t>выступает</w:t>
      </w:r>
      <w:proofErr w:type="gramEnd"/>
      <w:r w:rsidRPr="00BE4615">
        <w:rPr>
          <w:rFonts w:ascii="Times New Roman" w:hAnsi="Times New Roman"/>
          <w:color w:val="auto"/>
          <w:sz w:val="26"/>
          <w:szCs w:val="26"/>
        </w:rPr>
        <w:t xml:space="preserve"> как умение строить сво</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поведение и деятельность </w:t>
      </w:r>
      <w:r w:rsidRPr="00BE4615">
        <w:rPr>
          <w:rFonts w:ascii="Times New Roman" w:hAnsi="Times New Roman"/>
          <w:color w:val="auto"/>
          <w:spacing w:val="2"/>
          <w:sz w:val="26"/>
          <w:szCs w:val="26"/>
        </w:rPr>
        <w:t xml:space="preserve">в соответствии с предлагаемыми образцами и правилами, </w:t>
      </w:r>
      <w:r w:rsidRPr="00BE4615">
        <w:rPr>
          <w:rFonts w:ascii="Times New Roman" w:hAnsi="Times New Roman"/>
          <w:color w:val="auto"/>
          <w:sz w:val="26"/>
          <w:szCs w:val="26"/>
        </w:rPr>
        <w:t>осуществлять планирование, контроль и коррекцию выполняемых действий, используя соответствующие средства.</w:t>
      </w:r>
    </w:p>
    <w:p w:rsidR="00FF7057" w:rsidRPr="00BE4615" w:rsidRDefault="00FF7057"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Не меньшее значение имеет проблема психологической </w:t>
      </w:r>
      <w:r w:rsidRPr="00BE4615">
        <w:rPr>
          <w:rFonts w:ascii="Times New Roman" w:hAnsi="Times New Roman"/>
          <w:color w:val="auto"/>
          <w:sz w:val="26"/>
          <w:szCs w:val="26"/>
        </w:rPr>
        <w:t>подготовки обучающихся к переходу на уровень основного общего образования с уч</w:t>
      </w:r>
      <w:r w:rsidR="00D30361" w:rsidRPr="00BE4615">
        <w:rPr>
          <w:rFonts w:ascii="Times New Roman" w:hAnsi="Times New Roman"/>
          <w:color w:val="auto"/>
          <w:sz w:val="26"/>
          <w:szCs w:val="26"/>
        </w:rPr>
        <w:t>е</w:t>
      </w:r>
      <w:r w:rsidRPr="00BE4615">
        <w:rPr>
          <w:rFonts w:ascii="Times New Roman" w:hAnsi="Times New Roman"/>
          <w:color w:val="auto"/>
          <w:sz w:val="26"/>
          <w:szCs w:val="26"/>
        </w:rPr>
        <w:t>том возможного возникновения определ</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нных трудностей такого перехода — ухудшение успеваемости и дисциплины, рост негативного отношения к </w:t>
      </w:r>
      <w:r w:rsidRPr="00BE4615">
        <w:rPr>
          <w:rFonts w:ascii="Times New Roman" w:hAnsi="Times New Roman"/>
          <w:color w:val="auto"/>
          <w:spacing w:val="2"/>
          <w:sz w:val="26"/>
          <w:szCs w:val="26"/>
        </w:rPr>
        <w:t>учению, возрастание эмоциональной нестабильности, нару</w:t>
      </w:r>
      <w:r w:rsidRPr="00BE4615">
        <w:rPr>
          <w:rFonts w:ascii="Times New Roman" w:hAnsi="Times New Roman"/>
          <w:color w:val="auto"/>
          <w:sz w:val="26"/>
          <w:szCs w:val="26"/>
        </w:rPr>
        <w:t>шения поведения, которые обусловлены:</w:t>
      </w:r>
    </w:p>
    <w:p w:rsidR="00FF7057" w:rsidRPr="00BE4615" w:rsidRDefault="00FF7057" w:rsidP="009B11EC">
      <w:pPr>
        <w:pStyle w:val="ab"/>
        <w:numPr>
          <w:ilvl w:val="0"/>
          <w:numId w:val="42"/>
        </w:numPr>
        <w:tabs>
          <w:tab w:val="left" w:pos="993"/>
        </w:tabs>
        <w:spacing w:line="276" w:lineRule="auto"/>
        <w:ind w:left="0" w:firstLine="709"/>
        <w:rPr>
          <w:rFonts w:ascii="Times New Roman" w:hAnsi="Times New Roman"/>
          <w:color w:val="auto"/>
          <w:sz w:val="26"/>
          <w:szCs w:val="26"/>
        </w:rPr>
      </w:pPr>
      <w:r w:rsidRPr="00BE4615">
        <w:rPr>
          <w:rFonts w:ascii="Times New Roman" w:hAnsi="Times New Roman"/>
          <w:color w:val="auto"/>
          <w:sz w:val="26"/>
          <w:szCs w:val="26"/>
        </w:rPr>
        <w:t xml:space="preserve">необходимостью адаптации </w:t>
      </w:r>
      <w:proofErr w:type="gramStart"/>
      <w:r w:rsidRPr="00BE4615">
        <w:rPr>
          <w:rFonts w:ascii="Times New Roman" w:hAnsi="Times New Roman"/>
          <w:color w:val="auto"/>
          <w:sz w:val="26"/>
          <w:szCs w:val="26"/>
        </w:rPr>
        <w:t>обучающихся</w:t>
      </w:r>
      <w:proofErr w:type="gramEnd"/>
      <w:r w:rsidRPr="00BE4615">
        <w:rPr>
          <w:rFonts w:ascii="Times New Roman" w:hAnsi="Times New Roman"/>
          <w:color w:val="auto"/>
          <w:sz w:val="26"/>
          <w:szCs w:val="26"/>
        </w:rPr>
        <w:t xml:space="preserve"> к новой орга</w:t>
      </w:r>
      <w:r w:rsidRPr="00BE4615">
        <w:rPr>
          <w:rFonts w:ascii="Times New Roman" w:hAnsi="Times New Roman"/>
          <w:color w:val="auto"/>
          <w:spacing w:val="2"/>
          <w:sz w:val="26"/>
          <w:szCs w:val="26"/>
        </w:rPr>
        <w:t>низации процесса и содержания обучения (предметная си</w:t>
      </w:r>
      <w:r w:rsidRPr="00BE4615">
        <w:rPr>
          <w:rFonts w:ascii="Times New Roman" w:hAnsi="Times New Roman"/>
          <w:color w:val="auto"/>
          <w:sz w:val="26"/>
          <w:szCs w:val="26"/>
        </w:rPr>
        <w:t>стема, разные преподаватели и</w:t>
      </w:r>
      <w:r w:rsidRPr="00BE4615">
        <w:rPr>
          <w:rFonts w:ascii="Times New Roman" w:hAnsi="Times New Roman"/>
          <w:color w:val="auto"/>
          <w:sz w:val="26"/>
          <w:szCs w:val="26"/>
        </w:rPr>
        <w:t> </w:t>
      </w:r>
      <w:r w:rsidRPr="00BE4615">
        <w:rPr>
          <w:rFonts w:ascii="Times New Roman" w:hAnsi="Times New Roman"/>
          <w:color w:val="auto"/>
          <w:sz w:val="26"/>
          <w:szCs w:val="26"/>
        </w:rPr>
        <w:t>т.</w:t>
      </w:r>
      <w:r w:rsidRPr="00BE4615">
        <w:rPr>
          <w:rFonts w:ascii="Times New Roman" w:hAnsi="Times New Roman"/>
          <w:color w:val="auto"/>
          <w:sz w:val="26"/>
          <w:szCs w:val="26"/>
        </w:rPr>
        <w:t> </w:t>
      </w:r>
      <w:r w:rsidRPr="00BE4615">
        <w:rPr>
          <w:rFonts w:ascii="Times New Roman" w:hAnsi="Times New Roman"/>
          <w:color w:val="auto"/>
          <w:sz w:val="26"/>
          <w:szCs w:val="26"/>
        </w:rPr>
        <w:t>д.);</w:t>
      </w:r>
    </w:p>
    <w:p w:rsidR="00FF7057" w:rsidRPr="00BE4615" w:rsidRDefault="00FF7057" w:rsidP="009B11EC">
      <w:pPr>
        <w:pStyle w:val="ab"/>
        <w:numPr>
          <w:ilvl w:val="0"/>
          <w:numId w:val="42"/>
        </w:numPr>
        <w:tabs>
          <w:tab w:val="left" w:pos="993"/>
        </w:tabs>
        <w:spacing w:line="276" w:lineRule="auto"/>
        <w:ind w:left="0" w:firstLine="709"/>
        <w:rPr>
          <w:rFonts w:ascii="Times New Roman" w:hAnsi="Times New Roman"/>
          <w:color w:val="auto"/>
          <w:sz w:val="26"/>
          <w:szCs w:val="26"/>
        </w:rPr>
      </w:pPr>
      <w:r w:rsidRPr="00BE4615">
        <w:rPr>
          <w:rFonts w:ascii="Times New Roman" w:hAnsi="Times New Roman"/>
          <w:color w:val="auto"/>
          <w:sz w:val="26"/>
          <w:szCs w:val="26"/>
        </w:rPr>
        <w:t xml:space="preserve">совпадением начала кризисного периода, в который вступают младшие подростки, со сменой ведущей деятельности </w:t>
      </w:r>
      <w:r w:rsidRPr="00BE4615">
        <w:rPr>
          <w:rFonts w:ascii="Times New Roman" w:hAnsi="Times New Roman"/>
          <w:color w:val="auto"/>
          <w:spacing w:val="2"/>
          <w:sz w:val="26"/>
          <w:szCs w:val="26"/>
        </w:rPr>
        <w:t xml:space="preserve">(переориентацией подростков на деятельность общения со </w:t>
      </w:r>
      <w:r w:rsidRPr="00BE4615">
        <w:rPr>
          <w:rFonts w:ascii="Times New Roman" w:hAnsi="Times New Roman"/>
          <w:color w:val="auto"/>
          <w:sz w:val="26"/>
          <w:szCs w:val="26"/>
        </w:rPr>
        <w:t>сверстниками при сохранении значимости учебной деятельности);</w:t>
      </w:r>
    </w:p>
    <w:p w:rsidR="00FF7057" w:rsidRPr="00BE4615" w:rsidRDefault="00FF7057" w:rsidP="009B11EC">
      <w:pPr>
        <w:pStyle w:val="ab"/>
        <w:numPr>
          <w:ilvl w:val="0"/>
          <w:numId w:val="42"/>
        </w:numPr>
        <w:tabs>
          <w:tab w:val="left" w:pos="993"/>
        </w:tabs>
        <w:spacing w:line="276" w:lineRule="auto"/>
        <w:ind w:left="0" w:firstLine="709"/>
        <w:rPr>
          <w:rFonts w:ascii="Times New Roman" w:hAnsi="Times New Roman"/>
          <w:color w:val="auto"/>
          <w:sz w:val="26"/>
          <w:szCs w:val="26"/>
        </w:rPr>
      </w:pPr>
      <w:r w:rsidRPr="00BE4615">
        <w:rPr>
          <w:rFonts w:ascii="Times New Roman" w:hAnsi="Times New Roman"/>
          <w:color w:val="auto"/>
          <w:sz w:val="26"/>
          <w:szCs w:val="26"/>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BE4615">
        <w:rPr>
          <w:rFonts w:ascii="Times New Roman" w:hAnsi="Times New Roman"/>
          <w:color w:val="auto"/>
          <w:spacing w:val="2"/>
          <w:sz w:val="26"/>
          <w:szCs w:val="26"/>
        </w:rPr>
        <w:t xml:space="preserve">образом с уровнем </w:t>
      </w:r>
      <w:proofErr w:type="spellStart"/>
      <w:r w:rsidRPr="00BE4615">
        <w:rPr>
          <w:rFonts w:ascii="Times New Roman" w:hAnsi="Times New Roman"/>
          <w:color w:val="auto"/>
          <w:spacing w:val="2"/>
          <w:sz w:val="26"/>
          <w:szCs w:val="26"/>
        </w:rPr>
        <w:t>сформированности</w:t>
      </w:r>
      <w:proofErr w:type="spellEnd"/>
      <w:r w:rsidRPr="00BE4615">
        <w:rPr>
          <w:rFonts w:ascii="Times New Roman" w:hAnsi="Times New Roman"/>
          <w:color w:val="auto"/>
          <w:spacing w:val="2"/>
          <w:sz w:val="26"/>
          <w:szCs w:val="26"/>
        </w:rPr>
        <w:t xml:space="preserve"> структурных компонентов учебной деятельности (мотивы, учебные действия,</w:t>
      </w:r>
      <w:r w:rsidRPr="00BE4615">
        <w:rPr>
          <w:rFonts w:ascii="Times New Roman" w:hAnsi="Times New Roman"/>
          <w:color w:val="auto"/>
          <w:sz w:val="26"/>
          <w:szCs w:val="26"/>
        </w:rPr>
        <w:t xml:space="preserve"> контроль, оценка);</w:t>
      </w:r>
    </w:p>
    <w:p w:rsidR="00C04A77" w:rsidRPr="00BE4615" w:rsidRDefault="00FF7057" w:rsidP="00BB236F">
      <w:pPr>
        <w:pStyle w:val="a3"/>
        <w:spacing w:line="276" w:lineRule="auto"/>
        <w:ind w:firstLine="454"/>
        <w:rPr>
          <w:rFonts w:ascii="Times New Roman" w:hAnsi="Times New Roman"/>
          <w:color w:val="auto"/>
          <w:spacing w:val="2"/>
          <w:sz w:val="26"/>
          <w:szCs w:val="26"/>
        </w:rPr>
      </w:pPr>
      <w:r w:rsidRPr="00BE4615">
        <w:rPr>
          <w:rFonts w:ascii="Times New Roman" w:hAnsi="Times New Roman"/>
          <w:color w:val="auto"/>
          <w:sz w:val="26"/>
          <w:szCs w:val="26"/>
        </w:rPr>
        <w:t xml:space="preserve">Все эти компоненты присутствуют в программе формирования универсальных учебных действий и заданы в форме </w:t>
      </w:r>
      <w:r w:rsidRPr="00BE4615">
        <w:rPr>
          <w:rFonts w:ascii="Times New Roman" w:hAnsi="Times New Roman"/>
          <w:color w:val="auto"/>
          <w:spacing w:val="2"/>
          <w:sz w:val="26"/>
          <w:szCs w:val="26"/>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BE4615">
        <w:rPr>
          <w:rFonts w:ascii="Times New Roman" w:hAnsi="Times New Roman"/>
          <w:color w:val="auto"/>
          <w:sz w:val="26"/>
          <w:szCs w:val="26"/>
        </w:rPr>
        <w:t xml:space="preserve">ский приоритет непрерывного образования — формирование </w:t>
      </w:r>
      <w:proofErr w:type="gramStart"/>
      <w:r w:rsidRPr="00BE4615">
        <w:rPr>
          <w:rFonts w:ascii="Times New Roman" w:hAnsi="Times New Roman"/>
          <w:color w:val="auto"/>
          <w:sz w:val="26"/>
          <w:szCs w:val="26"/>
        </w:rPr>
        <w:t>умения</w:t>
      </w:r>
      <w:proofErr w:type="gramEnd"/>
      <w:r w:rsidRPr="00BE4615">
        <w:rPr>
          <w:rFonts w:ascii="Times New Roman" w:hAnsi="Times New Roman"/>
          <w:color w:val="auto"/>
          <w:sz w:val="26"/>
          <w:szCs w:val="26"/>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BE4615">
        <w:rPr>
          <w:rFonts w:ascii="Times New Roman" w:hAnsi="Times New Roman"/>
          <w:color w:val="auto"/>
          <w:spacing w:val="2"/>
          <w:sz w:val="26"/>
          <w:szCs w:val="26"/>
        </w:rPr>
        <w:t>.</w:t>
      </w:r>
      <w:r w:rsidR="00423BFC" w:rsidRPr="00BE4615">
        <w:rPr>
          <w:rFonts w:ascii="Times New Roman" w:hAnsi="Times New Roman"/>
          <w:color w:val="auto"/>
          <w:spacing w:val="2"/>
          <w:sz w:val="26"/>
          <w:szCs w:val="26"/>
        </w:rPr>
        <w:t xml:space="preserve"> </w:t>
      </w:r>
    </w:p>
    <w:p w:rsidR="00EC1DB1" w:rsidRPr="00BE4615" w:rsidRDefault="00EC1DB1" w:rsidP="00BB236F">
      <w:pPr>
        <w:pStyle w:val="a3"/>
        <w:spacing w:line="276" w:lineRule="auto"/>
        <w:ind w:firstLine="454"/>
        <w:rPr>
          <w:rFonts w:ascii="Times New Roman" w:hAnsi="Times New Roman"/>
          <w:b/>
          <w:bCs/>
          <w:color w:val="auto"/>
          <w:sz w:val="26"/>
          <w:szCs w:val="26"/>
        </w:rPr>
      </w:pPr>
    </w:p>
    <w:p w:rsidR="001F3F1E" w:rsidRPr="00BE4615" w:rsidRDefault="001F3F1E" w:rsidP="00BB236F">
      <w:pPr>
        <w:shd w:val="clear" w:color="auto" w:fill="FFFFFF" w:themeFill="background1"/>
        <w:autoSpaceDE w:val="0"/>
        <w:autoSpaceDN w:val="0"/>
        <w:adjustRightInd w:val="0"/>
        <w:spacing w:line="276" w:lineRule="auto"/>
        <w:rPr>
          <w:sz w:val="26"/>
          <w:szCs w:val="26"/>
        </w:rPr>
      </w:pPr>
      <w:r w:rsidRPr="00BE4615">
        <w:rPr>
          <w:b/>
          <w:sz w:val="26"/>
          <w:szCs w:val="26"/>
        </w:rPr>
        <w:t xml:space="preserve">2.1.7. Методика и инструментарий оценки успешности освоения и применения </w:t>
      </w:r>
      <w:proofErr w:type="gramStart"/>
      <w:r w:rsidRPr="00BE4615">
        <w:rPr>
          <w:b/>
          <w:sz w:val="26"/>
          <w:szCs w:val="26"/>
        </w:rPr>
        <w:t>обучающимися</w:t>
      </w:r>
      <w:proofErr w:type="gramEnd"/>
      <w:r w:rsidRPr="00BE4615">
        <w:rPr>
          <w:b/>
          <w:sz w:val="26"/>
          <w:szCs w:val="26"/>
        </w:rPr>
        <w:t xml:space="preserve"> универсальных учебных действий</w:t>
      </w:r>
      <w:r w:rsidRPr="00BE4615">
        <w:rPr>
          <w:sz w:val="26"/>
          <w:szCs w:val="26"/>
        </w:rPr>
        <w:t>.</w:t>
      </w:r>
      <w:r w:rsidR="00EC6E22" w:rsidRPr="00BE4615">
        <w:rPr>
          <w:sz w:val="26"/>
          <w:szCs w:val="26"/>
        </w:rPr>
        <w:t xml:space="preserve"> </w:t>
      </w:r>
    </w:p>
    <w:p w:rsidR="001F3F1E" w:rsidRPr="00BE4615" w:rsidRDefault="001F3F1E" w:rsidP="00BB236F">
      <w:pPr>
        <w:pStyle w:val="aff"/>
        <w:widowControl w:val="0"/>
        <w:tabs>
          <w:tab w:val="left" w:pos="567"/>
        </w:tabs>
        <w:spacing w:before="0" w:beforeAutospacing="0" w:after="0" w:line="276" w:lineRule="auto"/>
        <w:ind w:firstLine="709"/>
        <w:jc w:val="both"/>
        <w:rPr>
          <w:sz w:val="26"/>
          <w:szCs w:val="26"/>
        </w:rPr>
      </w:pPr>
      <w:r w:rsidRPr="00BE4615">
        <w:rPr>
          <w:sz w:val="26"/>
          <w:szCs w:val="26"/>
        </w:rPr>
        <w:t>Система</w:t>
      </w:r>
      <w:r w:rsidR="00EC6E22" w:rsidRPr="00BE4615">
        <w:rPr>
          <w:sz w:val="26"/>
          <w:szCs w:val="26"/>
        </w:rPr>
        <w:t xml:space="preserve"> оценки в сфере УУД </w:t>
      </w:r>
      <w:proofErr w:type="gramStart"/>
      <w:r w:rsidR="00EC6E22" w:rsidRPr="00BE4615">
        <w:rPr>
          <w:sz w:val="26"/>
          <w:szCs w:val="26"/>
        </w:rPr>
        <w:t>может</w:t>
      </w:r>
      <w:proofErr w:type="gramEnd"/>
      <w:r w:rsidR="00EC6E22" w:rsidRPr="00BE4615">
        <w:rPr>
          <w:sz w:val="26"/>
          <w:szCs w:val="26"/>
        </w:rPr>
        <w:t xml:space="preserve"> включает</w:t>
      </w:r>
      <w:r w:rsidRPr="00BE4615">
        <w:rPr>
          <w:sz w:val="26"/>
          <w:szCs w:val="26"/>
        </w:rPr>
        <w:t xml:space="preserve"> в себя следующие принципы и характеристики:</w:t>
      </w:r>
    </w:p>
    <w:p w:rsidR="001F3F1E" w:rsidRPr="00BE4615" w:rsidRDefault="001F3F1E" w:rsidP="009B11EC">
      <w:pPr>
        <w:pStyle w:val="aff"/>
        <w:widowControl w:val="0"/>
        <w:numPr>
          <w:ilvl w:val="0"/>
          <w:numId w:val="43"/>
        </w:numPr>
        <w:tabs>
          <w:tab w:val="clear" w:pos="720"/>
          <w:tab w:val="left" w:pos="567"/>
          <w:tab w:val="num" w:pos="993"/>
        </w:tabs>
        <w:spacing w:before="0" w:beforeAutospacing="0" w:after="0" w:line="276" w:lineRule="auto"/>
        <w:ind w:left="0" w:firstLine="709"/>
        <w:jc w:val="both"/>
        <w:textAlignment w:val="baseline"/>
        <w:rPr>
          <w:sz w:val="26"/>
          <w:szCs w:val="26"/>
        </w:rPr>
      </w:pPr>
      <w:r w:rsidRPr="00BE4615">
        <w:rPr>
          <w:sz w:val="26"/>
          <w:szCs w:val="26"/>
        </w:rPr>
        <w:t>систематичность сбора и анализа информации;</w:t>
      </w:r>
    </w:p>
    <w:p w:rsidR="001F3F1E" w:rsidRPr="00BE4615" w:rsidRDefault="001F3F1E" w:rsidP="009B11EC">
      <w:pPr>
        <w:pStyle w:val="aff"/>
        <w:widowControl w:val="0"/>
        <w:numPr>
          <w:ilvl w:val="0"/>
          <w:numId w:val="43"/>
        </w:numPr>
        <w:tabs>
          <w:tab w:val="clear" w:pos="720"/>
          <w:tab w:val="left" w:pos="567"/>
          <w:tab w:val="num" w:pos="993"/>
        </w:tabs>
        <w:spacing w:before="0" w:beforeAutospacing="0" w:after="0" w:line="276" w:lineRule="auto"/>
        <w:ind w:left="0" w:firstLine="709"/>
        <w:jc w:val="both"/>
        <w:textAlignment w:val="baseline"/>
        <w:rPr>
          <w:sz w:val="26"/>
          <w:szCs w:val="26"/>
        </w:rPr>
      </w:pPr>
      <w:r w:rsidRPr="00BE4615">
        <w:rPr>
          <w:sz w:val="26"/>
          <w:szCs w:val="26"/>
        </w:rP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w:t>
      </w:r>
      <w:r w:rsidRPr="00BE4615">
        <w:rPr>
          <w:sz w:val="26"/>
          <w:szCs w:val="26"/>
        </w:rPr>
        <w:lastRenderedPageBreak/>
        <w:t>для управленцев, педагогов, родителей, учащихся;</w:t>
      </w:r>
    </w:p>
    <w:p w:rsidR="001F3F1E" w:rsidRPr="00BE4615" w:rsidRDefault="001F3F1E" w:rsidP="009B11EC">
      <w:pPr>
        <w:pStyle w:val="aff"/>
        <w:widowControl w:val="0"/>
        <w:numPr>
          <w:ilvl w:val="0"/>
          <w:numId w:val="43"/>
        </w:numPr>
        <w:tabs>
          <w:tab w:val="clear" w:pos="720"/>
          <w:tab w:val="left" w:pos="567"/>
          <w:tab w:val="num" w:pos="993"/>
        </w:tabs>
        <w:spacing w:before="0" w:beforeAutospacing="0" w:after="0" w:line="276" w:lineRule="auto"/>
        <w:ind w:left="0" w:firstLine="709"/>
        <w:jc w:val="both"/>
        <w:textAlignment w:val="baseline"/>
        <w:rPr>
          <w:sz w:val="26"/>
          <w:szCs w:val="26"/>
        </w:rPr>
      </w:pPr>
      <w:r w:rsidRPr="00BE4615">
        <w:rPr>
          <w:sz w:val="26"/>
          <w:szCs w:val="26"/>
        </w:rPr>
        <w:t>доступность и прозрачность данных о результатах оценивания для всех участников образовательной деятельности.</w:t>
      </w:r>
    </w:p>
    <w:p w:rsidR="001F3F1E" w:rsidRPr="00BE4615" w:rsidRDefault="001F3F1E" w:rsidP="00BB236F">
      <w:pPr>
        <w:pStyle w:val="aff"/>
        <w:widowControl w:val="0"/>
        <w:tabs>
          <w:tab w:val="left" w:pos="567"/>
        </w:tabs>
        <w:spacing w:before="0" w:beforeAutospacing="0" w:after="0" w:line="276" w:lineRule="auto"/>
        <w:ind w:firstLine="709"/>
        <w:jc w:val="both"/>
        <w:rPr>
          <w:sz w:val="26"/>
          <w:szCs w:val="26"/>
        </w:rPr>
      </w:pPr>
      <w:r w:rsidRPr="00BE4615">
        <w:rPr>
          <w:sz w:val="26"/>
          <w:szCs w:val="26"/>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BE4615" w:rsidRDefault="001F3F1E" w:rsidP="00BB236F">
      <w:pPr>
        <w:pStyle w:val="aff"/>
        <w:widowControl w:val="0"/>
        <w:tabs>
          <w:tab w:val="left" w:pos="567"/>
        </w:tabs>
        <w:spacing w:before="0" w:beforeAutospacing="0" w:after="0" w:line="276" w:lineRule="auto"/>
        <w:ind w:firstLine="709"/>
        <w:jc w:val="both"/>
        <w:rPr>
          <w:sz w:val="26"/>
          <w:szCs w:val="26"/>
        </w:rPr>
      </w:pPr>
      <w:r w:rsidRPr="00BE4615">
        <w:rPr>
          <w:sz w:val="26"/>
          <w:szCs w:val="26"/>
        </w:rPr>
        <w:t>В процессе реализации мониторинга успешности освоения и применения УУД могут быть учтены следующие этапы освоения УУД:</w:t>
      </w:r>
    </w:p>
    <w:p w:rsidR="001F3F1E" w:rsidRPr="00BE4615" w:rsidRDefault="001F3F1E" w:rsidP="009B11EC">
      <w:pPr>
        <w:pStyle w:val="aff"/>
        <w:widowControl w:val="0"/>
        <w:numPr>
          <w:ilvl w:val="0"/>
          <w:numId w:val="44"/>
        </w:numPr>
        <w:tabs>
          <w:tab w:val="clear" w:pos="720"/>
          <w:tab w:val="left" w:pos="567"/>
          <w:tab w:val="left" w:pos="993"/>
        </w:tabs>
        <w:spacing w:before="0" w:beforeAutospacing="0" w:after="0" w:line="276" w:lineRule="auto"/>
        <w:ind w:left="0" w:firstLine="709"/>
        <w:jc w:val="both"/>
        <w:textAlignment w:val="baseline"/>
        <w:rPr>
          <w:sz w:val="26"/>
          <w:szCs w:val="26"/>
        </w:rPr>
      </w:pPr>
      <w:r w:rsidRPr="00BE4615">
        <w:rPr>
          <w:sz w:val="26"/>
          <w:szCs w:val="26"/>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BE4615" w:rsidRDefault="001F3F1E" w:rsidP="009B11EC">
      <w:pPr>
        <w:pStyle w:val="aff"/>
        <w:widowControl w:val="0"/>
        <w:numPr>
          <w:ilvl w:val="0"/>
          <w:numId w:val="44"/>
        </w:numPr>
        <w:tabs>
          <w:tab w:val="clear" w:pos="720"/>
          <w:tab w:val="left" w:pos="567"/>
          <w:tab w:val="left" w:pos="993"/>
        </w:tabs>
        <w:spacing w:before="0" w:beforeAutospacing="0" w:after="0" w:line="276" w:lineRule="auto"/>
        <w:ind w:left="0" w:firstLine="709"/>
        <w:jc w:val="both"/>
        <w:textAlignment w:val="baseline"/>
        <w:rPr>
          <w:sz w:val="26"/>
          <w:szCs w:val="26"/>
        </w:rPr>
      </w:pPr>
      <w:r w:rsidRPr="00BE4615">
        <w:rPr>
          <w:sz w:val="26"/>
          <w:szCs w:val="26"/>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BE4615" w:rsidRDefault="001F3F1E" w:rsidP="009B11EC">
      <w:pPr>
        <w:pStyle w:val="aff"/>
        <w:widowControl w:val="0"/>
        <w:numPr>
          <w:ilvl w:val="0"/>
          <w:numId w:val="44"/>
        </w:numPr>
        <w:tabs>
          <w:tab w:val="clear" w:pos="720"/>
          <w:tab w:val="left" w:pos="567"/>
          <w:tab w:val="left" w:pos="993"/>
        </w:tabs>
        <w:spacing w:before="0" w:beforeAutospacing="0" w:after="0" w:line="276" w:lineRule="auto"/>
        <w:ind w:left="0" w:firstLine="709"/>
        <w:jc w:val="both"/>
        <w:textAlignment w:val="baseline"/>
        <w:rPr>
          <w:sz w:val="26"/>
          <w:szCs w:val="26"/>
        </w:rPr>
      </w:pPr>
      <w:r w:rsidRPr="00BE4615">
        <w:rPr>
          <w:sz w:val="26"/>
          <w:szCs w:val="26"/>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BE4615" w:rsidRDefault="001F3F1E" w:rsidP="009B11EC">
      <w:pPr>
        <w:pStyle w:val="aff"/>
        <w:widowControl w:val="0"/>
        <w:numPr>
          <w:ilvl w:val="0"/>
          <w:numId w:val="44"/>
        </w:numPr>
        <w:tabs>
          <w:tab w:val="clear" w:pos="720"/>
          <w:tab w:val="left" w:pos="567"/>
          <w:tab w:val="left" w:pos="993"/>
        </w:tabs>
        <w:spacing w:before="0" w:beforeAutospacing="0" w:after="0" w:line="276" w:lineRule="auto"/>
        <w:ind w:left="0" w:firstLine="709"/>
        <w:jc w:val="both"/>
        <w:textAlignment w:val="baseline"/>
        <w:rPr>
          <w:sz w:val="26"/>
          <w:szCs w:val="26"/>
        </w:rPr>
      </w:pPr>
      <w:r w:rsidRPr="00BE4615">
        <w:rPr>
          <w:sz w:val="26"/>
          <w:szCs w:val="26"/>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BE4615" w:rsidRDefault="001F3F1E" w:rsidP="009B11EC">
      <w:pPr>
        <w:pStyle w:val="aff"/>
        <w:widowControl w:val="0"/>
        <w:numPr>
          <w:ilvl w:val="0"/>
          <w:numId w:val="44"/>
        </w:numPr>
        <w:tabs>
          <w:tab w:val="clear" w:pos="720"/>
          <w:tab w:val="left" w:pos="567"/>
          <w:tab w:val="left" w:pos="993"/>
        </w:tabs>
        <w:spacing w:before="0" w:beforeAutospacing="0" w:after="0" w:line="276" w:lineRule="auto"/>
        <w:ind w:left="0" w:firstLine="709"/>
        <w:jc w:val="both"/>
        <w:textAlignment w:val="baseline"/>
        <w:rPr>
          <w:sz w:val="26"/>
          <w:szCs w:val="26"/>
        </w:rPr>
      </w:pPr>
      <w:r w:rsidRPr="00BE4615">
        <w:rPr>
          <w:sz w:val="26"/>
          <w:szCs w:val="26"/>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BE4615" w:rsidRDefault="001F3F1E" w:rsidP="009B11EC">
      <w:pPr>
        <w:pStyle w:val="aff"/>
        <w:widowControl w:val="0"/>
        <w:numPr>
          <w:ilvl w:val="0"/>
          <w:numId w:val="44"/>
        </w:numPr>
        <w:tabs>
          <w:tab w:val="clear" w:pos="720"/>
          <w:tab w:val="left" w:pos="567"/>
          <w:tab w:val="left" w:pos="993"/>
        </w:tabs>
        <w:spacing w:before="0" w:beforeAutospacing="0" w:after="0" w:line="276" w:lineRule="auto"/>
        <w:ind w:left="0" w:firstLine="709"/>
        <w:jc w:val="both"/>
        <w:textAlignment w:val="baseline"/>
        <w:rPr>
          <w:sz w:val="26"/>
          <w:szCs w:val="26"/>
        </w:rPr>
      </w:pPr>
      <w:r w:rsidRPr="00BE4615">
        <w:rPr>
          <w:sz w:val="26"/>
          <w:szCs w:val="26"/>
        </w:rPr>
        <w:t>обобщение учебных действий на основе выявления общих принципов.</w:t>
      </w:r>
    </w:p>
    <w:p w:rsidR="001F3F1E" w:rsidRPr="00BE4615" w:rsidRDefault="001F3F1E" w:rsidP="00676F12">
      <w:pPr>
        <w:pStyle w:val="aff"/>
        <w:widowControl w:val="0"/>
        <w:tabs>
          <w:tab w:val="left" w:pos="567"/>
        </w:tabs>
        <w:spacing w:before="0" w:beforeAutospacing="0" w:after="0" w:line="276" w:lineRule="auto"/>
        <w:ind w:firstLine="709"/>
        <w:jc w:val="both"/>
        <w:rPr>
          <w:sz w:val="26"/>
          <w:szCs w:val="26"/>
        </w:rPr>
      </w:pPr>
      <w:r w:rsidRPr="00BE4615">
        <w:rPr>
          <w:sz w:val="26"/>
          <w:szCs w:val="26"/>
          <w:shd w:val="clear" w:color="auto" w:fill="FFFFFF" w:themeFill="background1"/>
        </w:rPr>
        <w:t>Система оценки универсальных учебных действий</w:t>
      </w:r>
      <w:r w:rsidRPr="00BE4615">
        <w:rPr>
          <w:sz w:val="26"/>
          <w:szCs w:val="26"/>
        </w:rPr>
        <w:t xml:space="preserve"> </w:t>
      </w:r>
      <w:r w:rsidR="00676F12" w:rsidRPr="00BE4615">
        <w:rPr>
          <w:sz w:val="26"/>
          <w:szCs w:val="26"/>
        </w:rPr>
        <w:t>представлена в Приложении 2.</w:t>
      </w:r>
    </w:p>
    <w:p w:rsidR="00FF7057" w:rsidRPr="00BE4615" w:rsidRDefault="00FF7057" w:rsidP="00BB236F">
      <w:pPr>
        <w:pStyle w:val="a3"/>
        <w:spacing w:line="276" w:lineRule="auto"/>
        <w:ind w:firstLine="454"/>
        <w:rPr>
          <w:rFonts w:ascii="Times New Roman" w:hAnsi="Times New Roman"/>
          <w:b/>
          <w:bCs/>
          <w:color w:val="auto"/>
          <w:sz w:val="26"/>
          <w:szCs w:val="26"/>
        </w:rPr>
      </w:pPr>
    </w:p>
    <w:p w:rsidR="00653A76" w:rsidRPr="00BE4615" w:rsidRDefault="00312574" w:rsidP="009B11EC">
      <w:pPr>
        <w:pStyle w:val="afd"/>
        <w:numPr>
          <w:ilvl w:val="1"/>
          <w:numId w:val="2"/>
        </w:numPr>
        <w:spacing w:line="276" w:lineRule="auto"/>
        <w:ind w:left="0" w:firstLine="0"/>
        <w:rPr>
          <w:sz w:val="26"/>
          <w:szCs w:val="26"/>
        </w:rPr>
      </w:pPr>
      <w:bookmarkStart w:id="128" w:name="_Toc288394082"/>
      <w:bookmarkStart w:id="129" w:name="_Toc288410549"/>
      <w:bookmarkStart w:id="130" w:name="_Toc288410678"/>
      <w:bookmarkStart w:id="131" w:name="_Toc424564326"/>
      <w:r w:rsidRPr="00BE4615">
        <w:rPr>
          <w:sz w:val="26"/>
          <w:szCs w:val="26"/>
        </w:rPr>
        <w:t xml:space="preserve">Программы </w:t>
      </w:r>
      <w:r w:rsidR="00653A76" w:rsidRPr="00BE4615">
        <w:rPr>
          <w:sz w:val="26"/>
          <w:szCs w:val="26"/>
        </w:rPr>
        <w:t>отдельных учебных предметов, курсов</w:t>
      </w:r>
      <w:bookmarkEnd w:id="128"/>
      <w:bookmarkEnd w:id="129"/>
      <w:bookmarkEnd w:id="130"/>
      <w:bookmarkEnd w:id="131"/>
    </w:p>
    <w:p w:rsidR="00653A76" w:rsidRPr="00BE4615" w:rsidRDefault="00653A76" w:rsidP="009B11EC">
      <w:pPr>
        <w:pStyle w:val="afd"/>
        <w:numPr>
          <w:ilvl w:val="2"/>
          <w:numId w:val="2"/>
        </w:numPr>
        <w:spacing w:line="276" w:lineRule="auto"/>
        <w:ind w:left="0" w:firstLine="0"/>
        <w:rPr>
          <w:sz w:val="26"/>
          <w:szCs w:val="26"/>
        </w:rPr>
      </w:pPr>
      <w:bookmarkStart w:id="132" w:name="_Toc288394083"/>
      <w:bookmarkStart w:id="133" w:name="_Toc288410550"/>
      <w:bookmarkStart w:id="134" w:name="_Toc288410679"/>
      <w:bookmarkStart w:id="135" w:name="_Toc424564327"/>
      <w:r w:rsidRPr="00BE4615">
        <w:rPr>
          <w:sz w:val="26"/>
          <w:szCs w:val="26"/>
        </w:rPr>
        <w:t>Общие положения</w:t>
      </w:r>
      <w:bookmarkEnd w:id="132"/>
      <w:bookmarkEnd w:id="133"/>
      <w:bookmarkEnd w:id="134"/>
      <w:bookmarkEnd w:id="135"/>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Особенностью содержания современного </w:t>
      </w:r>
      <w:r w:rsidR="005D66BB" w:rsidRPr="00BE4615">
        <w:rPr>
          <w:rFonts w:ascii="Times New Roman" w:hAnsi="Times New Roman"/>
          <w:color w:val="auto"/>
          <w:sz w:val="26"/>
          <w:szCs w:val="26"/>
        </w:rPr>
        <w:t xml:space="preserve">начального общего </w:t>
      </w:r>
      <w:r w:rsidRPr="00BE4615">
        <w:rPr>
          <w:rFonts w:ascii="Times New Roman" w:hAnsi="Times New Roman"/>
          <w:color w:val="auto"/>
          <w:sz w:val="26"/>
          <w:szCs w:val="26"/>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деятельности, а также при формировании </w:t>
      </w:r>
      <w:proofErr w:type="spellStart"/>
      <w:r w:rsidRPr="00BE4615">
        <w:rPr>
          <w:rFonts w:ascii="Times New Roman" w:hAnsi="Times New Roman"/>
          <w:color w:val="auto"/>
          <w:spacing w:val="-2"/>
          <w:sz w:val="26"/>
          <w:szCs w:val="26"/>
        </w:rPr>
        <w:t>ИКТ­компетентнос</w:t>
      </w:r>
      <w:r w:rsidRPr="00BE4615">
        <w:rPr>
          <w:rFonts w:ascii="Times New Roman" w:hAnsi="Times New Roman"/>
          <w:color w:val="auto"/>
          <w:sz w:val="26"/>
          <w:szCs w:val="26"/>
        </w:rPr>
        <w:t>ти</w:t>
      </w:r>
      <w:proofErr w:type="spellEnd"/>
      <w:r w:rsidRPr="00BE4615">
        <w:rPr>
          <w:rFonts w:ascii="Times New Roman" w:hAnsi="Times New Roman"/>
          <w:color w:val="auto"/>
          <w:sz w:val="26"/>
          <w:szCs w:val="26"/>
        </w:rPr>
        <w:t xml:space="preserve"> обучающихся.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В данном разделе </w:t>
      </w:r>
      <w:r w:rsidRPr="00BE4615">
        <w:rPr>
          <w:rFonts w:ascii="Times New Roman" w:hAnsi="Times New Roman"/>
          <w:color w:val="auto"/>
          <w:sz w:val="26"/>
          <w:szCs w:val="26"/>
        </w:rPr>
        <w:t>приводится</w:t>
      </w:r>
      <w:r w:rsidR="00CB0302" w:rsidRPr="00BE4615">
        <w:rPr>
          <w:rFonts w:ascii="Times New Roman" w:hAnsi="Times New Roman"/>
          <w:color w:val="auto"/>
          <w:sz w:val="26"/>
          <w:szCs w:val="26"/>
        </w:rPr>
        <w:t xml:space="preserve"> </w:t>
      </w:r>
      <w:r w:rsidRPr="00BE4615">
        <w:rPr>
          <w:rFonts w:ascii="Times New Roman" w:hAnsi="Times New Roman"/>
          <w:color w:val="auto"/>
          <w:sz w:val="26"/>
          <w:szCs w:val="26"/>
        </w:rPr>
        <w:t xml:space="preserve">основное содержание курсов по всем обязательным предметам </w:t>
      </w:r>
      <w:r w:rsidR="00C27132" w:rsidRPr="00BE4615">
        <w:rPr>
          <w:rFonts w:ascii="Times New Roman" w:hAnsi="Times New Roman"/>
          <w:color w:val="auto"/>
          <w:sz w:val="26"/>
          <w:szCs w:val="26"/>
        </w:rPr>
        <w:t xml:space="preserve">при получении </w:t>
      </w:r>
      <w:r w:rsidRPr="00BE4615">
        <w:rPr>
          <w:rFonts w:ascii="Times New Roman" w:hAnsi="Times New Roman"/>
          <w:color w:val="auto"/>
          <w:sz w:val="26"/>
          <w:szCs w:val="26"/>
        </w:rPr>
        <w:t xml:space="preserve"> начального общего образования</w:t>
      </w:r>
      <w:r w:rsidR="006C3E6B"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Полное изложение программ учебных предмето</w:t>
      </w:r>
      <w:r w:rsidR="00312574" w:rsidRPr="00BE4615">
        <w:rPr>
          <w:rFonts w:ascii="Times New Roman" w:hAnsi="Times New Roman"/>
          <w:color w:val="auto"/>
          <w:spacing w:val="2"/>
          <w:sz w:val="26"/>
          <w:szCs w:val="26"/>
        </w:rPr>
        <w:t>в, предусмотренных к изучению</w:t>
      </w:r>
      <w:r w:rsidR="00CB0302" w:rsidRPr="00BE4615">
        <w:rPr>
          <w:rFonts w:ascii="Times New Roman" w:hAnsi="Times New Roman"/>
          <w:color w:val="auto"/>
          <w:spacing w:val="2"/>
          <w:sz w:val="26"/>
          <w:szCs w:val="26"/>
        </w:rPr>
        <w:t xml:space="preserve"> </w:t>
      </w:r>
      <w:r w:rsidR="00C27132" w:rsidRPr="00BE4615">
        <w:rPr>
          <w:rFonts w:ascii="Times New Roman" w:hAnsi="Times New Roman"/>
          <w:color w:val="auto"/>
          <w:spacing w:val="2"/>
          <w:sz w:val="26"/>
          <w:szCs w:val="26"/>
        </w:rPr>
        <w:t>при получении</w:t>
      </w:r>
      <w:r w:rsidRPr="00BE4615">
        <w:rPr>
          <w:rFonts w:ascii="Times New Roman" w:hAnsi="Times New Roman"/>
          <w:color w:val="auto"/>
          <w:spacing w:val="2"/>
          <w:sz w:val="26"/>
          <w:szCs w:val="26"/>
        </w:rPr>
        <w:t xml:space="preserve"> начально</w:t>
      </w:r>
      <w:r w:rsidRPr="00BE4615">
        <w:rPr>
          <w:rFonts w:ascii="Times New Roman" w:hAnsi="Times New Roman"/>
          <w:color w:val="auto"/>
          <w:sz w:val="26"/>
          <w:szCs w:val="26"/>
        </w:rPr>
        <w:t xml:space="preserve">го общего образования, в соответствии со структурой, установленной в </w:t>
      </w:r>
      <w:r w:rsidR="00C11324" w:rsidRPr="00BE4615">
        <w:rPr>
          <w:rFonts w:ascii="Times New Roman" w:hAnsi="Times New Roman"/>
          <w:color w:val="auto"/>
          <w:sz w:val="26"/>
          <w:szCs w:val="26"/>
        </w:rPr>
        <w:t>ФГОС НОО</w:t>
      </w:r>
      <w:r w:rsidRPr="00BE4615">
        <w:rPr>
          <w:rFonts w:ascii="Times New Roman" w:hAnsi="Times New Roman"/>
          <w:color w:val="auto"/>
          <w:sz w:val="26"/>
          <w:szCs w:val="26"/>
        </w:rPr>
        <w:t>, приведено в Приложении к данной образовательной программе.</w:t>
      </w:r>
    </w:p>
    <w:p w:rsidR="006C3E6B" w:rsidRPr="00BE4615" w:rsidRDefault="006C3E6B" w:rsidP="00BB236F">
      <w:pPr>
        <w:pStyle w:val="a3"/>
        <w:spacing w:line="276" w:lineRule="auto"/>
        <w:ind w:firstLine="454"/>
        <w:rPr>
          <w:rFonts w:ascii="Times New Roman" w:hAnsi="Times New Roman"/>
          <w:color w:val="auto"/>
          <w:sz w:val="26"/>
          <w:szCs w:val="26"/>
        </w:rPr>
      </w:pPr>
    </w:p>
    <w:p w:rsidR="00653A76" w:rsidRPr="00BE4615" w:rsidRDefault="00653A76" w:rsidP="009B11EC">
      <w:pPr>
        <w:pStyle w:val="afd"/>
        <w:numPr>
          <w:ilvl w:val="2"/>
          <w:numId w:val="2"/>
        </w:numPr>
        <w:spacing w:line="276" w:lineRule="auto"/>
        <w:ind w:left="0" w:firstLine="0"/>
        <w:rPr>
          <w:sz w:val="26"/>
          <w:szCs w:val="26"/>
        </w:rPr>
      </w:pPr>
      <w:bookmarkStart w:id="136" w:name="_Toc288394084"/>
      <w:bookmarkStart w:id="137" w:name="_Toc288410551"/>
      <w:bookmarkStart w:id="138" w:name="_Toc288410680"/>
      <w:bookmarkStart w:id="139" w:name="_Toc424564328"/>
      <w:r w:rsidRPr="00BE4615">
        <w:rPr>
          <w:sz w:val="26"/>
          <w:szCs w:val="26"/>
        </w:rPr>
        <w:t>Основное содержание учебных предметов</w:t>
      </w:r>
      <w:bookmarkEnd w:id="136"/>
      <w:bookmarkEnd w:id="137"/>
      <w:bookmarkEnd w:id="138"/>
      <w:bookmarkEnd w:id="139"/>
    </w:p>
    <w:p w:rsidR="00413904" w:rsidRPr="00BE4615" w:rsidRDefault="00653A76" w:rsidP="009B11EC">
      <w:pPr>
        <w:pStyle w:val="afd"/>
        <w:numPr>
          <w:ilvl w:val="3"/>
          <w:numId w:val="2"/>
        </w:numPr>
        <w:spacing w:line="276" w:lineRule="auto"/>
        <w:ind w:left="0" w:firstLine="0"/>
        <w:rPr>
          <w:sz w:val="26"/>
          <w:szCs w:val="26"/>
        </w:rPr>
      </w:pPr>
      <w:bookmarkStart w:id="140" w:name="_Toc288394085"/>
      <w:bookmarkStart w:id="141" w:name="_Toc288410552"/>
      <w:bookmarkStart w:id="142" w:name="_Toc288410681"/>
      <w:bookmarkStart w:id="143" w:name="_Toc424564329"/>
      <w:r w:rsidRPr="00BE4615">
        <w:rPr>
          <w:sz w:val="26"/>
          <w:szCs w:val="26"/>
        </w:rPr>
        <w:t>Русский язык</w:t>
      </w:r>
      <w:bookmarkEnd w:id="140"/>
      <w:bookmarkEnd w:id="141"/>
      <w:bookmarkEnd w:id="142"/>
      <w:bookmarkEnd w:id="143"/>
    </w:p>
    <w:p w:rsidR="00413904" w:rsidRPr="00BE4615" w:rsidRDefault="00413904" w:rsidP="00BB236F">
      <w:pPr>
        <w:spacing w:line="276" w:lineRule="auto"/>
        <w:rPr>
          <w:sz w:val="26"/>
          <w:szCs w:val="26"/>
        </w:rPr>
      </w:pPr>
    </w:p>
    <w:p w:rsidR="00413904" w:rsidRPr="00BE4615" w:rsidRDefault="00413904" w:rsidP="00BB236F">
      <w:pPr>
        <w:tabs>
          <w:tab w:val="left" w:leader="dot" w:pos="624"/>
        </w:tabs>
        <w:spacing w:line="276" w:lineRule="auto"/>
        <w:ind w:firstLine="709"/>
        <w:rPr>
          <w:rStyle w:val="Zag11"/>
          <w:rFonts w:eastAsia="@Arial Unicode MS"/>
          <w:b/>
          <w:bCs/>
          <w:iCs/>
          <w:sz w:val="26"/>
          <w:szCs w:val="26"/>
        </w:rPr>
      </w:pPr>
      <w:r w:rsidRPr="00BE4615">
        <w:rPr>
          <w:rStyle w:val="Zag11"/>
          <w:rFonts w:eastAsia="@Arial Unicode MS"/>
          <w:b/>
          <w:bCs/>
          <w:iCs/>
          <w:sz w:val="26"/>
          <w:szCs w:val="26"/>
        </w:rPr>
        <w:t>Виды речевой деятельности</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b/>
          <w:bCs/>
          <w:sz w:val="26"/>
          <w:szCs w:val="26"/>
        </w:rPr>
        <w:t xml:space="preserve">Слушание. </w:t>
      </w:r>
      <w:r w:rsidRPr="00BE4615">
        <w:rPr>
          <w:rStyle w:val="Zag11"/>
          <w:rFonts w:eastAsia="@Arial Unicode MS"/>
          <w:sz w:val="26"/>
          <w:szCs w:val="26"/>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b/>
          <w:bCs/>
          <w:sz w:val="26"/>
          <w:szCs w:val="26"/>
        </w:rPr>
        <w:t xml:space="preserve">Говорение. </w:t>
      </w:r>
      <w:r w:rsidRPr="00BE4615">
        <w:rPr>
          <w:rStyle w:val="Zag11"/>
          <w:rFonts w:eastAsia="@Arial Unicode MS"/>
          <w:sz w:val="26"/>
          <w:szCs w:val="26"/>
        </w:rPr>
        <w:t>Выбор языковых сре</w:t>
      </w:r>
      <w:proofErr w:type="gramStart"/>
      <w:r w:rsidRPr="00BE4615">
        <w:rPr>
          <w:rStyle w:val="Zag11"/>
          <w:rFonts w:eastAsia="@Arial Unicode MS"/>
          <w:sz w:val="26"/>
          <w:szCs w:val="26"/>
        </w:rPr>
        <w:t>дств в с</w:t>
      </w:r>
      <w:proofErr w:type="gramEnd"/>
      <w:r w:rsidRPr="00BE4615">
        <w:rPr>
          <w:rStyle w:val="Zag11"/>
          <w:rFonts w:eastAsia="@Arial Unicode MS"/>
          <w:sz w:val="26"/>
          <w:szCs w:val="26"/>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b/>
          <w:bCs/>
          <w:sz w:val="26"/>
          <w:szCs w:val="26"/>
        </w:rPr>
        <w:t xml:space="preserve">Чтение. </w:t>
      </w:r>
      <w:r w:rsidRPr="00BE4615">
        <w:rPr>
          <w:rStyle w:val="Zag11"/>
          <w:rFonts w:eastAsia="@Arial Unicode MS"/>
          <w:sz w:val="26"/>
          <w:szCs w:val="26"/>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E4615">
        <w:rPr>
          <w:rStyle w:val="Zag11"/>
          <w:rFonts w:eastAsia="@Arial Unicode MS"/>
          <w:i/>
          <w:iCs/>
          <w:sz w:val="26"/>
          <w:szCs w:val="26"/>
        </w:rPr>
        <w:t>Анализ и оценка содержания, языковых особенностей и структуры текста</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Письмо. </w:t>
      </w:r>
      <w:r w:rsidRPr="00BE4615">
        <w:rPr>
          <w:rStyle w:val="Zag11"/>
          <w:rFonts w:eastAsia="@Arial Unicode MS"/>
          <w:sz w:val="26"/>
          <w:szCs w:val="26"/>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BE4615">
        <w:rPr>
          <w:rStyle w:val="Zag11"/>
          <w:rFonts w:eastAsia="@Arial Unicode MS"/>
          <w:sz w:val="26"/>
          <w:szCs w:val="26"/>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BE4615" w:rsidRDefault="00413904" w:rsidP="00BB236F">
      <w:pPr>
        <w:tabs>
          <w:tab w:val="left" w:leader="dot" w:pos="624"/>
        </w:tabs>
        <w:spacing w:line="276" w:lineRule="auto"/>
        <w:ind w:firstLine="709"/>
        <w:rPr>
          <w:rStyle w:val="Zag11"/>
          <w:rFonts w:eastAsia="@Arial Unicode MS"/>
          <w:b/>
          <w:bCs/>
          <w:iCs/>
          <w:sz w:val="26"/>
          <w:szCs w:val="26"/>
        </w:rPr>
      </w:pPr>
      <w:r w:rsidRPr="00BE4615">
        <w:rPr>
          <w:rStyle w:val="Zag11"/>
          <w:rFonts w:eastAsia="@Arial Unicode MS"/>
          <w:b/>
          <w:bCs/>
          <w:iCs/>
          <w:sz w:val="26"/>
          <w:szCs w:val="26"/>
        </w:rPr>
        <w:t>Обучение грамоте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Фонетика. </w:t>
      </w:r>
      <w:r w:rsidRPr="00BE4615">
        <w:rPr>
          <w:rStyle w:val="Zag11"/>
          <w:rFonts w:eastAsia="@Arial Unicode MS"/>
          <w:sz w:val="26"/>
          <w:szCs w:val="26"/>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Различение гласных и согласных звуков, гласных ударных и безударных, согласных твердых и мягких, звонких и глухих.</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Слог как минимальная произносительная единица. Деление слов на слоги. Определение места ударения.</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Графика. </w:t>
      </w:r>
      <w:r w:rsidRPr="00BE4615">
        <w:rPr>
          <w:rStyle w:val="Zag11"/>
          <w:rFonts w:eastAsia="@Arial Unicode MS"/>
          <w:sz w:val="26"/>
          <w:szCs w:val="26"/>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E4615">
        <w:rPr>
          <w:rStyle w:val="Zag11"/>
          <w:rFonts w:eastAsia="@Arial Unicode MS"/>
          <w:b/>
          <w:bCs/>
          <w:i/>
          <w:iCs/>
          <w:sz w:val="26"/>
          <w:szCs w:val="26"/>
        </w:rPr>
        <w:t>е</w:t>
      </w:r>
      <w:r w:rsidRPr="00BE4615">
        <w:rPr>
          <w:rStyle w:val="Zag11"/>
          <w:rFonts w:eastAsia="@Arial Unicode MS"/>
          <w:bCs/>
          <w:iCs/>
          <w:sz w:val="26"/>
          <w:szCs w:val="26"/>
        </w:rPr>
        <w:t>,</w:t>
      </w:r>
      <w:r w:rsidRPr="00BE4615">
        <w:rPr>
          <w:rStyle w:val="Zag11"/>
          <w:rFonts w:eastAsia="@Arial Unicode MS"/>
          <w:b/>
          <w:bCs/>
          <w:i/>
          <w:iCs/>
          <w:sz w:val="26"/>
          <w:szCs w:val="26"/>
        </w:rPr>
        <w:t xml:space="preserve"> е</w:t>
      </w:r>
      <w:r w:rsidRPr="00BE4615">
        <w:rPr>
          <w:rStyle w:val="Zag11"/>
          <w:rFonts w:eastAsia="@Arial Unicode MS"/>
          <w:bCs/>
          <w:iCs/>
          <w:sz w:val="26"/>
          <w:szCs w:val="26"/>
        </w:rPr>
        <w:t xml:space="preserve">, </w:t>
      </w:r>
      <w:proofErr w:type="spellStart"/>
      <w:r w:rsidRPr="00BE4615">
        <w:rPr>
          <w:rStyle w:val="Zag11"/>
          <w:rFonts w:eastAsia="@Arial Unicode MS"/>
          <w:b/>
          <w:bCs/>
          <w:i/>
          <w:iCs/>
          <w:sz w:val="26"/>
          <w:szCs w:val="26"/>
        </w:rPr>
        <w:t>ю</w:t>
      </w:r>
      <w:proofErr w:type="spellEnd"/>
      <w:r w:rsidRPr="00BE4615">
        <w:rPr>
          <w:rStyle w:val="Zag11"/>
          <w:rFonts w:eastAsia="@Arial Unicode MS"/>
          <w:bCs/>
          <w:iCs/>
          <w:sz w:val="26"/>
          <w:szCs w:val="26"/>
        </w:rPr>
        <w:t>,</w:t>
      </w:r>
      <w:r w:rsidRPr="00BE4615">
        <w:rPr>
          <w:rStyle w:val="Zag11"/>
          <w:rFonts w:eastAsia="@Arial Unicode MS"/>
          <w:b/>
          <w:bCs/>
          <w:i/>
          <w:iCs/>
          <w:sz w:val="26"/>
          <w:szCs w:val="26"/>
        </w:rPr>
        <w:t xml:space="preserve"> я</w:t>
      </w:r>
      <w:r w:rsidRPr="00BE4615">
        <w:rPr>
          <w:rStyle w:val="Zag11"/>
          <w:rFonts w:eastAsia="@Arial Unicode MS"/>
          <w:bCs/>
          <w:iCs/>
          <w:sz w:val="26"/>
          <w:szCs w:val="26"/>
        </w:rPr>
        <w:t xml:space="preserve">. </w:t>
      </w:r>
      <w:r w:rsidRPr="00BE4615">
        <w:rPr>
          <w:rStyle w:val="Zag11"/>
          <w:rFonts w:eastAsia="@Arial Unicode MS"/>
          <w:sz w:val="26"/>
          <w:szCs w:val="26"/>
        </w:rPr>
        <w:t>Мягкий знак</w:t>
      </w:r>
      <w:r w:rsidR="00CB0302" w:rsidRPr="00BE4615">
        <w:rPr>
          <w:rStyle w:val="Zag11"/>
          <w:rFonts w:eastAsia="@Arial Unicode MS"/>
          <w:sz w:val="26"/>
          <w:szCs w:val="26"/>
        </w:rPr>
        <w:t xml:space="preserve"> </w:t>
      </w:r>
      <w:r w:rsidRPr="00BE4615">
        <w:rPr>
          <w:rStyle w:val="Zag11"/>
          <w:rFonts w:eastAsia="@Arial Unicode MS"/>
          <w:sz w:val="26"/>
          <w:szCs w:val="26"/>
        </w:rPr>
        <w:t>как показатель мягкости предшествующего согласного звука.</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Знакомство с русским алфавитом как последовательностью букв.</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Чтение. </w:t>
      </w:r>
      <w:r w:rsidRPr="00BE4615">
        <w:rPr>
          <w:rStyle w:val="Zag11"/>
          <w:rFonts w:eastAsia="@Arial Unicode MS"/>
          <w:sz w:val="26"/>
          <w:szCs w:val="26"/>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w:t>
      </w:r>
      <w:r w:rsidRPr="00BE4615">
        <w:rPr>
          <w:rStyle w:val="Zag11"/>
          <w:rFonts w:eastAsia="@Arial Unicode MS"/>
          <w:sz w:val="26"/>
          <w:szCs w:val="26"/>
        </w:rPr>
        <w:lastRenderedPageBreak/>
        <w:t>словосочетаний, предложений и коротких текстов</w:t>
      </w:r>
      <w:proofErr w:type="gramStart"/>
      <w:r w:rsidRPr="00BE4615">
        <w:rPr>
          <w:rStyle w:val="Zag11"/>
          <w:rFonts w:eastAsia="@Arial Unicode MS"/>
          <w:sz w:val="26"/>
          <w:szCs w:val="26"/>
        </w:rPr>
        <w:t>.</w:t>
      </w:r>
      <w:proofErr w:type="gramEnd"/>
      <w:r w:rsidRPr="00BE4615">
        <w:rPr>
          <w:rStyle w:val="Zag11"/>
          <w:rFonts w:eastAsia="@Arial Unicode MS"/>
          <w:sz w:val="26"/>
          <w:szCs w:val="26"/>
        </w:rPr>
        <w:t xml:space="preserve"> </w:t>
      </w:r>
      <w:proofErr w:type="gramStart"/>
      <w:r w:rsidRPr="00BE4615">
        <w:rPr>
          <w:rStyle w:val="Zag11"/>
          <w:rFonts w:eastAsia="@Arial Unicode MS"/>
          <w:sz w:val="26"/>
          <w:szCs w:val="26"/>
        </w:rPr>
        <w:t>ч</w:t>
      </w:r>
      <w:proofErr w:type="gramEnd"/>
      <w:r w:rsidRPr="00BE4615">
        <w:rPr>
          <w:rStyle w:val="Zag11"/>
          <w:rFonts w:eastAsia="@Arial Unicode MS"/>
          <w:sz w:val="26"/>
          <w:szCs w:val="26"/>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Письмо. </w:t>
      </w:r>
      <w:r w:rsidRPr="00BE4615">
        <w:rPr>
          <w:rStyle w:val="Zag11"/>
          <w:rFonts w:eastAsia="@Arial Unicode MS"/>
          <w:i/>
          <w:iCs/>
          <w:sz w:val="26"/>
          <w:szCs w:val="26"/>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Понимание функции небуквенных графических средств: пробела между словами, знака переноса.</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Слово и предложение. </w:t>
      </w:r>
      <w:r w:rsidRPr="00BE4615">
        <w:rPr>
          <w:rStyle w:val="Zag11"/>
          <w:rFonts w:eastAsia="@Arial Unicode MS"/>
          <w:sz w:val="26"/>
          <w:szCs w:val="26"/>
        </w:rPr>
        <w:t>Восприятие слова как объекта изучения, материала для анализа. Наблюдение над значением слова.</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Различение слова и предложения. Работа с предложением: выделение слов, изменение их порядка.</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Орфография. </w:t>
      </w:r>
      <w:r w:rsidRPr="00BE4615">
        <w:rPr>
          <w:rStyle w:val="Zag11"/>
          <w:rFonts w:eastAsia="@Arial Unicode MS"/>
          <w:sz w:val="26"/>
          <w:szCs w:val="26"/>
        </w:rPr>
        <w:t>Знакомство с правилами правописания и их применение: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раздельное написание слов;</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обозначение гласных после шипящих (</w:t>
      </w:r>
      <w:proofErr w:type="spellStart"/>
      <w:proofErr w:type="gramStart"/>
      <w:r w:rsidRPr="00BE4615">
        <w:rPr>
          <w:rStyle w:val="Zag11"/>
          <w:rFonts w:eastAsia="@Arial Unicode MS"/>
          <w:b/>
          <w:bCs/>
          <w:i/>
          <w:iCs/>
          <w:sz w:val="26"/>
          <w:szCs w:val="26"/>
        </w:rPr>
        <w:t>ча</w:t>
      </w:r>
      <w:proofErr w:type="spellEnd"/>
      <w:r w:rsidRPr="00BE4615">
        <w:rPr>
          <w:rStyle w:val="Zag11"/>
          <w:rFonts w:eastAsia="@Arial Unicode MS"/>
          <w:b/>
          <w:bCs/>
          <w:i/>
          <w:iCs/>
          <w:sz w:val="26"/>
          <w:szCs w:val="26"/>
        </w:rPr>
        <w:t xml:space="preserve"> </w:t>
      </w:r>
      <w:r w:rsidRPr="00BE4615">
        <w:rPr>
          <w:rStyle w:val="Zag11"/>
          <w:rFonts w:eastAsia="@Arial Unicode MS"/>
          <w:b/>
          <w:bCs/>
          <w:sz w:val="26"/>
          <w:szCs w:val="26"/>
        </w:rPr>
        <w:t xml:space="preserve">– </w:t>
      </w:r>
      <w:proofErr w:type="spellStart"/>
      <w:r w:rsidRPr="00BE4615">
        <w:rPr>
          <w:rStyle w:val="Zag11"/>
          <w:rFonts w:eastAsia="@Arial Unicode MS"/>
          <w:b/>
          <w:bCs/>
          <w:i/>
          <w:iCs/>
          <w:sz w:val="26"/>
          <w:szCs w:val="26"/>
        </w:rPr>
        <w:t>ща</w:t>
      </w:r>
      <w:proofErr w:type="spellEnd"/>
      <w:proofErr w:type="gramEnd"/>
      <w:r w:rsidRPr="00BE4615">
        <w:rPr>
          <w:rStyle w:val="Zag11"/>
          <w:rFonts w:eastAsia="@Arial Unicode MS"/>
          <w:bCs/>
          <w:sz w:val="26"/>
          <w:szCs w:val="26"/>
        </w:rPr>
        <w:t xml:space="preserve">, </w:t>
      </w:r>
      <w:r w:rsidRPr="00BE4615">
        <w:rPr>
          <w:rStyle w:val="Zag11"/>
          <w:rFonts w:eastAsia="@Arial Unicode MS"/>
          <w:b/>
          <w:bCs/>
          <w:i/>
          <w:iCs/>
          <w:sz w:val="26"/>
          <w:szCs w:val="26"/>
        </w:rPr>
        <w:t xml:space="preserve">чу </w:t>
      </w:r>
      <w:r w:rsidRPr="00BE4615">
        <w:rPr>
          <w:rStyle w:val="Zag11"/>
          <w:rFonts w:eastAsia="@Arial Unicode MS"/>
          <w:b/>
          <w:bCs/>
          <w:sz w:val="26"/>
          <w:szCs w:val="26"/>
        </w:rPr>
        <w:t xml:space="preserve">– </w:t>
      </w:r>
      <w:proofErr w:type="spellStart"/>
      <w:r w:rsidRPr="00BE4615">
        <w:rPr>
          <w:rStyle w:val="Zag11"/>
          <w:rFonts w:eastAsia="@Arial Unicode MS"/>
          <w:b/>
          <w:bCs/>
          <w:i/>
          <w:iCs/>
          <w:sz w:val="26"/>
          <w:szCs w:val="26"/>
        </w:rPr>
        <w:t>щу</w:t>
      </w:r>
      <w:proofErr w:type="spellEnd"/>
      <w:r w:rsidRPr="00BE4615">
        <w:rPr>
          <w:rStyle w:val="Zag11"/>
          <w:rFonts w:eastAsia="@Arial Unicode MS"/>
          <w:bCs/>
          <w:sz w:val="26"/>
          <w:szCs w:val="26"/>
        </w:rPr>
        <w:t>,</w:t>
      </w:r>
      <w:r w:rsidR="00CB0302" w:rsidRPr="00BE4615">
        <w:rPr>
          <w:rStyle w:val="Zag11"/>
          <w:rFonts w:eastAsia="@Arial Unicode MS"/>
          <w:bCs/>
          <w:sz w:val="26"/>
          <w:szCs w:val="26"/>
        </w:rPr>
        <w:t xml:space="preserve"> </w:t>
      </w:r>
      <w:proofErr w:type="spellStart"/>
      <w:r w:rsidRPr="00BE4615">
        <w:rPr>
          <w:rStyle w:val="Zag11"/>
          <w:rFonts w:eastAsia="@Arial Unicode MS"/>
          <w:b/>
          <w:bCs/>
          <w:i/>
          <w:iCs/>
          <w:sz w:val="26"/>
          <w:szCs w:val="26"/>
        </w:rPr>
        <w:t>жи</w:t>
      </w:r>
      <w:proofErr w:type="spellEnd"/>
      <w:r w:rsidRPr="00BE4615">
        <w:rPr>
          <w:rStyle w:val="Zag11"/>
          <w:rFonts w:eastAsia="@Arial Unicode MS"/>
          <w:b/>
          <w:bCs/>
          <w:i/>
          <w:iCs/>
          <w:sz w:val="26"/>
          <w:szCs w:val="26"/>
        </w:rPr>
        <w:t xml:space="preserve"> </w:t>
      </w:r>
      <w:r w:rsidRPr="00BE4615">
        <w:rPr>
          <w:rStyle w:val="Zag11"/>
          <w:rFonts w:eastAsia="@Arial Unicode MS"/>
          <w:b/>
          <w:bCs/>
          <w:sz w:val="26"/>
          <w:szCs w:val="26"/>
        </w:rPr>
        <w:t xml:space="preserve">– </w:t>
      </w:r>
      <w:proofErr w:type="spellStart"/>
      <w:r w:rsidRPr="00BE4615">
        <w:rPr>
          <w:rStyle w:val="Zag11"/>
          <w:rFonts w:eastAsia="@Arial Unicode MS"/>
          <w:b/>
          <w:bCs/>
          <w:i/>
          <w:iCs/>
          <w:sz w:val="26"/>
          <w:szCs w:val="26"/>
        </w:rPr>
        <w:t>ши</w:t>
      </w:r>
      <w:proofErr w:type="spellEnd"/>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прописная (заглавная) буква в начале предложения, в именах собственных;</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перенос слов по слогам без стечения согласных;</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знаки препинания в конце предложения.</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Развитие речи. </w:t>
      </w:r>
      <w:r w:rsidRPr="00BE4615">
        <w:rPr>
          <w:rStyle w:val="Zag11"/>
          <w:rFonts w:eastAsia="@Arial Unicode MS"/>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BE4615" w:rsidRDefault="00413904" w:rsidP="00BB236F">
      <w:pPr>
        <w:tabs>
          <w:tab w:val="left" w:leader="dot" w:pos="624"/>
        </w:tabs>
        <w:spacing w:line="276" w:lineRule="auto"/>
        <w:ind w:firstLine="709"/>
        <w:rPr>
          <w:rStyle w:val="Zag11"/>
          <w:rFonts w:eastAsia="@Arial Unicode MS"/>
          <w:b/>
          <w:bCs/>
          <w:iCs/>
          <w:sz w:val="26"/>
          <w:szCs w:val="26"/>
        </w:rPr>
      </w:pPr>
      <w:r w:rsidRPr="00BE4615">
        <w:rPr>
          <w:rStyle w:val="Zag11"/>
          <w:rFonts w:eastAsia="@Arial Unicode MS"/>
          <w:b/>
          <w:bCs/>
          <w:iCs/>
          <w:sz w:val="26"/>
          <w:szCs w:val="26"/>
        </w:rPr>
        <w:t>Систематический курс</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b/>
          <w:bCs/>
          <w:sz w:val="26"/>
          <w:szCs w:val="26"/>
        </w:rPr>
        <w:t xml:space="preserve">Фонетика и орфоэпия. </w:t>
      </w:r>
      <w:r w:rsidRPr="00BE4615">
        <w:rPr>
          <w:rStyle w:val="Zag11"/>
          <w:rFonts w:eastAsia="@Arial Unicode MS"/>
          <w:sz w:val="26"/>
          <w:szCs w:val="26"/>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BE4615">
        <w:rPr>
          <w:rStyle w:val="Zag11"/>
          <w:rFonts w:eastAsia="@Arial Unicode MS"/>
          <w:sz w:val="26"/>
          <w:szCs w:val="26"/>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BE4615">
        <w:rPr>
          <w:rStyle w:val="Zag11"/>
          <w:rFonts w:eastAsia="@Arial Unicode MS"/>
          <w:sz w:val="26"/>
          <w:szCs w:val="26"/>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BE4615">
        <w:rPr>
          <w:rStyle w:val="Zag11"/>
          <w:rFonts w:eastAsia="@Arial Unicode MS"/>
          <w:i/>
          <w:iCs/>
          <w:sz w:val="26"/>
          <w:szCs w:val="26"/>
        </w:rPr>
        <w:t>Фонетический разбор слова</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Графика. </w:t>
      </w:r>
      <w:r w:rsidRPr="00BE4615">
        <w:rPr>
          <w:rStyle w:val="Zag11"/>
          <w:rFonts w:eastAsia="@Arial Unicode MS"/>
          <w:sz w:val="26"/>
          <w:szCs w:val="26"/>
        </w:rPr>
        <w:t xml:space="preserve">Различение звуков и букв. Обозначение на письме твердости и мягкости согласных звуков. Использование на письме </w:t>
      </w:r>
      <w:proofErr w:type="gramStart"/>
      <w:r w:rsidRPr="00BE4615">
        <w:rPr>
          <w:rStyle w:val="Zag11"/>
          <w:rFonts w:eastAsia="@Arial Unicode MS"/>
          <w:sz w:val="26"/>
          <w:szCs w:val="26"/>
        </w:rPr>
        <w:t>разделительных</w:t>
      </w:r>
      <w:proofErr w:type="gramEnd"/>
      <w:r w:rsidRPr="00BE4615">
        <w:rPr>
          <w:rStyle w:val="Zag11"/>
          <w:rFonts w:eastAsia="@Arial Unicode MS"/>
          <w:sz w:val="26"/>
          <w:szCs w:val="26"/>
        </w:rPr>
        <w:t xml:space="preserve"> </w:t>
      </w:r>
      <w:proofErr w:type="spellStart"/>
      <w:r w:rsidRPr="00BE4615">
        <w:rPr>
          <w:rStyle w:val="Zag11"/>
          <w:rFonts w:eastAsia="@Arial Unicode MS"/>
          <w:b/>
          <w:bCs/>
          <w:i/>
          <w:iCs/>
          <w:sz w:val="26"/>
          <w:szCs w:val="26"/>
        </w:rPr>
        <w:t>ъ</w:t>
      </w:r>
      <w:proofErr w:type="spellEnd"/>
      <w:r w:rsidRPr="00BE4615">
        <w:rPr>
          <w:rStyle w:val="Zag11"/>
          <w:rFonts w:eastAsia="@Arial Unicode MS"/>
          <w:b/>
          <w:bCs/>
          <w:i/>
          <w:iCs/>
          <w:sz w:val="26"/>
          <w:szCs w:val="26"/>
        </w:rPr>
        <w:t xml:space="preserve"> </w:t>
      </w:r>
      <w:r w:rsidRPr="00BE4615">
        <w:rPr>
          <w:rStyle w:val="Zag11"/>
          <w:rFonts w:eastAsia="@Arial Unicode MS"/>
          <w:sz w:val="26"/>
          <w:szCs w:val="26"/>
        </w:rPr>
        <w:t xml:space="preserve">и </w:t>
      </w:r>
      <w:proofErr w:type="spellStart"/>
      <w:r w:rsidRPr="00BE4615">
        <w:rPr>
          <w:rStyle w:val="Zag11"/>
          <w:rFonts w:eastAsia="@Arial Unicode MS"/>
          <w:b/>
          <w:bCs/>
          <w:i/>
          <w:iCs/>
          <w:sz w:val="26"/>
          <w:szCs w:val="26"/>
        </w:rPr>
        <w:t>ь</w:t>
      </w:r>
      <w:proofErr w:type="spellEnd"/>
      <w:r w:rsidRPr="00BE4615">
        <w:rPr>
          <w:rStyle w:val="Zag11"/>
          <w:rFonts w:eastAsia="@Arial Unicode MS"/>
          <w:bC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lastRenderedPageBreak/>
        <w:t xml:space="preserve">Установление соотношения звукового и буквенного состава слова в словах типа </w:t>
      </w:r>
      <w:r w:rsidRPr="00BE4615">
        <w:rPr>
          <w:rStyle w:val="Zag11"/>
          <w:rFonts w:eastAsia="@Arial Unicode MS"/>
          <w:i/>
          <w:iCs/>
          <w:sz w:val="26"/>
          <w:szCs w:val="26"/>
        </w:rPr>
        <w:t>стол</w:t>
      </w:r>
      <w:r w:rsidRPr="00BE4615">
        <w:rPr>
          <w:rStyle w:val="Zag11"/>
          <w:rFonts w:eastAsia="@Arial Unicode MS"/>
          <w:iCs/>
          <w:sz w:val="26"/>
          <w:szCs w:val="26"/>
        </w:rPr>
        <w:t>,</w:t>
      </w:r>
      <w:r w:rsidRPr="00BE4615">
        <w:rPr>
          <w:rStyle w:val="Zag11"/>
          <w:rFonts w:eastAsia="@Arial Unicode MS"/>
          <w:i/>
          <w:iCs/>
          <w:sz w:val="26"/>
          <w:szCs w:val="26"/>
        </w:rPr>
        <w:t xml:space="preserve"> конь</w:t>
      </w:r>
      <w:r w:rsidRPr="00BE4615">
        <w:rPr>
          <w:rStyle w:val="Zag11"/>
          <w:rFonts w:eastAsia="@Arial Unicode MS"/>
          <w:sz w:val="26"/>
          <w:szCs w:val="26"/>
        </w:rPr>
        <w:t xml:space="preserve">; в словах с йотированными гласными </w:t>
      </w:r>
      <w:r w:rsidRPr="00BE4615">
        <w:rPr>
          <w:rStyle w:val="Zag11"/>
          <w:rFonts w:eastAsia="@Arial Unicode MS"/>
          <w:b/>
          <w:bCs/>
          <w:i/>
          <w:iCs/>
          <w:sz w:val="26"/>
          <w:szCs w:val="26"/>
        </w:rPr>
        <w:t>е</w:t>
      </w:r>
      <w:r w:rsidRPr="00BE4615">
        <w:rPr>
          <w:rStyle w:val="Zag11"/>
          <w:rFonts w:eastAsia="@Arial Unicode MS"/>
          <w:bCs/>
          <w:sz w:val="26"/>
          <w:szCs w:val="26"/>
        </w:rPr>
        <w:t>,</w:t>
      </w:r>
      <w:r w:rsidR="00CB0302" w:rsidRPr="00BE4615">
        <w:rPr>
          <w:rStyle w:val="Zag11"/>
          <w:rFonts w:eastAsia="@Arial Unicode MS"/>
          <w:bCs/>
          <w:sz w:val="26"/>
          <w:szCs w:val="26"/>
        </w:rPr>
        <w:t xml:space="preserve"> </w:t>
      </w:r>
      <w:r w:rsidRPr="00BE4615">
        <w:rPr>
          <w:rStyle w:val="Zag11"/>
          <w:rFonts w:eastAsia="@Arial Unicode MS"/>
          <w:b/>
          <w:bCs/>
          <w:i/>
          <w:iCs/>
          <w:sz w:val="26"/>
          <w:szCs w:val="26"/>
        </w:rPr>
        <w:t>е</w:t>
      </w:r>
      <w:r w:rsidRPr="00BE4615">
        <w:rPr>
          <w:rStyle w:val="Zag11"/>
          <w:rFonts w:eastAsia="@Arial Unicode MS"/>
          <w:bCs/>
          <w:sz w:val="26"/>
          <w:szCs w:val="26"/>
        </w:rPr>
        <w:t>,</w:t>
      </w:r>
      <w:r w:rsidR="00CB0302" w:rsidRPr="00BE4615">
        <w:rPr>
          <w:rStyle w:val="Zag11"/>
          <w:rFonts w:eastAsia="@Arial Unicode MS"/>
          <w:bCs/>
          <w:sz w:val="26"/>
          <w:szCs w:val="26"/>
        </w:rPr>
        <w:t xml:space="preserve"> </w:t>
      </w:r>
      <w:proofErr w:type="spellStart"/>
      <w:r w:rsidRPr="00BE4615">
        <w:rPr>
          <w:rStyle w:val="Zag11"/>
          <w:rFonts w:eastAsia="@Arial Unicode MS"/>
          <w:b/>
          <w:bCs/>
          <w:i/>
          <w:iCs/>
          <w:sz w:val="26"/>
          <w:szCs w:val="26"/>
        </w:rPr>
        <w:t>ю</w:t>
      </w:r>
      <w:proofErr w:type="spellEnd"/>
      <w:r w:rsidRPr="00BE4615">
        <w:rPr>
          <w:rStyle w:val="Zag11"/>
          <w:rFonts w:eastAsia="@Arial Unicode MS"/>
          <w:bCs/>
          <w:sz w:val="26"/>
          <w:szCs w:val="26"/>
        </w:rPr>
        <w:t>,</w:t>
      </w:r>
      <w:r w:rsidR="00CB0302" w:rsidRPr="00BE4615">
        <w:rPr>
          <w:rStyle w:val="Zag11"/>
          <w:rFonts w:eastAsia="@Arial Unicode MS"/>
          <w:bCs/>
          <w:sz w:val="26"/>
          <w:szCs w:val="26"/>
        </w:rPr>
        <w:t xml:space="preserve"> </w:t>
      </w:r>
      <w:r w:rsidRPr="00BE4615">
        <w:rPr>
          <w:rStyle w:val="Zag11"/>
          <w:rFonts w:eastAsia="@Arial Unicode MS"/>
          <w:b/>
          <w:bCs/>
          <w:i/>
          <w:iCs/>
          <w:sz w:val="26"/>
          <w:szCs w:val="26"/>
        </w:rPr>
        <w:t>я</w:t>
      </w:r>
      <w:r w:rsidRPr="00BE4615">
        <w:rPr>
          <w:rStyle w:val="Zag11"/>
          <w:rFonts w:eastAsia="@Arial Unicode MS"/>
          <w:sz w:val="26"/>
          <w:szCs w:val="26"/>
        </w:rPr>
        <w:t>;</w:t>
      </w:r>
      <w:r w:rsidR="00B73DA2" w:rsidRPr="00BE4615">
        <w:rPr>
          <w:rStyle w:val="Zag11"/>
          <w:rFonts w:eastAsia="@Arial Unicode MS"/>
          <w:sz w:val="26"/>
          <w:szCs w:val="26"/>
        </w:rPr>
        <w:t xml:space="preserve"> </w:t>
      </w:r>
      <w:r w:rsidRPr="00BE4615">
        <w:rPr>
          <w:rStyle w:val="Zag11"/>
          <w:rFonts w:eastAsia="@Arial Unicode MS"/>
          <w:sz w:val="26"/>
          <w:szCs w:val="26"/>
        </w:rPr>
        <w:t>в словах с непроизносимыми согласными.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Использование небуквенных графических средств: пробела между словами, знака переноса, абзаца.</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b/>
          <w:bCs/>
          <w:sz w:val="26"/>
          <w:szCs w:val="26"/>
        </w:rPr>
        <w:t>Лексика</w:t>
      </w:r>
      <w:r w:rsidRPr="00BE4615">
        <w:rPr>
          <w:rStyle w:val="affc"/>
          <w:rFonts w:eastAsia="@Arial Unicode MS"/>
          <w:b/>
          <w:bCs/>
          <w:sz w:val="26"/>
          <w:szCs w:val="26"/>
        </w:rPr>
        <w:footnoteReference w:id="1"/>
      </w:r>
      <w:r w:rsidRPr="00BE4615">
        <w:rPr>
          <w:rStyle w:val="Zag11"/>
          <w:rFonts w:eastAsia="@Arial Unicode MS"/>
          <w:b/>
          <w:bCs/>
          <w:sz w:val="26"/>
          <w:szCs w:val="26"/>
        </w:rPr>
        <w:t xml:space="preserve">. </w:t>
      </w:r>
      <w:r w:rsidRPr="00BE4615">
        <w:rPr>
          <w:rStyle w:val="Zag11"/>
          <w:rFonts w:eastAsia="@Arial Unicode MS"/>
          <w:sz w:val="26"/>
          <w:szCs w:val="26"/>
        </w:rPr>
        <w:t xml:space="preserve">Понимание слова как единства звучания и значения. Выявление слов, значение которых требует уточнения. </w:t>
      </w:r>
      <w:r w:rsidRPr="00BE4615">
        <w:rPr>
          <w:rStyle w:val="Zag11"/>
          <w:rFonts w:eastAsia="@Arial Unicode MS"/>
          <w:i/>
          <w:iCs/>
          <w:sz w:val="26"/>
          <w:szCs w:val="26"/>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b/>
          <w:bCs/>
          <w:sz w:val="26"/>
          <w:szCs w:val="26"/>
        </w:rPr>
        <w:t>Состав слова (</w:t>
      </w:r>
      <w:proofErr w:type="spellStart"/>
      <w:r w:rsidRPr="00BE4615">
        <w:rPr>
          <w:rStyle w:val="Zag11"/>
          <w:rFonts w:eastAsia="@Arial Unicode MS"/>
          <w:b/>
          <w:bCs/>
          <w:sz w:val="26"/>
          <w:szCs w:val="26"/>
        </w:rPr>
        <w:t>морфемика</w:t>
      </w:r>
      <w:proofErr w:type="spellEnd"/>
      <w:r w:rsidRPr="00BE4615">
        <w:rPr>
          <w:rStyle w:val="Zag11"/>
          <w:rFonts w:eastAsia="@Arial Unicode MS"/>
          <w:b/>
          <w:bCs/>
          <w:sz w:val="26"/>
          <w:szCs w:val="26"/>
        </w:rPr>
        <w:t xml:space="preserve">). </w:t>
      </w:r>
      <w:r w:rsidRPr="00BE4615">
        <w:rPr>
          <w:rStyle w:val="Zag11"/>
          <w:rFonts w:eastAsia="@Arial Unicode MS"/>
          <w:sz w:val="26"/>
          <w:szCs w:val="26"/>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E4615">
        <w:rPr>
          <w:rStyle w:val="Zag11"/>
          <w:rFonts w:eastAsia="@Arial Unicode MS"/>
          <w:i/>
          <w:iCs/>
          <w:sz w:val="26"/>
          <w:szCs w:val="26"/>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Морфология. </w:t>
      </w:r>
      <w:r w:rsidRPr="00BE4615">
        <w:rPr>
          <w:rStyle w:val="Zag11"/>
          <w:rFonts w:eastAsia="@Arial Unicode MS"/>
          <w:sz w:val="26"/>
          <w:szCs w:val="26"/>
        </w:rPr>
        <w:t xml:space="preserve">Части речи; </w:t>
      </w:r>
      <w:r w:rsidRPr="00BE4615">
        <w:rPr>
          <w:rStyle w:val="Zag11"/>
          <w:rFonts w:eastAsia="@Arial Unicode MS"/>
          <w:i/>
          <w:iCs/>
          <w:sz w:val="26"/>
          <w:szCs w:val="26"/>
        </w:rPr>
        <w:t xml:space="preserve">деление частей речи </w:t>
      </w:r>
      <w:proofErr w:type="gramStart"/>
      <w:r w:rsidRPr="00BE4615">
        <w:rPr>
          <w:rStyle w:val="Zag11"/>
          <w:rFonts w:eastAsia="@Arial Unicode MS"/>
          <w:i/>
          <w:iCs/>
          <w:sz w:val="26"/>
          <w:szCs w:val="26"/>
        </w:rPr>
        <w:t>на</w:t>
      </w:r>
      <w:proofErr w:type="gramEnd"/>
      <w:r w:rsidRPr="00BE4615">
        <w:rPr>
          <w:rStyle w:val="Zag11"/>
          <w:rFonts w:eastAsia="@Arial Unicode MS"/>
          <w:i/>
          <w:iCs/>
          <w:sz w:val="26"/>
          <w:szCs w:val="26"/>
        </w:rPr>
        <w:t xml:space="preserve"> самостоятельные и служебные.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E4615">
        <w:rPr>
          <w:rStyle w:val="Zag11"/>
          <w:rFonts w:eastAsia="@Arial Unicode MS"/>
          <w:i/>
          <w:iCs/>
          <w:sz w:val="26"/>
          <w:szCs w:val="26"/>
        </w:rPr>
        <w:t xml:space="preserve">Различение падежных и смысловых (синтаксических) вопросов. </w:t>
      </w:r>
      <w:r w:rsidRPr="00BE4615">
        <w:rPr>
          <w:rStyle w:val="Zag11"/>
          <w:rFonts w:eastAsia="@Arial Unicode MS"/>
          <w:sz w:val="26"/>
          <w:szCs w:val="26"/>
        </w:rPr>
        <w:t xml:space="preserve">Определение принадлежности имен существительных к 1, 2, 3-му склонению. </w:t>
      </w:r>
      <w:r w:rsidRPr="00BE4615">
        <w:rPr>
          <w:rStyle w:val="Zag11"/>
          <w:rFonts w:eastAsia="@Arial Unicode MS"/>
          <w:i/>
          <w:iCs/>
          <w:sz w:val="26"/>
          <w:szCs w:val="26"/>
        </w:rPr>
        <w:t>Морфологический разбор имен существительных</w:t>
      </w:r>
      <w:r w:rsidRPr="00BE4615">
        <w:rPr>
          <w:rStyle w:val="Zag11"/>
          <w:rFonts w:eastAsia="@Arial Unicode MS"/>
          <w:sz w:val="26"/>
          <w:szCs w:val="26"/>
        </w:rPr>
        <w:t>.</w:t>
      </w:r>
    </w:p>
    <w:p w:rsidR="00413904" w:rsidRPr="00BE4615" w:rsidRDefault="00413904" w:rsidP="00BB236F">
      <w:pPr>
        <w:widowControl w:val="0"/>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BE4615">
        <w:rPr>
          <w:rStyle w:val="Zag11"/>
          <w:rFonts w:eastAsia="@Arial Unicode MS"/>
          <w:sz w:val="26"/>
          <w:szCs w:val="26"/>
        </w:rPr>
        <w:noBreakHyphen/>
      </w:r>
      <w:proofErr w:type="spellStart"/>
      <w:r w:rsidRPr="00BE4615">
        <w:rPr>
          <w:rStyle w:val="Zag11"/>
          <w:rFonts w:eastAsia="@Arial Unicode MS"/>
          <w:b/>
          <w:bCs/>
          <w:i/>
          <w:iCs/>
          <w:sz w:val="26"/>
          <w:szCs w:val="26"/>
        </w:rPr>
        <w:t>и</w:t>
      </w:r>
      <w:proofErr w:type="gramEnd"/>
      <w:r w:rsidRPr="00BE4615">
        <w:rPr>
          <w:rStyle w:val="Zag11"/>
          <w:rFonts w:eastAsia="@Arial Unicode MS"/>
          <w:b/>
          <w:bCs/>
          <w:i/>
          <w:iCs/>
          <w:sz w:val="26"/>
          <w:szCs w:val="26"/>
        </w:rPr>
        <w:t>й</w:t>
      </w:r>
      <w:proofErr w:type="spellEnd"/>
      <w:r w:rsidRPr="00BE4615">
        <w:rPr>
          <w:rStyle w:val="Zag11"/>
          <w:rFonts w:eastAsia="@Arial Unicode MS"/>
          <w:sz w:val="26"/>
          <w:szCs w:val="26"/>
        </w:rPr>
        <w:t xml:space="preserve">, </w:t>
      </w:r>
      <w:r w:rsidRPr="00BE4615">
        <w:rPr>
          <w:rStyle w:val="Zag11"/>
          <w:rFonts w:eastAsia="@Arial Unicode MS"/>
          <w:b/>
          <w:bCs/>
          <w:sz w:val="26"/>
          <w:szCs w:val="26"/>
        </w:rPr>
        <w:noBreakHyphen/>
      </w:r>
      <w:proofErr w:type="spellStart"/>
      <w:r w:rsidRPr="00BE4615">
        <w:rPr>
          <w:rStyle w:val="Zag11"/>
          <w:rFonts w:eastAsia="@Arial Unicode MS"/>
          <w:b/>
          <w:bCs/>
          <w:i/>
          <w:iCs/>
          <w:sz w:val="26"/>
          <w:szCs w:val="26"/>
        </w:rPr>
        <w:t>ья</w:t>
      </w:r>
      <w:proofErr w:type="spellEnd"/>
      <w:r w:rsidRPr="00BE4615">
        <w:rPr>
          <w:rStyle w:val="Zag11"/>
          <w:rFonts w:eastAsia="@Arial Unicode MS"/>
          <w:sz w:val="26"/>
          <w:szCs w:val="26"/>
        </w:rPr>
        <w:t xml:space="preserve">, </w:t>
      </w:r>
      <w:r w:rsidRPr="00BE4615">
        <w:rPr>
          <w:rStyle w:val="Zag11"/>
          <w:rFonts w:eastAsia="@Arial Unicode MS"/>
          <w:b/>
          <w:bCs/>
          <w:sz w:val="26"/>
          <w:szCs w:val="26"/>
        </w:rPr>
        <w:noBreakHyphen/>
      </w:r>
      <w:proofErr w:type="spellStart"/>
      <w:r w:rsidRPr="00BE4615">
        <w:rPr>
          <w:rStyle w:val="Zag11"/>
          <w:rFonts w:eastAsia="@Arial Unicode MS"/>
          <w:b/>
          <w:bCs/>
          <w:i/>
          <w:iCs/>
          <w:sz w:val="26"/>
          <w:szCs w:val="26"/>
        </w:rPr>
        <w:t>ов</w:t>
      </w:r>
      <w:proofErr w:type="spellEnd"/>
      <w:r w:rsidRPr="00BE4615">
        <w:rPr>
          <w:rStyle w:val="Zag11"/>
          <w:rFonts w:eastAsia="@Arial Unicode MS"/>
          <w:sz w:val="26"/>
          <w:szCs w:val="26"/>
        </w:rPr>
        <w:t xml:space="preserve">, </w:t>
      </w:r>
      <w:r w:rsidRPr="00BE4615">
        <w:rPr>
          <w:rStyle w:val="Zag11"/>
          <w:rFonts w:eastAsia="@Arial Unicode MS"/>
          <w:b/>
          <w:bCs/>
          <w:sz w:val="26"/>
          <w:szCs w:val="26"/>
        </w:rPr>
        <w:noBreakHyphen/>
      </w:r>
      <w:r w:rsidRPr="00BE4615">
        <w:rPr>
          <w:rStyle w:val="Zag11"/>
          <w:rFonts w:eastAsia="@Arial Unicode MS"/>
          <w:b/>
          <w:bCs/>
          <w:i/>
          <w:iCs/>
          <w:sz w:val="26"/>
          <w:szCs w:val="26"/>
        </w:rPr>
        <w:t>ин</w:t>
      </w:r>
      <w:r w:rsidRPr="00BE4615">
        <w:rPr>
          <w:rStyle w:val="Zag11"/>
          <w:rFonts w:eastAsia="@Arial Unicode MS"/>
          <w:sz w:val="26"/>
          <w:szCs w:val="26"/>
        </w:rPr>
        <w:t xml:space="preserve">. </w:t>
      </w:r>
      <w:r w:rsidRPr="00BE4615">
        <w:rPr>
          <w:rStyle w:val="Zag11"/>
          <w:rFonts w:eastAsia="@Arial Unicode MS"/>
          <w:i/>
          <w:iCs/>
          <w:sz w:val="26"/>
          <w:szCs w:val="26"/>
        </w:rPr>
        <w:t>Морфологический разбор имен прилагательных.</w:t>
      </w:r>
    </w:p>
    <w:p w:rsidR="00413904" w:rsidRPr="00BE4615" w:rsidRDefault="00413904" w:rsidP="00BB236F">
      <w:pPr>
        <w:widowControl w:val="0"/>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Местоимение. Общее представление о местоимении. </w:t>
      </w:r>
      <w:r w:rsidRPr="00BE4615">
        <w:rPr>
          <w:rStyle w:val="Zag11"/>
          <w:rFonts w:eastAsia="@Arial Unicode MS"/>
          <w:i/>
          <w:iCs/>
          <w:sz w:val="26"/>
          <w:szCs w:val="26"/>
        </w:rPr>
        <w:t>Личные местоимения, значение и употребление в речи. Личные местоимения 1</w:t>
      </w:r>
      <w:r w:rsidRPr="00BE4615">
        <w:rPr>
          <w:rStyle w:val="Zag11"/>
          <w:rFonts w:eastAsia="@Arial Unicode MS"/>
          <w:sz w:val="26"/>
          <w:szCs w:val="26"/>
        </w:rPr>
        <w:t xml:space="preserve">, </w:t>
      </w:r>
      <w:r w:rsidRPr="00BE4615">
        <w:rPr>
          <w:rStyle w:val="Zag11"/>
          <w:rFonts w:eastAsia="@Arial Unicode MS"/>
          <w:i/>
          <w:iCs/>
          <w:sz w:val="26"/>
          <w:szCs w:val="26"/>
        </w:rPr>
        <w:t>2</w:t>
      </w:r>
      <w:r w:rsidRPr="00BE4615">
        <w:rPr>
          <w:rStyle w:val="Zag11"/>
          <w:rFonts w:eastAsia="@Arial Unicode MS"/>
          <w:sz w:val="26"/>
          <w:szCs w:val="26"/>
        </w:rPr>
        <w:t xml:space="preserve">, </w:t>
      </w:r>
      <w:r w:rsidRPr="00BE4615">
        <w:rPr>
          <w:rStyle w:val="Zag11"/>
          <w:rFonts w:eastAsia="@Arial Unicode MS"/>
          <w:i/>
          <w:iCs/>
          <w:sz w:val="26"/>
          <w:szCs w:val="26"/>
        </w:rPr>
        <w:t>3</w:t>
      </w:r>
      <w:r w:rsidRPr="00BE4615">
        <w:rPr>
          <w:rStyle w:val="Zag11"/>
          <w:rFonts w:eastAsia="@Arial Unicode MS"/>
          <w:i/>
          <w:iCs/>
          <w:sz w:val="26"/>
          <w:szCs w:val="26"/>
        </w:rPr>
        <w:noBreakHyphen/>
        <w:t>го лица единственного и множественного числа. Склонение личных местоимений</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i/>
          <w:iCs/>
          <w:sz w:val="26"/>
          <w:szCs w:val="26"/>
        </w:rPr>
      </w:pPr>
      <w:r w:rsidRPr="00BE4615">
        <w:rPr>
          <w:rStyle w:val="Zag11"/>
          <w:rFonts w:eastAsia="@Arial Unicode MS"/>
          <w:sz w:val="26"/>
          <w:szCs w:val="26"/>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E4615">
        <w:rPr>
          <w:rStyle w:val="Zag11"/>
          <w:rFonts w:eastAsia="@Arial Unicode MS"/>
          <w:i/>
          <w:iCs/>
          <w:sz w:val="26"/>
          <w:szCs w:val="26"/>
        </w:rPr>
        <w:t>Морфологический разбор глаголов.</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i/>
          <w:iCs/>
          <w:sz w:val="26"/>
          <w:szCs w:val="26"/>
        </w:rPr>
        <w:lastRenderedPageBreak/>
        <w:t>Наречие. Значение и употребление в речи.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Предлог. </w:t>
      </w:r>
      <w:r w:rsidRPr="00BE4615">
        <w:rPr>
          <w:rStyle w:val="Zag11"/>
          <w:rFonts w:eastAsia="@Arial Unicode MS"/>
          <w:i/>
          <w:iCs/>
          <w:sz w:val="26"/>
          <w:szCs w:val="26"/>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BE4615">
        <w:rPr>
          <w:rStyle w:val="Zag11"/>
          <w:rFonts w:eastAsia="@Arial Unicode MS"/>
          <w:sz w:val="26"/>
          <w:szCs w:val="26"/>
        </w:rPr>
        <w:t>Отличие предлогов от приставок.</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 xml:space="preserve">Союзы </w:t>
      </w:r>
      <w:r w:rsidRPr="00BE4615">
        <w:rPr>
          <w:rStyle w:val="Zag11"/>
          <w:rFonts w:eastAsia="@Arial Unicode MS"/>
          <w:b/>
          <w:bCs/>
          <w:i/>
          <w:iCs/>
          <w:sz w:val="26"/>
          <w:szCs w:val="26"/>
        </w:rPr>
        <w:t>и</w:t>
      </w:r>
      <w:r w:rsidRPr="00BE4615">
        <w:rPr>
          <w:rStyle w:val="Zag11"/>
          <w:rFonts w:eastAsia="@Arial Unicode MS"/>
          <w:sz w:val="26"/>
          <w:szCs w:val="26"/>
        </w:rPr>
        <w:t xml:space="preserve">, </w:t>
      </w:r>
      <w:r w:rsidRPr="00BE4615">
        <w:rPr>
          <w:rStyle w:val="Zag11"/>
          <w:rFonts w:eastAsia="@Arial Unicode MS"/>
          <w:b/>
          <w:bCs/>
          <w:i/>
          <w:iCs/>
          <w:sz w:val="26"/>
          <w:szCs w:val="26"/>
        </w:rPr>
        <w:t>а</w:t>
      </w:r>
      <w:r w:rsidRPr="00BE4615">
        <w:rPr>
          <w:rStyle w:val="Zag11"/>
          <w:rFonts w:eastAsia="@Arial Unicode MS"/>
          <w:sz w:val="26"/>
          <w:szCs w:val="26"/>
        </w:rPr>
        <w:t xml:space="preserve">, </w:t>
      </w:r>
      <w:r w:rsidRPr="00BE4615">
        <w:rPr>
          <w:rStyle w:val="Zag11"/>
          <w:rFonts w:eastAsia="@Arial Unicode MS"/>
          <w:b/>
          <w:bCs/>
          <w:i/>
          <w:iCs/>
          <w:sz w:val="26"/>
          <w:szCs w:val="26"/>
        </w:rPr>
        <w:t>но</w:t>
      </w:r>
      <w:r w:rsidRPr="00BE4615">
        <w:rPr>
          <w:rStyle w:val="Zag11"/>
          <w:rFonts w:eastAsia="@Arial Unicode MS"/>
          <w:sz w:val="26"/>
          <w:szCs w:val="26"/>
        </w:rPr>
        <w:t xml:space="preserve">, их роль в речи. Частица </w:t>
      </w:r>
      <w:r w:rsidRPr="00BE4615">
        <w:rPr>
          <w:rStyle w:val="Zag11"/>
          <w:rFonts w:eastAsia="@Arial Unicode MS"/>
          <w:b/>
          <w:bCs/>
          <w:i/>
          <w:iCs/>
          <w:sz w:val="26"/>
          <w:szCs w:val="26"/>
        </w:rPr>
        <w:t>не</w:t>
      </w:r>
      <w:r w:rsidRPr="00BE4615">
        <w:rPr>
          <w:rStyle w:val="Zag11"/>
          <w:rFonts w:eastAsia="@Arial Unicode MS"/>
          <w:sz w:val="26"/>
          <w:szCs w:val="26"/>
        </w:rPr>
        <w:t>, ее значение.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Синтаксис. </w:t>
      </w:r>
      <w:r w:rsidRPr="00BE4615">
        <w:rPr>
          <w:rStyle w:val="Zag11"/>
          <w:rFonts w:eastAsia="@Arial Unicode MS"/>
          <w:sz w:val="26"/>
          <w:szCs w:val="26"/>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Нахождение и самостоятельное составление предложений с однородными членами без союзов и с союзами </w:t>
      </w:r>
      <w:r w:rsidRPr="00BE4615">
        <w:rPr>
          <w:rStyle w:val="Zag11"/>
          <w:rFonts w:eastAsia="@Arial Unicode MS"/>
          <w:b/>
          <w:bCs/>
          <w:i/>
          <w:iCs/>
          <w:sz w:val="26"/>
          <w:szCs w:val="26"/>
        </w:rPr>
        <w:t>и</w:t>
      </w:r>
      <w:r w:rsidRPr="00BE4615">
        <w:rPr>
          <w:rStyle w:val="Zag11"/>
          <w:rFonts w:eastAsia="@Arial Unicode MS"/>
          <w:sz w:val="26"/>
          <w:szCs w:val="26"/>
        </w:rPr>
        <w:t xml:space="preserve">, </w:t>
      </w:r>
      <w:r w:rsidRPr="00BE4615">
        <w:rPr>
          <w:rStyle w:val="Zag11"/>
          <w:rFonts w:eastAsia="@Arial Unicode MS"/>
          <w:b/>
          <w:bCs/>
          <w:i/>
          <w:iCs/>
          <w:sz w:val="26"/>
          <w:szCs w:val="26"/>
        </w:rPr>
        <w:t>а</w:t>
      </w:r>
      <w:r w:rsidRPr="00BE4615">
        <w:rPr>
          <w:rStyle w:val="Zag11"/>
          <w:rFonts w:eastAsia="@Arial Unicode MS"/>
          <w:sz w:val="26"/>
          <w:szCs w:val="26"/>
        </w:rPr>
        <w:t xml:space="preserve">, </w:t>
      </w:r>
      <w:r w:rsidRPr="00BE4615">
        <w:rPr>
          <w:rStyle w:val="Zag11"/>
          <w:rFonts w:eastAsia="@Arial Unicode MS"/>
          <w:b/>
          <w:bCs/>
          <w:i/>
          <w:iCs/>
          <w:sz w:val="26"/>
          <w:szCs w:val="26"/>
        </w:rPr>
        <w:t>но</w:t>
      </w:r>
      <w:r w:rsidRPr="00BE4615">
        <w:rPr>
          <w:rStyle w:val="Zag11"/>
          <w:rFonts w:eastAsia="@Arial Unicode MS"/>
          <w:sz w:val="26"/>
          <w:szCs w:val="26"/>
        </w:rPr>
        <w:t>. Использование интонации перечисления в предложениях с однородными членами.</w:t>
      </w:r>
    </w:p>
    <w:p w:rsidR="00413904" w:rsidRPr="00BE4615" w:rsidRDefault="00413904" w:rsidP="00BB236F">
      <w:pPr>
        <w:tabs>
          <w:tab w:val="left" w:leader="dot" w:pos="624"/>
        </w:tabs>
        <w:spacing w:line="276" w:lineRule="auto"/>
        <w:ind w:firstLine="709"/>
        <w:rPr>
          <w:rStyle w:val="Zag11"/>
          <w:rFonts w:eastAsia="@Arial Unicode MS"/>
          <w:sz w:val="26"/>
          <w:szCs w:val="26"/>
        </w:rPr>
      </w:pPr>
      <w:r w:rsidRPr="00BE4615">
        <w:rPr>
          <w:rStyle w:val="Zag11"/>
          <w:rFonts w:eastAsia="@Arial Unicode MS"/>
          <w:i/>
          <w:iCs/>
          <w:sz w:val="26"/>
          <w:szCs w:val="26"/>
        </w:rPr>
        <w:t>Различение простых и сложных предложений</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Орфография и пунктуация.</w:t>
      </w:r>
      <w:r w:rsidRPr="00BE4615">
        <w:rPr>
          <w:rStyle w:val="Zag11"/>
          <w:rFonts w:eastAsia="@Arial Unicode MS"/>
          <w:sz w:val="26"/>
          <w:szCs w:val="26"/>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BE4615" w:rsidRDefault="00413904" w:rsidP="00BB236F">
      <w:pPr>
        <w:widowControl w:val="0"/>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Применение правил правописания:</w:t>
      </w:r>
    </w:p>
    <w:p w:rsidR="00413904" w:rsidRPr="00BE4615" w:rsidRDefault="00413904" w:rsidP="00BB236F">
      <w:pPr>
        <w:widowControl w:val="0"/>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сочетания </w:t>
      </w:r>
      <w:proofErr w:type="spellStart"/>
      <w:r w:rsidRPr="00BE4615">
        <w:rPr>
          <w:rStyle w:val="Zag11"/>
          <w:rFonts w:eastAsia="@Arial Unicode MS"/>
          <w:b/>
          <w:bCs/>
          <w:i/>
          <w:iCs/>
          <w:sz w:val="26"/>
          <w:szCs w:val="26"/>
        </w:rPr>
        <w:t>жи</w:t>
      </w:r>
      <w:proofErr w:type="spellEnd"/>
      <w:r w:rsidRPr="00BE4615">
        <w:rPr>
          <w:rStyle w:val="Zag11"/>
          <w:rFonts w:eastAsia="@Arial Unicode MS"/>
          <w:b/>
          <w:bCs/>
          <w:i/>
          <w:iCs/>
          <w:sz w:val="26"/>
          <w:szCs w:val="26"/>
        </w:rPr>
        <w:t xml:space="preserve"> – </w:t>
      </w:r>
      <w:proofErr w:type="spellStart"/>
      <w:r w:rsidRPr="00BE4615">
        <w:rPr>
          <w:rStyle w:val="Zag11"/>
          <w:rFonts w:eastAsia="@Arial Unicode MS"/>
          <w:b/>
          <w:bCs/>
          <w:i/>
          <w:iCs/>
          <w:sz w:val="26"/>
          <w:szCs w:val="26"/>
        </w:rPr>
        <w:t>ши</w:t>
      </w:r>
      <w:proofErr w:type="spellEnd"/>
      <w:r w:rsidRPr="00BE4615">
        <w:rPr>
          <w:rStyle w:val="affc"/>
          <w:rFonts w:eastAsia="@Arial Unicode MS"/>
          <w:sz w:val="26"/>
          <w:szCs w:val="26"/>
        </w:rPr>
        <w:footnoteReference w:id="2"/>
      </w:r>
      <w:r w:rsidRPr="00BE4615">
        <w:rPr>
          <w:rStyle w:val="Zag11"/>
          <w:rFonts w:eastAsia="@Arial Unicode MS"/>
          <w:sz w:val="26"/>
          <w:szCs w:val="26"/>
        </w:rPr>
        <w:t xml:space="preserve">, </w:t>
      </w:r>
      <w:proofErr w:type="spellStart"/>
      <w:proofErr w:type="gramStart"/>
      <w:r w:rsidRPr="00BE4615">
        <w:rPr>
          <w:rStyle w:val="Zag11"/>
          <w:rFonts w:eastAsia="@Arial Unicode MS"/>
          <w:b/>
          <w:bCs/>
          <w:i/>
          <w:iCs/>
          <w:sz w:val="26"/>
          <w:szCs w:val="26"/>
        </w:rPr>
        <w:t>ча</w:t>
      </w:r>
      <w:proofErr w:type="spellEnd"/>
      <w:r w:rsidRPr="00BE4615">
        <w:rPr>
          <w:rStyle w:val="Zag11"/>
          <w:rFonts w:eastAsia="@Arial Unicode MS"/>
          <w:b/>
          <w:bCs/>
          <w:i/>
          <w:iCs/>
          <w:sz w:val="26"/>
          <w:szCs w:val="26"/>
        </w:rPr>
        <w:t xml:space="preserve"> – </w:t>
      </w:r>
      <w:proofErr w:type="spellStart"/>
      <w:r w:rsidRPr="00BE4615">
        <w:rPr>
          <w:rStyle w:val="Zag11"/>
          <w:rFonts w:eastAsia="@Arial Unicode MS"/>
          <w:b/>
          <w:bCs/>
          <w:i/>
          <w:iCs/>
          <w:sz w:val="26"/>
          <w:szCs w:val="26"/>
        </w:rPr>
        <w:t>ща</w:t>
      </w:r>
      <w:proofErr w:type="spellEnd"/>
      <w:proofErr w:type="gramEnd"/>
      <w:r w:rsidRPr="00BE4615">
        <w:rPr>
          <w:rStyle w:val="Zag11"/>
          <w:rFonts w:eastAsia="@Arial Unicode MS"/>
          <w:sz w:val="26"/>
          <w:szCs w:val="26"/>
        </w:rPr>
        <w:t xml:space="preserve">, </w:t>
      </w:r>
      <w:r w:rsidRPr="00BE4615">
        <w:rPr>
          <w:rStyle w:val="Zag11"/>
          <w:rFonts w:eastAsia="@Arial Unicode MS"/>
          <w:b/>
          <w:bCs/>
          <w:i/>
          <w:iCs/>
          <w:sz w:val="26"/>
          <w:szCs w:val="26"/>
        </w:rPr>
        <w:t xml:space="preserve">чу – </w:t>
      </w:r>
      <w:proofErr w:type="spellStart"/>
      <w:r w:rsidRPr="00BE4615">
        <w:rPr>
          <w:rStyle w:val="Zag11"/>
          <w:rFonts w:eastAsia="@Arial Unicode MS"/>
          <w:b/>
          <w:bCs/>
          <w:i/>
          <w:iCs/>
          <w:sz w:val="26"/>
          <w:szCs w:val="26"/>
        </w:rPr>
        <w:t>щу</w:t>
      </w:r>
      <w:proofErr w:type="spellEnd"/>
      <w:r w:rsidRPr="00BE4615">
        <w:rPr>
          <w:rStyle w:val="Zag11"/>
          <w:rFonts w:eastAsia="@Arial Unicode MS"/>
          <w:b/>
          <w:bCs/>
          <w:i/>
          <w:iCs/>
          <w:sz w:val="26"/>
          <w:szCs w:val="26"/>
        </w:rPr>
        <w:t xml:space="preserve"> </w:t>
      </w:r>
      <w:r w:rsidRPr="00BE4615">
        <w:rPr>
          <w:rStyle w:val="Zag11"/>
          <w:rFonts w:eastAsia="@Arial Unicode MS"/>
          <w:sz w:val="26"/>
          <w:szCs w:val="26"/>
        </w:rPr>
        <w:t>в положении под ударением;</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сочетания </w:t>
      </w:r>
      <w:proofErr w:type="spellStart"/>
      <w:r w:rsidRPr="00BE4615">
        <w:rPr>
          <w:rStyle w:val="Zag11"/>
          <w:rFonts w:eastAsia="@Arial Unicode MS"/>
          <w:b/>
          <w:bCs/>
          <w:i/>
          <w:iCs/>
          <w:sz w:val="26"/>
          <w:szCs w:val="26"/>
        </w:rPr>
        <w:t>чк</w:t>
      </w:r>
      <w:proofErr w:type="spellEnd"/>
      <w:r w:rsidRPr="00BE4615">
        <w:rPr>
          <w:rStyle w:val="Zag11"/>
          <w:rFonts w:eastAsia="@Arial Unicode MS"/>
          <w:b/>
          <w:bCs/>
          <w:i/>
          <w:iCs/>
          <w:sz w:val="26"/>
          <w:szCs w:val="26"/>
        </w:rPr>
        <w:t xml:space="preserve"> – </w:t>
      </w:r>
      <w:proofErr w:type="spellStart"/>
      <w:r w:rsidRPr="00BE4615">
        <w:rPr>
          <w:rStyle w:val="Zag11"/>
          <w:rFonts w:eastAsia="@Arial Unicode MS"/>
          <w:b/>
          <w:bCs/>
          <w:i/>
          <w:iCs/>
          <w:sz w:val="26"/>
          <w:szCs w:val="26"/>
        </w:rPr>
        <w:t>чн</w:t>
      </w:r>
      <w:proofErr w:type="spellEnd"/>
      <w:r w:rsidRPr="00BE4615">
        <w:rPr>
          <w:rStyle w:val="Zag11"/>
          <w:rFonts w:eastAsia="@Arial Unicode MS"/>
          <w:sz w:val="26"/>
          <w:szCs w:val="26"/>
        </w:rPr>
        <w:t xml:space="preserve">, </w:t>
      </w:r>
      <w:proofErr w:type="spellStart"/>
      <w:proofErr w:type="gramStart"/>
      <w:r w:rsidRPr="00BE4615">
        <w:rPr>
          <w:rStyle w:val="Zag11"/>
          <w:rFonts w:eastAsia="@Arial Unicode MS"/>
          <w:b/>
          <w:bCs/>
          <w:i/>
          <w:iCs/>
          <w:sz w:val="26"/>
          <w:szCs w:val="26"/>
        </w:rPr>
        <w:t>чт</w:t>
      </w:r>
      <w:proofErr w:type="spellEnd"/>
      <w:proofErr w:type="gramEnd"/>
      <w:r w:rsidRPr="00BE4615">
        <w:rPr>
          <w:rStyle w:val="Zag11"/>
          <w:rFonts w:eastAsia="@Arial Unicode MS"/>
          <w:sz w:val="26"/>
          <w:szCs w:val="26"/>
        </w:rPr>
        <w:t xml:space="preserve">, </w:t>
      </w:r>
      <w:proofErr w:type="spellStart"/>
      <w:r w:rsidRPr="00BE4615">
        <w:rPr>
          <w:rStyle w:val="Zag11"/>
          <w:rFonts w:eastAsia="@Arial Unicode MS"/>
          <w:b/>
          <w:bCs/>
          <w:i/>
          <w:iCs/>
          <w:sz w:val="26"/>
          <w:szCs w:val="26"/>
        </w:rPr>
        <w:t>щн</w:t>
      </w:r>
      <w:proofErr w:type="spellEnd"/>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перенос слов;</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прописная буква в начале предложения, в именах собственных;</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проверяемые безударные гласные в </w:t>
      </w:r>
      <w:proofErr w:type="gramStart"/>
      <w:r w:rsidRPr="00BE4615">
        <w:rPr>
          <w:rStyle w:val="Zag11"/>
          <w:rFonts w:eastAsia="@Arial Unicode MS"/>
          <w:sz w:val="26"/>
          <w:szCs w:val="26"/>
        </w:rPr>
        <w:t>корне слова</w:t>
      </w:r>
      <w:proofErr w:type="gramEnd"/>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парные звонкие и глухие согласные в </w:t>
      </w:r>
      <w:proofErr w:type="gramStart"/>
      <w:r w:rsidRPr="00BE4615">
        <w:rPr>
          <w:rStyle w:val="Zag11"/>
          <w:rFonts w:eastAsia="@Arial Unicode MS"/>
          <w:sz w:val="26"/>
          <w:szCs w:val="26"/>
        </w:rPr>
        <w:t>корне слова</w:t>
      </w:r>
      <w:proofErr w:type="gramEnd"/>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непроизносимые согласные;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непроверяемые гласные и согласные в </w:t>
      </w:r>
      <w:proofErr w:type="gramStart"/>
      <w:r w:rsidRPr="00BE4615">
        <w:rPr>
          <w:rStyle w:val="Zag11"/>
          <w:rFonts w:eastAsia="@Arial Unicode MS"/>
          <w:sz w:val="26"/>
          <w:szCs w:val="26"/>
        </w:rPr>
        <w:t>корне слова</w:t>
      </w:r>
      <w:proofErr w:type="gramEnd"/>
      <w:r w:rsidRPr="00BE4615">
        <w:rPr>
          <w:rStyle w:val="Zag11"/>
          <w:rFonts w:eastAsia="@Arial Unicode MS"/>
          <w:sz w:val="26"/>
          <w:szCs w:val="26"/>
        </w:rPr>
        <w:t xml:space="preserve"> (на ограниченном перечне слов);</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гласные и согласные в неизменяемых на письме приставках;</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разделительные </w:t>
      </w:r>
      <w:proofErr w:type="spellStart"/>
      <w:r w:rsidRPr="00BE4615">
        <w:rPr>
          <w:rStyle w:val="Zag11"/>
          <w:rFonts w:eastAsia="@Arial Unicode MS"/>
          <w:b/>
          <w:bCs/>
          <w:i/>
          <w:iCs/>
          <w:sz w:val="26"/>
          <w:szCs w:val="26"/>
        </w:rPr>
        <w:t>ъ</w:t>
      </w:r>
      <w:proofErr w:type="spellEnd"/>
      <w:r w:rsidRPr="00BE4615">
        <w:rPr>
          <w:rStyle w:val="Zag11"/>
          <w:rFonts w:eastAsia="@Arial Unicode MS"/>
          <w:b/>
          <w:bCs/>
          <w:i/>
          <w:iCs/>
          <w:sz w:val="26"/>
          <w:szCs w:val="26"/>
        </w:rPr>
        <w:t xml:space="preserve"> </w:t>
      </w:r>
      <w:r w:rsidRPr="00BE4615">
        <w:rPr>
          <w:rStyle w:val="Zag11"/>
          <w:rFonts w:eastAsia="@Arial Unicode MS"/>
          <w:sz w:val="26"/>
          <w:szCs w:val="26"/>
        </w:rPr>
        <w:t xml:space="preserve">и </w:t>
      </w:r>
      <w:proofErr w:type="spellStart"/>
      <w:r w:rsidRPr="00BE4615">
        <w:rPr>
          <w:rStyle w:val="Zag11"/>
          <w:rFonts w:eastAsia="@Arial Unicode MS"/>
          <w:b/>
          <w:bCs/>
          <w:i/>
          <w:iCs/>
          <w:sz w:val="26"/>
          <w:szCs w:val="26"/>
        </w:rPr>
        <w:t>ь</w:t>
      </w:r>
      <w:proofErr w:type="spellEnd"/>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мягкий знак после шипящих на конце имен существительных (</w:t>
      </w:r>
      <w:r w:rsidRPr="00BE4615">
        <w:rPr>
          <w:rStyle w:val="Zag11"/>
          <w:rFonts w:eastAsia="@Arial Unicode MS"/>
          <w:b/>
          <w:bCs/>
          <w:i/>
          <w:iCs/>
          <w:sz w:val="26"/>
          <w:szCs w:val="26"/>
        </w:rPr>
        <w:t>ночь</w:t>
      </w:r>
      <w:r w:rsidRPr="00BE4615">
        <w:rPr>
          <w:rStyle w:val="Zag11"/>
          <w:rFonts w:eastAsia="@Arial Unicode MS"/>
          <w:sz w:val="26"/>
          <w:szCs w:val="26"/>
        </w:rPr>
        <w:t xml:space="preserve">, </w:t>
      </w:r>
      <w:r w:rsidRPr="00BE4615">
        <w:rPr>
          <w:rStyle w:val="Zag11"/>
          <w:rFonts w:eastAsia="@Arial Unicode MS"/>
          <w:b/>
          <w:bCs/>
          <w:i/>
          <w:iCs/>
          <w:sz w:val="26"/>
          <w:szCs w:val="26"/>
        </w:rPr>
        <w:t>нож</w:t>
      </w:r>
      <w:r w:rsidRPr="00BE4615">
        <w:rPr>
          <w:rStyle w:val="Zag11"/>
          <w:rFonts w:eastAsia="@Arial Unicode MS"/>
          <w:sz w:val="26"/>
          <w:szCs w:val="26"/>
        </w:rPr>
        <w:t xml:space="preserve">, </w:t>
      </w:r>
      <w:r w:rsidRPr="00BE4615">
        <w:rPr>
          <w:rStyle w:val="Zag11"/>
          <w:rFonts w:eastAsia="@Arial Unicode MS"/>
          <w:b/>
          <w:bCs/>
          <w:i/>
          <w:iCs/>
          <w:sz w:val="26"/>
          <w:szCs w:val="26"/>
        </w:rPr>
        <w:t>рожь</w:t>
      </w:r>
      <w:r w:rsidRPr="00BE4615">
        <w:rPr>
          <w:rStyle w:val="Zag11"/>
          <w:rFonts w:eastAsia="@Arial Unicode MS"/>
          <w:sz w:val="26"/>
          <w:szCs w:val="26"/>
        </w:rPr>
        <w:t xml:space="preserve">, </w:t>
      </w:r>
      <w:r w:rsidRPr="00BE4615">
        <w:rPr>
          <w:rStyle w:val="Zag11"/>
          <w:rFonts w:eastAsia="@Arial Unicode MS"/>
          <w:b/>
          <w:bCs/>
          <w:i/>
          <w:iCs/>
          <w:sz w:val="26"/>
          <w:szCs w:val="26"/>
        </w:rPr>
        <w:t>мышь</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безударные падежные окончания имен существительных (кроме существительных на </w:t>
      </w:r>
      <w:proofErr w:type="gramStart"/>
      <w:r w:rsidRPr="00BE4615">
        <w:rPr>
          <w:rStyle w:val="Zag11"/>
          <w:rFonts w:eastAsia="@Arial Unicode MS"/>
          <w:i/>
          <w:iCs/>
          <w:sz w:val="26"/>
          <w:szCs w:val="26"/>
        </w:rPr>
        <w:noBreakHyphen/>
      </w:r>
      <w:r w:rsidRPr="00BE4615">
        <w:rPr>
          <w:rStyle w:val="Zag11"/>
          <w:rFonts w:eastAsia="@Arial Unicode MS"/>
          <w:b/>
          <w:bCs/>
          <w:i/>
          <w:iCs/>
          <w:sz w:val="26"/>
          <w:szCs w:val="26"/>
        </w:rPr>
        <w:t>м</w:t>
      </w:r>
      <w:proofErr w:type="gramEnd"/>
      <w:r w:rsidRPr="00BE4615">
        <w:rPr>
          <w:rStyle w:val="Zag11"/>
          <w:rFonts w:eastAsia="@Arial Unicode MS"/>
          <w:b/>
          <w:bCs/>
          <w:i/>
          <w:iCs/>
          <w:sz w:val="26"/>
          <w:szCs w:val="26"/>
        </w:rPr>
        <w:t>я</w:t>
      </w:r>
      <w:r w:rsidRPr="00BE4615">
        <w:rPr>
          <w:rStyle w:val="Zag11"/>
          <w:rFonts w:eastAsia="@Arial Unicode MS"/>
          <w:sz w:val="26"/>
          <w:szCs w:val="26"/>
        </w:rPr>
        <w:t xml:space="preserve">, </w:t>
      </w:r>
      <w:r w:rsidRPr="00BE4615">
        <w:rPr>
          <w:rStyle w:val="Zag11"/>
          <w:rFonts w:eastAsia="@Arial Unicode MS"/>
          <w:b/>
          <w:bCs/>
          <w:i/>
          <w:iCs/>
          <w:sz w:val="26"/>
          <w:szCs w:val="26"/>
        </w:rPr>
        <w:noBreakHyphen/>
      </w:r>
      <w:proofErr w:type="spellStart"/>
      <w:r w:rsidRPr="00BE4615">
        <w:rPr>
          <w:rStyle w:val="Zag11"/>
          <w:rFonts w:eastAsia="@Arial Unicode MS"/>
          <w:b/>
          <w:bCs/>
          <w:i/>
          <w:iCs/>
          <w:sz w:val="26"/>
          <w:szCs w:val="26"/>
        </w:rPr>
        <w:t>ий</w:t>
      </w:r>
      <w:proofErr w:type="spellEnd"/>
      <w:r w:rsidRPr="00BE4615">
        <w:rPr>
          <w:rStyle w:val="Zag11"/>
          <w:rFonts w:eastAsia="@Arial Unicode MS"/>
          <w:sz w:val="26"/>
          <w:szCs w:val="26"/>
        </w:rPr>
        <w:t xml:space="preserve">, </w:t>
      </w:r>
      <w:r w:rsidRPr="00BE4615">
        <w:rPr>
          <w:rStyle w:val="Zag11"/>
          <w:rFonts w:eastAsia="@Arial Unicode MS"/>
          <w:b/>
          <w:bCs/>
          <w:i/>
          <w:iCs/>
          <w:sz w:val="26"/>
          <w:szCs w:val="26"/>
        </w:rPr>
        <w:noBreakHyphen/>
      </w:r>
      <w:proofErr w:type="spellStart"/>
      <w:r w:rsidRPr="00BE4615">
        <w:rPr>
          <w:rStyle w:val="Zag11"/>
          <w:rFonts w:eastAsia="@Arial Unicode MS"/>
          <w:b/>
          <w:bCs/>
          <w:i/>
          <w:iCs/>
          <w:sz w:val="26"/>
          <w:szCs w:val="26"/>
        </w:rPr>
        <w:t>ья</w:t>
      </w:r>
      <w:proofErr w:type="spellEnd"/>
      <w:r w:rsidRPr="00BE4615">
        <w:rPr>
          <w:rStyle w:val="Zag11"/>
          <w:rFonts w:eastAsia="@Arial Unicode MS"/>
          <w:sz w:val="26"/>
          <w:szCs w:val="26"/>
        </w:rPr>
        <w:t xml:space="preserve">, </w:t>
      </w:r>
      <w:r w:rsidRPr="00BE4615">
        <w:rPr>
          <w:rStyle w:val="Zag11"/>
          <w:rFonts w:eastAsia="@Arial Unicode MS"/>
          <w:b/>
          <w:bCs/>
          <w:i/>
          <w:iCs/>
          <w:sz w:val="26"/>
          <w:szCs w:val="26"/>
        </w:rPr>
        <w:noBreakHyphen/>
      </w:r>
      <w:proofErr w:type="spellStart"/>
      <w:r w:rsidRPr="00BE4615">
        <w:rPr>
          <w:rStyle w:val="Zag11"/>
          <w:rFonts w:eastAsia="@Arial Unicode MS"/>
          <w:b/>
          <w:bCs/>
          <w:i/>
          <w:iCs/>
          <w:sz w:val="26"/>
          <w:szCs w:val="26"/>
        </w:rPr>
        <w:t>ье</w:t>
      </w:r>
      <w:proofErr w:type="spellEnd"/>
      <w:r w:rsidRPr="00BE4615">
        <w:rPr>
          <w:rStyle w:val="Zag11"/>
          <w:rFonts w:eastAsia="@Arial Unicode MS"/>
          <w:sz w:val="26"/>
          <w:szCs w:val="26"/>
        </w:rPr>
        <w:t xml:space="preserve">, </w:t>
      </w:r>
      <w:r w:rsidRPr="00BE4615">
        <w:rPr>
          <w:rStyle w:val="Zag11"/>
          <w:rFonts w:eastAsia="@Arial Unicode MS"/>
          <w:b/>
          <w:bCs/>
          <w:i/>
          <w:iCs/>
          <w:sz w:val="26"/>
          <w:szCs w:val="26"/>
        </w:rPr>
        <w:noBreakHyphen/>
      </w:r>
      <w:proofErr w:type="spellStart"/>
      <w:r w:rsidRPr="00BE4615">
        <w:rPr>
          <w:rStyle w:val="Zag11"/>
          <w:rFonts w:eastAsia="@Arial Unicode MS"/>
          <w:b/>
          <w:bCs/>
          <w:i/>
          <w:iCs/>
          <w:sz w:val="26"/>
          <w:szCs w:val="26"/>
        </w:rPr>
        <w:t>ия</w:t>
      </w:r>
      <w:proofErr w:type="spellEnd"/>
      <w:r w:rsidRPr="00BE4615">
        <w:rPr>
          <w:rStyle w:val="Zag11"/>
          <w:rFonts w:eastAsia="@Arial Unicode MS"/>
          <w:sz w:val="26"/>
          <w:szCs w:val="26"/>
        </w:rPr>
        <w:t xml:space="preserve">, </w:t>
      </w:r>
      <w:r w:rsidRPr="00BE4615">
        <w:rPr>
          <w:rStyle w:val="Zag11"/>
          <w:rFonts w:eastAsia="@Arial Unicode MS"/>
          <w:b/>
          <w:bCs/>
          <w:i/>
          <w:iCs/>
          <w:sz w:val="26"/>
          <w:szCs w:val="26"/>
        </w:rPr>
        <w:noBreakHyphen/>
      </w:r>
      <w:proofErr w:type="spellStart"/>
      <w:r w:rsidRPr="00BE4615">
        <w:rPr>
          <w:rStyle w:val="Zag11"/>
          <w:rFonts w:eastAsia="@Arial Unicode MS"/>
          <w:b/>
          <w:bCs/>
          <w:i/>
          <w:iCs/>
          <w:sz w:val="26"/>
          <w:szCs w:val="26"/>
        </w:rPr>
        <w:t>ов</w:t>
      </w:r>
      <w:proofErr w:type="spellEnd"/>
      <w:r w:rsidRPr="00BE4615">
        <w:rPr>
          <w:rStyle w:val="Zag11"/>
          <w:rFonts w:eastAsia="@Arial Unicode MS"/>
          <w:sz w:val="26"/>
          <w:szCs w:val="26"/>
        </w:rPr>
        <w:t xml:space="preserve">, </w:t>
      </w:r>
      <w:r w:rsidRPr="00BE4615">
        <w:rPr>
          <w:rStyle w:val="Zag11"/>
          <w:rFonts w:eastAsia="@Arial Unicode MS"/>
          <w:b/>
          <w:bCs/>
          <w:i/>
          <w:iCs/>
          <w:sz w:val="26"/>
          <w:szCs w:val="26"/>
        </w:rPr>
        <w:noBreakHyphen/>
        <w:t>ин</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безударные окончания имен прилагательных;</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раздельное написание предлогов с личными местоимениями;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i/>
          <w:iCs/>
          <w:sz w:val="26"/>
          <w:szCs w:val="26"/>
        </w:rPr>
        <w:t xml:space="preserve">не </w:t>
      </w:r>
      <w:r w:rsidRPr="00BE4615">
        <w:rPr>
          <w:rStyle w:val="Zag11"/>
          <w:rFonts w:eastAsia="@Arial Unicode MS"/>
          <w:sz w:val="26"/>
          <w:szCs w:val="26"/>
        </w:rPr>
        <w:t>с глаголами;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мягкий знак после шипящих на конце глаголов в форме 2</w:t>
      </w:r>
      <w:r w:rsidRPr="00BE4615">
        <w:rPr>
          <w:rStyle w:val="Zag11"/>
          <w:rFonts w:eastAsia="@Arial Unicode MS"/>
          <w:sz w:val="26"/>
          <w:szCs w:val="26"/>
        </w:rPr>
        <w:noBreakHyphen/>
        <w:t>го лица единственного числа (</w:t>
      </w:r>
      <w:r w:rsidRPr="00BE4615">
        <w:rPr>
          <w:rStyle w:val="Zag11"/>
          <w:rFonts w:eastAsia="@Arial Unicode MS"/>
          <w:b/>
          <w:bCs/>
          <w:i/>
          <w:iCs/>
          <w:sz w:val="26"/>
          <w:szCs w:val="26"/>
        </w:rPr>
        <w:t>пишешь</w:t>
      </w:r>
      <w:r w:rsidRPr="00BE4615">
        <w:rPr>
          <w:rStyle w:val="Zag11"/>
          <w:rFonts w:eastAsia="@Arial Unicode MS"/>
          <w:sz w:val="26"/>
          <w:szCs w:val="26"/>
        </w:rPr>
        <w:t xml:space="preserve">, </w:t>
      </w:r>
      <w:r w:rsidRPr="00BE4615">
        <w:rPr>
          <w:rStyle w:val="Zag11"/>
          <w:rFonts w:eastAsia="@Arial Unicode MS"/>
          <w:b/>
          <w:bCs/>
          <w:i/>
          <w:iCs/>
          <w:sz w:val="26"/>
          <w:szCs w:val="26"/>
        </w:rPr>
        <w:t>учишь</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lastRenderedPageBreak/>
        <w:t xml:space="preserve">мягкий знак в глаголах в сочетании </w:t>
      </w:r>
      <w:proofErr w:type="gramStart"/>
      <w:r w:rsidRPr="00BE4615">
        <w:rPr>
          <w:rStyle w:val="Zag11"/>
          <w:rFonts w:eastAsia="@Arial Unicode MS"/>
          <w:sz w:val="26"/>
          <w:szCs w:val="26"/>
        </w:rPr>
        <w:noBreakHyphen/>
      </w:r>
      <w:proofErr w:type="spellStart"/>
      <w:r w:rsidRPr="00BE4615">
        <w:rPr>
          <w:rStyle w:val="Zag11"/>
          <w:rFonts w:eastAsia="@Arial Unicode MS"/>
          <w:b/>
          <w:bCs/>
          <w:i/>
          <w:iCs/>
          <w:sz w:val="26"/>
          <w:szCs w:val="26"/>
        </w:rPr>
        <w:t>т</w:t>
      </w:r>
      <w:proofErr w:type="gramEnd"/>
      <w:r w:rsidRPr="00BE4615">
        <w:rPr>
          <w:rStyle w:val="Zag11"/>
          <w:rFonts w:eastAsia="@Arial Unicode MS"/>
          <w:b/>
          <w:bCs/>
          <w:i/>
          <w:iCs/>
          <w:sz w:val="26"/>
          <w:szCs w:val="26"/>
        </w:rPr>
        <w:t>ься</w:t>
      </w:r>
      <w:proofErr w:type="spellEnd"/>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i/>
          <w:iCs/>
          <w:sz w:val="26"/>
          <w:szCs w:val="26"/>
        </w:rPr>
        <w:t>безударные личные окончания глаголов</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раздельное написание предлогов с другими словами;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знаки препинания в конце предложения: точка, вопросительный и восклицательный знаки;</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знаки препинания (запятая) в предложениях с однородными членами.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Развитие речи.</w:t>
      </w:r>
      <w:r w:rsidRPr="00BE4615">
        <w:rPr>
          <w:rStyle w:val="Zag11"/>
          <w:rFonts w:eastAsia="@Arial Unicode MS"/>
          <w:sz w:val="26"/>
          <w:szCs w:val="26"/>
        </w:rPr>
        <w:t xml:space="preserve"> Осознание </w:t>
      </w:r>
      <w:proofErr w:type="gramStart"/>
      <w:r w:rsidRPr="00BE4615">
        <w:rPr>
          <w:rStyle w:val="Zag11"/>
          <w:rFonts w:eastAsia="@Arial Unicode MS"/>
          <w:sz w:val="26"/>
          <w:szCs w:val="26"/>
        </w:rPr>
        <w:t>ситуации</w:t>
      </w:r>
      <w:proofErr w:type="gramEnd"/>
      <w:r w:rsidRPr="00BE4615">
        <w:rPr>
          <w:rStyle w:val="Zag11"/>
          <w:rFonts w:eastAsia="@Arial Unicode MS"/>
          <w:sz w:val="26"/>
          <w:szCs w:val="26"/>
        </w:rPr>
        <w:t xml:space="preserve"> общения: с </w:t>
      </w:r>
      <w:proofErr w:type="gramStart"/>
      <w:r w:rsidRPr="00BE4615">
        <w:rPr>
          <w:rStyle w:val="Zag11"/>
          <w:rFonts w:eastAsia="@Arial Unicode MS"/>
          <w:sz w:val="26"/>
          <w:szCs w:val="26"/>
        </w:rPr>
        <w:t>какой</w:t>
      </w:r>
      <w:proofErr w:type="gramEnd"/>
      <w:r w:rsidRPr="00BE4615">
        <w:rPr>
          <w:rStyle w:val="Zag11"/>
          <w:rFonts w:eastAsia="@Arial Unicode MS"/>
          <w:sz w:val="26"/>
          <w:szCs w:val="26"/>
        </w:rPr>
        <w:t xml:space="preserve"> целью, с кем и где происходит общение.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Текст. Признаки текста. Смысловое единство предложений в тексте. Заглавие текста.</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Последовательность предложений в тексте.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Последовательность частей текста (</w:t>
      </w:r>
      <w:r w:rsidRPr="00BE4615">
        <w:rPr>
          <w:rStyle w:val="Zag11"/>
          <w:rFonts w:eastAsia="@Arial Unicode MS"/>
          <w:i/>
          <w:iCs/>
          <w:sz w:val="26"/>
          <w:szCs w:val="26"/>
        </w:rPr>
        <w:t>абзацев</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Комплексная работа над структурой текста: </w:t>
      </w:r>
      <w:proofErr w:type="spellStart"/>
      <w:r w:rsidRPr="00BE4615">
        <w:rPr>
          <w:rStyle w:val="Zag11"/>
          <w:rFonts w:eastAsia="@Arial Unicode MS"/>
          <w:sz w:val="26"/>
          <w:szCs w:val="26"/>
        </w:rPr>
        <w:t>озаглавливание</w:t>
      </w:r>
      <w:proofErr w:type="spellEnd"/>
      <w:r w:rsidRPr="00BE4615">
        <w:rPr>
          <w:rStyle w:val="Zag11"/>
          <w:rFonts w:eastAsia="@Arial Unicode MS"/>
          <w:sz w:val="26"/>
          <w:szCs w:val="26"/>
        </w:rPr>
        <w:t>, корректирование порядка предложений и частей текста (</w:t>
      </w:r>
      <w:r w:rsidRPr="00BE4615">
        <w:rPr>
          <w:rStyle w:val="Zag11"/>
          <w:rFonts w:eastAsia="@Arial Unicode MS"/>
          <w:i/>
          <w:iCs/>
          <w:sz w:val="26"/>
          <w:szCs w:val="26"/>
        </w:rPr>
        <w:t>абзацев</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План текста. Составление планов к данным текстам. </w:t>
      </w:r>
      <w:r w:rsidRPr="00BE4615">
        <w:rPr>
          <w:rStyle w:val="Zag11"/>
          <w:rFonts w:eastAsia="@Arial Unicode MS"/>
          <w:i/>
          <w:iCs/>
          <w:sz w:val="26"/>
          <w:szCs w:val="26"/>
        </w:rPr>
        <w:t>Создание собственных текстов по предложенным планам</w:t>
      </w:r>
      <w:r w:rsidRPr="00BE4615">
        <w:rPr>
          <w:rStyle w:val="Zag11"/>
          <w:rFonts w:eastAsia="@Arial Unicode MS"/>
          <w:sz w:val="26"/>
          <w:szCs w:val="26"/>
        </w:rPr>
        <w:t>.</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Типы текстов: описание, повествование, рассуждение, их особенности.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Знакомство с жанрами письма и поздравления.</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E4615">
        <w:rPr>
          <w:rStyle w:val="Zag11"/>
          <w:rFonts w:eastAsia="@Arial Unicode MS"/>
          <w:i/>
          <w:iCs/>
          <w:sz w:val="26"/>
          <w:szCs w:val="26"/>
        </w:rPr>
        <w:t>использование в текстах синонимов и антонимов</w:t>
      </w:r>
      <w:r w:rsidRPr="00BE4615">
        <w:rPr>
          <w:rStyle w:val="Zag11"/>
          <w:rFonts w:eastAsia="@Arial Unicode MS"/>
          <w:sz w:val="26"/>
          <w:szCs w:val="26"/>
        </w:rPr>
        <w:t>.</w:t>
      </w:r>
    </w:p>
    <w:p w:rsidR="00413904" w:rsidRPr="00BE4615" w:rsidRDefault="00413904" w:rsidP="00BB236F">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r w:rsidRPr="00BE4615">
        <w:rPr>
          <w:rStyle w:val="Zag11"/>
          <w:rFonts w:eastAsia="@Arial Unicode MS"/>
          <w:i w:val="0"/>
          <w:iCs w:val="0"/>
          <w:color w:val="auto"/>
          <w:sz w:val="26"/>
          <w:szCs w:val="26"/>
          <w:lang w:val="ru-RU"/>
        </w:rPr>
        <w:t xml:space="preserve">Знакомство с основными видами изложений и сочинений (без заучивания определений): </w:t>
      </w:r>
      <w:r w:rsidRPr="00BE4615">
        <w:rPr>
          <w:rStyle w:val="Zag11"/>
          <w:rFonts w:eastAsia="@Arial Unicode MS"/>
          <w:color w:val="auto"/>
          <w:sz w:val="26"/>
          <w:szCs w:val="26"/>
          <w:lang w:val="ru-RU"/>
        </w:rPr>
        <w:t>изложения подробные и выборочные, изложения с элементами сочинения</w:t>
      </w:r>
      <w:r w:rsidRPr="00BE4615">
        <w:rPr>
          <w:rStyle w:val="Zag11"/>
          <w:rFonts w:eastAsia="@Arial Unicode MS"/>
          <w:i w:val="0"/>
          <w:iCs w:val="0"/>
          <w:color w:val="auto"/>
          <w:sz w:val="26"/>
          <w:szCs w:val="26"/>
          <w:lang w:val="ru-RU"/>
        </w:rPr>
        <w:t xml:space="preserve">; </w:t>
      </w:r>
      <w:r w:rsidRPr="00BE4615">
        <w:rPr>
          <w:rStyle w:val="Zag11"/>
          <w:rFonts w:eastAsia="@Arial Unicode MS"/>
          <w:color w:val="auto"/>
          <w:sz w:val="26"/>
          <w:szCs w:val="26"/>
          <w:lang w:val="ru-RU"/>
        </w:rPr>
        <w:t>сочинения</w:t>
      </w:r>
      <w:r w:rsidRPr="00BE4615">
        <w:rPr>
          <w:rStyle w:val="Zag11"/>
          <w:rFonts w:eastAsia="@Arial Unicode MS"/>
          <w:color w:val="auto"/>
          <w:sz w:val="26"/>
          <w:szCs w:val="26"/>
          <w:lang w:val="ru-RU"/>
        </w:rPr>
        <w:noBreakHyphen/>
        <w:t>повествования</w:t>
      </w:r>
      <w:r w:rsidRPr="00BE4615">
        <w:rPr>
          <w:rStyle w:val="Zag11"/>
          <w:rFonts w:eastAsia="@Arial Unicode MS"/>
          <w:i w:val="0"/>
          <w:iCs w:val="0"/>
          <w:color w:val="auto"/>
          <w:sz w:val="26"/>
          <w:szCs w:val="26"/>
          <w:lang w:val="ru-RU"/>
        </w:rPr>
        <w:t xml:space="preserve">, </w:t>
      </w:r>
      <w:r w:rsidRPr="00BE4615">
        <w:rPr>
          <w:rStyle w:val="Zag11"/>
          <w:rFonts w:eastAsia="@Arial Unicode MS"/>
          <w:color w:val="auto"/>
          <w:sz w:val="26"/>
          <w:szCs w:val="26"/>
          <w:lang w:val="ru-RU"/>
        </w:rPr>
        <w:t>сочинения</w:t>
      </w:r>
      <w:r w:rsidRPr="00BE4615">
        <w:rPr>
          <w:rStyle w:val="Zag11"/>
          <w:rFonts w:eastAsia="@Arial Unicode MS"/>
          <w:color w:val="auto"/>
          <w:sz w:val="26"/>
          <w:szCs w:val="26"/>
          <w:lang w:val="ru-RU"/>
        </w:rPr>
        <w:noBreakHyphen/>
        <w:t>описания</w:t>
      </w:r>
      <w:r w:rsidRPr="00BE4615">
        <w:rPr>
          <w:rStyle w:val="Zag11"/>
          <w:rFonts w:eastAsia="@Arial Unicode MS"/>
          <w:i w:val="0"/>
          <w:iCs w:val="0"/>
          <w:color w:val="auto"/>
          <w:sz w:val="26"/>
          <w:szCs w:val="26"/>
          <w:lang w:val="ru-RU"/>
        </w:rPr>
        <w:t xml:space="preserve">, </w:t>
      </w:r>
      <w:r w:rsidRPr="00BE4615">
        <w:rPr>
          <w:rStyle w:val="Zag11"/>
          <w:rFonts w:eastAsia="@Arial Unicode MS"/>
          <w:color w:val="auto"/>
          <w:sz w:val="26"/>
          <w:szCs w:val="26"/>
          <w:lang w:val="ru-RU"/>
        </w:rPr>
        <w:t>сочинения</w:t>
      </w:r>
      <w:r w:rsidRPr="00BE4615">
        <w:rPr>
          <w:rStyle w:val="Zag11"/>
          <w:rFonts w:eastAsia="@Arial Unicode MS"/>
          <w:color w:val="auto"/>
          <w:sz w:val="26"/>
          <w:szCs w:val="26"/>
          <w:lang w:val="ru-RU"/>
        </w:rPr>
        <w:noBreakHyphen/>
        <w:t>рассуждения</w:t>
      </w:r>
      <w:r w:rsidRPr="00BE4615">
        <w:rPr>
          <w:rStyle w:val="Zag11"/>
          <w:rFonts w:eastAsia="@Arial Unicode MS"/>
          <w:i w:val="0"/>
          <w:iCs w:val="0"/>
          <w:color w:val="auto"/>
          <w:sz w:val="26"/>
          <w:szCs w:val="26"/>
          <w:lang w:val="ru-RU"/>
        </w:rPr>
        <w:t>.</w:t>
      </w:r>
    </w:p>
    <w:p w:rsidR="00413904" w:rsidRPr="00BE4615" w:rsidRDefault="00413904" w:rsidP="00BB236F">
      <w:pPr>
        <w:spacing w:line="276" w:lineRule="auto"/>
        <w:rPr>
          <w:sz w:val="26"/>
          <w:szCs w:val="26"/>
        </w:rPr>
      </w:pPr>
    </w:p>
    <w:p w:rsidR="00653A76" w:rsidRPr="00BE4615" w:rsidRDefault="00653A76" w:rsidP="009B11EC">
      <w:pPr>
        <w:pStyle w:val="afd"/>
        <w:numPr>
          <w:ilvl w:val="3"/>
          <w:numId w:val="2"/>
        </w:numPr>
        <w:spacing w:line="276" w:lineRule="auto"/>
        <w:ind w:left="0" w:firstLine="0"/>
        <w:rPr>
          <w:sz w:val="26"/>
          <w:szCs w:val="26"/>
        </w:rPr>
      </w:pPr>
      <w:bookmarkStart w:id="144" w:name="_Toc288394086"/>
      <w:bookmarkStart w:id="145" w:name="_Toc288410553"/>
      <w:bookmarkStart w:id="146" w:name="_Toc288410682"/>
      <w:bookmarkStart w:id="147" w:name="_Toc424564330"/>
      <w:r w:rsidRPr="00BE4615">
        <w:rPr>
          <w:sz w:val="26"/>
          <w:szCs w:val="26"/>
        </w:rPr>
        <w:t>Литературное чтение</w:t>
      </w:r>
      <w:bookmarkEnd w:id="144"/>
      <w:bookmarkEnd w:id="145"/>
      <w:bookmarkEnd w:id="146"/>
      <w:bookmarkEnd w:id="147"/>
    </w:p>
    <w:p w:rsidR="00413904" w:rsidRPr="00BE4615" w:rsidRDefault="00413904" w:rsidP="00BB236F">
      <w:pPr>
        <w:tabs>
          <w:tab w:val="left" w:leader="dot" w:pos="624"/>
        </w:tabs>
        <w:spacing w:line="276" w:lineRule="auto"/>
        <w:ind w:firstLine="709"/>
        <w:rPr>
          <w:rStyle w:val="Zag11"/>
          <w:rFonts w:eastAsia="@Arial Unicode MS"/>
          <w:b/>
          <w:bCs/>
          <w:iCs/>
          <w:sz w:val="26"/>
          <w:szCs w:val="26"/>
        </w:rPr>
      </w:pPr>
      <w:r w:rsidRPr="00BE4615">
        <w:rPr>
          <w:rStyle w:val="Zag11"/>
          <w:rFonts w:eastAsia="@Arial Unicode MS"/>
          <w:b/>
          <w:bCs/>
          <w:iCs/>
          <w:sz w:val="26"/>
          <w:szCs w:val="26"/>
        </w:rPr>
        <w:t>Виды речевой и читательской деятельности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proofErr w:type="spellStart"/>
      <w:r w:rsidRPr="00BE4615">
        <w:rPr>
          <w:rStyle w:val="Zag11"/>
          <w:rFonts w:eastAsia="@Arial Unicode MS"/>
          <w:b/>
          <w:bCs/>
          <w:sz w:val="26"/>
          <w:szCs w:val="26"/>
        </w:rPr>
        <w:t>Аудирование</w:t>
      </w:r>
      <w:proofErr w:type="spellEnd"/>
      <w:r w:rsidRPr="00BE4615">
        <w:rPr>
          <w:rStyle w:val="Zag11"/>
          <w:rFonts w:eastAsia="@Arial Unicode MS"/>
          <w:b/>
          <w:bCs/>
          <w:sz w:val="26"/>
          <w:szCs w:val="26"/>
        </w:rPr>
        <w:t xml:space="preserve"> (слушание)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w:t>
      </w:r>
      <w:r w:rsidRPr="00BE4615">
        <w:rPr>
          <w:rStyle w:val="Zag11"/>
          <w:rFonts w:eastAsia="@Arial Unicode MS"/>
          <w:sz w:val="26"/>
          <w:szCs w:val="26"/>
        </w:rPr>
        <w:lastRenderedPageBreak/>
        <w:t>осознание цели речевого высказывания, умение задавать вопрос по услышанному учебному, научно</w:t>
      </w:r>
      <w:r w:rsidRPr="00BE4615">
        <w:rPr>
          <w:rStyle w:val="Zag11"/>
          <w:rFonts w:eastAsia="@Arial Unicode MS"/>
          <w:sz w:val="26"/>
          <w:szCs w:val="26"/>
        </w:rPr>
        <w:noBreakHyphen/>
        <w:t>познавательному и художественному произведению.</w:t>
      </w:r>
    </w:p>
    <w:p w:rsidR="00413904" w:rsidRPr="00BE4615" w:rsidRDefault="00413904" w:rsidP="00BB236F">
      <w:pPr>
        <w:tabs>
          <w:tab w:val="left" w:leader="dot" w:pos="624"/>
        </w:tabs>
        <w:spacing w:line="276" w:lineRule="auto"/>
        <w:ind w:firstLine="709"/>
        <w:rPr>
          <w:rStyle w:val="Zag11"/>
          <w:rFonts w:eastAsia="@Arial Unicode MS"/>
          <w:b/>
          <w:bCs/>
          <w:iCs/>
          <w:sz w:val="26"/>
          <w:szCs w:val="26"/>
        </w:rPr>
      </w:pPr>
      <w:r w:rsidRPr="00BE4615">
        <w:rPr>
          <w:rStyle w:val="Zag11"/>
          <w:rFonts w:eastAsia="@Arial Unicode MS"/>
          <w:b/>
          <w:bCs/>
          <w:iCs/>
          <w:sz w:val="26"/>
          <w:szCs w:val="26"/>
        </w:rPr>
        <w:t>Чтение</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b/>
          <w:bCs/>
          <w:sz w:val="26"/>
          <w:szCs w:val="26"/>
        </w:rPr>
        <w:t>Чтение вслух.</w:t>
      </w:r>
      <w:r w:rsidRPr="00BE4615">
        <w:rPr>
          <w:rStyle w:val="Zag11"/>
          <w:rFonts w:eastAsia="@Arial Unicode MS"/>
          <w:sz w:val="26"/>
          <w:szCs w:val="26"/>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BE4615">
        <w:rPr>
          <w:rStyle w:val="Zag11"/>
          <w:rFonts w:eastAsia="@Arial Unicode MS"/>
          <w:sz w:val="26"/>
          <w:szCs w:val="26"/>
        </w:rPr>
        <w:t>читающего</w:t>
      </w:r>
      <w:proofErr w:type="gramEnd"/>
      <w:r w:rsidRPr="00BE4615">
        <w:rPr>
          <w:rStyle w:val="Zag11"/>
          <w:rFonts w:eastAsia="@Arial Unicode MS"/>
          <w:sz w:val="26"/>
          <w:szCs w:val="26"/>
        </w:rPr>
        <w:t xml:space="preserve"> темп беглости, позволяющий ему осознать текст. Соблюдение орфоэпических и интонационных норм чтения</w:t>
      </w:r>
      <w:proofErr w:type="gramStart"/>
      <w:r w:rsidRPr="00BE4615">
        <w:rPr>
          <w:rStyle w:val="Zag11"/>
          <w:rFonts w:eastAsia="@Arial Unicode MS"/>
          <w:sz w:val="26"/>
          <w:szCs w:val="26"/>
        </w:rPr>
        <w:t>.</w:t>
      </w:r>
      <w:proofErr w:type="gramEnd"/>
      <w:r w:rsidRPr="00BE4615">
        <w:rPr>
          <w:rStyle w:val="Zag11"/>
          <w:rFonts w:eastAsia="@Arial Unicode MS"/>
          <w:sz w:val="26"/>
          <w:szCs w:val="26"/>
        </w:rPr>
        <w:t xml:space="preserve"> </w:t>
      </w:r>
      <w:proofErr w:type="gramStart"/>
      <w:r w:rsidRPr="00BE4615">
        <w:rPr>
          <w:rStyle w:val="Zag11"/>
          <w:rFonts w:eastAsia="@Arial Unicode MS"/>
          <w:sz w:val="26"/>
          <w:szCs w:val="26"/>
        </w:rPr>
        <w:t>ч</w:t>
      </w:r>
      <w:proofErr w:type="gramEnd"/>
      <w:r w:rsidRPr="00BE4615">
        <w:rPr>
          <w:rStyle w:val="Zag11"/>
          <w:rFonts w:eastAsia="@Arial Unicode MS"/>
          <w:sz w:val="26"/>
          <w:szCs w:val="26"/>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b/>
          <w:bCs/>
          <w:sz w:val="26"/>
          <w:szCs w:val="26"/>
        </w:rPr>
        <w:t>Чтение про себя.</w:t>
      </w:r>
      <w:r w:rsidRPr="00BE4615">
        <w:rPr>
          <w:rStyle w:val="Zag11"/>
          <w:rFonts w:eastAsia="@Arial Unicode MS"/>
          <w:sz w:val="26"/>
          <w:szCs w:val="26"/>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Работа с разными видами текста.</w:t>
      </w:r>
      <w:r w:rsidRPr="00BE4615">
        <w:rPr>
          <w:rStyle w:val="Zag11"/>
          <w:rFonts w:eastAsia="@Arial Unicode MS"/>
          <w:sz w:val="26"/>
          <w:szCs w:val="26"/>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Самостоятельное определение темы, главной мысли, структуры; деление текста на смысловые части, их </w:t>
      </w:r>
      <w:proofErr w:type="spellStart"/>
      <w:r w:rsidRPr="00BE4615">
        <w:rPr>
          <w:rStyle w:val="Zag11"/>
          <w:rFonts w:eastAsia="@Arial Unicode MS"/>
          <w:sz w:val="26"/>
          <w:szCs w:val="26"/>
        </w:rPr>
        <w:t>озаглавливание</w:t>
      </w:r>
      <w:proofErr w:type="spellEnd"/>
      <w:r w:rsidRPr="00BE4615">
        <w:rPr>
          <w:rStyle w:val="Zag11"/>
          <w:rFonts w:eastAsia="@Arial Unicode MS"/>
          <w:sz w:val="26"/>
          <w:szCs w:val="26"/>
        </w:rPr>
        <w:t>. Умение работать с разными видами информации.</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Библиографическая культура.</w:t>
      </w:r>
      <w:r w:rsidRPr="00BE4615">
        <w:rPr>
          <w:rStyle w:val="Zag11"/>
          <w:rFonts w:eastAsia="@Arial Unicode MS"/>
          <w:sz w:val="26"/>
          <w:szCs w:val="26"/>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proofErr w:type="gramStart"/>
      <w:r w:rsidRPr="00BE4615">
        <w:rPr>
          <w:rStyle w:val="Zag11"/>
          <w:rFonts w:eastAsia="@Arial Unicode MS"/>
          <w:sz w:val="26"/>
          <w:szCs w:val="26"/>
        </w:rPr>
        <w:t>Типы книг (изданий): книга</w:t>
      </w:r>
      <w:r w:rsidRPr="00BE4615">
        <w:rPr>
          <w:rStyle w:val="Zag11"/>
          <w:rFonts w:eastAsia="@Arial Unicode MS"/>
          <w:sz w:val="26"/>
          <w:szCs w:val="26"/>
        </w:rPr>
        <w:noBreakHyphen/>
        <w:t>произведение, книга</w:t>
      </w:r>
      <w:r w:rsidRPr="00BE4615">
        <w:rPr>
          <w:rStyle w:val="Zag11"/>
          <w:rFonts w:eastAsia="@Arial Unicode MS"/>
          <w:sz w:val="26"/>
          <w:szCs w:val="26"/>
        </w:rPr>
        <w:noBreakHyphen/>
        <w:t>сборник, собрание сочинений, периодическая печать, справочные издания (справочники, словари, энциклопедии).</w:t>
      </w:r>
      <w:proofErr w:type="gramEnd"/>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Работа с текстом художественного произведения.</w:t>
      </w:r>
      <w:r w:rsidRPr="00BE4615">
        <w:rPr>
          <w:rStyle w:val="Zag11"/>
          <w:rFonts w:eastAsia="@Arial Unicode MS"/>
          <w:sz w:val="26"/>
          <w:szCs w:val="26"/>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Характеристика героя произведения. </w:t>
      </w:r>
      <w:proofErr w:type="gramStart"/>
      <w:r w:rsidRPr="00BE4615">
        <w:rPr>
          <w:rStyle w:val="Zag11"/>
          <w:rFonts w:eastAsia="@Arial Unicode MS"/>
          <w:sz w:val="26"/>
          <w:szCs w:val="26"/>
        </w:rPr>
        <w:t>Портрет, характер героя, выраженные через поступки и речь.</w:t>
      </w:r>
      <w:proofErr w:type="gramEnd"/>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Освоение разных видов пересказа художественного текста: </w:t>
      </w:r>
      <w:proofErr w:type="gramStart"/>
      <w:r w:rsidRPr="00BE4615">
        <w:rPr>
          <w:rStyle w:val="Zag11"/>
          <w:rFonts w:eastAsia="@Arial Unicode MS"/>
          <w:sz w:val="26"/>
          <w:szCs w:val="26"/>
        </w:rPr>
        <w:t>подробный</w:t>
      </w:r>
      <w:proofErr w:type="gramEnd"/>
      <w:r w:rsidRPr="00BE4615">
        <w:rPr>
          <w:rStyle w:val="Zag11"/>
          <w:rFonts w:eastAsia="@Arial Unicode MS"/>
          <w:sz w:val="26"/>
          <w:szCs w:val="26"/>
        </w:rPr>
        <w:t>, выборочный и краткий (передача основных мыслей).</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Подробный пересказ текста: определение главной мысли фрагмента, выделение опорных или ключевых слов, </w:t>
      </w:r>
      <w:proofErr w:type="spellStart"/>
      <w:r w:rsidRPr="00BE4615">
        <w:rPr>
          <w:rStyle w:val="Zag11"/>
          <w:rFonts w:eastAsia="@Arial Unicode MS"/>
          <w:sz w:val="26"/>
          <w:szCs w:val="26"/>
        </w:rPr>
        <w:t>озаглавливание</w:t>
      </w:r>
      <w:proofErr w:type="spellEnd"/>
      <w:r w:rsidRPr="00BE4615">
        <w:rPr>
          <w:rStyle w:val="Zag11"/>
          <w:rFonts w:eastAsia="@Arial Unicode MS"/>
          <w:sz w:val="26"/>
          <w:szCs w:val="26"/>
        </w:rPr>
        <w:t xml:space="preserve">, подробный пересказ эпизода; деление текста на части, определение главной мысли каждой части и всего текста, </w:t>
      </w:r>
      <w:proofErr w:type="spellStart"/>
      <w:r w:rsidRPr="00BE4615">
        <w:rPr>
          <w:rStyle w:val="Zag11"/>
          <w:rFonts w:eastAsia="@Arial Unicode MS"/>
          <w:sz w:val="26"/>
          <w:szCs w:val="26"/>
        </w:rPr>
        <w:t>озаглавливание</w:t>
      </w:r>
      <w:proofErr w:type="spellEnd"/>
      <w:r w:rsidRPr="00BE4615">
        <w:rPr>
          <w:rStyle w:val="Zag11"/>
          <w:rFonts w:eastAsia="@Arial Unicode MS"/>
          <w:sz w:val="26"/>
          <w:szCs w:val="26"/>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BE4615" w:rsidRDefault="00413904" w:rsidP="00BB236F">
      <w:pPr>
        <w:tabs>
          <w:tab w:val="left" w:leader="dot" w:pos="624"/>
        </w:tabs>
        <w:spacing w:line="276" w:lineRule="auto"/>
        <w:ind w:firstLine="709"/>
        <w:jc w:val="both"/>
        <w:rPr>
          <w:rStyle w:val="Zag11"/>
          <w:rFonts w:eastAsia="@Arial Unicode MS"/>
          <w:b/>
          <w:bCs/>
          <w:sz w:val="26"/>
          <w:szCs w:val="26"/>
        </w:rPr>
      </w:pPr>
      <w:r w:rsidRPr="00BE4615">
        <w:rPr>
          <w:rStyle w:val="Zag11"/>
          <w:rFonts w:eastAsia="@Arial Unicode MS"/>
          <w:sz w:val="26"/>
          <w:szCs w:val="26"/>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b/>
          <w:bCs/>
          <w:sz w:val="26"/>
          <w:szCs w:val="26"/>
        </w:rPr>
        <w:t xml:space="preserve">Работа с учебными, научно-популярными и другими текстами. </w:t>
      </w:r>
      <w:r w:rsidRPr="00BE4615">
        <w:rPr>
          <w:rStyle w:val="Zag11"/>
          <w:rFonts w:eastAsia="@Arial Unicode MS"/>
          <w:sz w:val="26"/>
          <w:szCs w:val="26"/>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BE4615">
        <w:rPr>
          <w:rStyle w:val="Zag11"/>
          <w:rFonts w:eastAsia="@Arial Unicode MS"/>
          <w:sz w:val="26"/>
          <w:szCs w:val="26"/>
        </w:rPr>
        <w:t>микротем</w:t>
      </w:r>
      <w:proofErr w:type="spellEnd"/>
      <w:r w:rsidRPr="00BE4615">
        <w:rPr>
          <w:rStyle w:val="Zag11"/>
          <w:rFonts w:eastAsia="@Arial Unicode MS"/>
          <w:sz w:val="26"/>
          <w:szCs w:val="26"/>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BE4615" w:rsidRDefault="00413904" w:rsidP="00BB236F">
      <w:pPr>
        <w:tabs>
          <w:tab w:val="left" w:leader="dot" w:pos="624"/>
        </w:tabs>
        <w:spacing w:line="276" w:lineRule="auto"/>
        <w:ind w:firstLine="709"/>
        <w:rPr>
          <w:rStyle w:val="Zag11"/>
          <w:rFonts w:eastAsia="@Arial Unicode MS"/>
          <w:b/>
          <w:bCs/>
          <w:iCs/>
          <w:sz w:val="26"/>
          <w:szCs w:val="26"/>
        </w:rPr>
      </w:pPr>
      <w:r w:rsidRPr="00BE4615">
        <w:rPr>
          <w:rStyle w:val="Zag11"/>
          <w:rFonts w:eastAsia="@Arial Unicode MS"/>
          <w:b/>
          <w:bCs/>
          <w:iCs/>
          <w:sz w:val="26"/>
          <w:szCs w:val="26"/>
        </w:rPr>
        <w:t>Говорение (культура речевого общения)</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w:t>
      </w:r>
      <w:r w:rsidRPr="00BE4615">
        <w:rPr>
          <w:rStyle w:val="Zag11"/>
          <w:rFonts w:eastAsia="@Arial Unicode MS"/>
          <w:sz w:val="26"/>
          <w:szCs w:val="26"/>
        </w:rPr>
        <w:lastRenderedPageBreak/>
        <w:t xml:space="preserve">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BE4615">
        <w:rPr>
          <w:rStyle w:val="Zag11"/>
          <w:rFonts w:eastAsia="@Arial Unicode MS"/>
          <w:sz w:val="26"/>
          <w:szCs w:val="26"/>
        </w:rPr>
        <w:t>внеучебного</w:t>
      </w:r>
      <w:proofErr w:type="spellEnd"/>
      <w:r w:rsidRPr="00BE4615">
        <w:rPr>
          <w:rStyle w:val="Zag11"/>
          <w:rFonts w:eastAsia="@Arial Unicode MS"/>
          <w:sz w:val="26"/>
          <w:szCs w:val="26"/>
        </w:rPr>
        <w:t xml:space="preserve"> общения. Знакомство с особенностями национального этикета на основе фольклорных произведений.</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BE4615">
        <w:rPr>
          <w:rStyle w:val="Zag11"/>
          <w:rFonts w:eastAsia="@Arial Unicode MS"/>
          <w:sz w:val="26"/>
          <w:szCs w:val="26"/>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BE4615">
        <w:rPr>
          <w:rStyle w:val="Zag11"/>
          <w:rFonts w:eastAsia="@Arial Unicode MS"/>
          <w:sz w:val="26"/>
          <w:szCs w:val="26"/>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BE4615" w:rsidRDefault="00413904" w:rsidP="00BB236F">
      <w:pPr>
        <w:tabs>
          <w:tab w:val="left" w:leader="dot" w:pos="624"/>
        </w:tabs>
        <w:spacing w:line="276" w:lineRule="auto"/>
        <w:ind w:firstLine="709"/>
        <w:rPr>
          <w:rStyle w:val="Zag11"/>
          <w:rFonts w:eastAsia="@Arial Unicode MS"/>
          <w:b/>
          <w:bCs/>
          <w:iCs/>
          <w:sz w:val="26"/>
          <w:szCs w:val="26"/>
        </w:rPr>
      </w:pPr>
      <w:r w:rsidRPr="00BE4615">
        <w:rPr>
          <w:rStyle w:val="Zag11"/>
          <w:rFonts w:eastAsia="@Arial Unicode MS"/>
          <w:b/>
          <w:bCs/>
          <w:iCs/>
          <w:sz w:val="26"/>
          <w:szCs w:val="26"/>
        </w:rPr>
        <w:t>Письмо (культура письменной речи)</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proofErr w:type="gramStart"/>
      <w:r w:rsidRPr="00BE4615">
        <w:rPr>
          <w:rStyle w:val="Zag11"/>
          <w:rFonts w:eastAsia="@Arial Unicode MS"/>
          <w:sz w:val="26"/>
          <w:szCs w:val="26"/>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BE4615" w:rsidRDefault="00413904" w:rsidP="00BB236F">
      <w:pPr>
        <w:tabs>
          <w:tab w:val="left" w:leader="dot" w:pos="624"/>
        </w:tabs>
        <w:spacing w:line="276" w:lineRule="auto"/>
        <w:ind w:firstLine="709"/>
        <w:rPr>
          <w:rStyle w:val="Zag11"/>
          <w:rFonts w:eastAsia="@Arial Unicode MS"/>
          <w:b/>
          <w:bCs/>
          <w:iCs/>
          <w:sz w:val="26"/>
          <w:szCs w:val="26"/>
        </w:rPr>
      </w:pPr>
      <w:r w:rsidRPr="00BE4615">
        <w:rPr>
          <w:rStyle w:val="Zag11"/>
          <w:rFonts w:eastAsia="@Arial Unicode MS"/>
          <w:b/>
          <w:bCs/>
          <w:iCs/>
          <w:sz w:val="26"/>
          <w:szCs w:val="26"/>
        </w:rPr>
        <w:t>Круг детского чтения</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proofErr w:type="spellStart"/>
      <w:proofErr w:type="gramStart"/>
      <w:r w:rsidRPr="00BE4615">
        <w:rPr>
          <w:rStyle w:val="Zag11"/>
          <w:rFonts w:eastAsia="@Arial Unicode MS"/>
          <w:sz w:val="26"/>
          <w:szCs w:val="26"/>
        </w:rPr>
        <w:t>Представленность</w:t>
      </w:r>
      <w:proofErr w:type="spellEnd"/>
      <w:r w:rsidRPr="00BE4615">
        <w:rPr>
          <w:rStyle w:val="Zag11"/>
          <w:rFonts w:eastAsia="@Arial Unicode MS"/>
          <w:sz w:val="26"/>
          <w:szCs w:val="26"/>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BE4615" w:rsidRDefault="00413904" w:rsidP="00BB236F">
      <w:pPr>
        <w:tabs>
          <w:tab w:val="left" w:leader="dot" w:pos="624"/>
        </w:tabs>
        <w:spacing w:line="276" w:lineRule="auto"/>
        <w:ind w:firstLine="709"/>
        <w:rPr>
          <w:rStyle w:val="Zag11"/>
          <w:rFonts w:eastAsia="@Arial Unicode MS"/>
          <w:b/>
          <w:bCs/>
          <w:iCs/>
          <w:sz w:val="26"/>
          <w:szCs w:val="26"/>
        </w:rPr>
      </w:pPr>
      <w:r w:rsidRPr="00BE4615">
        <w:rPr>
          <w:rStyle w:val="Zag11"/>
          <w:rFonts w:eastAsia="@Arial Unicode MS"/>
          <w:b/>
          <w:bCs/>
          <w:iCs/>
          <w:sz w:val="26"/>
          <w:szCs w:val="26"/>
        </w:rPr>
        <w:t>Литературоведческая пропедевтика (практическое освоение)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proofErr w:type="gramStart"/>
      <w:r w:rsidRPr="00BE4615">
        <w:rPr>
          <w:rStyle w:val="Zag11"/>
          <w:rFonts w:eastAsia="@Arial Unicode MS"/>
          <w:sz w:val="26"/>
          <w:szCs w:val="26"/>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proofErr w:type="gramStart"/>
      <w:r w:rsidRPr="00BE4615">
        <w:rPr>
          <w:rStyle w:val="Zag11"/>
          <w:rFonts w:eastAsia="@Arial Unicode MS"/>
          <w:sz w:val="26"/>
          <w:szCs w:val="26"/>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proofErr w:type="gramStart"/>
      <w:r w:rsidRPr="00BE4615">
        <w:rPr>
          <w:rStyle w:val="Zag11"/>
          <w:rFonts w:eastAsia="@Arial Unicode MS"/>
          <w:sz w:val="26"/>
          <w:szCs w:val="26"/>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Прозаическая и стихотворная речь: узнавание, различение, выделение особенностей стихотворного произведения (ритм, рифма).</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Фольклор и авторские художественные произведения (различение).</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Жанровое разнообразие произведений. Малые фольклорные формы (колыбельные песни, </w:t>
      </w:r>
      <w:proofErr w:type="spellStart"/>
      <w:r w:rsidRPr="00BE4615">
        <w:rPr>
          <w:rStyle w:val="Zag11"/>
          <w:rFonts w:eastAsia="@Arial Unicode MS"/>
          <w:sz w:val="26"/>
          <w:szCs w:val="26"/>
        </w:rPr>
        <w:t>потешки</w:t>
      </w:r>
      <w:proofErr w:type="spellEnd"/>
      <w:r w:rsidRPr="00BE4615">
        <w:rPr>
          <w:rStyle w:val="Zag11"/>
          <w:rFonts w:eastAsia="@Arial Unicode MS"/>
          <w:sz w:val="26"/>
          <w:szCs w:val="26"/>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BE4615" w:rsidRDefault="00413904"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Рассказ, стихотворение, басня – общее представление о жанре, особенностях построения и выразительных средствах.</w:t>
      </w:r>
    </w:p>
    <w:p w:rsidR="00413904" w:rsidRPr="00BE4615" w:rsidRDefault="00413904" w:rsidP="00BB236F">
      <w:pPr>
        <w:tabs>
          <w:tab w:val="left" w:leader="dot" w:pos="624"/>
        </w:tabs>
        <w:spacing w:line="276" w:lineRule="auto"/>
        <w:ind w:firstLine="709"/>
        <w:jc w:val="both"/>
        <w:rPr>
          <w:rStyle w:val="Zag11"/>
          <w:rFonts w:eastAsia="@Arial Unicode MS"/>
          <w:b/>
          <w:bCs/>
          <w:iCs/>
          <w:sz w:val="26"/>
          <w:szCs w:val="26"/>
        </w:rPr>
      </w:pPr>
      <w:r w:rsidRPr="00BE4615">
        <w:rPr>
          <w:rStyle w:val="Zag11"/>
          <w:rFonts w:eastAsia="@Arial Unicode MS"/>
          <w:b/>
          <w:bCs/>
          <w:iCs/>
          <w:sz w:val="26"/>
          <w:szCs w:val="26"/>
        </w:rPr>
        <w:t>Творческая деятельность обучающихся (на основе литературных произведений)</w:t>
      </w:r>
    </w:p>
    <w:p w:rsidR="00413904" w:rsidRDefault="00413904" w:rsidP="00BB236F">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r w:rsidRPr="00BE4615">
        <w:rPr>
          <w:rStyle w:val="Zag11"/>
          <w:rFonts w:eastAsia="@Arial Unicode MS"/>
          <w:i w:val="0"/>
          <w:iCs w:val="0"/>
          <w:color w:val="auto"/>
          <w:sz w:val="26"/>
          <w:szCs w:val="26"/>
          <w:lang w:val="ru-RU"/>
        </w:rPr>
        <w:t xml:space="preserve">Интерпретация текста литературного произведения в творческой деятельности учащихся: чтение по ролям, </w:t>
      </w:r>
      <w:proofErr w:type="spellStart"/>
      <w:r w:rsidRPr="00BE4615">
        <w:rPr>
          <w:rStyle w:val="Zag11"/>
          <w:rFonts w:eastAsia="@Arial Unicode MS"/>
          <w:i w:val="0"/>
          <w:iCs w:val="0"/>
          <w:color w:val="auto"/>
          <w:sz w:val="26"/>
          <w:szCs w:val="26"/>
          <w:lang w:val="ru-RU"/>
        </w:rPr>
        <w:t>инсценирование</w:t>
      </w:r>
      <w:proofErr w:type="spellEnd"/>
      <w:r w:rsidRPr="00BE4615">
        <w:rPr>
          <w:rStyle w:val="Zag11"/>
          <w:rFonts w:eastAsia="@Arial Unicode MS"/>
          <w:i w:val="0"/>
          <w:iCs w:val="0"/>
          <w:color w:val="auto"/>
          <w:sz w:val="26"/>
          <w:szCs w:val="26"/>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BE4615">
        <w:rPr>
          <w:rStyle w:val="Zag11"/>
          <w:rFonts w:eastAsia="@Arial Unicode MS"/>
          <w:i w:val="0"/>
          <w:iCs w:val="0"/>
          <w:color w:val="auto"/>
          <w:sz w:val="26"/>
          <w:szCs w:val="26"/>
          <w:lang w:val="ru-RU"/>
        </w:rPr>
        <w:t>этапности</w:t>
      </w:r>
      <w:proofErr w:type="spellEnd"/>
      <w:r w:rsidRPr="00BE4615">
        <w:rPr>
          <w:rStyle w:val="Zag11"/>
          <w:rFonts w:eastAsia="@Arial Unicode MS"/>
          <w:i w:val="0"/>
          <w:iCs w:val="0"/>
          <w:color w:val="auto"/>
          <w:sz w:val="26"/>
          <w:szCs w:val="26"/>
          <w:lang w:val="ru-RU"/>
        </w:rPr>
        <w:t xml:space="preserve"> в выполнении действий); изложение с элементами сочинения, создание собственного текста на основе </w:t>
      </w:r>
      <w:r w:rsidRPr="00BE4615">
        <w:rPr>
          <w:rStyle w:val="Zag11"/>
          <w:rFonts w:eastAsia="@Arial Unicode MS"/>
          <w:color w:val="auto"/>
          <w:sz w:val="26"/>
          <w:szCs w:val="26"/>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E4615">
        <w:rPr>
          <w:rStyle w:val="Zag11"/>
          <w:rFonts w:eastAsia="@Arial Unicode MS"/>
          <w:i w:val="0"/>
          <w:iCs w:val="0"/>
          <w:color w:val="auto"/>
          <w:sz w:val="26"/>
          <w:szCs w:val="26"/>
          <w:lang w:val="ru-RU"/>
        </w:rPr>
        <w:t>.</w:t>
      </w:r>
    </w:p>
    <w:p w:rsidR="00E828F0" w:rsidRDefault="00E828F0" w:rsidP="00BB236F">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p>
    <w:p w:rsidR="00E828F0" w:rsidRDefault="00E828F0" w:rsidP="00E828F0">
      <w:pPr>
        <w:pStyle w:val="Zag3"/>
        <w:numPr>
          <w:ilvl w:val="3"/>
          <w:numId w:val="2"/>
        </w:numPr>
        <w:tabs>
          <w:tab w:val="left" w:leader="dot" w:pos="567"/>
        </w:tabs>
        <w:spacing w:after="0" w:line="276" w:lineRule="auto"/>
        <w:ind w:left="0" w:firstLine="0"/>
        <w:jc w:val="both"/>
        <w:rPr>
          <w:rStyle w:val="Zag11"/>
          <w:rFonts w:eastAsia="@Arial Unicode MS"/>
          <w:b/>
          <w:i w:val="0"/>
          <w:iCs w:val="0"/>
          <w:color w:val="auto"/>
          <w:sz w:val="26"/>
          <w:szCs w:val="26"/>
          <w:lang w:val="ru-RU"/>
        </w:rPr>
      </w:pPr>
      <w:r w:rsidRPr="00E828F0">
        <w:rPr>
          <w:rStyle w:val="Zag11"/>
          <w:rFonts w:eastAsia="@Arial Unicode MS"/>
          <w:b/>
          <w:i w:val="0"/>
          <w:iCs w:val="0"/>
          <w:color w:val="auto"/>
          <w:sz w:val="26"/>
          <w:szCs w:val="26"/>
          <w:lang w:val="ru-RU"/>
        </w:rPr>
        <w:t>Родной язык</w:t>
      </w:r>
    </w:p>
    <w:p w:rsidR="00E828F0" w:rsidRPr="00E828F0" w:rsidRDefault="00E828F0" w:rsidP="00E828F0">
      <w:pPr>
        <w:tabs>
          <w:tab w:val="left" w:pos="0"/>
        </w:tabs>
        <w:spacing w:line="0" w:lineRule="atLeast"/>
        <w:ind w:firstLine="567"/>
        <w:jc w:val="both"/>
        <w:rPr>
          <w:b/>
          <w:sz w:val="26"/>
          <w:szCs w:val="26"/>
        </w:rPr>
      </w:pPr>
      <w:r w:rsidRPr="00E828F0">
        <w:rPr>
          <w:b/>
          <w:sz w:val="26"/>
          <w:szCs w:val="26"/>
        </w:rPr>
        <w:t>Речь. Речевая деятельность</w:t>
      </w:r>
    </w:p>
    <w:p w:rsidR="00E828F0" w:rsidRPr="00E828F0" w:rsidRDefault="00E828F0" w:rsidP="00E828F0">
      <w:pPr>
        <w:tabs>
          <w:tab w:val="left" w:pos="0"/>
        </w:tabs>
        <w:spacing w:line="8" w:lineRule="exact"/>
        <w:ind w:firstLine="567"/>
        <w:jc w:val="both"/>
        <w:rPr>
          <w:sz w:val="26"/>
          <w:szCs w:val="26"/>
        </w:rPr>
      </w:pPr>
    </w:p>
    <w:p w:rsidR="00E828F0" w:rsidRPr="00E828F0" w:rsidRDefault="00E828F0" w:rsidP="00E828F0">
      <w:pPr>
        <w:tabs>
          <w:tab w:val="left" w:pos="0"/>
        </w:tabs>
        <w:spacing w:line="237" w:lineRule="auto"/>
        <w:ind w:right="120" w:firstLine="567"/>
        <w:jc w:val="both"/>
        <w:rPr>
          <w:sz w:val="26"/>
          <w:szCs w:val="26"/>
        </w:rPr>
      </w:pPr>
      <w:r w:rsidRPr="00E828F0">
        <w:rPr>
          <w:sz w:val="26"/>
          <w:szCs w:val="26"/>
        </w:rPr>
        <w:t xml:space="preserve">Язык и речь. Речевое общение. Виды речи (устная и письменная). Формы речи (монолог, диалог, </w:t>
      </w:r>
      <w:proofErr w:type="spellStart"/>
      <w:r w:rsidRPr="00E828F0">
        <w:rPr>
          <w:sz w:val="26"/>
          <w:szCs w:val="26"/>
        </w:rPr>
        <w:t>полилог</w:t>
      </w:r>
      <w:proofErr w:type="spellEnd"/>
      <w:r w:rsidRPr="00E828F0">
        <w:rPr>
          <w:sz w:val="26"/>
          <w:szCs w:val="26"/>
        </w:rPr>
        <w:t>).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w:t>
      </w:r>
    </w:p>
    <w:p w:rsidR="00E828F0" w:rsidRPr="00E828F0" w:rsidRDefault="00E828F0" w:rsidP="00E828F0">
      <w:pPr>
        <w:tabs>
          <w:tab w:val="left" w:pos="0"/>
        </w:tabs>
        <w:spacing w:line="21" w:lineRule="exact"/>
        <w:ind w:firstLine="567"/>
        <w:jc w:val="both"/>
        <w:rPr>
          <w:sz w:val="26"/>
          <w:szCs w:val="26"/>
        </w:rPr>
      </w:pPr>
    </w:p>
    <w:p w:rsidR="00E828F0" w:rsidRPr="00E828F0" w:rsidRDefault="00E828F0" w:rsidP="00E828F0">
      <w:pPr>
        <w:tabs>
          <w:tab w:val="left" w:pos="0"/>
        </w:tabs>
        <w:spacing w:line="234" w:lineRule="auto"/>
        <w:ind w:right="120" w:firstLine="567"/>
        <w:jc w:val="both"/>
        <w:rPr>
          <w:sz w:val="26"/>
          <w:szCs w:val="26"/>
        </w:rPr>
      </w:pPr>
      <w:r w:rsidRPr="00E828F0">
        <w:rPr>
          <w:sz w:val="26"/>
          <w:szCs w:val="26"/>
        </w:rPr>
        <w:t xml:space="preserve">Виды речевой деятельности (говорение, </w:t>
      </w:r>
      <w:proofErr w:type="spellStart"/>
      <w:r w:rsidRPr="00E828F0">
        <w:rPr>
          <w:sz w:val="26"/>
          <w:szCs w:val="26"/>
        </w:rPr>
        <w:t>аудирование</w:t>
      </w:r>
      <w:proofErr w:type="spellEnd"/>
      <w:r w:rsidRPr="00E828F0">
        <w:rPr>
          <w:sz w:val="26"/>
          <w:szCs w:val="26"/>
        </w:rPr>
        <w:t>, письмо, чтение). Речевая ситуация и ее компоненты (место, время, тема, цель, условия общения, собеседники).</w:t>
      </w:r>
      <w:r w:rsidRPr="00E828F0">
        <w:rPr>
          <w:sz w:val="26"/>
          <w:szCs w:val="26"/>
        </w:rPr>
        <w:tab/>
        <w:t>Речевой</w:t>
      </w:r>
      <w:r w:rsidRPr="00E828F0">
        <w:rPr>
          <w:sz w:val="26"/>
          <w:szCs w:val="26"/>
        </w:rPr>
        <w:tab/>
        <w:t>акт</w:t>
      </w:r>
      <w:r w:rsidRPr="00E828F0">
        <w:rPr>
          <w:sz w:val="26"/>
          <w:szCs w:val="26"/>
        </w:rPr>
        <w:tab/>
        <w:t>и</w:t>
      </w:r>
      <w:r w:rsidRPr="00E828F0">
        <w:rPr>
          <w:sz w:val="26"/>
          <w:szCs w:val="26"/>
        </w:rPr>
        <w:tab/>
        <w:t>его</w:t>
      </w:r>
      <w:r w:rsidRPr="00E828F0">
        <w:rPr>
          <w:sz w:val="26"/>
          <w:szCs w:val="26"/>
        </w:rPr>
        <w:tab/>
        <w:t>разновидности</w:t>
      </w:r>
      <w:r w:rsidRPr="00E828F0">
        <w:rPr>
          <w:sz w:val="26"/>
          <w:szCs w:val="26"/>
        </w:rPr>
        <w:tab/>
        <w:t xml:space="preserve">(сообщения, </w:t>
      </w:r>
      <w:bookmarkStart w:id="148" w:name="page5"/>
      <w:bookmarkEnd w:id="148"/>
      <w:r w:rsidRPr="00E828F0">
        <w:rPr>
          <w:sz w:val="26"/>
          <w:szCs w:val="26"/>
        </w:rPr>
        <w:t>побуждения, вопросы, объявления, выражения эмоций, выражения речевого этикета и т. д.). Диалоги разного характера (этикетный, диалог-расспрос, диало</w:t>
      </w:r>
      <w:proofErr w:type="gramStart"/>
      <w:r w:rsidRPr="00E828F0">
        <w:rPr>
          <w:sz w:val="26"/>
          <w:szCs w:val="26"/>
        </w:rPr>
        <w:t>г-</w:t>
      </w:r>
      <w:proofErr w:type="gramEnd"/>
      <w:r w:rsidRPr="00E828F0">
        <w:rPr>
          <w:sz w:val="26"/>
          <w:szCs w:val="26"/>
        </w:rPr>
        <w:t xml:space="preserve"> побуждение, диалог – обмен мнениями, диалог смешанного типа). </w:t>
      </w:r>
      <w:proofErr w:type="spellStart"/>
      <w:r w:rsidRPr="00E828F0">
        <w:rPr>
          <w:sz w:val="26"/>
          <w:szCs w:val="26"/>
        </w:rPr>
        <w:t>Полилог</w:t>
      </w:r>
      <w:proofErr w:type="spellEnd"/>
      <w:r w:rsidRPr="00E828F0">
        <w:rPr>
          <w:sz w:val="26"/>
          <w:szCs w:val="26"/>
        </w:rPr>
        <w:t>: беседа, обсуждение, дискуссия.</w:t>
      </w:r>
    </w:p>
    <w:p w:rsidR="00E828F0" w:rsidRPr="00E828F0" w:rsidRDefault="00E828F0" w:rsidP="00E828F0">
      <w:pPr>
        <w:tabs>
          <w:tab w:val="left" w:pos="0"/>
        </w:tabs>
        <w:spacing w:line="6" w:lineRule="exact"/>
        <w:ind w:firstLine="567"/>
        <w:jc w:val="both"/>
        <w:rPr>
          <w:sz w:val="26"/>
          <w:szCs w:val="26"/>
        </w:rPr>
      </w:pPr>
    </w:p>
    <w:p w:rsidR="00E828F0" w:rsidRPr="00E828F0" w:rsidRDefault="00E828F0" w:rsidP="00E828F0">
      <w:pPr>
        <w:tabs>
          <w:tab w:val="left" w:pos="0"/>
        </w:tabs>
        <w:spacing w:line="0" w:lineRule="atLeast"/>
        <w:ind w:firstLine="567"/>
        <w:jc w:val="both"/>
        <w:rPr>
          <w:b/>
          <w:sz w:val="26"/>
          <w:szCs w:val="26"/>
        </w:rPr>
      </w:pPr>
      <w:r w:rsidRPr="00E828F0">
        <w:rPr>
          <w:b/>
          <w:sz w:val="26"/>
          <w:szCs w:val="26"/>
        </w:rPr>
        <w:t>Культура речи</w:t>
      </w:r>
    </w:p>
    <w:p w:rsidR="00E828F0" w:rsidRPr="00E828F0" w:rsidRDefault="00E828F0" w:rsidP="00E828F0">
      <w:pPr>
        <w:tabs>
          <w:tab w:val="left" w:pos="0"/>
          <w:tab w:val="left" w:pos="2280"/>
          <w:tab w:val="left" w:pos="3320"/>
          <w:tab w:val="left" w:pos="3940"/>
          <w:tab w:val="left" w:pos="4660"/>
          <w:tab w:val="left" w:pos="6300"/>
          <w:tab w:val="left" w:pos="7820"/>
        </w:tabs>
        <w:spacing w:line="0" w:lineRule="atLeast"/>
        <w:ind w:firstLine="567"/>
        <w:jc w:val="both"/>
        <w:rPr>
          <w:sz w:val="26"/>
          <w:szCs w:val="26"/>
        </w:rPr>
      </w:pPr>
      <w:r w:rsidRPr="00E828F0">
        <w:rPr>
          <w:sz w:val="26"/>
          <w:szCs w:val="26"/>
        </w:rPr>
        <w:t>Культура</w:t>
      </w:r>
      <w:r w:rsidRPr="00E828F0">
        <w:rPr>
          <w:sz w:val="26"/>
          <w:szCs w:val="26"/>
        </w:rPr>
        <w:tab/>
        <w:t>речи</w:t>
      </w:r>
      <w:r w:rsidRPr="00E828F0">
        <w:rPr>
          <w:sz w:val="26"/>
          <w:szCs w:val="26"/>
        </w:rPr>
        <w:tab/>
        <w:t>и</w:t>
      </w:r>
      <w:r w:rsidRPr="00E828F0">
        <w:rPr>
          <w:sz w:val="26"/>
          <w:szCs w:val="26"/>
        </w:rPr>
        <w:tab/>
        <w:t>ее</w:t>
      </w:r>
      <w:r w:rsidRPr="00E828F0">
        <w:rPr>
          <w:sz w:val="26"/>
          <w:szCs w:val="26"/>
        </w:rPr>
        <w:tab/>
        <w:t>основные</w:t>
      </w:r>
      <w:r w:rsidRPr="00E828F0">
        <w:rPr>
          <w:sz w:val="26"/>
          <w:szCs w:val="26"/>
        </w:rPr>
        <w:tab/>
        <w:t>аспекты:</w:t>
      </w:r>
    </w:p>
    <w:p w:rsidR="00E828F0" w:rsidRPr="00E828F0" w:rsidRDefault="00E828F0" w:rsidP="00E828F0">
      <w:pPr>
        <w:tabs>
          <w:tab w:val="left" w:pos="0"/>
          <w:tab w:val="left" w:pos="2280"/>
          <w:tab w:val="left" w:pos="3320"/>
          <w:tab w:val="left" w:pos="3940"/>
          <w:tab w:val="left" w:pos="4660"/>
          <w:tab w:val="left" w:pos="6300"/>
          <w:tab w:val="left" w:pos="7820"/>
        </w:tabs>
        <w:spacing w:line="0" w:lineRule="atLeast"/>
        <w:ind w:firstLine="567"/>
        <w:jc w:val="both"/>
        <w:rPr>
          <w:sz w:val="26"/>
          <w:szCs w:val="26"/>
        </w:rPr>
      </w:pPr>
      <w:r w:rsidRPr="00E828F0">
        <w:rPr>
          <w:sz w:val="26"/>
          <w:szCs w:val="26"/>
        </w:rPr>
        <w:t>нормативный, коммуникативный, этический. Основные критерии культуры речи.</w:t>
      </w:r>
    </w:p>
    <w:p w:rsidR="00E828F0" w:rsidRPr="00E828F0" w:rsidRDefault="00E828F0" w:rsidP="00E828F0">
      <w:pPr>
        <w:tabs>
          <w:tab w:val="left" w:pos="0"/>
          <w:tab w:val="left" w:pos="2080"/>
          <w:tab w:val="left" w:pos="3120"/>
          <w:tab w:val="left" w:pos="3620"/>
          <w:tab w:val="left" w:pos="5000"/>
          <w:tab w:val="left" w:pos="6460"/>
          <w:tab w:val="left" w:pos="7320"/>
          <w:tab w:val="left" w:pos="8460"/>
        </w:tabs>
        <w:spacing w:line="0" w:lineRule="atLeast"/>
        <w:ind w:firstLine="567"/>
        <w:jc w:val="both"/>
        <w:rPr>
          <w:sz w:val="26"/>
          <w:szCs w:val="26"/>
        </w:rPr>
      </w:pPr>
      <w:r w:rsidRPr="00E828F0">
        <w:rPr>
          <w:sz w:val="26"/>
          <w:szCs w:val="26"/>
        </w:rPr>
        <w:t>Языковая</w:t>
      </w:r>
      <w:r w:rsidRPr="00E828F0">
        <w:rPr>
          <w:sz w:val="26"/>
          <w:szCs w:val="26"/>
        </w:rPr>
        <w:tab/>
        <w:t>норма,</w:t>
      </w:r>
      <w:r w:rsidRPr="00E828F0">
        <w:rPr>
          <w:sz w:val="26"/>
          <w:szCs w:val="26"/>
        </w:rPr>
        <w:tab/>
        <w:t>ее</w:t>
      </w:r>
      <w:r w:rsidRPr="00E828F0">
        <w:rPr>
          <w:sz w:val="26"/>
          <w:szCs w:val="26"/>
        </w:rPr>
        <w:tab/>
        <w:t>функции.</w:t>
      </w:r>
      <w:r w:rsidRPr="00E828F0">
        <w:rPr>
          <w:sz w:val="26"/>
          <w:szCs w:val="26"/>
        </w:rPr>
        <w:tab/>
        <w:t>Основные</w:t>
      </w:r>
      <w:r w:rsidRPr="00E828F0">
        <w:rPr>
          <w:sz w:val="26"/>
          <w:szCs w:val="26"/>
        </w:rPr>
        <w:tab/>
        <w:t>виды</w:t>
      </w:r>
      <w:r w:rsidRPr="00E828F0">
        <w:rPr>
          <w:sz w:val="26"/>
          <w:szCs w:val="26"/>
        </w:rPr>
        <w:tab/>
        <w:t xml:space="preserve">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w:t>
      </w:r>
      <w:r w:rsidRPr="00E828F0">
        <w:rPr>
          <w:sz w:val="26"/>
          <w:szCs w:val="26"/>
        </w:rPr>
        <w:lastRenderedPageBreak/>
        <w:t>словарей и их роль в овладении словарным богатством и нормами современного русского литературного языка.</w:t>
      </w:r>
    </w:p>
    <w:p w:rsidR="00E828F0" w:rsidRPr="00E828F0" w:rsidRDefault="00E828F0" w:rsidP="00E828F0">
      <w:pPr>
        <w:tabs>
          <w:tab w:val="left" w:pos="0"/>
        </w:tabs>
        <w:spacing w:line="17" w:lineRule="exact"/>
        <w:ind w:firstLine="567"/>
        <w:jc w:val="both"/>
        <w:rPr>
          <w:sz w:val="26"/>
          <w:szCs w:val="26"/>
        </w:rPr>
      </w:pPr>
    </w:p>
    <w:p w:rsidR="00E828F0" w:rsidRPr="00E828F0" w:rsidRDefault="00E828F0" w:rsidP="00E828F0">
      <w:pPr>
        <w:tabs>
          <w:tab w:val="left" w:pos="0"/>
        </w:tabs>
        <w:spacing w:line="237" w:lineRule="auto"/>
        <w:ind w:right="240" w:firstLine="567"/>
        <w:jc w:val="both"/>
        <w:rPr>
          <w:sz w:val="26"/>
          <w:szCs w:val="26"/>
        </w:rPr>
      </w:pPr>
      <w:r w:rsidRPr="00E828F0">
        <w:rPr>
          <w:sz w:val="26"/>
          <w:szCs w:val="26"/>
        </w:rPr>
        <w:t xml:space="preserve">Оценивание правильности, коммуникативных качеств и эффективности речи. Речевой этикет. Овладение </w:t>
      </w:r>
      <w:proofErr w:type="spellStart"/>
      <w:r w:rsidRPr="00E828F0">
        <w:rPr>
          <w:sz w:val="26"/>
          <w:szCs w:val="26"/>
        </w:rPr>
        <w:t>лингвокультурными</w:t>
      </w:r>
      <w:proofErr w:type="spellEnd"/>
      <w:r w:rsidRPr="00E828F0">
        <w:rPr>
          <w:sz w:val="26"/>
          <w:szCs w:val="26"/>
        </w:rPr>
        <w:t xml:space="preserve">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E828F0" w:rsidRPr="00E828F0" w:rsidRDefault="00E828F0" w:rsidP="00E828F0">
      <w:pPr>
        <w:tabs>
          <w:tab w:val="left" w:pos="0"/>
        </w:tabs>
        <w:spacing w:line="20" w:lineRule="exact"/>
        <w:ind w:firstLine="567"/>
        <w:jc w:val="both"/>
        <w:rPr>
          <w:sz w:val="26"/>
          <w:szCs w:val="26"/>
        </w:rPr>
      </w:pPr>
    </w:p>
    <w:p w:rsidR="00E828F0" w:rsidRPr="00E828F0" w:rsidRDefault="00E828F0" w:rsidP="00E828F0">
      <w:pPr>
        <w:tabs>
          <w:tab w:val="left" w:pos="0"/>
        </w:tabs>
        <w:spacing w:line="234" w:lineRule="auto"/>
        <w:ind w:right="20" w:firstLine="567"/>
        <w:jc w:val="both"/>
        <w:rPr>
          <w:b/>
          <w:sz w:val="26"/>
          <w:szCs w:val="26"/>
        </w:rPr>
      </w:pPr>
      <w:r w:rsidRPr="00E828F0">
        <w:rPr>
          <w:b/>
          <w:sz w:val="26"/>
          <w:szCs w:val="26"/>
        </w:rPr>
        <w:t>Общие сведения о языке. Основные разделы науки о языке Общие сведения о языке</w:t>
      </w:r>
    </w:p>
    <w:p w:rsidR="00E828F0" w:rsidRPr="00E828F0" w:rsidRDefault="00E828F0" w:rsidP="00E828F0">
      <w:pPr>
        <w:tabs>
          <w:tab w:val="left" w:pos="0"/>
        </w:tabs>
        <w:spacing w:line="13" w:lineRule="exact"/>
        <w:ind w:firstLine="567"/>
        <w:jc w:val="both"/>
        <w:rPr>
          <w:sz w:val="26"/>
          <w:szCs w:val="26"/>
        </w:rPr>
      </w:pPr>
    </w:p>
    <w:p w:rsidR="00E828F0" w:rsidRPr="00E828F0" w:rsidRDefault="00E828F0" w:rsidP="00E828F0">
      <w:pPr>
        <w:tabs>
          <w:tab w:val="left" w:pos="0"/>
        </w:tabs>
        <w:spacing w:line="237" w:lineRule="auto"/>
        <w:ind w:right="120" w:firstLine="567"/>
        <w:jc w:val="both"/>
        <w:rPr>
          <w:sz w:val="26"/>
          <w:szCs w:val="26"/>
        </w:rPr>
      </w:pPr>
      <w:r w:rsidRPr="00E828F0">
        <w:rPr>
          <w:sz w:val="26"/>
          <w:szCs w:val="26"/>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E828F0" w:rsidRPr="00E828F0" w:rsidRDefault="00E828F0" w:rsidP="00E828F0">
      <w:pPr>
        <w:tabs>
          <w:tab w:val="left" w:pos="0"/>
        </w:tabs>
        <w:spacing w:line="15" w:lineRule="exact"/>
        <w:ind w:firstLine="567"/>
        <w:jc w:val="both"/>
        <w:rPr>
          <w:sz w:val="26"/>
          <w:szCs w:val="26"/>
        </w:rPr>
      </w:pPr>
    </w:p>
    <w:p w:rsidR="00E828F0" w:rsidRPr="00E828F0" w:rsidRDefault="00E828F0" w:rsidP="00E828F0">
      <w:pPr>
        <w:tabs>
          <w:tab w:val="left" w:pos="0"/>
          <w:tab w:val="left" w:pos="9355"/>
        </w:tabs>
        <w:spacing w:line="234" w:lineRule="auto"/>
        <w:ind w:right="-1" w:firstLine="567"/>
        <w:jc w:val="both"/>
        <w:rPr>
          <w:sz w:val="26"/>
          <w:szCs w:val="26"/>
        </w:rPr>
      </w:pPr>
      <w:r w:rsidRPr="00E828F0">
        <w:rPr>
          <w:sz w:val="26"/>
          <w:szCs w:val="26"/>
        </w:rPr>
        <w:t>Русский язык как один из индоевропейских языков. Русский язык в кругу других славянских языков. Историческое развитие русского языка.</w:t>
      </w:r>
    </w:p>
    <w:p w:rsidR="00E828F0" w:rsidRPr="00E828F0" w:rsidRDefault="00E828F0" w:rsidP="00E828F0">
      <w:pPr>
        <w:tabs>
          <w:tab w:val="left" w:pos="0"/>
        </w:tabs>
        <w:spacing w:line="18" w:lineRule="exact"/>
        <w:ind w:firstLine="567"/>
        <w:jc w:val="both"/>
        <w:rPr>
          <w:sz w:val="26"/>
          <w:szCs w:val="26"/>
        </w:rPr>
      </w:pPr>
    </w:p>
    <w:p w:rsidR="00E828F0" w:rsidRPr="00E828F0" w:rsidRDefault="00E828F0" w:rsidP="00E828F0">
      <w:pPr>
        <w:tabs>
          <w:tab w:val="left" w:pos="0"/>
        </w:tabs>
        <w:spacing w:line="0" w:lineRule="atLeast"/>
        <w:ind w:right="120" w:firstLine="567"/>
        <w:jc w:val="both"/>
        <w:rPr>
          <w:sz w:val="26"/>
          <w:szCs w:val="26"/>
        </w:rPr>
      </w:pPr>
      <w:r w:rsidRPr="00E828F0">
        <w:rPr>
          <w:sz w:val="26"/>
          <w:szCs w:val="26"/>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E828F0" w:rsidRPr="00E828F0" w:rsidRDefault="00E828F0" w:rsidP="00E828F0">
      <w:pPr>
        <w:tabs>
          <w:tab w:val="left" w:pos="0"/>
        </w:tabs>
        <w:spacing w:line="238" w:lineRule="auto"/>
        <w:ind w:right="120" w:firstLine="567"/>
        <w:jc w:val="both"/>
        <w:rPr>
          <w:sz w:val="26"/>
          <w:szCs w:val="26"/>
        </w:rPr>
      </w:pPr>
      <w:r w:rsidRPr="00E828F0">
        <w:rPr>
          <w:sz w:val="26"/>
          <w:szCs w:val="26"/>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E828F0" w:rsidRPr="00E828F0" w:rsidRDefault="00E828F0" w:rsidP="00E828F0">
      <w:pPr>
        <w:tabs>
          <w:tab w:val="left" w:pos="0"/>
        </w:tabs>
        <w:spacing w:line="5" w:lineRule="exact"/>
        <w:ind w:firstLine="567"/>
        <w:jc w:val="both"/>
        <w:rPr>
          <w:sz w:val="26"/>
          <w:szCs w:val="26"/>
        </w:rPr>
      </w:pPr>
    </w:p>
    <w:p w:rsidR="00E828F0" w:rsidRPr="00E828F0" w:rsidRDefault="00E828F0" w:rsidP="00E828F0">
      <w:pPr>
        <w:tabs>
          <w:tab w:val="left" w:pos="0"/>
          <w:tab w:val="left" w:pos="8320"/>
        </w:tabs>
        <w:spacing w:line="0" w:lineRule="atLeast"/>
        <w:ind w:firstLine="567"/>
        <w:jc w:val="both"/>
        <w:rPr>
          <w:sz w:val="26"/>
          <w:szCs w:val="26"/>
        </w:rPr>
      </w:pPr>
      <w:r w:rsidRPr="00E828F0">
        <w:rPr>
          <w:sz w:val="26"/>
          <w:szCs w:val="26"/>
        </w:rPr>
        <w:t>Русский язык – язык русской художественной литературы. Языковые</w:t>
      </w:r>
    </w:p>
    <w:p w:rsidR="00E828F0" w:rsidRPr="00E828F0" w:rsidRDefault="00E828F0" w:rsidP="00E828F0">
      <w:pPr>
        <w:tabs>
          <w:tab w:val="left" w:pos="0"/>
        </w:tabs>
        <w:spacing w:line="13" w:lineRule="exact"/>
        <w:ind w:firstLine="567"/>
        <w:jc w:val="both"/>
        <w:rPr>
          <w:sz w:val="26"/>
          <w:szCs w:val="26"/>
        </w:rPr>
      </w:pPr>
    </w:p>
    <w:p w:rsidR="00E828F0" w:rsidRPr="00E828F0" w:rsidRDefault="00E828F0" w:rsidP="00E828F0">
      <w:pPr>
        <w:tabs>
          <w:tab w:val="left" w:pos="0"/>
        </w:tabs>
        <w:spacing w:line="237" w:lineRule="auto"/>
        <w:ind w:right="120" w:firstLine="567"/>
        <w:jc w:val="both"/>
        <w:rPr>
          <w:sz w:val="26"/>
          <w:szCs w:val="26"/>
        </w:rPr>
      </w:pPr>
      <w:r w:rsidRPr="00E828F0">
        <w:rPr>
          <w:sz w:val="26"/>
          <w:szCs w:val="26"/>
        </w:rPr>
        <w:t>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Основные лингвистические</w:t>
      </w:r>
      <w:r w:rsidRPr="00E828F0">
        <w:rPr>
          <w:sz w:val="26"/>
          <w:szCs w:val="26"/>
        </w:rPr>
        <w:tab/>
        <w:t>словари.</w:t>
      </w:r>
      <w:r w:rsidRPr="00E828F0">
        <w:rPr>
          <w:sz w:val="26"/>
          <w:szCs w:val="26"/>
        </w:rPr>
        <w:tab/>
        <w:t>Работа</w:t>
      </w:r>
      <w:r w:rsidRPr="00E828F0">
        <w:rPr>
          <w:sz w:val="26"/>
          <w:szCs w:val="26"/>
        </w:rPr>
        <w:tab/>
        <w:t>со</w:t>
      </w:r>
      <w:r w:rsidRPr="00E828F0">
        <w:rPr>
          <w:sz w:val="26"/>
          <w:szCs w:val="26"/>
        </w:rPr>
        <w:tab/>
        <w:t>словарной</w:t>
      </w:r>
      <w:r w:rsidRPr="00E828F0">
        <w:rPr>
          <w:sz w:val="26"/>
          <w:szCs w:val="26"/>
        </w:rPr>
        <w:tab/>
        <w:t>статьей. Выдающиеся отечественные лингвисты.</w:t>
      </w:r>
    </w:p>
    <w:p w:rsidR="00E828F0" w:rsidRPr="00E828F0" w:rsidRDefault="00E828F0" w:rsidP="00E828F0">
      <w:pPr>
        <w:tabs>
          <w:tab w:val="left" w:pos="0"/>
        </w:tabs>
        <w:spacing w:line="4" w:lineRule="exact"/>
        <w:ind w:firstLine="567"/>
        <w:jc w:val="both"/>
        <w:rPr>
          <w:sz w:val="26"/>
          <w:szCs w:val="26"/>
        </w:rPr>
      </w:pPr>
    </w:p>
    <w:p w:rsidR="00E828F0" w:rsidRPr="00E828F0" w:rsidRDefault="00E828F0" w:rsidP="00E828F0">
      <w:pPr>
        <w:tabs>
          <w:tab w:val="left" w:pos="0"/>
        </w:tabs>
        <w:spacing w:line="0" w:lineRule="atLeast"/>
        <w:ind w:firstLine="567"/>
        <w:jc w:val="both"/>
        <w:rPr>
          <w:b/>
          <w:sz w:val="26"/>
          <w:szCs w:val="26"/>
        </w:rPr>
      </w:pPr>
      <w:r w:rsidRPr="00E828F0">
        <w:rPr>
          <w:b/>
          <w:sz w:val="26"/>
          <w:szCs w:val="26"/>
        </w:rPr>
        <w:t>Лексикология и фразеология</w:t>
      </w:r>
    </w:p>
    <w:p w:rsidR="00E828F0" w:rsidRPr="00E828F0" w:rsidRDefault="00E828F0" w:rsidP="00E828F0">
      <w:pPr>
        <w:tabs>
          <w:tab w:val="left" w:pos="0"/>
        </w:tabs>
        <w:spacing w:line="8" w:lineRule="exact"/>
        <w:ind w:firstLine="567"/>
        <w:jc w:val="both"/>
        <w:rPr>
          <w:sz w:val="26"/>
          <w:szCs w:val="26"/>
        </w:rPr>
      </w:pPr>
    </w:p>
    <w:p w:rsidR="00E828F0" w:rsidRPr="00E828F0" w:rsidRDefault="00E828F0" w:rsidP="00E828F0">
      <w:pPr>
        <w:tabs>
          <w:tab w:val="left" w:pos="0"/>
        </w:tabs>
        <w:spacing w:line="237" w:lineRule="auto"/>
        <w:ind w:right="120" w:firstLine="567"/>
        <w:jc w:val="both"/>
        <w:rPr>
          <w:sz w:val="26"/>
          <w:szCs w:val="26"/>
        </w:rPr>
      </w:pPr>
      <w:r w:rsidRPr="00E828F0">
        <w:rPr>
          <w:sz w:val="26"/>
          <w:szCs w:val="26"/>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w:t>
      </w:r>
      <w:bookmarkStart w:id="149" w:name="page6"/>
      <w:bookmarkEnd w:id="149"/>
      <w:r w:rsidRPr="00E828F0">
        <w:rPr>
          <w:sz w:val="26"/>
          <w:szCs w:val="26"/>
        </w:rPr>
        <w:t>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E828F0" w:rsidRPr="00E828F0" w:rsidRDefault="00E828F0" w:rsidP="00E828F0">
      <w:pPr>
        <w:tabs>
          <w:tab w:val="left" w:pos="0"/>
        </w:tabs>
        <w:spacing w:line="10" w:lineRule="exact"/>
        <w:ind w:firstLine="567"/>
        <w:jc w:val="both"/>
        <w:rPr>
          <w:sz w:val="26"/>
          <w:szCs w:val="26"/>
        </w:rPr>
      </w:pPr>
    </w:p>
    <w:p w:rsidR="00E828F0" w:rsidRPr="00E828F0" w:rsidRDefault="00E828F0" w:rsidP="00E828F0">
      <w:pPr>
        <w:tabs>
          <w:tab w:val="left" w:pos="0"/>
        </w:tabs>
        <w:spacing w:line="0" w:lineRule="atLeast"/>
        <w:ind w:firstLine="567"/>
        <w:jc w:val="both"/>
        <w:rPr>
          <w:i/>
          <w:sz w:val="26"/>
          <w:szCs w:val="26"/>
        </w:rPr>
      </w:pPr>
      <w:r w:rsidRPr="00E828F0">
        <w:rPr>
          <w:i/>
          <w:sz w:val="26"/>
          <w:szCs w:val="26"/>
        </w:rPr>
        <w:t>Понятие об этимологии.</w:t>
      </w:r>
    </w:p>
    <w:p w:rsidR="00E828F0" w:rsidRPr="00E828F0" w:rsidRDefault="00E828F0" w:rsidP="00E828F0">
      <w:pPr>
        <w:tabs>
          <w:tab w:val="left" w:pos="0"/>
        </w:tabs>
        <w:spacing w:line="13" w:lineRule="exact"/>
        <w:ind w:firstLine="567"/>
        <w:jc w:val="both"/>
        <w:rPr>
          <w:sz w:val="26"/>
          <w:szCs w:val="26"/>
        </w:rPr>
      </w:pPr>
    </w:p>
    <w:p w:rsidR="00E828F0" w:rsidRPr="00E828F0" w:rsidRDefault="00E828F0" w:rsidP="00E828F0">
      <w:pPr>
        <w:tabs>
          <w:tab w:val="left" w:pos="0"/>
        </w:tabs>
        <w:spacing w:line="235" w:lineRule="auto"/>
        <w:ind w:right="200" w:firstLine="567"/>
        <w:jc w:val="both"/>
        <w:rPr>
          <w:sz w:val="26"/>
          <w:szCs w:val="26"/>
        </w:rPr>
      </w:pPr>
      <w:r w:rsidRPr="00E828F0">
        <w:rPr>
          <w:sz w:val="26"/>
          <w:szCs w:val="26"/>
        </w:rPr>
        <w:t>Оценка своей и чужой речи с точки зрения точного, уместного и выразительного словоупотребления.</w:t>
      </w:r>
    </w:p>
    <w:p w:rsidR="00E828F0" w:rsidRPr="00E828F0" w:rsidRDefault="00E828F0" w:rsidP="00E828F0">
      <w:pPr>
        <w:pStyle w:val="Zag3"/>
        <w:tabs>
          <w:tab w:val="left" w:leader="dot" w:pos="567"/>
        </w:tabs>
        <w:spacing w:after="0" w:line="276" w:lineRule="auto"/>
        <w:ind w:left="567"/>
        <w:jc w:val="both"/>
        <w:rPr>
          <w:rStyle w:val="Zag11"/>
          <w:rFonts w:eastAsia="@Arial Unicode MS"/>
          <w:b/>
          <w:i w:val="0"/>
          <w:iCs w:val="0"/>
          <w:color w:val="auto"/>
          <w:sz w:val="26"/>
          <w:szCs w:val="26"/>
          <w:lang w:val="ru-RU"/>
        </w:rPr>
      </w:pPr>
    </w:p>
    <w:p w:rsidR="00413904" w:rsidRPr="00BE4615" w:rsidRDefault="00413904" w:rsidP="00BB236F">
      <w:pPr>
        <w:pStyle w:val="a3"/>
        <w:spacing w:line="276" w:lineRule="auto"/>
        <w:ind w:firstLine="454"/>
        <w:rPr>
          <w:rFonts w:ascii="Times New Roman" w:hAnsi="Times New Roman"/>
          <w:b/>
          <w:bCs/>
          <w:iCs/>
          <w:color w:val="auto"/>
          <w:sz w:val="26"/>
          <w:szCs w:val="26"/>
        </w:rPr>
      </w:pPr>
    </w:p>
    <w:p w:rsidR="00653A76" w:rsidRPr="00BE4615" w:rsidRDefault="00653A76" w:rsidP="009B11EC">
      <w:pPr>
        <w:pStyle w:val="afd"/>
        <w:numPr>
          <w:ilvl w:val="3"/>
          <w:numId w:val="2"/>
        </w:numPr>
        <w:spacing w:line="276" w:lineRule="auto"/>
        <w:ind w:left="0" w:firstLine="0"/>
        <w:rPr>
          <w:sz w:val="26"/>
          <w:szCs w:val="26"/>
        </w:rPr>
      </w:pPr>
      <w:bookmarkStart w:id="150" w:name="_Toc288394087"/>
      <w:bookmarkStart w:id="151" w:name="_Toc288410554"/>
      <w:bookmarkStart w:id="152" w:name="_Toc288410683"/>
      <w:bookmarkStart w:id="153" w:name="_Toc424564331"/>
      <w:r w:rsidRPr="00BE4615">
        <w:rPr>
          <w:sz w:val="26"/>
          <w:szCs w:val="26"/>
        </w:rPr>
        <w:t>Иностранный язык</w:t>
      </w:r>
      <w:bookmarkEnd w:id="150"/>
      <w:bookmarkEnd w:id="151"/>
      <w:bookmarkEnd w:id="152"/>
      <w:bookmarkEnd w:id="153"/>
      <w:r w:rsidR="006C3E6B" w:rsidRPr="00BE4615">
        <w:rPr>
          <w:sz w:val="26"/>
          <w:szCs w:val="26"/>
        </w:rPr>
        <w:t xml:space="preserve"> (английский)</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Предметное содержание речи</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lastRenderedPageBreak/>
        <w:t xml:space="preserve">Знакомство. </w:t>
      </w:r>
      <w:r w:rsidRPr="00BE4615">
        <w:rPr>
          <w:rFonts w:ascii="Times New Roman" w:hAnsi="Times New Roman"/>
          <w:color w:val="auto"/>
          <w:sz w:val="26"/>
          <w:szCs w:val="26"/>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Я и моя семья. </w:t>
      </w:r>
      <w:r w:rsidRPr="00BE4615">
        <w:rPr>
          <w:rFonts w:ascii="Times New Roman" w:hAnsi="Times New Roman"/>
          <w:color w:val="auto"/>
          <w:sz w:val="26"/>
          <w:szCs w:val="26"/>
        </w:rPr>
        <w:t>Члены семьи, их имена, возраст, внешность, черты характера, увлечения/хобби. Мой день (распо</w:t>
      </w:r>
      <w:r w:rsidRPr="00BE4615">
        <w:rPr>
          <w:rFonts w:ascii="Times New Roman" w:hAnsi="Times New Roman"/>
          <w:color w:val="auto"/>
          <w:spacing w:val="2"/>
          <w:sz w:val="26"/>
          <w:szCs w:val="26"/>
        </w:rPr>
        <w:t xml:space="preserve">рядок дня, </w:t>
      </w:r>
      <w:r w:rsidRPr="00BE4615">
        <w:rPr>
          <w:rFonts w:ascii="Times New Roman" w:hAnsi="Times New Roman"/>
          <w:iCs/>
          <w:color w:val="auto"/>
          <w:spacing w:val="2"/>
          <w:sz w:val="26"/>
          <w:szCs w:val="26"/>
        </w:rPr>
        <w:t>домашние обязанности</w:t>
      </w:r>
      <w:r w:rsidRPr="00BE4615">
        <w:rPr>
          <w:rFonts w:ascii="Times New Roman" w:hAnsi="Times New Roman"/>
          <w:color w:val="auto"/>
          <w:spacing w:val="2"/>
          <w:sz w:val="26"/>
          <w:szCs w:val="26"/>
        </w:rPr>
        <w:t>)</w:t>
      </w:r>
      <w:r w:rsidRPr="00BE4615">
        <w:rPr>
          <w:rFonts w:ascii="Times New Roman" w:hAnsi="Times New Roman"/>
          <w:iCs/>
          <w:color w:val="auto"/>
          <w:spacing w:val="2"/>
          <w:sz w:val="26"/>
          <w:szCs w:val="26"/>
        </w:rPr>
        <w:t xml:space="preserve">. </w:t>
      </w:r>
      <w:r w:rsidRPr="00BE4615">
        <w:rPr>
          <w:rFonts w:ascii="Times New Roman" w:hAnsi="Times New Roman"/>
          <w:color w:val="auto"/>
          <w:spacing w:val="2"/>
          <w:sz w:val="26"/>
          <w:szCs w:val="26"/>
        </w:rPr>
        <w:t xml:space="preserve">Покупки в магазине: одежда, </w:t>
      </w:r>
      <w:r w:rsidRPr="00BE4615">
        <w:rPr>
          <w:rFonts w:ascii="Times New Roman" w:hAnsi="Times New Roman"/>
          <w:iCs/>
          <w:color w:val="auto"/>
          <w:spacing w:val="2"/>
          <w:sz w:val="26"/>
          <w:szCs w:val="26"/>
        </w:rPr>
        <w:t xml:space="preserve">обувь, </w:t>
      </w:r>
      <w:r w:rsidRPr="00BE4615">
        <w:rPr>
          <w:rFonts w:ascii="Times New Roman" w:hAnsi="Times New Roman"/>
          <w:color w:val="auto"/>
          <w:spacing w:val="2"/>
          <w:sz w:val="26"/>
          <w:szCs w:val="26"/>
        </w:rPr>
        <w:t xml:space="preserve">основные продукты питания. Любимая еда. </w:t>
      </w:r>
      <w:r w:rsidRPr="00BE4615">
        <w:rPr>
          <w:rFonts w:ascii="Times New Roman" w:hAnsi="Times New Roman"/>
          <w:color w:val="auto"/>
          <w:sz w:val="26"/>
          <w:szCs w:val="26"/>
        </w:rPr>
        <w:t>Семейные праздники: день рождения, Новый год/Рождество. Подарки.</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 xml:space="preserve">Мир моих увлечений. </w:t>
      </w:r>
      <w:r w:rsidRPr="00BE4615">
        <w:rPr>
          <w:rFonts w:ascii="Times New Roman" w:hAnsi="Times New Roman"/>
          <w:color w:val="auto"/>
          <w:spacing w:val="2"/>
          <w:sz w:val="26"/>
          <w:szCs w:val="26"/>
        </w:rPr>
        <w:t xml:space="preserve">Мои любимые занятия. Виды </w:t>
      </w:r>
      <w:r w:rsidRPr="00BE4615">
        <w:rPr>
          <w:rFonts w:ascii="Times New Roman" w:hAnsi="Times New Roman"/>
          <w:color w:val="auto"/>
          <w:sz w:val="26"/>
          <w:szCs w:val="26"/>
        </w:rPr>
        <w:t xml:space="preserve">спорта и спортивные игры. </w:t>
      </w:r>
      <w:r w:rsidRPr="00BE4615">
        <w:rPr>
          <w:rFonts w:ascii="Times New Roman" w:hAnsi="Times New Roman"/>
          <w:iCs/>
          <w:color w:val="auto"/>
          <w:sz w:val="26"/>
          <w:szCs w:val="26"/>
        </w:rPr>
        <w:t xml:space="preserve">Мои любимые сказки. </w:t>
      </w:r>
      <w:r w:rsidRPr="00BE4615">
        <w:rPr>
          <w:rFonts w:ascii="Times New Roman" w:hAnsi="Times New Roman"/>
          <w:color w:val="auto"/>
          <w:sz w:val="26"/>
          <w:szCs w:val="26"/>
        </w:rPr>
        <w:t xml:space="preserve">Выходной день </w:t>
      </w:r>
      <w:r w:rsidRPr="00BE4615">
        <w:rPr>
          <w:rFonts w:ascii="Times New Roman" w:hAnsi="Times New Roman"/>
          <w:iCs/>
          <w:color w:val="auto"/>
          <w:sz w:val="26"/>
          <w:szCs w:val="26"/>
        </w:rPr>
        <w:t xml:space="preserve">(в зоопарке, цирке), </w:t>
      </w:r>
      <w:r w:rsidRPr="00BE4615">
        <w:rPr>
          <w:rFonts w:ascii="Times New Roman" w:hAnsi="Times New Roman"/>
          <w:color w:val="auto"/>
          <w:sz w:val="26"/>
          <w:szCs w:val="26"/>
        </w:rPr>
        <w:t>каникулы.</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Я и мои друзья. </w:t>
      </w:r>
      <w:r w:rsidRPr="00BE4615">
        <w:rPr>
          <w:rFonts w:ascii="Times New Roman" w:hAnsi="Times New Roman"/>
          <w:color w:val="auto"/>
          <w:sz w:val="26"/>
          <w:szCs w:val="26"/>
        </w:rPr>
        <w:t xml:space="preserve">Имя, возраст, внешность, характер, увлечения/хобби. Совместные занятия. Письмо зарубежному другу. </w:t>
      </w:r>
      <w:proofErr w:type="gramStart"/>
      <w:r w:rsidRPr="00BE4615">
        <w:rPr>
          <w:rFonts w:ascii="Times New Roman" w:hAnsi="Times New Roman"/>
          <w:color w:val="auto"/>
          <w:sz w:val="26"/>
          <w:szCs w:val="26"/>
        </w:rPr>
        <w:t>Любимое домашнее животное: имя, возраст, цвет, размер, характер, что умеет делать.</w:t>
      </w:r>
      <w:proofErr w:type="gramEnd"/>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 xml:space="preserve">Моя школа. </w:t>
      </w:r>
      <w:r w:rsidRPr="00BE4615">
        <w:rPr>
          <w:rFonts w:ascii="Times New Roman" w:hAnsi="Times New Roman"/>
          <w:color w:val="auto"/>
          <w:spacing w:val="2"/>
          <w:sz w:val="26"/>
          <w:szCs w:val="26"/>
        </w:rPr>
        <w:t xml:space="preserve">Классная комната, учебные предметы, </w:t>
      </w:r>
      <w:r w:rsidRPr="00BE4615">
        <w:rPr>
          <w:rFonts w:ascii="Times New Roman" w:hAnsi="Times New Roman"/>
          <w:color w:val="auto"/>
          <w:sz w:val="26"/>
          <w:szCs w:val="26"/>
        </w:rPr>
        <w:t>школьные принадлежности. Учебные занятия на уроках.</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Мир вокруг меня. </w:t>
      </w:r>
      <w:r w:rsidRPr="00BE4615">
        <w:rPr>
          <w:rFonts w:ascii="Times New Roman" w:hAnsi="Times New Roman"/>
          <w:color w:val="auto"/>
          <w:sz w:val="26"/>
          <w:szCs w:val="26"/>
        </w:rPr>
        <w:t xml:space="preserve">Мой дом/квартира/комната: названия комнат, их размер, предметы мебели и интерьера. Природа. </w:t>
      </w:r>
      <w:r w:rsidRPr="00BE4615">
        <w:rPr>
          <w:rFonts w:ascii="Times New Roman" w:hAnsi="Times New Roman"/>
          <w:iCs/>
          <w:color w:val="auto"/>
          <w:sz w:val="26"/>
          <w:szCs w:val="26"/>
        </w:rPr>
        <w:t xml:space="preserve">Дикие и домашние животные. </w:t>
      </w:r>
      <w:r w:rsidRPr="00BE4615">
        <w:rPr>
          <w:rFonts w:ascii="Times New Roman" w:hAnsi="Times New Roman"/>
          <w:color w:val="auto"/>
          <w:sz w:val="26"/>
          <w:szCs w:val="26"/>
        </w:rPr>
        <w:t>Любимое время года. Погода.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pacing w:val="2"/>
          <w:sz w:val="26"/>
          <w:szCs w:val="26"/>
        </w:rPr>
        <w:t xml:space="preserve">Страна/страны изучаемого языка и родная страна. </w:t>
      </w:r>
      <w:r w:rsidRPr="00BE4615">
        <w:rPr>
          <w:rFonts w:ascii="Times New Roman" w:hAnsi="Times New Roman"/>
          <w:color w:val="auto"/>
          <w:sz w:val="26"/>
          <w:szCs w:val="26"/>
        </w:rPr>
        <w:t>Общие сведения: название, столица. Литературные персонажи популярных книг моих сверстников (имена героев книг, черты характера).</w:t>
      </w:r>
      <w:r w:rsidRPr="00BE4615">
        <w:rPr>
          <w:rFonts w:ascii="Times New Roman" w:hAnsi="Times New Roman"/>
          <w:iCs/>
          <w:color w:val="auto"/>
          <w:sz w:val="26"/>
          <w:szCs w:val="26"/>
        </w:rPr>
        <w:t xml:space="preserve"> Небольшие произведения детского фольклора на изучаемом иностранном языке (рифмовки, стихи, песни, сказки).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Некоторые формы речевого и неречевого этикета стран изучаемого языка в ряде ситуаций общения (в школе, во</w:t>
      </w:r>
      <w:r w:rsidRPr="00BE4615">
        <w:rPr>
          <w:rFonts w:ascii="Times New Roman" w:hAnsi="Times New Roman"/>
          <w:color w:val="auto"/>
          <w:sz w:val="26"/>
          <w:szCs w:val="26"/>
        </w:rPr>
        <w:t xml:space="preserve"> время совместной игры, в магазине).</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Коммуникативные умения по видам речевой деятельности</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b/>
          <w:bCs/>
          <w:color w:val="auto"/>
          <w:sz w:val="26"/>
          <w:szCs w:val="26"/>
        </w:rPr>
        <w:t>В русле говорения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iCs/>
          <w:color w:val="auto"/>
          <w:sz w:val="26"/>
          <w:szCs w:val="26"/>
        </w:rPr>
        <w:t>1.</w:t>
      </w:r>
      <w:r w:rsidRPr="00BE4615">
        <w:rPr>
          <w:rFonts w:ascii="Times New Roman" w:hAnsi="Times New Roman"/>
          <w:iCs/>
          <w:color w:val="auto"/>
          <w:sz w:val="26"/>
          <w:szCs w:val="26"/>
        </w:rPr>
        <w:t> </w:t>
      </w:r>
      <w:r w:rsidRPr="00BE4615">
        <w:rPr>
          <w:rFonts w:ascii="Times New Roman" w:hAnsi="Times New Roman"/>
          <w:iCs/>
          <w:color w:val="auto"/>
          <w:sz w:val="26"/>
          <w:szCs w:val="26"/>
        </w:rPr>
        <w:t>Диалогическая форма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Уметь вести:</w:t>
      </w:r>
    </w:p>
    <w:p w:rsidR="00653A76" w:rsidRPr="00BE4615" w:rsidRDefault="00653A76" w:rsidP="00BB236F">
      <w:pPr>
        <w:pStyle w:val="21"/>
        <w:spacing w:line="276" w:lineRule="auto"/>
        <w:rPr>
          <w:sz w:val="26"/>
          <w:szCs w:val="26"/>
        </w:rPr>
      </w:pPr>
      <w:r w:rsidRPr="00BE4615">
        <w:rPr>
          <w:sz w:val="26"/>
          <w:szCs w:val="26"/>
        </w:rPr>
        <w:t xml:space="preserve">этикетные диалоги в типичных ситуациях бытового, </w:t>
      </w:r>
      <w:proofErr w:type="spellStart"/>
      <w:r w:rsidRPr="00BE4615">
        <w:rPr>
          <w:sz w:val="26"/>
          <w:szCs w:val="26"/>
        </w:rPr>
        <w:t>учебно­трудового</w:t>
      </w:r>
      <w:proofErr w:type="spellEnd"/>
      <w:r w:rsidRPr="00BE4615">
        <w:rPr>
          <w:sz w:val="26"/>
          <w:szCs w:val="26"/>
        </w:rPr>
        <w:t xml:space="preserve"> и межкультурного общения, в том числе при помощи средств телекоммуникации;</w:t>
      </w:r>
    </w:p>
    <w:p w:rsidR="00653A76" w:rsidRPr="00BE4615" w:rsidRDefault="00653A76" w:rsidP="00BB236F">
      <w:pPr>
        <w:pStyle w:val="21"/>
        <w:spacing w:line="276" w:lineRule="auto"/>
        <w:rPr>
          <w:sz w:val="26"/>
          <w:szCs w:val="26"/>
        </w:rPr>
      </w:pPr>
      <w:proofErr w:type="spellStart"/>
      <w:r w:rsidRPr="00BE4615">
        <w:rPr>
          <w:sz w:val="26"/>
          <w:szCs w:val="26"/>
        </w:rPr>
        <w:t>диалог­расспрос</w:t>
      </w:r>
      <w:proofErr w:type="spellEnd"/>
      <w:r w:rsidRPr="00BE4615">
        <w:rPr>
          <w:sz w:val="26"/>
          <w:szCs w:val="26"/>
        </w:rPr>
        <w:t xml:space="preserve"> (запрос информации и ответ на него);</w:t>
      </w:r>
    </w:p>
    <w:p w:rsidR="00653A76" w:rsidRPr="00BE4615" w:rsidRDefault="00653A76" w:rsidP="00BB236F">
      <w:pPr>
        <w:pStyle w:val="21"/>
        <w:spacing w:line="276" w:lineRule="auto"/>
        <w:rPr>
          <w:iCs/>
          <w:sz w:val="26"/>
          <w:szCs w:val="26"/>
        </w:rPr>
      </w:pPr>
      <w:r w:rsidRPr="00BE4615">
        <w:rPr>
          <w:sz w:val="26"/>
          <w:szCs w:val="26"/>
        </w:rPr>
        <w:t>диалог — побуждение к действию.</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iCs/>
          <w:color w:val="auto"/>
          <w:sz w:val="26"/>
          <w:szCs w:val="26"/>
        </w:rPr>
        <w:t>2.</w:t>
      </w:r>
      <w:r w:rsidRPr="00BE4615">
        <w:rPr>
          <w:rFonts w:ascii="Times New Roman" w:hAnsi="Times New Roman"/>
          <w:iCs/>
          <w:color w:val="auto"/>
          <w:sz w:val="26"/>
          <w:szCs w:val="26"/>
        </w:rPr>
        <w:t> </w:t>
      </w:r>
      <w:r w:rsidRPr="00BE4615">
        <w:rPr>
          <w:rFonts w:ascii="Times New Roman" w:hAnsi="Times New Roman"/>
          <w:iCs/>
          <w:color w:val="auto"/>
          <w:sz w:val="26"/>
          <w:szCs w:val="26"/>
        </w:rPr>
        <w:t>Монологическая форма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Уметь пользоваться основными коммуникативными типами речи: описание, рассказ, </w:t>
      </w:r>
      <w:r w:rsidRPr="00BE4615">
        <w:rPr>
          <w:rFonts w:ascii="Times New Roman" w:hAnsi="Times New Roman"/>
          <w:iCs/>
          <w:color w:val="auto"/>
          <w:spacing w:val="2"/>
          <w:sz w:val="26"/>
          <w:szCs w:val="26"/>
        </w:rPr>
        <w:t>характеристика (персона</w:t>
      </w:r>
      <w:r w:rsidRPr="00BE4615">
        <w:rPr>
          <w:rFonts w:ascii="Times New Roman" w:hAnsi="Times New Roman"/>
          <w:iCs/>
          <w:color w:val="auto"/>
          <w:sz w:val="26"/>
          <w:szCs w:val="26"/>
        </w:rPr>
        <w:t>жей).</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В русле </w:t>
      </w:r>
      <w:proofErr w:type="spellStart"/>
      <w:r w:rsidRPr="00BE4615">
        <w:rPr>
          <w:rFonts w:ascii="Times New Roman" w:hAnsi="Times New Roman"/>
          <w:b/>
          <w:bCs/>
          <w:color w:val="auto"/>
          <w:sz w:val="26"/>
          <w:szCs w:val="26"/>
        </w:rPr>
        <w:t>аудирования</w:t>
      </w:r>
      <w:proofErr w:type="spell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Воспринимать на слух и понимать:</w:t>
      </w:r>
    </w:p>
    <w:p w:rsidR="00653A76" w:rsidRPr="00BE4615" w:rsidRDefault="00653A76" w:rsidP="00BB236F">
      <w:pPr>
        <w:pStyle w:val="21"/>
        <w:spacing w:line="276" w:lineRule="auto"/>
        <w:rPr>
          <w:sz w:val="26"/>
          <w:szCs w:val="26"/>
        </w:rPr>
      </w:pPr>
      <w:r w:rsidRPr="00BE4615">
        <w:rPr>
          <w:sz w:val="26"/>
          <w:szCs w:val="26"/>
        </w:rPr>
        <w:t>речь учителя и одноклассников в процессе общения на уроке и вербально/</w:t>
      </w:r>
      <w:proofErr w:type="spellStart"/>
      <w:r w:rsidRPr="00BE4615">
        <w:rPr>
          <w:sz w:val="26"/>
          <w:szCs w:val="26"/>
        </w:rPr>
        <w:t>невербально</w:t>
      </w:r>
      <w:proofErr w:type="spellEnd"/>
      <w:r w:rsidRPr="00BE4615">
        <w:rPr>
          <w:sz w:val="26"/>
          <w:szCs w:val="26"/>
        </w:rPr>
        <w:t xml:space="preserve"> реагировать на </w:t>
      </w:r>
      <w:proofErr w:type="gramStart"/>
      <w:r w:rsidRPr="00BE4615">
        <w:rPr>
          <w:sz w:val="26"/>
          <w:szCs w:val="26"/>
        </w:rPr>
        <w:t>услышанное</w:t>
      </w:r>
      <w:proofErr w:type="gramEnd"/>
      <w:r w:rsidRPr="00BE4615">
        <w:rPr>
          <w:sz w:val="26"/>
          <w:szCs w:val="26"/>
        </w:rPr>
        <w:t>;</w:t>
      </w:r>
    </w:p>
    <w:p w:rsidR="00653A76" w:rsidRPr="00BE4615" w:rsidRDefault="00653A76" w:rsidP="00BB236F">
      <w:pPr>
        <w:pStyle w:val="21"/>
        <w:spacing w:line="276" w:lineRule="auto"/>
        <w:rPr>
          <w:sz w:val="26"/>
          <w:szCs w:val="26"/>
        </w:rPr>
      </w:pPr>
      <w:r w:rsidRPr="00BE4615">
        <w:rPr>
          <w:sz w:val="26"/>
          <w:szCs w:val="26"/>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В русле чтения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lastRenderedPageBreak/>
        <w:t>Читать:</w:t>
      </w:r>
    </w:p>
    <w:p w:rsidR="00653A76" w:rsidRPr="00BE4615" w:rsidRDefault="00653A76" w:rsidP="00BB236F">
      <w:pPr>
        <w:pStyle w:val="21"/>
        <w:spacing w:line="276" w:lineRule="auto"/>
        <w:rPr>
          <w:sz w:val="26"/>
          <w:szCs w:val="26"/>
        </w:rPr>
      </w:pPr>
      <w:r w:rsidRPr="00BE4615">
        <w:rPr>
          <w:sz w:val="26"/>
          <w:szCs w:val="26"/>
        </w:rPr>
        <w:t>вслух небольшие тексты, построенные на изученном языковом материале;</w:t>
      </w:r>
    </w:p>
    <w:p w:rsidR="00653A76" w:rsidRPr="00BE4615" w:rsidRDefault="00653A76" w:rsidP="00BB236F">
      <w:pPr>
        <w:pStyle w:val="21"/>
        <w:spacing w:line="276" w:lineRule="auto"/>
        <w:rPr>
          <w:sz w:val="26"/>
          <w:szCs w:val="26"/>
        </w:rPr>
      </w:pPr>
      <w:r w:rsidRPr="00BE4615">
        <w:rPr>
          <w:sz w:val="26"/>
          <w:szCs w:val="26"/>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BE4615">
        <w:rPr>
          <w:sz w:val="26"/>
          <w:szCs w:val="26"/>
        </w:rPr>
        <w:t> </w:t>
      </w:r>
      <w:r w:rsidRPr="00BE4615">
        <w:rPr>
          <w:sz w:val="26"/>
          <w:szCs w:val="26"/>
        </w:rPr>
        <w:t>т.</w:t>
      </w:r>
      <w:r w:rsidRPr="00BE4615">
        <w:rPr>
          <w:sz w:val="26"/>
          <w:szCs w:val="26"/>
        </w:rPr>
        <w:t> </w:t>
      </w:r>
      <w:r w:rsidRPr="00BE4615">
        <w:rPr>
          <w:sz w:val="26"/>
          <w:szCs w:val="26"/>
        </w:rPr>
        <w:t>д.).</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В русле письма</w:t>
      </w:r>
    </w:p>
    <w:p w:rsidR="00653A76" w:rsidRPr="00BE4615" w:rsidRDefault="00653A76" w:rsidP="00BB236F">
      <w:pPr>
        <w:pStyle w:val="21"/>
        <w:numPr>
          <w:ilvl w:val="0"/>
          <w:numId w:val="0"/>
        </w:numPr>
        <w:spacing w:line="276" w:lineRule="auto"/>
        <w:ind w:left="680"/>
        <w:rPr>
          <w:sz w:val="26"/>
          <w:szCs w:val="26"/>
        </w:rPr>
      </w:pPr>
      <w:r w:rsidRPr="00BE4615">
        <w:rPr>
          <w:sz w:val="26"/>
          <w:szCs w:val="26"/>
        </w:rPr>
        <w:t>Владеть:</w:t>
      </w:r>
    </w:p>
    <w:p w:rsidR="00653A76" w:rsidRPr="00BE4615" w:rsidRDefault="00653A76" w:rsidP="00BB236F">
      <w:pPr>
        <w:pStyle w:val="21"/>
        <w:spacing w:line="276" w:lineRule="auto"/>
        <w:rPr>
          <w:sz w:val="26"/>
          <w:szCs w:val="26"/>
        </w:rPr>
      </w:pPr>
      <w:r w:rsidRPr="00BE4615">
        <w:rPr>
          <w:sz w:val="26"/>
          <w:szCs w:val="26"/>
        </w:rPr>
        <w:t>умением выписывать из текста слова, словосочетания и предложения;</w:t>
      </w:r>
    </w:p>
    <w:p w:rsidR="00653A76" w:rsidRPr="00BE4615" w:rsidRDefault="00653A76" w:rsidP="00BB236F">
      <w:pPr>
        <w:pStyle w:val="21"/>
        <w:spacing w:line="276" w:lineRule="auto"/>
        <w:rPr>
          <w:sz w:val="26"/>
          <w:szCs w:val="26"/>
        </w:rPr>
      </w:pPr>
      <w:r w:rsidRPr="00BE4615">
        <w:rPr>
          <w:sz w:val="26"/>
          <w:szCs w:val="26"/>
        </w:rPr>
        <w:t>основами письменной речи: писать по образцу поздравление с праздником, короткое личное письмо.</w:t>
      </w:r>
    </w:p>
    <w:p w:rsidR="00653A76" w:rsidRPr="00BE4615" w:rsidRDefault="00653A76" w:rsidP="00BB236F">
      <w:pPr>
        <w:pStyle w:val="af0"/>
        <w:spacing w:before="0" w:after="0" w:line="276" w:lineRule="auto"/>
        <w:ind w:firstLine="454"/>
        <w:jc w:val="both"/>
        <w:rPr>
          <w:rFonts w:ascii="Times New Roman" w:hAnsi="Times New Roman"/>
          <w:i w:val="0"/>
          <w:color w:val="auto"/>
          <w:sz w:val="26"/>
          <w:szCs w:val="26"/>
        </w:rPr>
      </w:pPr>
      <w:r w:rsidRPr="00BE4615">
        <w:rPr>
          <w:rFonts w:ascii="Times New Roman" w:hAnsi="Times New Roman"/>
          <w:i w:val="0"/>
          <w:color w:val="auto"/>
          <w:sz w:val="26"/>
          <w:szCs w:val="26"/>
        </w:rPr>
        <w:t>Языковые средства и навыки пользования ими</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iCs/>
          <w:color w:val="auto"/>
          <w:sz w:val="26"/>
          <w:szCs w:val="26"/>
        </w:rPr>
        <w:t>Английский язык</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Графика, каллиграфия, орфография. </w:t>
      </w:r>
      <w:r w:rsidRPr="00BE4615">
        <w:rPr>
          <w:rFonts w:ascii="Times New Roman" w:hAnsi="Times New Roman"/>
          <w:color w:val="auto"/>
          <w:sz w:val="26"/>
          <w:szCs w:val="26"/>
        </w:rPr>
        <w:t xml:space="preserve">Все буквы английского алфавита. Основные буквосочетания. </w:t>
      </w:r>
      <w:proofErr w:type="gramStart"/>
      <w:r w:rsidRPr="00BE4615">
        <w:rPr>
          <w:rFonts w:ascii="Times New Roman" w:hAnsi="Times New Roman"/>
          <w:color w:val="auto"/>
          <w:sz w:val="26"/>
          <w:szCs w:val="26"/>
        </w:rPr>
        <w:t>Звуко­буквенные</w:t>
      </w:r>
      <w:proofErr w:type="gramEnd"/>
      <w:r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соответствия. Знаки транскрипции. Апостроф. Основные </w:t>
      </w:r>
      <w:r w:rsidRPr="00BE4615">
        <w:rPr>
          <w:rFonts w:ascii="Times New Roman" w:hAnsi="Times New Roman"/>
          <w:color w:val="auto"/>
          <w:sz w:val="26"/>
          <w:szCs w:val="26"/>
        </w:rPr>
        <w:t>правила чтения и орфографии. Написание наиболее употребительных слов, вошедших в активный словарь.</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Фонетическая сторона речи. </w:t>
      </w:r>
      <w:r w:rsidRPr="00BE4615">
        <w:rPr>
          <w:rFonts w:ascii="Times New Roman" w:hAnsi="Times New Roman"/>
          <w:color w:val="auto"/>
          <w:sz w:val="26"/>
          <w:szCs w:val="26"/>
        </w:rPr>
        <w:t>Адекватное произношение и различение на слух всех звуков и звукосочетаний англий</w:t>
      </w:r>
      <w:r w:rsidRPr="00BE4615">
        <w:rPr>
          <w:rFonts w:ascii="Times New Roman" w:hAnsi="Times New Roman"/>
          <w:color w:val="auto"/>
          <w:spacing w:val="2"/>
          <w:sz w:val="26"/>
          <w:szCs w:val="26"/>
        </w:rPr>
        <w:t xml:space="preserve">ского языка. Соблюдение норм произношения: долгота и </w:t>
      </w:r>
      <w:r w:rsidRPr="00BE4615">
        <w:rPr>
          <w:rFonts w:ascii="Times New Roman" w:hAnsi="Times New Roman"/>
          <w:color w:val="auto"/>
          <w:sz w:val="26"/>
          <w:szCs w:val="26"/>
        </w:rPr>
        <w:t xml:space="preserve">краткость гласных, отсутствие оглушения звонких согласных </w:t>
      </w:r>
      <w:r w:rsidRPr="00BE4615">
        <w:rPr>
          <w:rFonts w:ascii="Times New Roman" w:hAnsi="Times New Roman"/>
          <w:color w:val="auto"/>
          <w:spacing w:val="2"/>
          <w:sz w:val="26"/>
          <w:szCs w:val="26"/>
        </w:rPr>
        <w:t xml:space="preserve">в конце слога или слова, отсутствие смягчения согласных перед гласными. Дифтонги. </w:t>
      </w:r>
      <w:r w:rsidRPr="00BE4615">
        <w:rPr>
          <w:rFonts w:ascii="Times New Roman" w:hAnsi="Times New Roman"/>
          <w:iCs/>
          <w:color w:val="auto"/>
          <w:spacing w:val="2"/>
          <w:sz w:val="26"/>
          <w:szCs w:val="26"/>
        </w:rPr>
        <w:t>Связующее «</w:t>
      </w:r>
      <w:proofErr w:type="spellStart"/>
      <w:r w:rsidRPr="00BE4615">
        <w:rPr>
          <w:rFonts w:ascii="Times New Roman" w:hAnsi="Times New Roman"/>
          <w:iCs/>
          <w:color w:val="auto"/>
          <w:spacing w:val="2"/>
          <w:sz w:val="26"/>
          <w:szCs w:val="26"/>
        </w:rPr>
        <w:t>r</w:t>
      </w:r>
      <w:proofErr w:type="spellEnd"/>
      <w:r w:rsidRPr="00BE4615">
        <w:rPr>
          <w:rFonts w:ascii="Times New Roman" w:hAnsi="Times New Roman"/>
          <w:iCs/>
          <w:color w:val="auto"/>
          <w:spacing w:val="2"/>
          <w:sz w:val="26"/>
          <w:szCs w:val="26"/>
        </w:rPr>
        <w:t>» (</w:t>
      </w:r>
      <w:proofErr w:type="spellStart"/>
      <w:r w:rsidRPr="00BE4615">
        <w:rPr>
          <w:rFonts w:ascii="Times New Roman" w:hAnsi="Times New Roman"/>
          <w:iCs/>
          <w:color w:val="auto"/>
          <w:spacing w:val="2"/>
          <w:sz w:val="26"/>
          <w:szCs w:val="26"/>
        </w:rPr>
        <w:t>there</w:t>
      </w:r>
      <w:proofErr w:type="spellEnd"/>
      <w:r w:rsidRPr="00BE4615">
        <w:rPr>
          <w:rFonts w:ascii="Times New Roman" w:hAnsi="Times New Roman"/>
          <w:iCs/>
          <w:color w:val="auto"/>
          <w:spacing w:val="2"/>
          <w:sz w:val="26"/>
          <w:szCs w:val="26"/>
        </w:rPr>
        <w:t xml:space="preserve"> </w:t>
      </w:r>
      <w:proofErr w:type="spellStart"/>
      <w:r w:rsidRPr="00BE4615">
        <w:rPr>
          <w:rFonts w:ascii="Times New Roman" w:hAnsi="Times New Roman"/>
          <w:iCs/>
          <w:color w:val="auto"/>
          <w:spacing w:val="2"/>
          <w:sz w:val="26"/>
          <w:szCs w:val="26"/>
        </w:rPr>
        <w:t>is</w:t>
      </w:r>
      <w:proofErr w:type="spellEnd"/>
      <w:r w:rsidRPr="00BE4615">
        <w:rPr>
          <w:rFonts w:ascii="Times New Roman" w:hAnsi="Times New Roman"/>
          <w:iCs/>
          <w:color w:val="auto"/>
          <w:spacing w:val="2"/>
          <w:sz w:val="26"/>
          <w:szCs w:val="26"/>
        </w:rPr>
        <w:t>/</w:t>
      </w:r>
      <w:proofErr w:type="spellStart"/>
      <w:r w:rsidRPr="00BE4615">
        <w:rPr>
          <w:rFonts w:ascii="Times New Roman" w:hAnsi="Times New Roman"/>
          <w:iCs/>
          <w:color w:val="auto"/>
          <w:spacing w:val="2"/>
          <w:sz w:val="26"/>
          <w:szCs w:val="26"/>
        </w:rPr>
        <w:t>there</w:t>
      </w:r>
      <w:proofErr w:type="spellEnd"/>
      <w:r w:rsidRPr="00BE4615">
        <w:rPr>
          <w:rFonts w:ascii="Times New Roman" w:hAnsi="Times New Roman"/>
          <w:iCs/>
          <w:color w:val="auto"/>
          <w:spacing w:val="2"/>
          <w:sz w:val="26"/>
          <w:szCs w:val="26"/>
        </w:rPr>
        <w:t xml:space="preserve"> </w:t>
      </w:r>
      <w:proofErr w:type="spellStart"/>
      <w:r w:rsidRPr="00BE4615">
        <w:rPr>
          <w:rFonts w:ascii="Times New Roman" w:hAnsi="Times New Roman"/>
          <w:iCs/>
          <w:color w:val="auto"/>
          <w:spacing w:val="2"/>
          <w:sz w:val="26"/>
          <w:szCs w:val="26"/>
        </w:rPr>
        <w:t>are</w:t>
      </w:r>
      <w:proofErr w:type="spellEnd"/>
      <w:r w:rsidRPr="00BE4615">
        <w:rPr>
          <w:rFonts w:ascii="Times New Roman" w:hAnsi="Times New Roman"/>
          <w:iCs/>
          <w:color w:val="auto"/>
          <w:spacing w:val="2"/>
          <w:sz w:val="26"/>
          <w:szCs w:val="26"/>
        </w:rPr>
        <w:t xml:space="preserve">). </w:t>
      </w:r>
      <w:r w:rsidRPr="00BE4615">
        <w:rPr>
          <w:rFonts w:ascii="Times New Roman" w:hAnsi="Times New Roman"/>
          <w:color w:val="auto"/>
          <w:spacing w:val="2"/>
          <w:sz w:val="26"/>
          <w:szCs w:val="26"/>
        </w:rPr>
        <w:t>Ударение в слове, фразе.</w:t>
      </w:r>
      <w:r w:rsidRPr="00BE4615">
        <w:rPr>
          <w:rFonts w:ascii="Times New Roman" w:hAnsi="Times New Roman"/>
          <w:iCs/>
          <w:color w:val="auto"/>
          <w:spacing w:val="2"/>
          <w:sz w:val="26"/>
          <w:szCs w:val="26"/>
        </w:rPr>
        <w:t xml:space="preserve"> Отсутствие ударения на служебных словах (артиклях, союзах, предлогах). Членение предложений на смысловые группы.</w:t>
      </w:r>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Ритмико­интонационные</w:t>
      </w:r>
      <w:proofErr w:type="spellEnd"/>
      <w:r w:rsidRPr="00BE4615">
        <w:rPr>
          <w:rFonts w:ascii="Times New Roman" w:hAnsi="Times New Roman"/>
          <w:color w:val="auto"/>
          <w:spacing w:val="2"/>
          <w:sz w:val="26"/>
          <w:szCs w:val="26"/>
        </w:rPr>
        <w:t xml:space="preserve"> особенности повествовательного, побудительного</w:t>
      </w:r>
      <w:r w:rsidR="00CB0302"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и вопросительного (общий и специальный вопрос) предложе</w:t>
      </w:r>
      <w:r w:rsidRPr="00BE4615">
        <w:rPr>
          <w:rFonts w:ascii="Times New Roman" w:hAnsi="Times New Roman"/>
          <w:color w:val="auto"/>
          <w:spacing w:val="2"/>
          <w:sz w:val="26"/>
          <w:szCs w:val="26"/>
        </w:rPr>
        <w:t xml:space="preserve">ний. </w:t>
      </w:r>
      <w:r w:rsidRPr="00BE4615">
        <w:rPr>
          <w:rFonts w:ascii="Times New Roman" w:hAnsi="Times New Roman"/>
          <w:iCs/>
          <w:color w:val="auto"/>
          <w:spacing w:val="2"/>
          <w:sz w:val="26"/>
          <w:szCs w:val="26"/>
        </w:rPr>
        <w:t xml:space="preserve">Интонация перечисления. Чтение по транскрипции </w:t>
      </w:r>
      <w:r w:rsidRPr="00BE4615">
        <w:rPr>
          <w:rFonts w:ascii="Times New Roman" w:hAnsi="Times New Roman"/>
          <w:iCs/>
          <w:color w:val="auto"/>
          <w:sz w:val="26"/>
          <w:szCs w:val="26"/>
        </w:rPr>
        <w:t>изученных слов.</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 xml:space="preserve">Лексическая сторона речи. </w:t>
      </w:r>
      <w:r w:rsidRPr="00BE4615">
        <w:rPr>
          <w:rFonts w:ascii="Times New Roman" w:hAnsi="Times New Roman"/>
          <w:color w:val="auto"/>
          <w:spacing w:val="-2"/>
          <w:sz w:val="26"/>
          <w:szCs w:val="26"/>
        </w:rPr>
        <w:t>Лексические единицы, обслу</w:t>
      </w:r>
      <w:r w:rsidRPr="00BE4615">
        <w:rPr>
          <w:rFonts w:ascii="Times New Roman" w:hAnsi="Times New Roman"/>
          <w:color w:val="auto"/>
          <w:sz w:val="26"/>
          <w:szCs w:val="26"/>
        </w:rPr>
        <w:t>живающие ситуации общения, в пределах тематики начальной школы, в объ</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ме 500 лексических единиц для двустороннего (рецептивного и продуктивного) усвоения, простейшие </w:t>
      </w:r>
      <w:r w:rsidRPr="00BE4615">
        <w:rPr>
          <w:rFonts w:ascii="Times New Roman" w:hAnsi="Times New Roman"/>
          <w:color w:val="auto"/>
          <w:spacing w:val="2"/>
          <w:sz w:val="26"/>
          <w:szCs w:val="26"/>
        </w:rPr>
        <w:t xml:space="preserve">устойчивые словосочетания, оценочная лексика и речевые </w:t>
      </w:r>
      <w:r w:rsidRPr="00BE4615">
        <w:rPr>
          <w:rFonts w:ascii="Times New Roman" w:hAnsi="Times New Roman"/>
          <w:color w:val="auto"/>
          <w:sz w:val="26"/>
          <w:szCs w:val="26"/>
        </w:rPr>
        <w:t xml:space="preserve">клише как элементы речевого этикета, отражающие культуру </w:t>
      </w:r>
      <w:proofErr w:type="spellStart"/>
      <w:r w:rsidRPr="00BE4615">
        <w:rPr>
          <w:rFonts w:ascii="Times New Roman" w:hAnsi="Times New Roman"/>
          <w:color w:val="auto"/>
          <w:sz w:val="26"/>
          <w:szCs w:val="26"/>
        </w:rPr>
        <w:t>англоговорящих</w:t>
      </w:r>
      <w:proofErr w:type="spellEnd"/>
      <w:r w:rsidRPr="00BE4615">
        <w:rPr>
          <w:rFonts w:ascii="Times New Roman" w:hAnsi="Times New Roman"/>
          <w:color w:val="auto"/>
          <w:sz w:val="26"/>
          <w:szCs w:val="26"/>
        </w:rPr>
        <w:t xml:space="preserve"> стран. Интернациональные слова (например, </w:t>
      </w:r>
      <w:proofErr w:type="spellStart"/>
      <w:r w:rsidRPr="00BE4615">
        <w:rPr>
          <w:rFonts w:ascii="Times New Roman" w:hAnsi="Times New Roman"/>
          <w:color w:val="auto"/>
          <w:spacing w:val="2"/>
          <w:sz w:val="26"/>
          <w:szCs w:val="26"/>
        </w:rPr>
        <w:t>doctor</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film</w:t>
      </w:r>
      <w:proofErr w:type="spellEnd"/>
      <w:r w:rsidRPr="00BE4615">
        <w:rPr>
          <w:rFonts w:ascii="Times New Roman" w:hAnsi="Times New Roman"/>
          <w:color w:val="auto"/>
          <w:spacing w:val="2"/>
          <w:sz w:val="26"/>
          <w:szCs w:val="26"/>
        </w:rPr>
        <w:t xml:space="preserve">). </w:t>
      </w:r>
      <w:r w:rsidRPr="00BE4615">
        <w:rPr>
          <w:rFonts w:ascii="Times New Roman" w:hAnsi="Times New Roman"/>
          <w:iCs/>
          <w:color w:val="auto"/>
          <w:spacing w:val="2"/>
          <w:sz w:val="26"/>
          <w:szCs w:val="26"/>
        </w:rPr>
        <w:t>Начальное представление о способах словообразования: суффиксация (суффиксы ­</w:t>
      </w:r>
      <w:proofErr w:type="spellStart"/>
      <w:r w:rsidRPr="00BE4615">
        <w:rPr>
          <w:rFonts w:ascii="Times New Roman" w:hAnsi="Times New Roman"/>
          <w:iCs/>
          <w:color w:val="auto"/>
          <w:spacing w:val="2"/>
          <w:sz w:val="26"/>
          <w:szCs w:val="26"/>
        </w:rPr>
        <w:t>er</w:t>
      </w:r>
      <w:proofErr w:type="spellEnd"/>
      <w:r w:rsidRPr="00BE4615">
        <w:rPr>
          <w:rFonts w:ascii="Times New Roman" w:hAnsi="Times New Roman"/>
          <w:iCs/>
          <w:color w:val="auto"/>
          <w:spacing w:val="2"/>
          <w:sz w:val="26"/>
          <w:szCs w:val="26"/>
        </w:rPr>
        <w:t>, ­</w:t>
      </w:r>
      <w:proofErr w:type="spellStart"/>
      <w:r w:rsidRPr="00BE4615">
        <w:rPr>
          <w:rFonts w:ascii="Times New Roman" w:hAnsi="Times New Roman"/>
          <w:iCs/>
          <w:color w:val="auto"/>
          <w:spacing w:val="2"/>
          <w:sz w:val="26"/>
          <w:szCs w:val="26"/>
        </w:rPr>
        <w:t>or</w:t>
      </w:r>
      <w:proofErr w:type="spellEnd"/>
      <w:r w:rsidRPr="00BE4615">
        <w:rPr>
          <w:rFonts w:ascii="Times New Roman" w:hAnsi="Times New Roman"/>
          <w:iCs/>
          <w:color w:val="auto"/>
          <w:spacing w:val="2"/>
          <w:sz w:val="26"/>
          <w:szCs w:val="26"/>
        </w:rPr>
        <w:t>, ­</w:t>
      </w:r>
      <w:proofErr w:type="spellStart"/>
      <w:r w:rsidRPr="00BE4615">
        <w:rPr>
          <w:rFonts w:ascii="Times New Roman" w:hAnsi="Times New Roman"/>
          <w:iCs/>
          <w:color w:val="auto"/>
          <w:spacing w:val="2"/>
          <w:sz w:val="26"/>
          <w:szCs w:val="26"/>
        </w:rPr>
        <w:t>tion</w:t>
      </w:r>
      <w:proofErr w:type="spellEnd"/>
      <w:r w:rsidRPr="00BE4615">
        <w:rPr>
          <w:rFonts w:ascii="Times New Roman" w:hAnsi="Times New Roman"/>
          <w:iCs/>
          <w:color w:val="auto"/>
          <w:spacing w:val="2"/>
          <w:sz w:val="26"/>
          <w:szCs w:val="26"/>
        </w:rPr>
        <w:t>, ­</w:t>
      </w:r>
      <w:proofErr w:type="spellStart"/>
      <w:r w:rsidRPr="00BE4615">
        <w:rPr>
          <w:rFonts w:ascii="Times New Roman" w:hAnsi="Times New Roman"/>
          <w:iCs/>
          <w:color w:val="auto"/>
          <w:spacing w:val="2"/>
          <w:sz w:val="26"/>
          <w:szCs w:val="26"/>
        </w:rPr>
        <w:t>ist</w:t>
      </w:r>
      <w:proofErr w:type="spellEnd"/>
      <w:r w:rsidRPr="00BE4615">
        <w:rPr>
          <w:rFonts w:ascii="Times New Roman" w:hAnsi="Times New Roman"/>
          <w:iCs/>
          <w:color w:val="auto"/>
          <w:spacing w:val="2"/>
          <w:sz w:val="26"/>
          <w:szCs w:val="26"/>
        </w:rPr>
        <w:t xml:space="preserve">, </w:t>
      </w:r>
      <w:r w:rsidRPr="00BE4615">
        <w:rPr>
          <w:rFonts w:ascii="Times New Roman" w:hAnsi="Times New Roman"/>
          <w:iCs/>
          <w:color w:val="auto"/>
          <w:sz w:val="26"/>
          <w:szCs w:val="26"/>
        </w:rPr>
        <w:t>­</w:t>
      </w:r>
      <w:proofErr w:type="spellStart"/>
      <w:r w:rsidRPr="00BE4615">
        <w:rPr>
          <w:rFonts w:ascii="Times New Roman" w:hAnsi="Times New Roman"/>
          <w:iCs/>
          <w:color w:val="auto"/>
          <w:sz w:val="26"/>
          <w:szCs w:val="26"/>
        </w:rPr>
        <w:t>ful</w:t>
      </w:r>
      <w:proofErr w:type="spellEnd"/>
      <w:r w:rsidRPr="00BE4615">
        <w:rPr>
          <w:rFonts w:ascii="Times New Roman" w:hAnsi="Times New Roman"/>
          <w:iCs/>
          <w:color w:val="auto"/>
          <w:sz w:val="26"/>
          <w:szCs w:val="26"/>
        </w:rPr>
        <w:t>, ­</w:t>
      </w:r>
      <w:proofErr w:type="spellStart"/>
      <w:r w:rsidRPr="00BE4615">
        <w:rPr>
          <w:rFonts w:ascii="Times New Roman" w:hAnsi="Times New Roman"/>
          <w:iCs/>
          <w:color w:val="auto"/>
          <w:sz w:val="26"/>
          <w:szCs w:val="26"/>
        </w:rPr>
        <w:t>ly</w:t>
      </w:r>
      <w:proofErr w:type="spellEnd"/>
      <w:r w:rsidRPr="00BE4615">
        <w:rPr>
          <w:rFonts w:ascii="Times New Roman" w:hAnsi="Times New Roman"/>
          <w:iCs/>
          <w:color w:val="auto"/>
          <w:sz w:val="26"/>
          <w:szCs w:val="26"/>
        </w:rPr>
        <w:t>, ­</w:t>
      </w:r>
      <w:proofErr w:type="spellStart"/>
      <w:r w:rsidRPr="00BE4615">
        <w:rPr>
          <w:rFonts w:ascii="Times New Roman" w:hAnsi="Times New Roman"/>
          <w:iCs/>
          <w:color w:val="auto"/>
          <w:sz w:val="26"/>
          <w:szCs w:val="26"/>
        </w:rPr>
        <w:t>teen</w:t>
      </w:r>
      <w:proofErr w:type="spellEnd"/>
      <w:r w:rsidRPr="00BE4615">
        <w:rPr>
          <w:rFonts w:ascii="Times New Roman" w:hAnsi="Times New Roman"/>
          <w:iCs/>
          <w:color w:val="auto"/>
          <w:sz w:val="26"/>
          <w:szCs w:val="26"/>
        </w:rPr>
        <w:t>, ­</w:t>
      </w:r>
      <w:proofErr w:type="spellStart"/>
      <w:r w:rsidRPr="00BE4615">
        <w:rPr>
          <w:rFonts w:ascii="Times New Roman" w:hAnsi="Times New Roman"/>
          <w:iCs/>
          <w:color w:val="auto"/>
          <w:sz w:val="26"/>
          <w:szCs w:val="26"/>
        </w:rPr>
        <w:t>ty</w:t>
      </w:r>
      <w:proofErr w:type="spellEnd"/>
      <w:r w:rsidRPr="00BE4615">
        <w:rPr>
          <w:rFonts w:ascii="Times New Roman" w:hAnsi="Times New Roman"/>
          <w:iCs/>
          <w:color w:val="auto"/>
          <w:sz w:val="26"/>
          <w:szCs w:val="26"/>
        </w:rPr>
        <w:t>, ­</w:t>
      </w:r>
      <w:proofErr w:type="spellStart"/>
      <w:r w:rsidRPr="00BE4615">
        <w:rPr>
          <w:rFonts w:ascii="Times New Roman" w:hAnsi="Times New Roman"/>
          <w:iCs/>
          <w:color w:val="auto"/>
          <w:sz w:val="26"/>
          <w:szCs w:val="26"/>
        </w:rPr>
        <w:t>th</w:t>
      </w:r>
      <w:proofErr w:type="spellEnd"/>
      <w:r w:rsidRPr="00BE4615">
        <w:rPr>
          <w:rFonts w:ascii="Times New Roman" w:hAnsi="Times New Roman"/>
          <w:iCs/>
          <w:color w:val="auto"/>
          <w:sz w:val="26"/>
          <w:szCs w:val="26"/>
        </w:rPr>
        <w:t>), словосложение (</w:t>
      </w:r>
      <w:proofErr w:type="spellStart"/>
      <w:r w:rsidRPr="00BE4615">
        <w:rPr>
          <w:rFonts w:ascii="Times New Roman" w:hAnsi="Times New Roman"/>
          <w:iCs/>
          <w:color w:val="auto"/>
          <w:sz w:val="26"/>
          <w:szCs w:val="26"/>
        </w:rPr>
        <w:t>postcard</w:t>
      </w:r>
      <w:proofErr w:type="spellEnd"/>
      <w:r w:rsidRPr="00BE4615">
        <w:rPr>
          <w:rFonts w:ascii="Times New Roman" w:hAnsi="Times New Roman"/>
          <w:iCs/>
          <w:color w:val="auto"/>
          <w:sz w:val="26"/>
          <w:szCs w:val="26"/>
        </w:rPr>
        <w:t>), конверсия (</w:t>
      </w:r>
      <w:proofErr w:type="spellStart"/>
      <w:r w:rsidRPr="00BE4615">
        <w:rPr>
          <w:rFonts w:ascii="Times New Roman" w:hAnsi="Times New Roman"/>
          <w:iCs/>
          <w:color w:val="auto"/>
          <w:sz w:val="26"/>
          <w:szCs w:val="26"/>
        </w:rPr>
        <w:t>play</w:t>
      </w:r>
      <w:proofErr w:type="spellEnd"/>
      <w:r w:rsidRPr="00BE4615">
        <w:rPr>
          <w:rFonts w:ascii="Times New Roman" w:hAnsi="Times New Roman"/>
          <w:iCs/>
          <w:color w:val="auto"/>
          <w:sz w:val="26"/>
          <w:szCs w:val="26"/>
        </w:rPr>
        <w:t xml:space="preserve"> — </w:t>
      </w:r>
      <w:proofErr w:type="spellStart"/>
      <w:r w:rsidRPr="00BE4615">
        <w:rPr>
          <w:rFonts w:ascii="Times New Roman" w:hAnsi="Times New Roman"/>
          <w:iCs/>
          <w:color w:val="auto"/>
          <w:sz w:val="26"/>
          <w:szCs w:val="26"/>
        </w:rPr>
        <w:t>to</w:t>
      </w:r>
      <w:proofErr w:type="spellEnd"/>
      <w:r w:rsidRPr="00BE4615">
        <w:rPr>
          <w:rFonts w:ascii="Times New Roman" w:hAnsi="Times New Roman"/>
          <w:iCs/>
          <w:color w:val="auto"/>
          <w:sz w:val="26"/>
          <w:szCs w:val="26"/>
        </w:rPr>
        <w:t xml:space="preserve"> </w:t>
      </w:r>
      <w:proofErr w:type="spellStart"/>
      <w:r w:rsidRPr="00BE4615">
        <w:rPr>
          <w:rFonts w:ascii="Times New Roman" w:hAnsi="Times New Roman"/>
          <w:iCs/>
          <w:color w:val="auto"/>
          <w:sz w:val="26"/>
          <w:szCs w:val="26"/>
        </w:rPr>
        <w:t>play</w:t>
      </w:r>
      <w:proofErr w:type="spellEnd"/>
      <w:r w:rsidRPr="00BE4615">
        <w:rPr>
          <w:rFonts w:ascii="Times New Roman" w:hAnsi="Times New Roman"/>
          <w:iCs/>
          <w:color w:val="auto"/>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Грамматическая сторона речи. </w:t>
      </w:r>
      <w:r w:rsidRPr="00BE4615">
        <w:rPr>
          <w:rFonts w:ascii="Times New Roman" w:hAnsi="Times New Roman"/>
          <w:color w:val="auto"/>
          <w:sz w:val="26"/>
          <w:szCs w:val="26"/>
        </w:rPr>
        <w:t xml:space="preserve">Основные коммуникативные типы предложений: </w:t>
      </w:r>
      <w:proofErr w:type="gramStart"/>
      <w:r w:rsidRPr="00BE4615">
        <w:rPr>
          <w:rFonts w:ascii="Times New Roman" w:hAnsi="Times New Roman"/>
          <w:color w:val="auto"/>
          <w:sz w:val="26"/>
          <w:szCs w:val="26"/>
        </w:rPr>
        <w:t>повествовательное</w:t>
      </w:r>
      <w:proofErr w:type="gramEnd"/>
      <w:r w:rsidRPr="00BE4615">
        <w:rPr>
          <w:rFonts w:ascii="Times New Roman" w:hAnsi="Times New Roman"/>
          <w:color w:val="auto"/>
          <w:sz w:val="26"/>
          <w:szCs w:val="26"/>
        </w:rPr>
        <w:t xml:space="preserve">, вопросительное, </w:t>
      </w:r>
      <w:r w:rsidRPr="00BE4615">
        <w:rPr>
          <w:rFonts w:ascii="Times New Roman" w:hAnsi="Times New Roman"/>
          <w:color w:val="auto"/>
          <w:spacing w:val="2"/>
          <w:sz w:val="26"/>
          <w:szCs w:val="26"/>
        </w:rPr>
        <w:t xml:space="preserve">побудительное. Общий и специальный вопросы. Вопросительные слова: </w:t>
      </w:r>
      <w:proofErr w:type="spellStart"/>
      <w:r w:rsidRPr="00BE4615">
        <w:rPr>
          <w:rFonts w:ascii="Times New Roman" w:hAnsi="Times New Roman"/>
          <w:color w:val="auto"/>
          <w:spacing w:val="2"/>
          <w:sz w:val="26"/>
          <w:szCs w:val="26"/>
        </w:rPr>
        <w:t>what</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who</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when</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where</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why</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how</w:t>
      </w:r>
      <w:proofErr w:type="spellEnd"/>
      <w:r w:rsidRPr="00BE4615">
        <w:rPr>
          <w:rFonts w:ascii="Times New Roman" w:hAnsi="Times New Roman"/>
          <w:color w:val="auto"/>
          <w:spacing w:val="2"/>
          <w:sz w:val="26"/>
          <w:szCs w:val="26"/>
        </w:rPr>
        <w:t xml:space="preserve">. Порядок </w:t>
      </w:r>
      <w:r w:rsidRPr="00BE4615">
        <w:rPr>
          <w:rFonts w:ascii="Times New Roman" w:hAnsi="Times New Roman"/>
          <w:color w:val="auto"/>
          <w:sz w:val="26"/>
          <w:szCs w:val="26"/>
        </w:rPr>
        <w:t xml:space="preserve">слов в предложении. Утвердительные и отрицательные предложения. </w:t>
      </w:r>
      <w:proofErr w:type="gramStart"/>
      <w:r w:rsidRPr="00BE4615">
        <w:rPr>
          <w:rFonts w:ascii="Times New Roman" w:hAnsi="Times New Roman"/>
          <w:color w:val="auto"/>
          <w:sz w:val="26"/>
          <w:szCs w:val="26"/>
        </w:rPr>
        <w:t>Простое предложение с простым глагольным сказуемым (</w:t>
      </w:r>
      <w:proofErr w:type="spellStart"/>
      <w:r w:rsidRPr="00BE4615">
        <w:rPr>
          <w:rFonts w:ascii="Times New Roman" w:hAnsi="Times New Roman"/>
          <w:color w:val="auto"/>
          <w:sz w:val="26"/>
          <w:szCs w:val="26"/>
        </w:rPr>
        <w:t>He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speaks</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English</w:t>
      </w:r>
      <w:proofErr w:type="spellEnd"/>
      <w:r w:rsidRPr="00BE4615">
        <w:rPr>
          <w:rFonts w:ascii="Times New Roman" w:hAnsi="Times New Roman"/>
          <w:color w:val="auto"/>
          <w:sz w:val="26"/>
          <w:szCs w:val="26"/>
        </w:rPr>
        <w:t>.), составным именным (</w:t>
      </w:r>
      <w:proofErr w:type="spellStart"/>
      <w:r w:rsidRPr="00BE4615">
        <w:rPr>
          <w:rFonts w:ascii="Times New Roman" w:hAnsi="Times New Roman"/>
          <w:color w:val="auto"/>
          <w:sz w:val="26"/>
          <w:szCs w:val="26"/>
        </w:rPr>
        <w:t>My</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family</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is</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big</w:t>
      </w:r>
      <w:proofErr w:type="spellEnd"/>
      <w:r w:rsidRPr="00BE4615">
        <w:rPr>
          <w:rFonts w:ascii="Times New Roman" w:hAnsi="Times New Roman"/>
          <w:color w:val="auto"/>
          <w:sz w:val="26"/>
          <w:szCs w:val="26"/>
        </w:rPr>
        <w:t xml:space="preserve">.) и составным глагольным (I </w:t>
      </w:r>
      <w:proofErr w:type="spellStart"/>
      <w:r w:rsidRPr="00BE4615">
        <w:rPr>
          <w:rFonts w:ascii="Times New Roman" w:hAnsi="Times New Roman"/>
          <w:color w:val="auto"/>
          <w:sz w:val="26"/>
          <w:szCs w:val="26"/>
        </w:rPr>
        <w:t>like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to</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dance</w:t>
      </w:r>
      <w:proofErr w:type="spellEnd"/>
      <w:r w:rsidRPr="00BE4615">
        <w:rPr>
          <w:rFonts w:ascii="Times New Roman" w:hAnsi="Times New Roman"/>
          <w:color w:val="auto"/>
          <w:sz w:val="26"/>
          <w:szCs w:val="26"/>
        </w:rPr>
        <w:t>.</w:t>
      </w:r>
      <w:proofErr w:type="gramEnd"/>
      <w:r w:rsidRPr="00BE4615">
        <w:rPr>
          <w:rFonts w:ascii="Times New Roman" w:hAnsi="Times New Roman"/>
          <w:color w:val="auto"/>
          <w:sz w:val="26"/>
          <w:szCs w:val="26"/>
        </w:rPr>
        <w:t xml:space="preserve"> </w:t>
      </w:r>
      <w:proofErr w:type="spellStart"/>
      <w:proofErr w:type="gramStart"/>
      <w:r w:rsidRPr="00BE4615">
        <w:rPr>
          <w:rFonts w:ascii="Times New Roman" w:hAnsi="Times New Roman"/>
          <w:color w:val="auto"/>
          <w:sz w:val="26"/>
          <w:szCs w:val="26"/>
        </w:rPr>
        <w:t>She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can</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skate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well</w:t>
      </w:r>
      <w:proofErr w:type="spellEnd"/>
      <w:r w:rsidRPr="00BE4615">
        <w:rPr>
          <w:rFonts w:ascii="Times New Roman" w:hAnsi="Times New Roman"/>
          <w:color w:val="auto"/>
          <w:sz w:val="26"/>
          <w:szCs w:val="26"/>
        </w:rPr>
        <w:t>.) сказуемым.</w:t>
      </w:r>
      <w:proofErr w:type="gramEnd"/>
      <w:r w:rsidRPr="00BE4615">
        <w:rPr>
          <w:rFonts w:ascii="Times New Roman" w:hAnsi="Times New Roman"/>
          <w:color w:val="auto"/>
          <w:sz w:val="26"/>
          <w:szCs w:val="26"/>
        </w:rPr>
        <w:t xml:space="preserve"> Побудительные предложения в утвердительной (</w:t>
      </w:r>
      <w:proofErr w:type="spellStart"/>
      <w:r w:rsidRPr="00BE4615">
        <w:rPr>
          <w:rFonts w:ascii="Times New Roman" w:hAnsi="Times New Roman"/>
          <w:color w:val="auto"/>
          <w:sz w:val="26"/>
          <w:szCs w:val="26"/>
        </w:rPr>
        <w:t>Help</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me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please</w:t>
      </w:r>
      <w:proofErr w:type="spellEnd"/>
      <w:r w:rsidRPr="00BE4615">
        <w:rPr>
          <w:rFonts w:ascii="Times New Roman" w:hAnsi="Times New Roman"/>
          <w:color w:val="auto"/>
          <w:sz w:val="26"/>
          <w:szCs w:val="26"/>
        </w:rPr>
        <w:t>.) и отрицательной (</w:t>
      </w:r>
      <w:proofErr w:type="spellStart"/>
      <w:r w:rsidRPr="00BE4615">
        <w:rPr>
          <w:rFonts w:ascii="Times New Roman" w:hAnsi="Times New Roman"/>
          <w:color w:val="auto"/>
          <w:sz w:val="26"/>
          <w:szCs w:val="26"/>
        </w:rPr>
        <w:t>Don’t</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be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late</w:t>
      </w:r>
      <w:proofErr w:type="spellEnd"/>
      <w:r w:rsidRPr="00BE4615">
        <w:rPr>
          <w:rFonts w:ascii="Times New Roman" w:hAnsi="Times New Roman"/>
          <w:color w:val="auto"/>
          <w:sz w:val="26"/>
          <w:szCs w:val="26"/>
        </w:rPr>
        <w:t xml:space="preserve">!) формах. </w:t>
      </w:r>
      <w:proofErr w:type="gramStart"/>
      <w:r w:rsidRPr="00BE4615">
        <w:rPr>
          <w:rFonts w:ascii="Times New Roman" w:hAnsi="Times New Roman"/>
          <w:iCs/>
          <w:color w:val="auto"/>
          <w:sz w:val="26"/>
          <w:szCs w:val="26"/>
        </w:rPr>
        <w:t>Безличные предложения в настоящем времени (</w:t>
      </w:r>
      <w:proofErr w:type="spellStart"/>
      <w:r w:rsidRPr="00BE4615">
        <w:rPr>
          <w:rFonts w:ascii="Times New Roman" w:hAnsi="Times New Roman"/>
          <w:iCs/>
          <w:color w:val="auto"/>
          <w:sz w:val="26"/>
          <w:szCs w:val="26"/>
        </w:rPr>
        <w:t>It</w:t>
      </w:r>
      <w:proofErr w:type="spellEnd"/>
      <w:r w:rsidRPr="00BE4615">
        <w:rPr>
          <w:rFonts w:ascii="Times New Roman" w:hAnsi="Times New Roman"/>
          <w:iCs/>
          <w:color w:val="auto"/>
          <w:sz w:val="26"/>
          <w:szCs w:val="26"/>
        </w:rPr>
        <w:t xml:space="preserve"> </w:t>
      </w:r>
      <w:proofErr w:type="spellStart"/>
      <w:r w:rsidRPr="00BE4615">
        <w:rPr>
          <w:rFonts w:ascii="Times New Roman" w:hAnsi="Times New Roman"/>
          <w:iCs/>
          <w:color w:val="auto"/>
          <w:sz w:val="26"/>
          <w:szCs w:val="26"/>
        </w:rPr>
        <w:t>is</w:t>
      </w:r>
      <w:proofErr w:type="spellEnd"/>
      <w:r w:rsidRPr="00BE4615">
        <w:rPr>
          <w:rFonts w:ascii="Times New Roman" w:hAnsi="Times New Roman"/>
          <w:iCs/>
          <w:color w:val="auto"/>
          <w:sz w:val="26"/>
          <w:szCs w:val="26"/>
        </w:rPr>
        <w:t xml:space="preserve"> </w:t>
      </w:r>
      <w:proofErr w:type="spellStart"/>
      <w:r w:rsidRPr="00BE4615">
        <w:rPr>
          <w:rFonts w:ascii="Times New Roman" w:hAnsi="Times New Roman"/>
          <w:iCs/>
          <w:color w:val="auto"/>
          <w:sz w:val="26"/>
          <w:szCs w:val="26"/>
        </w:rPr>
        <w:t>cold</w:t>
      </w:r>
      <w:proofErr w:type="spellEnd"/>
      <w:r w:rsidRPr="00BE4615">
        <w:rPr>
          <w:rFonts w:ascii="Times New Roman" w:hAnsi="Times New Roman"/>
          <w:iCs/>
          <w:color w:val="auto"/>
          <w:sz w:val="26"/>
          <w:szCs w:val="26"/>
        </w:rPr>
        <w:t>.</w:t>
      </w:r>
      <w:proofErr w:type="gramEnd"/>
      <w:r w:rsidRPr="00BE4615">
        <w:rPr>
          <w:rFonts w:ascii="Times New Roman" w:hAnsi="Times New Roman"/>
          <w:iCs/>
          <w:color w:val="auto"/>
          <w:sz w:val="26"/>
          <w:szCs w:val="26"/>
        </w:rPr>
        <w:t xml:space="preserve"> </w:t>
      </w:r>
      <w:proofErr w:type="spellStart"/>
      <w:proofErr w:type="gramStart"/>
      <w:r w:rsidRPr="00BE4615">
        <w:rPr>
          <w:rFonts w:ascii="Times New Roman" w:hAnsi="Times New Roman"/>
          <w:iCs/>
          <w:color w:val="auto"/>
          <w:sz w:val="26"/>
          <w:szCs w:val="26"/>
        </w:rPr>
        <w:t>It’s</w:t>
      </w:r>
      <w:proofErr w:type="spellEnd"/>
      <w:r w:rsidRPr="00BE4615">
        <w:rPr>
          <w:rFonts w:ascii="Times New Roman" w:hAnsi="Times New Roman"/>
          <w:iCs/>
          <w:color w:val="auto"/>
          <w:sz w:val="26"/>
          <w:szCs w:val="26"/>
        </w:rPr>
        <w:t xml:space="preserve"> </w:t>
      </w:r>
      <w:proofErr w:type="spellStart"/>
      <w:r w:rsidRPr="00BE4615">
        <w:rPr>
          <w:rFonts w:ascii="Times New Roman" w:hAnsi="Times New Roman"/>
          <w:iCs/>
          <w:color w:val="auto"/>
          <w:sz w:val="26"/>
          <w:szCs w:val="26"/>
        </w:rPr>
        <w:t>five</w:t>
      </w:r>
      <w:proofErr w:type="spellEnd"/>
      <w:r w:rsidRPr="00BE4615">
        <w:rPr>
          <w:rFonts w:ascii="Times New Roman" w:hAnsi="Times New Roman"/>
          <w:iCs/>
          <w:color w:val="auto"/>
          <w:sz w:val="26"/>
          <w:szCs w:val="26"/>
        </w:rPr>
        <w:t xml:space="preserve"> </w:t>
      </w:r>
      <w:proofErr w:type="spellStart"/>
      <w:r w:rsidRPr="00BE4615">
        <w:rPr>
          <w:rFonts w:ascii="Times New Roman" w:hAnsi="Times New Roman"/>
          <w:iCs/>
          <w:color w:val="auto"/>
          <w:sz w:val="26"/>
          <w:szCs w:val="26"/>
        </w:rPr>
        <w:t>o</w:t>
      </w:r>
      <w:r w:rsidRPr="00BE4615">
        <w:rPr>
          <w:rFonts w:ascii="Times New Roman" w:hAnsi="Times New Roman"/>
          <w:color w:val="auto"/>
          <w:sz w:val="26"/>
          <w:szCs w:val="26"/>
        </w:rPr>
        <w:t>’</w:t>
      </w:r>
      <w:r w:rsidRPr="00BE4615">
        <w:rPr>
          <w:rFonts w:ascii="Times New Roman" w:hAnsi="Times New Roman"/>
          <w:iCs/>
          <w:color w:val="auto"/>
          <w:sz w:val="26"/>
          <w:szCs w:val="26"/>
        </w:rPr>
        <w:t>clock</w:t>
      </w:r>
      <w:proofErr w:type="spellEnd"/>
      <w:r w:rsidRPr="00BE4615">
        <w:rPr>
          <w:rFonts w:ascii="Times New Roman" w:hAnsi="Times New Roman"/>
          <w:iCs/>
          <w:color w:val="auto"/>
          <w:sz w:val="26"/>
          <w:szCs w:val="26"/>
        </w:rPr>
        <w:t>.).</w:t>
      </w:r>
      <w:proofErr w:type="gramEnd"/>
      <w:r w:rsidRPr="00BE4615">
        <w:rPr>
          <w:rFonts w:ascii="Times New Roman" w:hAnsi="Times New Roman"/>
          <w:color w:val="auto"/>
          <w:sz w:val="26"/>
          <w:szCs w:val="26"/>
        </w:rPr>
        <w:t xml:space="preserve"> Предложения с оборотом </w:t>
      </w:r>
      <w:proofErr w:type="spellStart"/>
      <w:r w:rsidRPr="00BE4615">
        <w:rPr>
          <w:rFonts w:ascii="Times New Roman" w:hAnsi="Times New Roman"/>
          <w:color w:val="auto"/>
          <w:sz w:val="26"/>
          <w:szCs w:val="26"/>
        </w:rPr>
        <w:t>there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is</w:t>
      </w:r>
      <w:proofErr w:type="spellEnd"/>
      <w:r w:rsidRPr="00BE4615">
        <w:rPr>
          <w:rFonts w:ascii="Times New Roman" w:hAnsi="Times New Roman"/>
          <w:color w:val="auto"/>
          <w:sz w:val="26"/>
          <w:szCs w:val="26"/>
        </w:rPr>
        <w:t>/</w:t>
      </w:r>
      <w:proofErr w:type="spellStart"/>
      <w:r w:rsidRPr="00BE4615">
        <w:rPr>
          <w:rFonts w:ascii="Times New Roman" w:hAnsi="Times New Roman"/>
          <w:color w:val="auto"/>
          <w:sz w:val="26"/>
          <w:szCs w:val="26"/>
        </w:rPr>
        <w:t>there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are</w:t>
      </w:r>
      <w:proofErr w:type="spellEnd"/>
      <w:r w:rsidRPr="00BE4615">
        <w:rPr>
          <w:rFonts w:ascii="Times New Roman" w:hAnsi="Times New Roman"/>
          <w:color w:val="auto"/>
          <w:sz w:val="26"/>
          <w:szCs w:val="26"/>
        </w:rPr>
        <w:t>. Простые распростран</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нные предложения. Предложения </w:t>
      </w:r>
      <w:r w:rsidRPr="00BE4615">
        <w:rPr>
          <w:rFonts w:ascii="Times New Roman" w:hAnsi="Times New Roman"/>
          <w:color w:val="auto"/>
          <w:spacing w:val="2"/>
          <w:sz w:val="26"/>
          <w:szCs w:val="26"/>
        </w:rPr>
        <w:t xml:space="preserve">с </w:t>
      </w:r>
      <w:r w:rsidRPr="00BE4615">
        <w:rPr>
          <w:rFonts w:ascii="Times New Roman" w:hAnsi="Times New Roman"/>
          <w:color w:val="auto"/>
          <w:spacing w:val="2"/>
          <w:sz w:val="26"/>
          <w:szCs w:val="26"/>
        </w:rPr>
        <w:lastRenderedPageBreak/>
        <w:t xml:space="preserve">однородными членами. </w:t>
      </w:r>
      <w:r w:rsidRPr="00BE4615">
        <w:rPr>
          <w:rFonts w:ascii="Times New Roman" w:hAnsi="Times New Roman"/>
          <w:iCs/>
          <w:color w:val="auto"/>
          <w:spacing w:val="2"/>
          <w:sz w:val="26"/>
          <w:szCs w:val="26"/>
        </w:rPr>
        <w:t>Сложносочин</w:t>
      </w:r>
      <w:r w:rsidR="00D30361" w:rsidRPr="00BE4615">
        <w:rPr>
          <w:rFonts w:ascii="Times New Roman" w:hAnsi="Times New Roman"/>
          <w:iCs/>
          <w:color w:val="auto"/>
          <w:spacing w:val="2"/>
          <w:sz w:val="26"/>
          <w:szCs w:val="26"/>
        </w:rPr>
        <w:t>е</w:t>
      </w:r>
      <w:r w:rsidRPr="00BE4615">
        <w:rPr>
          <w:rFonts w:ascii="Times New Roman" w:hAnsi="Times New Roman"/>
          <w:iCs/>
          <w:color w:val="auto"/>
          <w:spacing w:val="2"/>
          <w:sz w:val="26"/>
          <w:szCs w:val="26"/>
        </w:rPr>
        <w:t xml:space="preserve">нные предложения </w:t>
      </w:r>
      <w:r w:rsidRPr="00BE4615">
        <w:rPr>
          <w:rFonts w:ascii="Times New Roman" w:hAnsi="Times New Roman"/>
          <w:iCs/>
          <w:color w:val="auto"/>
          <w:sz w:val="26"/>
          <w:szCs w:val="26"/>
        </w:rPr>
        <w:t xml:space="preserve">с союзами </w:t>
      </w:r>
      <w:proofErr w:type="spellStart"/>
      <w:r w:rsidRPr="00BE4615">
        <w:rPr>
          <w:rFonts w:ascii="Times New Roman" w:hAnsi="Times New Roman"/>
          <w:iCs/>
          <w:color w:val="auto"/>
          <w:sz w:val="26"/>
          <w:szCs w:val="26"/>
        </w:rPr>
        <w:t>and</w:t>
      </w:r>
      <w:proofErr w:type="spellEnd"/>
      <w:r w:rsidRPr="00BE4615">
        <w:rPr>
          <w:rFonts w:ascii="Times New Roman" w:hAnsi="Times New Roman"/>
          <w:iCs/>
          <w:color w:val="auto"/>
          <w:sz w:val="26"/>
          <w:szCs w:val="26"/>
        </w:rPr>
        <w:t xml:space="preserve"> и </w:t>
      </w:r>
      <w:proofErr w:type="spellStart"/>
      <w:r w:rsidRPr="00BE4615">
        <w:rPr>
          <w:rFonts w:ascii="Times New Roman" w:hAnsi="Times New Roman"/>
          <w:iCs/>
          <w:color w:val="auto"/>
          <w:sz w:val="26"/>
          <w:szCs w:val="26"/>
        </w:rPr>
        <w:t>but.Сложноподчин</w:t>
      </w:r>
      <w:r w:rsidR="00D30361" w:rsidRPr="00BE4615">
        <w:rPr>
          <w:rFonts w:ascii="Times New Roman" w:hAnsi="Times New Roman"/>
          <w:iCs/>
          <w:color w:val="auto"/>
          <w:sz w:val="26"/>
          <w:szCs w:val="26"/>
        </w:rPr>
        <w:t>е</w:t>
      </w:r>
      <w:r w:rsidRPr="00BE4615">
        <w:rPr>
          <w:rFonts w:ascii="Times New Roman" w:hAnsi="Times New Roman"/>
          <w:iCs/>
          <w:color w:val="auto"/>
          <w:sz w:val="26"/>
          <w:szCs w:val="26"/>
        </w:rPr>
        <w:t>нные</w:t>
      </w:r>
      <w:proofErr w:type="spellEnd"/>
      <w:r w:rsidRPr="00BE4615">
        <w:rPr>
          <w:rFonts w:ascii="Times New Roman" w:hAnsi="Times New Roman"/>
          <w:iCs/>
          <w:color w:val="auto"/>
          <w:sz w:val="26"/>
          <w:szCs w:val="26"/>
        </w:rPr>
        <w:t xml:space="preserve"> предложения с </w:t>
      </w:r>
      <w:proofErr w:type="spellStart"/>
      <w:r w:rsidRPr="00BE4615">
        <w:rPr>
          <w:rFonts w:ascii="Times New Roman" w:hAnsi="Times New Roman"/>
          <w:iCs/>
          <w:color w:val="auto"/>
          <w:sz w:val="26"/>
          <w:szCs w:val="26"/>
        </w:rPr>
        <w:t>because</w:t>
      </w:r>
      <w:proofErr w:type="spellEnd"/>
      <w:r w:rsidRPr="00BE4615">
        <w:rPr>
          <w:rFonts w:ascii="Times New Roman" w:hAnsi="Times New Roman"/>
          <w:iCs/>
          <w:color w:val="auto"/>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Правильные и неправильные глаголы в </w:t>
      </w:r>
      <w:proofErr w:type="spellStart"/>
      <w:r w:rsidRPr="00BE4615">
        <w:rPr>
          <w:rFonts w:ascii="Times New Roman" w:hAnsi="Times New Roman"/>
          <w:color w:val="auto"/>
          <w:spacing w:val="2"/>
          <w:sz w:val="26"/>
          <w:szCs w:val="26"/>
        </w:rPr>
        <w:t>Present</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Future</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z w:val="26"/>
          <w:szCs w:val="26"/>
        </w:rPr>
        <w:t>Past</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Simple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Indefinite</w:t>
      </w:r>
      <w:proofErr w:type="spellEnd"/>
      <w:r w:rsidRPr="00BE4615">
        <w:rPr>
          <w:rFonts w:ascii="Times New Roman" w:hAnsi="Times New Roman"/>
          <w:color w:val="auto"/>
          <w:sz w:val="26"/>
          <w:szCs w:val="26"/>
        </w:rPr>
        <w:t>). Неопредел</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нная форма глагола. Гла</w:t>
      </w:r>
      <w:r w:rsidRPr="00BE4615">
        <w:rPr>
          <w:rFonts w:ascii="Times New Roman" w:hAnsi="Times New Roman"/>
          <w:color w:val="auto"/>
          <w:spacing w:val="2"/>
          <w:sz w:val="26"/>
          <w:szCs w:val="26"/>
        </w:rPr>
        <w:t>гол</w:t>
      </w:r>
      <w:r w:rsidRPr="00BE4615">
        <w:rPr>
          <w:rFonts w:ascii="Times New Roman" w:hAnsi="Times New Roman"/>
          <w:color w:val="auto"/>
          <w:spacing w:val="2"/>
          <w:sz w:val="26"/>
          <w:szCs w:val="26"/>
          <w:lang w:val="en-US"/>
        </w:rPr>
        <w:t>­</w:t>
      </w:r>
      <w:r w:rsidRPr="00BE4615">
        <w:rPr>
          <w:rFonts w:ascii="Times New Roman" w:hAnsi="Times New Roman"/>
          <w:color w:val="auto"/>
          <w:spacing w:val="2"/>
          <w:sz w:val="26"/>
          <w:szCs w:val="26"/>
        </w:rPr>
        <w:t>связка</w:t>
      </w:r>
      <w:r w:rsidRPr="00BE4615">
        <w:rPr>
          <w:rFonts w:ascii="Times New Roman" w:hAnsi="Times New Roman"/>
          <w:color w:val="auto"/>
          <w:spacing w:val="2"/>
          <w:sz w:val="26"/>
          <w:szCs w:val="26"/>
          <w:lang w:val="en-US"/>
        </w:rPr>
        <w:t xml:space="preserve"> to be. </w:t>
      </w:r>
      <w:r w:rsidRPr="00BE4615">
        <w:rPr>
          <w:rFonts w:ascii="Times New Roman" w:hAnsi="Times New Roman"/>
          <w:color w:val="auto"/>
          <w:spacing w:val="2"/>
          <w:sz w:val="26"/>
          <w:szCs w:val="26"/>
        </w:rPr>
        <w:t>Модальные</w:t>
      </w:r>
      <w:r w:rsidR="00CB0302" w:rsidRPr="00BE4615">
        <w:rPr>
          <w:rFonts w:ascii="Times New Roman" w:hAnsi="Times New Roman"/>
          <w:color w:val="auto"/>
          <w:spacing w:val="2"/>
          <w:sz w:val="26"/>
          <w:szCs w:val="26"/>
          <w:lang w:val="en-US"/>
        </w:rPr>
        <w:t xml:space="preserve"> </w:t>
      </w:r>
      <w:r w:rsidRPr="00BE4615">
        <w:rPr>
          <w:rFonts w:ascii="Times New Roman" w:hAnsi="Times New Roman"/>
          <w:color w:val="auto"/>
          <w:spacing w:val="2"/>
          <w:sz w:val="26"/>
          <w:szCs w:val="26"/>
        </w:rPr>
        <w:t>глаголы</w:t>
      </w:r>
      <w:r w:rsidRPr="00BE4615">
        <w:rPr>
          <w:rFonts w:ascii="Times New Roman" w:hAnsi="Times New Roman"/>
          <w:color w:val="auto"/>
          <w:spacing w:val="2"/>
          <w:sz w:val="26"/>
          <w:szCs w:val="26"/>
          <w:lang w:val="en-US"/>
        </w:rPr>
        <w:t xml:space="preserve"> can, may, must, </w:t>
      </w:r>
      <w:r w:rsidRPr="00BE4615">
        <w:rPr>
          <w:rFonts w:ascii="Times New Roman" w:hAnsi="Times New Roman"/>
          <w:iCs/>
          <w:color w:val="auto"/>
          <w:spacing w:val="2"/>
          <w:sz w:val="26"/>
          <w:szCs w:val="26"/>
          <w:lang w:val="en-US"/>
        </w:rPr>
        <w:t>have to</w:t>
      </w:r>
      <w:r w:rsidRPr="00BE4615">
        <w:rPr>
          <w:rFonts w:ascii="Times New Roman" w:hAnsi="Times New Roman"/>
          <w:color w:val="auto"/>
          <w:spacing w:val="2"/>
          <w:sz w:val="26"/>
          <w:szCs w:val="26"/>
          <w:lang w:val="en-US"/>
        </w:rPr>
        <w:t xml:space="preserve">. </w:t>
      </w:r>
      <w:r w:rsidRPr="00BE4615">
        <w:rPr>
          <w:rFonts w:ascii="Times New Roman" w:hAnsi="Times New Roman"/>
          <w:color w:val="auto"/>
          <w:spacing w:val="2"/>
          <w:sz w:val="26"/>
          <w:szCs w:val="26"/>
        </w:rPr>
        <w:t xml:space="preserve">Глагольные конструкции </w:t>
      </w:r>
      <w:proofErr w:type="spellStart"/>
      <w:r w:rsidRPr="00BE4615">
        <w:rPr>
          <w:rFonts w:ascii="Times New Roman" w:hAnsi="Times New Roman"/>
          <w:color w:val="auto"/>
          <w:spacing w:val="2"/>
          <w:sz w:val="26"/>
          <w:szCs w:val="26"/>
        </w:rPr>
        <w:t>I’d</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like</w:t>
      </w:r>
      <w:proofErr w:type="spellEnd"/>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to</w:t>
      </w:r>
      <w:proofErr w:type="spellEnd"/>
      <w:r w:rsidRPr="00BE4615">
        <w:rPr>
          <w:rFonts w:ascii="Times New Roman" w:hAnsi="Times New Roman"/>
          <w:color w:val="auto"/>
          <w:spacing w:val="2"/>
          <w:sz w:val="26"/>
          <w:szCs w:val="26"/>
        </w:rPr>
        <w:t xml:space="preserve">… Существительные в единственном и множественном числе (образованные по </w:t>
      </w:r>
      <w:r w:rsidRPr="00BE4615">
        <w:rPr>
          <w:rFonts w:ascii="Times New Roman" w:hAnsi="Times New Roman"/>
          <w:color w:val="auto"/>
          <w:sz w:val="26"/>
          <w:szCs w:val="26"/>
        </w:rPr>
        <w:t>правилу и исключения), существительные с неопредел</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нным, определ</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нным и нулевым артиклем. Притяжательный падеж им</w:t>
      </w:r>
      <w:r w:rsidR="00D30361" w:rsidRPr="00BE4615">
        <w:rPr>
          <w:rFonts w:ascii="Times New Roman" w:hAnsi="Times New Roman"/>
          <w:color w:val="auto"/>
          <w:sz w:val="26"/>
          <w:szCs w:val="26"/>
        </w:rPr>
        <w:t>е</w:t>
      </w:r>
      <w:r w:rsidRPr="00BE4615">
        <w:rPr>
          <w:rFonts w:ascii="Times New Roman" w:hAnsi="Times New Roman"/>
          <w:color w:val="auto"/>
          <w:sz w:val="26"/>
          <w:szCs w:val="26"/>
        </w:rPr>
        <w:t>н существительных.</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Прилагательные в положительной, сравнительной и превосходной степени, образованные по правилам и исключения.</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color w:val="auto"/>
          <w:sz w:val="26"/>
          <w:szCs w:val="26"/>
        </w:rPr>
        <w:t>Местоимения: личные (в именительном и объектном падежах), притяжательные, вопросительные, указательные (</w:t>
      </w:r>
      <w:proofErr w:type="spellStart"/>
      <w:r w:rsidRPr="00BE4615">
        <w:rPr>
          <w:rFonts w:ascii="Times New Roman" w:hAnsi="Times New Roman"/>
          <w:color w:val="auto"/>
          <w:sz w:val="26"/>
          <w:szCs w:val="26"/>
        </w:rPr>
        <w:t>this</w:t>
      </w:r>
      <w:proofErr w:type="spellEnd"/>
      <w:r w:rsidRPr="00BE4615">
        <w:rPr>
          <w:rFonts w:ascii="Times New Roman" w:hAnsi="Times New Roman"/>
          <w:color w:val="auto"/>
          <w:sz w:val="26"/>
          <w:szCs w:val="26"/>
        </w:rPr>
        <w:t>/</w:t>
      </w:r>
      <w:proofErr w:type="spellStart"/>
      <w:r w:rsidRPr="00BE4615">
        <w:rPr>
          <w:rFonts w:ascii="Times New Roman" w:hAnsi="Times New Roman"/>
          <w:color w:val="auto"/>
          <w:sz w:val="26"/>
          <w:szCs w:val="26"/>
        </w:rPr>
        <w:t>these</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that</w:t>
      </w:r>
      <w:proofErr w:type="spellEnd"/>
      <w:r w:rsidRPr="00BE4615">
        <w:rPr>
          <w:rFonts w:ascii="Times New Roman" w:hAnsi="Times New Roman"/>
          <w:color w:val="auto"/>
          <w:sz w:val="26"/>
          <w:szCs w:val="26"/>
        </w:rPr>
        <w:t>/</w:t>
      </w:r>
      <w:proofErr w:type="spellStart"/>
      <w:r w:rsidRPr="00BE4615">
        <w:rPr>
          <w:rFonts w:ascii="Times New Roman" w:hAnsi="Times New Roman"/>
          <w:color w:val="auto"/>
          <w:sz w:val="26"/>
          <w:szCs w:val="26"/>
        </w:rPr>
        <w:t>those</w:t>
      </w:r>
      <w:proofErr w:type="spellEnd"/>
      <w:r w:rsidRPr="00BE4615">
        <w:rPr>
          <w:rFonts w:ascii="Times New Roman" w:hAnsi="Times New Roman"/>
          <w:color w:val="auto"/>
          <w:sz w:val="26"/>
          <w:szCs w:val="26"/>
        </w:rPr>
        <w:t xml:space="preserve">), </w:t>
      </w:r>
      <w:r w:rsidRPr="00BE4615">
        <w:rPr>
          <w:rFonts w:ascii="Times New Roman" w:hAnsi="Times New Roman"/>
          <w:iCs/>
          <w:color w:val="auto"/>
          <w:sz w:val="26"/>
          <w:szCs w:val="26"/>
        </w:rPr>
        <w:t>неопредел</w:t>
      </w:r>
      <w:r w:rsidR="00D30361" w:rsidRPr="00BE4615">
        <w:rPr>
          <w:rFonts w:ascii="Times New Roman" w:hAnsi="Times New Roman"/>
          <w:iCs/>
          <w:color w:val="auto"/>
          <w:sz w:val="26"/>
          <w:szCs w:val="26"/>
        </w:rPr>
        <w:t>е</w:t>
      </w:r>
      <w:r w:rsidRPr="00BE4615">
        <w:rPr>
          <w:rFonts w:ascii="Times New Roman" w:hAnsi="Times New Roman"/>
          <w:iCs/>
          <w:color w:val="auto"/>
          <w:sz w:val="26"/>
          <w:szCs w:val="26"/>
        </w:rPr>
        <w:t>нные (</w:t>
      </w:r>
      <w:proofErr w:type="spellStart"/>
      <w:r w:rsidRPr="00BE4615">
        <w:rPr>
          <w:rFonts w:ascii="Times New Roman" w:hAnsi="Times New Roman"/>
          <w:iCs/>
          <w:color w:val="auto"/>
          <w:sz w:val="26"/>
          <w:szCs w:val="26"/>
        </w:rPr>
        <w:t>some</w:t>
      </w:r>
      <w:proofErr w:type="spellEnd"/>
      <w:r w:rsidRPr="00BE4615">
        <w:rPr>
          <w:rFonts w:ascii="Times New Roman" w:hAnsi="Times New Roman"/>
          <w:iCs/>
          <w:color w:val="auto"/>
          <w:sz w:val="26"/>
          <w:szCs w:val="26"/>
        </w:rPr>
        <w:t xml:space="preserve">, </w:t>
      </w:r>
      <w:proofErr w:type="spellStart"/>
      <w:r w:rsidRPr="00BE4615">
        <w:rPr>
          <w:rFonts w:ascii="Times New Roman" w:hAnsi="Times New Roman"/>
          <w:iCs/>
          <w:color w:val="auto"/>
          <w:sz w:val="26"/>
          <w:szCs w:val="26"/>
        </w:rPr>
        <w:t>any</w:t>
      </w:r>
      <w:proofErr w:type="spellEnd"/>
      <w:r w:rsidRPr="00BE4615">
        <w:rPr>
          <w:rFonts w:ascii="Times New Roman" w:hAnsi="Times New Roman"/>
          <w:iCs/>
          <w:color w:val="auto"/>
          <w:sz w:val="26"/>
          <w:szCs w:val="26"/>
        </w:rPr>
        <w:t> — некоторые случаи употребления).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iCs/>
          <w:color w:val="auto"/>
          <w:spacing w:val="2"/>
          <w:sz w:val="26"/>
          <w:szCs w:val="26"/>
        </w:rPr>
        <w:t>Наречия</w:t>
      </w:r>
      <w:r w:rsidR="00CB0302" w:rsidRPr="00BE4615">
        <w:rPr>
          <w:rFonts w:ascii="Times New Roman" w:hAnsi="Times New Roman"/>
          <w:iCs/>
          <w:color w:val="auto"/>
          <w:spacing w:val="2"/>
          <w:sz w:val="26"/>
          <w:szCs w:val="26"/>
          <w:lang w:val="en-US"/>
        </w:rPr>
        <w:t xml:space="preserve"> </w:t>
      </w:r>
      <w:r w:rsidRPr="00BE4615">
        <w:rPr>
          <w:rFonts w:ascii="Times New Roman" w:hAnsi="Times New Roman"/>
          <w:iCs/>
          <w:color w:val="auto"/>
          <w:spacing w:val="2"/>
          <w:sz w:val="26"/>
          <w:szCs w:val="26"/>
        </w:rPr>
        <w:t>времени</w:t>
      </w:r>
      <w:r w:rsidRPr="00BE4615">
        <w:rPr>
          <w:rFonts w:ascii="Times New Roman" w:hAnsi="Times New Roman"/>
          <w:iCs/>
          <w:color w:val="auto"/>
          <w:spacing w:val="2"/>
          <w:sz w:val="26"/>
          <w:szCs w:val="26"/>
          <w:lang w:val="en-US"/>
        </w:rPr>
        <w:t xml:space="preserve"> (yesterday, tomorrow, never, usually, </w:t>
      </w:r>
      <w:r w:rsidRPr="00BE4615">
        <w:rPr>
          <w:rFonts w:ascii="Times New Roman" w:hAnsi="Times New Roman"/>
          <w:iCs/>
          <w:color w:val="auto"/>
          <w:sz w:val="26"/>
          <w:szCs w:val="26"/>
          <w:lang w:val="en-US"/>
        </w:rPr>
        <w:t xml:space="preserve">often, sometimes). </w:t>
      </w:r>
      <w:r w:rsidRPr="00BE4615">
        <w:rPr>
          <w:rFonts w:ascii="Times New Roman" w:hAnsi="Times New Roman"/>
          <w:iCs/>
          <w:color w:val="auto"/>
          <w:sz w:val="26"/>
          <w:szCs w:val="26"/>
        </w:rPr>
        <w:t>Наречия степени (</w:t>
      </w:r>
      <w:proofErr w:type="spellStart"/>
      <w:r w:rsidRPr="00BE4615">
        <w:rPr>
          <w:rFonts w:ascii="Times New Roman" w:hAnsi="Times New Roman"/>
          <w:iCs/>
          <w:color w:val="auto"/>
          <w:sz w:val="26"/>
          <w:szCs w:val="26"/>
        </w:rPr>
        <w:t>much</w:t>
      </w:r>
      <w:proofErr w:type="spellEnd"/>
      <w:r w:rsidRPr="00BE4615">
        <w:rPr>
          <w:rFonts w:ascii="Times New Roman" w:hAnsi="Times New Roman"/>
          <w:iCs/>
          <w:color w:val="auto"/>
          <w:sz w:val="26"/>
          <w:szCs w:val="26"/>
        </w:rPr>
        <w:t xml:space="preserve">, </w:t>
      </w:r>
      <w:proofErr w:type="spellStart"/>
      <w:r w:rsidRPr="00BE4615">
        <w:rPr>
          <w:rFonts w:ascii="Times New Roman" w:hAnsi="Times New Roman"/>
          <w:iCs/>
          <w:color w:val="auto"/>
          <w:sz w:val="26"/>
          <w:szCs w:val="26"/>
        </w:rPr>
        <w:t>little</w:t>
      </w:r>
      <w:proofErr w:type="spellEnd"/>
      <w:r w:rsidRPr="00BE4615">
        <w:rPr>
          <w:rFonts w:ascii="Times New Roman" w:hAnsi="Times New Roman"/>
          <w:iCs/>
          <w:color w:val="auto"/>
          <w:sz w:val="26"/>
          <w:szCs w:val="26"/>
        </w:rPr>
        <w:t xml:space="preserve">, </w:t>
      </w:r>
      <w:proofErr w:type="spellStart"/>
      <w:r w:rsidRPr="00BE4615">
        <w:rPr>
          <w:rFonts w:ascii="Times New Roman" w:hAnsi="Times New Roman"/>
          <w:iCs/>
          <w:color w:val="auto"/>
          <w:sz w:val="26"/>
          <w:szCs w:val="26"/>
        </w:rPr>
        <w:t>very</w:t>
      </w:r>
      <w:proofErr w:type="spellEnd"/>
      <w:r w:rsidRPr="00BE4615">
        <w:rPr>
          <w:rFonts w:ascii="Times New Roman" w:hAnsi="Times New Roman"/>
          <w:iCs/>
          <w:color w:val="auto"/>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Количественные числительные (до 100), порядковые числительные (до 30).</w:t>
      </w:r>
    </w:p>
    <w:p w:rsidR="00653A76" w:rsidRPr="00BE4615" w:rsidRDefault="00653A76" w:rsidP="00BB236F">
      <w:pPr>
        <w:pStyle w:val="a3"/>
        <w:spacing w:line="276" w:lineRule="auto"/>
        <w:ind w:firstLine="454"/>
        <w:rPr>
          <w:rFonts w:ascii="Times New Roman" w:hAnsi="Times New Roman"/>
          <w:b/>
          <w:bCs/>
          <w:iCs/>
          <w:color w:val="auto"/>
          <w:sz w:val="26"/>
          <w:szCs w:val="26"/>
          <w:lang w:val="en-US"/>
        </w:rPr>
      </w:pPr>
      <w:r w:rsidRPr="00BE4615">
        <w:rPr>
          <w:rFonts w:ascii="Times New Roman" w:hAnsi="Times New Roman"/>
          <w:color w:val="auto"/>
          <w:spacing w:val="2"/>
          <w:sz w:val="26"/>
          <w:szCs w:val="26"/>
        </w:rPr>
        <w:t>Наиболее</w:t>
      </w:r>
      <w:r w:rsidR="00CB0302" w:rsidRPr="00BE4615">
        <w:rPr>
          <w:rFonts w:ascii="Times New Roman" w:hAnsi="Times New Roman"/>
          <w:color w:val="auto"/>
          <w:spacing w:val="2"/>
          <w:sz w:val="26"/>
          <w:szCs w:val="26"/>
          <w:lang w:val="en-US"/>
        </w:rPr>
        <w:t xml:space="preserve"> </w:t>
      </w:r>
      <w:r w:rsidRPr="00BE4615">
        <w:rPr>
          <w:rFonts w:ascii="Times New Roman" w:hAnsi="Times New Roman"/>
          <w:color w:val="auto"/>
          <w:spacing w:val="2"/>
          <w:sz w:val="26"/>
          <w:szCs w:val="26"/>
        </w:rPr>
        <w:t>употребительные</w:t>
      </w:r>
      <w:r w:rsidR="00CB0302" w:rsidRPr="00BE4615">
        <w:rPr>
          <w:rFonts w:ascii="Times New Roman" w:hAnsi="Times New Roman"/>
          <w:color w:val="auto"/>
          <w:spacing w:val="2"/>
          <w:sz w:val="26"/>
          <w:szCs w:val="26"/>
          <w:lang w:val="en-US"/>
        </w:rPr>
        <w:t xml:space="preserve"> </w:t>
      </w:r>
      <w:r w:rsidRPr="00BE4615">
        <w:rPr>
          <w:rFonts w:ascii="Times New Roman" w:hAnsi="Times New Roman"/>
          <w:color w:val="auto"/>
          <w:spacing w:val="2"/>
          <w:sz w:val="26"/>
          <w:szCs w:val="26"/>
        </w:rPr>
        <w:t>предлоги</w:t>
      </w:r>
      <w:r w:rsidRPr="00BE4615">
        <w:rPr>
          <w:rFonts w:ascii="Times New Roman" w:hAnsi="Times New Roman"/>
          <w:color w:val="auto"/>
          <w:spacing w:val="2"/>
          <w:sz w:val="26"/>
          <w:szCs w:val="26"/>
          <w:lang w:val="en-US"/>
        </w:rPr>
        <w:t xml:space="preserve">: in, on, at, into, to, </w:t>
      </w:r>
      <w:r w:rsidRPr="00BE4615">
        <w:rPr>
          <w:rFonts w:ascii="Times New Roman" w:hAnsi="Times New Roman"/>
          <w:color w:val="auto"/>
          <w:sz w:val="26"/>
          <w:szCs w:val="26"/>
          <w:lang w:val="en-US"/>
        </w:rPr>
        <w:t>from, of, with.</w:t>
      </w:r>
    </w:p>
    <w:p w:rsidR="00653A76" w:rsidRPr="00BE4615" w:rsidRDefault="00653A76" w:rsidP="00BB236F">
      <w:pPr>
        <w:pStyle w:val="a3"/>
        <w:spacing w:line="276" w:lineRule="auto"/>
        <w:ind w:firstLine="454"/>
        <w:rPr>
          <w:rFonts w:ascii="Times New Roman" w:hAnsi="Times New Roman"/>
          <w:b/>
          <w:bCs/>
          <w:iCs/>
          <w:color w:val="auto"/>
          <w:sz w:val="26"/>
          <w:szCs w:val="26"/>
        </w:rPr>
      </w:pPr>
      <w:proofErr w:type="spellStart"/>
      <w:r w:rsidRPr="00BE4615">
        <w:rPr>
          <w:rFonts w:ascii="Times New Roman" w:hAnsi="Times New Roman"/>
          <w:b/>
          <w:bCs/>
          <w:iCs/>
          <w:color w:val="auto"/>
          <w:sz w:val="26"/>
          <w:szCs w:val="26"/>
        </w:rPr>
        <w:t>Социокультурная</w:t>
      </w:r>
      <w:proofErr w:type="spellEnd"/>
      <w:r w:rsidRPr="00BE4615">
        <w:rPr>
          <w:rFonts w:ascii="Times New Roman" w:hAnsi="Times New Roman"/>
          <w:b/>
          <w:bCs/>
          <w:iCs/>
          <w:color w:val="auto"/>
          <w:sz w:val="26"/>
          <w:szCs w:val="26"/>
        </w:rPr>
        <w:t xml:space="preserve"> осведомл</w:t>
      </w:r>
      <w:r w:rsidR="00D30361" w:rsidRPr="00BE4615">
        <w:rPr>
          <w:rFonts w:ascii="Times New Roman" w:hAnsi="Times New Roman"/>
          <w:b/>
          <w:bCs/>
          <w:iCs/>
          <w:color w:val="auto"/>
          <w:sz w:val="26"/>
          <w:szCs w:val="26"/>
        </w:rPr>
        <w:t>е</w:t>
      </w:r>
      <w:r w:rsidRPr="00BE4615">
        <w:rPr>
          <w:rFonts w:ascii="Times New Roman" w:hAnsi="Times New Roman"/>
          <w:b/>
          <w:bCs/>
          <w:iCs/>
          <w:color w:val="auto"/>
          <w:sz w:val="26"/>
          <w:szCs w:val="26"/>
        </w:rPr>
        <w:t>нность</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В процессе обучения иностранному языку в начальной школе обучающиеся знакомятся: с названиями стран из</w:t>
      </w:r>
      <w:r w:rsidRPr="00BE4615">
        <w:rPr>
          <w:rFonts w:ascii="Times New Roman" w:hAnsi="Times New Roman"/>
          <w:color w:val="auto"/>
          <w:sz w:val="26"/>
          <w:szCs w:val="26"/>
        </w:rPr>
        <w:t>учаемого языка; с некоторыми литературными персонажами</w:t>
      </w:r>
      <w:r w:rsidR="00CB0302"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BE4615">
        <w:rPr>
          <w:rFonts w:ascii="Times New Roman" w:hAnsi="Times New Roman"/>
          <w:color w:val="auto"/>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Специальные учебные умения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Младшие школьники овладевают следующими специаль</w:t>
      </w:r>
      <w:r w:rsidRPr="00BE4615">
        <w:rPr>
          <w:rFonts w:ascii="Times New Roman" w:hAnsi="Times New Roman"/>
          <w:color w:val="auto"/>
          <w:sz w:val="26"/>
          <w:szCs w:val="26"/>
        </w:rPr>
        <w:t>ными (предметными) учебными умениями и навыками:</w:t>
      </w:r>
    </w:p>
    <w:p w:rsidR="00653A76" w:rsidRPr="00BE4615" w:rsidRDefault="00653A76" w:rsidP="00BB236F">
      <w:pPr>
        <w:pStyle w:val="21"/>
        <w:spacing w:line="276" w:lineRule="auto"/>
        <w:rPr>
          <w:sz w:val="26"/>
          <w:szCs w:val="26"/>
        </w:rPr>
      </w:pPr>
      <w:r w:rsidRPr="00BE4615">
        <w:rPr>
          <w:sz w:val="26"/>
          <w:szCs w:val="26"/>
        </w:rPr>
        <w:t>пользоваться двуязычным словар</w:t>
      </w:r>
      <w:r w:rsidR="00D30361" w:rsidRPr="00BE4615">
        <w:rPr>
          <w:sz w:val="26"/>
          <w:szCs w:val="26"/>
        </w:rPr>
        <w:t>е</w:t>
      </w:r>
      <w:r w:rsidRPr="00BE4615">
        <w:rPr>
          <w:sz w:val="26"/>
          <w:szCs w:val="26"/>
        </w:rPr>
        <w:t>м учебника (в том чис</w:t>
      </w:r>
      <w:r w:rsidRPr="00BE4615">
        <w:rPr>
          <w:spacing w:val="2"/>
          <w:sz w:val="26"/>
          <w:szCs w:val="26"/>
        </w:rPr>
        <w:t>ле транскрипцией), компьютерным словар</w:t>
      </w:r>
      <w:r w:rsidR="00D30361" w:rsidRPr="00BE4615">
        <w:rPr>
          <w:spacing w:val="2"/>
          <w:sz w:val="26"/>
          <w:szCs w:val="26"/>
        </w:rPr>
        <w:t>е</w:t>
      </w:r>
      <w:r w:rsidRPr="00BE4615">
        <w:rPr>
          <w:spacing w:val="2"/>
          <w:sz w:val="26"/>
          <w:szCs w:val="26"/>
        </w:rPr>
        <w:t xml:space="preserve">м и экранным </w:t>
      </w:r>
      <w:r w:rsidRPr="00BE4615">
        <w:rPr>
          <w:sz w:val="26"/>
          <w:szCs w:val="26"/>
        </w:rPr>
        <w:t>переводом отдельных слов;</w:t>
      </w:r>
    </w:p>
    <w:p w:rsidR="00653A76" w:rsidRPr="00BE4615" w:rsidRDefault="00653A76" w:rsidP="00BB236F">
      <w:pPr>
        <w:pStyle w:val="21"/>
        <w:spacing w:line="276" w:lineRule="auto"/>
        <w:rPr>
          <w:sz w:val="26"/>
          <w:szCs w:val="26"/>
        </w:rPr>
      </w:pPr>
      <w:r w:rsidRPr="00BE4615">
        <w:rPr>
          <w:spacing w:val="2"/>
          <w:sz w:val="26"/>
          <w:szCs w:val="26"/>
        </w:rPr>
        <w:t>пользоваться справочным материалом, представленным</w:t>
      </w:r>
      <w:r w:rsidR="00CB0302" w:rsidRPr="00BE4615">
        <w:rPr>
          <w:spacing w:val="2"/>
          <w:sz w:val="26"/>
          <w:szCs w:val="26"/>
        </w:rPr>
        <w:t xml:space="preserve"> </w:t>
      </w:r>
      <w:r w:rsidRPr="00BE4615">
        <w:rPr>
          <w:sz w:val="26"/>
          <w:szCs w:val="26"/>
        </w:rPr>
        <w:t>в виде таблиц, схем, правил;</w:t>
      </w:r>
    </w:p>
    <w:p w:rsidR="00653A76" w:rsidRPr="00BE4615" w:rsidRDefault="00653A76" w:rsidP="00BB236F">
      <w:pPr>
        <w:pStyle w:val="21"/>
        <w:spacing w:line="276" w:lineRule="auto"/>
        <w:rPr>
          <w:sz w:val="26"/>
          <w:szCs w:val="26"/>
        </w:rPr>
      </w:pPr>
      <w:r w:rsidRPr="00BE4615">
        <w:rPr>
          <w:sz w:val="26"/>
          <w:szCs w:val="26"/>
        </w:rPr>
        <w:t>вести словарь (словарную тетрадь);</w:t>
      </w:r>
    </w:p>
    <w:p w:rsidR="00653A76" w:rsidRPr="00BE4615" w:rsidRDefault="00653A76" w:rsidP="00BB236F">
      <w:pPr>
        <w:pStyle w:val="21"/>
        <w:spacing w:line="276" w:lineRule="auto"/>
        <w:rPr>
          <w:sz w:val="26"/>
          <w:szCs w:val="26"/>
        </w:rPr>
      </w:pPr>
      <w:r w:rsidRPr="00BE4615">
        <w:rPr>
          <w:spacing w:val="2"/>
          <w:sz w:val="26"/>
          <w:szCs w:val="26"/>
        </w:rPr>
        <w:t>систематизировать слова, например</w:t>
      </w:r>
      <w:r w:rsidR="00CB0302" w:rsidRPr="00BE4615">
        <w:rPr>
          <w:spacing w:val="2"/>
          <w:sz w:val="26"/>
          <w:szCs w:val="26"/>
        </w:rPr>
        <w:t>,</w:t>
      </w:r>
      <w:r w:rsidRPr="00BE4615">
        <w:rPr>
          <w:spacing w:val="2"/>
          <w:sz w:val="26"/>
          <w:szCs w:val="26"/>
        </w:rPr>
        <w:t xml:space="preserve"> по тематическому </w:t>
      </w:r>
      <w:r w:rsidRPr="00BE4615">
        <w:rPr>
          <w:sz w:val="26"/>
          <w:szCs w:val="26"/>
        </w:rPr>
        <w:t>принципу;</w:t>
      </w:r>
    </w:p>
    <w:p w:rsidR="00653A76" w:rsidRPr="00BE4615" w:rsidRDefault="00653A76" w:rsidP="00BB236F">
      <w:pPr>
        <w:pStyle w:val="21"/>
        <w:spacing w:line="276" w:lineRule="auto"/>
        <w:rPr>
          <w:sz w:val="26"/>
          <w:szCs w:val="26"/>
        </w:rPr>
      </w:pPr>
      <w:r w:rsidRPr="00BE4615">
        <w:rPr>
          <w:sz w:val="26"/>
          <w:szCs w:val="26"/>
        </w:rPr>
        <w:t>пользоваться языковой догадкой, например</w:t>
      </w:r>
      <w:r w:rsidR="00CB0302" w:rsidRPr="00BE4615">
        <w:rPr>
          <w:sz w:val="26"/>
          <w:szCs w:val="26"/>
        </w:rPr>
        <w:t>,</w:t>
      </w:r>
      <w:r w:rsidRPr="00BE4615">
        <w:rPr>
          <w:sz w:val="26"/>
          <w:szCs w:val="26"/>
        </w:rPr>
        <w:t xml:space="preserve"> при опознавании интернационализмов;</w:t>
      </w:r>
    </w:p>
    <w:p w:rsidR="00653A76" w:rsidRPr="00BE4615" w:rsidRDefault="00653A76" w:rsidP="00BB236F">
      <w:pPr>
        <w:pStyle w:val="21"/>
        <w:spacing w:line="276" w:lineRule="auto"/>
        <w:rPr>
          <w:sz w:val="26"/>
          <w:szCs w:val="26"/>
        </w:rPr>
      </w:pPr>
      <w:r w:rsidRPr="00BE4615">
        <w:rPr>
          <w:spacing w:val="2"/>
          <w:sz w:val="26"/>
          <w:szCs w:val="26"/>
        </w:rPr>
        <w:t xml:space="preserve">делать обобщения на основе </w:t>
      </w:r>
      <w:proofErr w:type="spellStart"/>
      <w:r w:rsidRPr="00BE4615">
        <w:rPr>
          <w:spacing w:val="2"/>
          <w:sz w:val="26"/>
          <w:szCs w:val="26"/>
        </w:rPr>
        <w:t>структурно­функциональ</w:t>
      </w:r>
      <w:r w:rsidRPr="00BE4615">
        <w:rPr>
          <w:sz w:val="26"/>
          <w:szCs w:val="26"/>
        </w:rPr>
        <w:t>ных</w:t>
      </w:r>
      <w:proofErr w:type="spellEnd"/>
      <w:r w:rsidRPr="00BE4615">
        <w:rPr>
          <w:sz w:val="26"/>
          <w:szCs w:val="26"/>
        </w:rPr>
        <w:t xml:space="preserve"> схем простого предложения;</w:t>
      </w:r>
    </w:p>
    <w:p w:rsidR="00653A76" w:rsidRPr="00BE4615" w:rsidRDefault="00653A76" w:rsidP="00BB236F">
      <w:pPr>
        <w:pStyle w:val="21"/>
        <w:spacing w:line="276" w:lineRule="auto"/>
        <w:rPr>
          <w:sz w:val="26"/>
          <w:szCs w:val="26"/>
        </w:rPr>
      </w:pPr>
      <w:r w:rsidRPr="00BE4615">
        <w:rPr>
          <w:spacing w:val="-4"/>
          <w:sz w:val="26"/>
          <w:szCs w:val="26"/>
        </w:rPr>
        <w:t>опознавать грамматические явления, отсутствующие в род</w:t>
      </w:r>
      <w:r w:rsidRPr="00BE4615">
        <w:rPr>
          <w:sz w:val="26"/>
          <w:szCs w:val="26"/>
        </w:rPr>
        <w:t>ном языке, например</w:t>
      </w:r>
      <w:r w:rsidR="00CB0302" w:rsidRPr="00BE4615">
        <w:rPr>
          <w:sz w:val="26"/>
          <w:szCs w:val="26"/>
        </w:rPr>
        <w:t>,</w:t>
      </w:r>
      <w:r w:rsidRPr="00BE4615">
        <w:rPr>
          <w:sz w:val="26"/>
          <w:szCs w:val="26"/>
        </w:rPr>
        <w:t xml:space="preserve"> артикли.</w:t>
      </w:r>
    </w:p>
    <w:p w:rsidR="00653A76" w:rsidRPr="00BE4615" w:rsidRDefault="0065696A"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 xml:space="preserve">Обще учебные умения </w:t>
      </w:r>
      <w:r w:rsidR="00653A76" w:rsidRPr="00BE4615">
        <w:rPr>
          <w:rFonts w:ascii="Times New Roman" w:hAnsi="Times New Roman"/>
          <w:b/>
          <w:bCs/>
          <w:iCs/>
          <w:color w:val="auto"/>
          <w:sz w:val="26"/>
          <w:szCs w:val="26"/>
        </w:rPr>
        <w:t>и универсальные учебные действия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В процессе изучения курса «Иностранный язык» младшие школьники:</w:t>
      </w:r>
    </w:p>
    <w:p w:rsidR="00653A76" w:rsidRPr="00BE4615" w:rsidRDefault="00653A76" w:rsidP="00BB236F">
      <w:pPr>
        <w:pStyle w:val="21"/>
        <w:spacing w:line="276" w:lineRule="auto"/>
        <w:rPr>
          <w:sz w:val="26"/>
          <w:szCs w:val="26"/>
        </w:rPr>
      </w:pPr>
      <w:r w:rsidRPr="00BE4615">
        <w:rPr>
          <w:sz w:val="26"/>
          <w:szCs w:val="26"/>
        </w:rPr>
        <w:lastRenderedPageBreak/>
        <w:t>совершенствуют при</w:t>
      </w:r>
      <w:r w:rsidR="00D30361" w:rsidRPr="00BE4615">
        <w:rPr>
          <w:sz w:val="26"/>
          <w:szCs w:val="26"/>
        </w:rPr>
        <w:t>е</w:t>
      </w:r>
      <w:r w:rsidRPr="00BE4615">
        <w:rPr>
          <w:sz w:val="26"/>
          <w:szCs w:val="26"/>
        </w:rPr>
        <w:t xml:space="preserve">мы работы с текстом, опираясь на </w:t>
      </w:r>
      <w:r w:rsidRPr="00BE4615">
        <w:rPr>
          <w:spacing w:val="2"/>
          <w:sz w:val="26"/>
          <w:szCs w:val="26"/>
        </w:rPr>
        <w:t>умения, приобрет</w:t>
      </w:r>
      <w:r w:rsidR="00D30361" w:rsidRPr="00BE4615">
        <w:rPr>
          <w:spacing w:val="2"/>
          <w:sz w:val="26"/>
          <w:szCs w:val="26"/>
        </w:rPr>
        <w:t>е</w:t>
      </w:r>
      <w:r w:rsidRPr="00BE4615">
        <w:rPr>
          <w:spacing w:val="2"/>
          <w:sz w:val="26"/>
          <w:szCs w:val="26"/>
        </w:rPr>
        <w:t>нные на уроках родного языка (прогно</w:t>
      </w:r>
      <w:r w:rsidRPr="00BE4615">
        <w:rPr>
          <w:sz w:val="26"/>
          <w:szCs w:val="26"/>
        </w:rPr>
        <w:t xml:space="preserve">зировать содержание текста по заголовку, данным к тексту </w:t>
      </w:r>
      <w:r w:rsidRPr="00BE4615">
        <w:rPr>
          <w:spacing w:val="2"/>
          <w:sz w:val="26"/>
          <w:szCs w:val="26"/>
        </w:rPr>
        <w:t xml:space="preserve">рисункам, списывать текст, выписывать отдельные слова и </w:t>
      </w:r>
      <w:r w:rsidRPr="00BE4615">
        <w:rPr>
          <w:sz w:val="26"/>
          <w:szCs w:val="26"/>
        </w:rPr>
        <w:t>предложения из текста и</w:t>
      </w:r>
      <w:r w:rsidRPr="00BE4615">
        <w:rPr>
          <w:sz w:val="26"/>
          <w:szCs w:val="26"/>
        </w:rPr>
        <w:t> </w:t>
      </w:r>
      <w:r w:rsidRPr="00BE4615">
        <w:rPr>
          <w:sz w:val="26"/>
          <w:szCs w:val="26"/>
        </w:rPr>
        <w:t>т.</w:t>
      </w:r>
      <w:r w:rsidRPr="00BE4615">
        <w:rPr>
          <w:sz w:val="26"/>
          <w:szCs w:val="26"/>
        </w:rPr>
        <w:t> </w:t>
      </w:r>
      <w:r w:rsidRPr="00BE4615">
        <w:rPr>
          <w:sz w:val="26"/>
          <w:szCs w:val="26"/>
        </w:rPr>
        <w:t>п.);</w:t>
      </w:r>
    </w:p>
    <w:p w:rsidR="00653A76" w:rsidRPr="00BE4615" w:rsidRDefault="00653A76" w:rsidP="00BB236F">
      <w:pPr>
        <w:pStyle w:val="21"/>
        <w:spacing w:line="276" w:lineRule="auto"/>
        <w:rPr>
          <w:sz w:val="26"/>
          <w:szCs w:val="26"/>
        </w:rPr>
      </w:pPr>
      <w:r w:rsidRPr="00BE4615">
        <w:rPr>
          <w:sz w:val="26"/>
          <w:szCs w:val="26"/>
        </w:rPr>
        <w:t>овладевают более разнообразными при</w:t>
      </w:r>
      <w:r w:rsidR="00D30361" w:rsidRPr="00BE4615">
        <w:rPr>
          <w:sz w:val="26"/>
          <w:szCs w:val="26"/>
        </w:rPr>
        <w:t>е</w:t>
      </w:r>
      <w:r w:rsidRPr="00BE4615">
        <w:rPr>
          <w:sz w:val="26"/>
          <w:szCs w:val="26"/>
        </w:rPr>
        <w:t>мами раскрытия значения слова, используя словообразовательные элементы; синонимы, антонимы; контекст;</w:t>
      </w:r>
    </w:p>
    <w:p w:rsidR="00653A76" w:rsidRPr="00BE4615" w:rsidRDefault="00653A76" w:rsidP="00BB236F">
      <w:pPr>
        <w:pStyle w:val="21"/>
        <w:spacing w:line="276" w:lineRule="auto"/>
        <w:rPr>
          <w:spacing w:val="2"/>
          <w:sz w:val="26"/>
          <w:szCs w:val="26"/>
        </w:rPr>
      </w:pPr>
      <w:r w:rsidRPr="00BE4615">
        <w:rPr>
          <w:sz w:val="26"/>
          <w:szCs w:val="26"/>
        </w:rPr>
        <w:t xml:space="preserve">совершенствуют </w:t>
      </w:r>
      <w:proofErr w:type="spellStart"/>
      <w:r w:rsidRPr="00BE4615">
        <w:rPr>
          <w:sz w:val="26"/>
          <w:szCs w:val="26"/>
        </w:rPr>
        <w:t>общеречевые</w:t>
      </w:r>
      <w:proofErr w:type="spellEnd"/>
      <w:r w:rsidRPr="00BE4615">
        <w:rPr>
          <w:sz w:val="26"/>
          <w:szCs w:val="26"/>
        </w:rPr>
        <w:t xml:space="preserve"> коммуникативные умения, например</w:t>
      </w:r>
      <w:r w:rsidR="00700DC0" w:rsidRPr="00BE4615">
        <w:rPr>
          <w:sz w:val="26"/>
          <w:szCs w:val="26"/>
        </w:rPr>
        <w:t>,</w:t>
      </w:r>
      <w:r w:rsidRPr="00BE4615">
        <w:rPr>
          <w:sz w:val="26"/>
          <w:szCs w:val="26"/>
        </w:rPr>
        <w:t xml:space="preserve"> начинать и завершать разговор, используя </w:t>
      </w:r>
      <w:r w:rsidRPr="00BE4615">
        <w:rPr>
          <w:spacing w:val="2"/>
          <w:sz w:val="26"/>
          <w:szCs w:val="26"/>
        </w:rPr>
        <w:t>речевые клише; поддерживать беседу, задавая вопросы и переспрашивая;</w:t>
      </w:r>
    </w:p>
    <w:p w:rsidR="00653A76" w:rsidRPr="00BE4615" w:rsidRDefault="00653A76" w:rsidP="00BB236F">
      <w:pPr>
        <w:pStyle w:val="21"/>
        <w:spacing w:line="276" w:lineRule="auto"/>
        <w:rPr>
          <w:sz w:val="26"/>
          <w:szCs w:val="26"/>
        </w:rPr>
      </w:pPr>
      <w:r w:rsidRPr="00BE4615">
        <w:rPr>
          <w:sz w:val="26"/>
          <w:szCs w:val="26"/>
        </w:rPr>
        <w:t>учатся осуществлять самоконтроль, самооценку;</w:t>
      </w:r>
    </w:p>
    <w:p w:rsidR="00653A76" w:rsidRPr="00BE4615" w:rsidRDefault="00653A76" w:rsidP="00BB236F">
      <w:pPr>
        <w:pStyle w:val="21"/>
        <w:spacing w:line="276" w:lineRule="auto"/>
        <w:rPr>
          <w:spacing w:val="-2"/>
          <w:sz w:val="26"/>
          <w:szCs w:val="26"/>
        </w:rPr>
      </w:pPr>
      <w:r w:rsidRPr="00BE4615">
        <w:rPr>
          <w:spacing w:val="-4"/>
          <w:sz w:val="26"/>
          <w:szCs w:val="26"/>
        </w:rPr>
        <w:t>учатся самостоятельно выполнять задания с использовани</w:t>
      </w:r>
      <w:r w:rsidRPr="00BE4615">
        <w:rPr>
          <w:spacing w:val="-2"/>
          <w:sz w:val="26"/>
          <w:szCs w:val="26"/>
        </w:rPr>
        <w:t xml:space="preserve">ем компьютера (при наличии </w:t>
      </w:r>
      <w:proofErr w:type="spellStart"/>
      <w:r w:rsidRPr="00BE4615">
        <w:rPr>
          <w:spacing w:val="-2"/>
          <w:sz w:val="26"/>
          <w:szCs w:val="26"/>
        </w:rPr>
        <w:t>мультимедийного</w:t>
      </w:r>
      <w:proofErr w:type="spellEnd"/>
      <w:r w:rsidRPr="00BE4615">
        <w:rPr>
          <w:spacing w:val="-2"/>
          <w:sz w:val="26"/>
          <w:szCs w:val="26"/>
        </w:rPr>
        <w:t xml:space="preserve"> приложения).</w:t>
      </w:r>
    </w:p>
    <w:p w:rsidR="00653A76" w:rsidRPr="00BE4615" w:rsidRDefault="00653A76" w:rsidP="00BB236F">
      <w:pPr>
        <w:pStyle w:val="a3"/>
        <w:spacing w:line="276" w:lineRule="auto"/>
        <w:ind w:firstLine="454"/>
        <w:rPr>
          <w:rFonts w:ascii="Times New Roman" w:hAnsi="Times New Roman"/>
          <w:color w:val="auto"/>
          <w:sz w:val="26"/>
          <w:szCs w:val="26"/>
        </w:rPr>
      </w:pPr>
      <w:proofErr w:type="spellStart"/>
      <w:r w:rsidRPr="00BE4615">
        <w:rPr>
          <w:rFonts w:ascii="Times New Roman" w:hAnsi="Times New Roman"/>
          <w:color w:val="auto"/>
          <w:sz w:val="26"/>
          <w:szCs w:val="26"/>
        </w:rPr>
        <w:t>Общеучебные</w:t>
      </w:r>
      <w:proofErr w:type="spellEnd"/>
      <w:r w:rsidRPr="00BE4615">
        <w:rPr>
          <w:rFonts w:ascii="Times New Roman" w:hAnsi="Times New Roman"/>
          <w:color w:val="auto"/>
          <w:sz w:val="26"/>
          <w:szCs w:val="26"/>
        </w:rPr>
        <w:t xml:space="preserve"> и специальные учебные умения, а также </w:t>
      </w:r>
      <w:proofErr w:type="spellStart"/>
      <w:r w:rsidRPr="00BE4615">
        <w:rPr>
          <w:rFonts w:ascii="Times New Roman" w:hAnsi="Times New Roman"/>
          <w:color w:val="auto"/>
          <w:sz w:val="26"/>
          <w:szCs w:val="26"/>
        </w:rPr>
        <w:t>социокультурная</w:t>
      </w:r>
      <w:proofErr w:type="spellEnd"/>
      <w:r w:rsidRPr="00BE4615">
        <w:rPr>
          <w:rFonts w:ascii="Times New Roman" w:hAnsi="Times New Roman"/>
          <w:color w:val="auto"/>
          <w:sz w:val="26"/>
          <w:szCs w:val="26"/>
        </w:rPr>
        <w:t xml:space="preserve"> осведомл</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E4615">
        <w:rPr>
          <w:rFonts w:ascii="Times New Roman" w:hAnsi="Times New Roman"/>
          <w:b/>
          <w:bCs/>
          <w:color w:val="auto"/>
          <w:sz w:val="26"/>
          <w:szCs w:val="26"/>
        </w:rPr>
        <w:t xml:space="preserve">не выделяются </w:t>
      </w:r>
      <w:r w:rsidRPr="00BE4615">
        <w:rPr>
          <w:rFonts w:ascii="Times New Roman" w:hAnsi="Times New Roman"/>
          <w:color w:val="auto"/>
          <w:sz w:val="26"/>
          <w:szCs w:val="26"/>
        </w:rPr>
        <w:t>отдельно в тематическом планировании.</w:t>
      </w:r>
    </w:p>
    <w:p w:rsidR="003F7807" w:rsidRPr="00BE4615" w:rsidRDefault="003F7807" w:rsidP="00BB236F">
      <w:pPr>
        <w:pStyle w:val="a3"/>
        <w:spacing w:line="276" w:lineRule="auto"/>
        <w:ind w:firstLine="454"/>
        <w:rPr>
          <w:rFonts w:ascii="Times New Roman" w:hAnsi="Times New Roman"/>
          <w:color w:val="auto"/>
          <w:sz w:val="26"/>
          <w:szCs w:val="26"/>
        </w:rPr>
      </w:pPr>
    </w:p>
    <w:p w:rsidR="00653A76" w:rsidRPr="00BE4615" w:rsidRDefault="00653A76" w:rsidP="009B11EC">
      <w:pPr>
        <w:pStyle w:val="afd"/>
        <w:numPr>
          <w:ilvl w:val="3"/>
          <w:numId w:val="2"/>
        </w:numPr>
        <w:spacing w:line="276" w:lineRule="auto"/>
        <w:ind w:left="0" w:firstLine="0"/>
        <w:rPr>
          <w:sz w:val="26"/>
          <w:szCs w:val="26"/>
        </w:rPr>
      </w:pPr>
      <w:bookmarkStart w:id="154" w:name="_Toc288394088"/>
      <w:bookmarkStart w:id="155" w:name="_Toc288410555"/>
      <w:bookmarkStart w:id="156" w:name="_Toc288410684"/>
      <w:bookmarkStart w:id="157" w:name="_Toc424564332"/>
      <w:r w:rsidRPr="00BE4615">
        <w:rPr>
          <w:sz w:val="26"/>
          <w:szCs w:val="26"/>
        </w:rPr>
        <w:t xml:space="preserve">Математика </w:t>
      </w:r>
      <w:bookmarkEnd w:id="154"/>
      <w:bookmarkEnd w:id="155"/>
      <w:bookmarkEnd w:id="156"/>
      <w:bookmarkEnd w:id="157"/>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Числа и величины</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Сч</w:t>
      </w:r>
      <w:r w:rsidR="00D30361" w:rsidRPr="00BE4615">
        <w:rPr>
          <w:rFonts w:ascii="Times New Roman" w:hAnsi="Times New Roman"/>
          <w:color w:val="auto"/>
          <w:sz w:val="26"/>
          <w:szCs w:val="26"/>
        </w:rPr>
        <w:t>е</w:t>
      </w:r>
      <w:r w:rsidRPr="00BE4615">
        <w:rPr>
          <w:rFonts w:ascii="Times New Roman" w:hAnsi="Times New Roman"/>
          <w:color w:val="auto"/>
          <w:sz w:val="26"/>
          <w:szCs w:val="26"/>
        </w:rPr>
        <w:t>т предметов. Чтение и запись чисел от нуля до миллиона. Классы и разряды. Представление многозначных чисел</w:t>
      </w:r>
      <w:r w:rsidR="00CB0302" w:rsidRPr="00BE4615">
        <w:rPr>
          <w:rFonts w:ascii="Times New Roman" w:hAnsi="Times New Roman"/>
          <w:color w:val="auto"/>
          <w:sz w:val="26"/>
          <w:szCs w:val="26"/>
        </w:rPr>
        <w:t xml:space="preserve"> </w:t>
      </w:r>
      <w:r w:rsidRPr="00BE4615">
        <w:rPr>
          <w:rFonts w:ascii="Times New Roman" w:hAnsi="Times New Roman"/>
          <w:color w:val="auto"/>
          <w:sz w:val="26"/>
          <w:szCs w:val="26"/>
        </w:rPr>
        <w:t>в виде суммы разрядных слагаемых. Сравнение и упорядочение чисел, знаки сравнения.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Измерение величин; сравнение и упорядочение величин. </w:t>
      </w:r>
      <w:proofErr w:type="gramStart"/>
      <w:r w:rsidRPr="00BE4615">
        <w:rPr>
          <w:rFonts w:ascii="Times New Roman" w:hAnsi="Times New Roman"/>
          <w:color w:val="auto"/>
          <w:sz w:val="26"/>
          <w:szCs w:val="26"/>
        </w:rPr>
        <w:t>Единицы массы (грамм, килограмм, центнер, тонна), вместимости (литр), времени (секунда, минута, час).</w:t>
      </w:r>
      <w:proofErr w:type="gramEnd"/>
      <w:r w:rsidRPr="00BE4615">
        <w:rPr>
          <w:rFonts w:ascii="Times New Roman" w:hAnsi="Times New Roman"/>
          <w:color w:val="auto"/>
          <w:sz w:val="26"/>
          <w:szCs w:val="26"/>
        </w:rPr>
        <w:t xml:space="preserve"> Соотношения между единицами измерения однородных величин. Сравне</w:t>
      </w:r>
      <w:r w:rsidRPr="00BE4615">
        <w:rPr>
          <w:rFonts w:ascii="Times New Roman" w:hAnsi="Times New Roman"/>
          <w:color w:val="auto"/>
          <w:spacing w:val="2"/>
          <w:sz w:val="26"/>
          <w:szCs w:val="26"/>
        </w:rPr>
        <w:t xml:space="preserve">ние и упорядочение однородных величин. Доля величины </w:t>
      </w:r>
      <w:r w:rsidRPr="00BE4615">
        <w:rPr>
          <w:rFonts w:ascii="Times New Roman" w:hAnsi="Times New Roman"/>
          <w:color w:val="auto"/>
          <w:sz w:val="26"/>
          <w:szCs w:val="26"/>
        </w:rPr>
        <w:t>(половина, треть, четверть, десятая, сотая, тысячная).</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Арифметические действия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Сложение, вычитание, умножение и деление. Названия </w:t>
      </w:r>
      <w:r w:rsidRPr="00BE4615">
        <w:rPr>
          <w:rFonts w:ascii="Times New Roman" w:hAnsi="Times New Roman"/>
          <w:color w:val="auto"/>
          <w:sz w:val="26"/>
          <w:szCs w:val="26"/>
        </w:rPr>
        <w:t>компонентов арифметических действий, знаки действий. Таблица сложения. Таблица умножения. Связь между сложени</w:t>
      </w:r>
      <w:r w:rsidRPr="00BE4615">
        <w:rPr>
          <w:rFonts w:ascii="Times New Roman" w:hAnsi="Times New Roman"/>
          <w:color w:val="auto"/>
          <w:spacing w:val="2"/>
          <w:sz w:val="26"/>
          <w:szCs w:val="26"/>
        </w:rPr>
        <w:t xml:space="preserve">ем, вычитанием, умножением и делением. Нахождение неизвестного компонента арифметического действия. Деление </w:t>
      </w:r>
      <w:r w:rsidRPr="00BE4615">
        <w:rPr>
          <w:rFonts w:ascii="Times New Roman" w:hAnsi="Times New Roman"/>
          <w:color w:val="auto"/>
          <w:sz w:val="26"/>
          <w:szCs w:val="26"/>
        </w:rPr>
        <w:t>с остатком.</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E4615">
        <w:rPr>
          <w:rFonts w:ascii="Times New Roman" w:hAnsi="Times New Roman"/>
          <w:color w:val="auto"/>
          <w:spacing w:val="2"/>
          <w:sz w:val="26"/>
          <w:szCs w:val="26"/>
        </w:rPr>
        <w:t>свойств арифметических действий в вычислениях (переста</w:t>
      </w:r>
      <w:r w:rsidRPr="00BE4615">
        <w:rPr>
          <w:rFonts w:ascii="Times New Roman" w:hAnsi="Times New Roman"/>
          <w:color w:val="auto"/>
          <w:sz w:val="26"/>
          <w:szCs w:val="26"/>
        </w:rPr>
        <w:t>новка и группировка слагаемых в сумме, множителей в произведении; умножение суммы и разности на число).</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Алгоритмы письменного сложения, вычитания, умножения и деления многозначных чисел. </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Способы проверки правильности вычислений (алгоритм, </w:t>
      </w:r>
      <w:r w:rsidRPr="00BE4615">
        <w:rPr>
          <w:rFonts w:ascii="Times New Roman" w:hAnsi="Times New Roman"/>
          <w:color w:val="auto"/>
          <w:sz w:val="26"/>
          <w:szCs w:val="26"/>
        </w:rPr>
        <w:t>обратное действие, оценка достоверности, прикидки результата, вычисление на калькуляторе).</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Работа с текстовыми задачами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lastRenderedPageBreak/>
        <w:t>Решение текстовых задач арифметическим способом. Зада</w:t>
      </w:r>
      <w:r w:rsidRPr="00BE4615">
        <w:rPr>
          <w:rFonts w:ascii="Times New Roman" w:hAnsi="Times New Roman"/>
          <w:color w:val="auto"/>
          <w:sz w:val="26"/>
          <w:szCs w:val="26"/>
        </w:rPr>
        <w:t xml:space="preserve">чи, содержащие отношения «больше (меньше) </w:t>
      </w:r>
      <w:proofErr w:type="gramStart"/>
      <w:r w:rsidRPr="00BE4615">
        <w:rPr>
          <w:rFonts w:ascii="Times New Roman" w:hAnsi="Times New Roman"/>
          <w:color w:val="auto"/>
          <w:sz w:val="26"/>
          <w:szCs w:val="26"/>
        </w:rPr>
        <w:t>на</w:t>
      </w:r>
      <w:proofErr w:type="gramEnd"/>
      <w:r w:rsidRPr="00BE4615">
        <w:rPr>
          <w:rFonts w:ascii="Times New Roman" w:hAnsi="Times New Roman"/>
          <w:color w:val="auto"/>
          <w:sz w:val="26"/>
          <w:szCs w:val="26"/>
        </w:rPr>
        <w:t xml:space="preserve">…», «больше (меньше) в…». </w:t>
      </w:r>
      <w:proofErr w:type="gramStart"/>
      <w:r w:rsidRPr="00BE4615">
        <w:rPr>
          <w:rFonts w:ascii="Times New Roman" w:hAnsi="Times New Roman"/>
          <w:color w:val="auto"/>
          <w:sz w:val="26"/>
          <w:szCs w:val="26"/>
        </w:rPr>
        <w:t>Зависимости между величинами, характеризу</w:t>
      </w:r>
      <w:r w:rsidRPr="00BE4615">
        <w:rPr>
          <w:rFonts w:ascii="Times New Roman" w:hAnsi="Times New Roman"/>
          <w:color w:val="auto"/>
          <w:spacing w:val="2"/>
          <w:sz w:val="26"/>
          <w:szCs w:val="26"/>
        </w:rPr>
        <w:t>ющими процессы движения, работы, купли</w:t>
      </w:r>
      <w:r w:rsidRPr="00BE4615">
        <w:rPr>
          <w:rFonts w:ascii="Times New Roman" w:hAnsi="Times New Roman"/>
          <w:color w:val="auto"/>
          <w:spacing w:val="2"/>
          <w:sz w:val="26"/>
          <w:szCs w:val="26"/>
        </w:rPr>
        <w:noBreakHyphen/>
        <w:t>продажи и</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 xml:space="preserve">др. </w:t>
      </w:r>
      <w:r w:rsidRPr="00BE4615">
        <w:rPr>
          <w:rFonts w:ascii="Times New Roman" w:hAnsi="Times New Roman"/>
          <w:color w:val="auto"/>
          <w:sz w:val="26"/>
          <w:szCs w:val="26"/>
        </w:rPr>
        <w:t>Скорость, время, путь; объ</w:t>
      </w:r>
      <w:r w:rsidR="00D30361" w:rsidRPr="00BE4615">
        <w:rPr>
          <w:rFonts w:ascii="Times New Roman" w:hAnsi="Times New Roman"/>
          <w:color w:val="auto"/>
          <w:sz w:val="26"/>
          <w:szCs w:val="26"/>
        </w:rPr>
        <w:t>е</w:t>
      </w:r>
      <w:r w:rsidRPr="00BE4615">
        <w:rPr>
          <w:rFonts w:ascii="Times New Roman" w:hAnsi="Times New Roman"/>
          <w:color w:val="auto"/>
          <w:sz w:val="26"/>
          <w:szCs w:val="26"/>
        </w:rPr>
        <w:t>м работы, время, производительность труда; количество товара, его цена и стоимость и</w:t>
      </w:r>
      <w:r w:rsidRPr="00BE4615">
        <w:rPr>
          <w:rFonts w:ascii="Times New Roman" w:hAnsi="Times New Roman"/>
          <w:color w:val="auto"/>
          <w:sz w:val="26"/>
          <w:szCs w:val="26"/>
        </w:rPr>
        <w:t> </w:t>
      </w:r>
      <w:r w:rsidRPr="00BE4615">
        <w:rPr>
          <w:rFonts w:ascii="Times New Roman" w:hAnsi="Times New Roman"/>
          <w:color w:val="auto"/>
          <w:sz w:val="26"/>
          <w:szCs w:val="26"/>
        </w:rPr>
        <w:t xml:space="preserve">др. </w:t>
      </w:r>
      <w:r w:rsidRPr="00BE4615">
        <w:rPr>
          <w:rFonts w:ascii="Times New Roman" w:hAnsi="Times New Roman"/>
          <w:color w:val="auto"/>
          <w:spacing w:val="2"/>
          <w:sz w:val="26"/>
          <w:szCs w:val="26"/>
        </w:rPr>
        <w:t>Планирование хода решения задачи.</w:t>
      </w:r>
      <w:proofErr w:type="gramEnd"/>
      <w:r w:rsidRPr="00BE4615">
        <w:rPr>
          <w:rFonts w:ascii="Times New Roman" w:hAnsi="Times New Roman"/>
          <w:color w:val="auto"/>
          <w:spacing w:val="2"/>
          <w:sz w:val="26"/>
          <w:szCs w:val="26"/>
        </w:rPr>
        <w:t xml:space="preserve"> Представление текста </w:t>
      </w:r>
      <w:r w:rsidRPr="00BE4615">
        <w:rPr>
          <w:rFonts w:ascii="Times New Roman" w:hAnsi="Times New Roman"/>
          <w:color w:val="auto"/>
          <w:sz w:val="26"/>
          <w:szCs w:val="26"/>
        </w:rPr>
        <w:t>задачи (схема, таблица, диаграмма и другие модели).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Задачи на нахождение доли целого и целого по его доле.</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pacing w:val="2"/>
          <w:sz w:val="26"/>
          <w:szCs w:val="26"/>
        </w:rPr>
        <w:t>Пространственные отношения. Геометрические фи</w:t>
      </w:r>
      <w:r w:rsidRPr="00BE4615">
        <w:rPr>
          <w:rFonts w:ascii="Times New Roman" w:hAnsi="Times New Roman"/>
          <w:b/>
          <w:bCs/>
          <w:iCs/>
          <w:color w:val="auto"/>
          <w:sz w:val="26"/>
          <w:szCs w:val="26"/>
        </w:rPr>
        <w:t>гуры</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Взаимное расположение предметов в пространстве и на плоскости (выше—ниже, </w:t>
      </w:r>
      <w:r w:rsidR="0065696A" w:rsidRPr="00BE4615">
        <w:rPr>
          <w:rFonts w:ascii="Times New Roman" w:hAnsi="Times New Roman"/>
          <w:color w:val="auto"/>
          <w:spacing w:val="2"/>
          <w:sz w:val="26"/>
          <w:szCs w:val="26"/>
        </w:rPr>
        <w:t>слева—справа, сверху—снизу, бли</w:t>
      </w:r>
      <w:r w:rsidRPr="00BE4615">
        <w:rPr>
          <w:rFonts w:ascii="Times New Roman" w:hAnsi="Times New Roman"/>
          <w:color w:val="auto"/>
          <w:spacing w:val="2"/>
          <w:sz w:val="26"/>
          <w:szCs w:val="26"/>
        </w:rPr>
        <w:t xml:space="preserve">же—дальше, </w:t>
      </w:r>
      <w:proofErr w:type="gramStart"/>
      <w:r w:rsidRPr="00BE4615">
        <w:rPr>
          <w:rFonts w:ascii="Times New Roman" w:hAnsi="Times New Roman"/>
          <w:color w:val="auto"/>
          <w:spacing w:val="2"/>
          <w:sz w:val="26"/>
          <w:szCs w:val="26"/>
        </w:rPr>
        <w:t>между</w:t>
      </w:r>
      <w:proofErr w:type="gramEnd"/>
      <w:r w:rsidRPr="00BE4615">
        <w:rPr>
          <w:rFonts w:ascii="Times New Roman" w:hAnsi="Times New Roman"/>
          <w:color w:val="auto"/>
          <w:spacing w:val="2"/>
          <w:sz w:val="26"/>
          <w:szCs w:val="26"/>
        </w:rPr>
        <w:t xml:space="preserve"> и</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 xml:space="preserve">пр.). </w:t>
      </w:r>
      <w:proofErr w:type="gramStart"/>
      <w:r w:rsidRPr="00BE4615">
        <w:rPr>
          <w:rFonts w:ascii="Times New Roman" w:hAnsi="Times New Roman"/>
          <w:color w:val="auto"/>
          <w:spacing w:val="2"/>
          <w:sz w:val="26"/>
          <w:szCs w:val="26"/>
        </w:rPr>
        <w:t>Распознавание и изображение</w:t>
      </w:r>
      <w:r w:rsidR="00CB0302"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геометрических фигур: точка, линия (кривая, прямая), отрезок, ломаная, угол, многоугольник, треугольник, прямоуголь</w:t>
      </w:r>
      <w:r w:rsidRPr="00BE4615">
        <w:rPr>
          <w:rFonts w:ascii="Times New Roman" w:hAnsi="Times New Roman"/>
          <w:color w:val="auto"/>
          <w:spacing w:val="2"/>
          <w:sz w:val="26"/>
          <w:szCs w:val="26"/>
        </w:rPr>
        <w:t>ник, квадрат, окружность, круг.</w:t>
      </w:r>
      <w:proofErr w:type="gramEnd"/>
      <w:r w:rsidRPr="00BE4615">
        <w:rPr>
          <w:rFonts w:ascii="Times New Roman" w:hAnsi="Times New Roman"/>
          <w:color w:val="auto"/>
          <w:spacing w:val="2"/>
          <w:sz w:val="26"/>
          <w:szCs w:val="26"/>
        </w:rPr>
        <w:t xml:space="preserve"> Использование черт</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жных инструментов для выполнения построений. Геометрические формы в окружающем мире. </w:t>
      </w:r>
      <w:r w:rsidRPr="00BE4615">
        <w:rPr>
          <w:rFonts w:ascii="Times New Roman" w:hAnsi="Times New Roman"/>
          <w:i/>
          <w:color w:val="auto"/>
          <w:spacing w:val="2"/>
          <w:sz w:val="26"/>
          <w:szCs w:val="26"/>
        </w:rPr>
        <w:t xml:space="preserve">Распознавание и называние: </w:t>
      </w:r>
      <w:r w:rsidRPr="00BE4615">
        <w:rPr>
          <w:rFonts w:ascii="Times New Roman" w:hAnsi="Times New Roman"/>
          <w:i/>
          <w:color w:val="auto"/>
          <w:sz w:val="26"/>
          <w:szCs w:val="26"/>
        </w:rPr>
        <w:t>куб, шар, параллелепипед, пирамида, цилиндр, конус.</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Геометрические величины</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Геометрические величины и их измерение. Измерение </w:t>
      </w:r>
      <w:r w:rsidRPr="00BE4615">
        <w:rPr>
          <w:rFonts w:ascii="Times New Roman" w:hAnsi="Times New Roman"/>
          <w:color w:val="auto"/>
          <w:sz w:val="26"/>
          <w:szCs w:val="26"/>
        </w:rPr>
        <w:t>длины отрезка. Единицы длины (</w:t>
      </w:r>
      <w:proofErr w:type="gramStart"/>
      <w:r w:rsidRPr="00BE4615">
        <w:rPr>
          <w:rFonts w:ascii="Times New Roman" w:hAnsi="Times New Roman"/>
          <w:color w:val="auto"/>
          <w:sz w:val="26"/>
          <w:szCs w:val="26"/>
        </w:rPr>
        <w:t>мм</w:t>
      </w:r>
      <w:proofErr w:type="gramEnd"/>
      <w:r w:rsidRPr="00BE4615">
        <w:rPr>
          <w:rFonts w:ascii="Times New Roman" w:hAnsi="Times New Roman"/>
          <w:color w:val="auto"/>
          <w:sz w:val="26"/>
          <w:szCs w:val="26"/>
        </w:rPr>
        <w:t>, см, дм, м, км). Периметр. Вычисление периметра многоугольника.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Площадь геометрической фигуры. Единицы площади (см</w:t>
      </w:r>
      <w:proofErr w:type="gramStart"/>
      <w:r w:rsidRPr="00BE4615">
        <w:rPr>
          <w:rFonts w:ascii="Times New Roman" w:hAnsi="Times New Roman"/>
          <w:color w:val="auto"/>
          <w:sz w:val="26"/>
          <w:szCs w:val="26"/>
          <w:vertAlign w:val="superscript"/>
        </w:rPr>
        <w:t>2</w:t>
      </w:r>
      <w:proofErr w:type="gramEnd"/>
      <w:r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дм</w:t>
      </w:r>
      <w:r w:rsidRPr="00BE4615">
        <w:rPr>
          <w:rFonts w:ascii="Times New Roman" w:hAnsi="Times New Roman"/>
          <w:color w:val="auto"/>
          <w:spacing w:val="2"/>
          <w:sz w:val="26"/>
          <w:szCs w:val="26"/>
          <w:vertAlign w:val="superscript"/>
        </w:rPr>
        <w:t>2</w:t>
      </w:r>
      <w:r w:rsidRPr="00BE4615">
        <w:rPr>
          <w:rFonts w:ascii="Times New Roman" w:hAnsi="Times New Roman"/>
          <w:color w:val="auto"/>
          <w:spacing w:val="2"/>
          <w:sz w:val="26"/>
          <w:szCs w:val="26"/>
        </w:rPr>
        <w:t>, м</w:t>
      </w:r>
      <w:r w:rsidRPr="00BE4615">
        <w:rPr>
          <w:rFonts w:ascii="Times New Roman" w:hAnsi="Times New Roman"/>
          <w:color w:val="auto"/>
          <w:spacing w:val="2"/>
          <w:sz w:val="26"/>
          <w:szCs w:val="26"/>
          <w:vertAlign w:val="superscript"/>
        </w:rPr>
        <w:t>2</w:t>
      </w:r>
      <w:r w:rsidRPr="00BE4615">
        <w:rPr>
          <w:rFonts w:ascii="Times New Roman" w:hAnsi="Times New Roman"/>
          <w:color w:val="auto"/>
          <w:spacing w:val="2"/>
          <w:sz w:val="26"/>
          <w:szCs w:val="26"/>
        </w:rPr>
        <w:t>). Точное и приближ</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нное измерение площади гео</w:t>
      </w:r>
      <w:r w:rsidRPr="00BE4615">
        <w:rPr>
          <w:rFonts w:ascii="Times New Roman" w:hAnsi="Times New Roman"/>
          <w:color w:val="auto"/>
          <w:sz w:val="26"/>
          <w:szCs w:val="26"/>
        </w:rPr>
        <w:t>метрической фигуры. Вычисление площади прямоугольника.</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Работа с информацией</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Сбор и представление информации, связанной со сч</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том </w:t>
      </w:r>
      <w:r w:rsidRPr="00BE4615">
        <w:rPr>
          <w:rFonts w:ascii="Times New Roman" w:hAnsi="Times New Roman"/>
          <w:color w:val="auto"/>
          <w:spacing w:val="2"/>
          <w:sz w:val="26"/>
          <w:szCs w:val="26"/>
        </w:rPr>
        <w:t>(пересч</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том), измерением величин; фиксирование, анализ </w:t>
      </w:r>
      <w:r w:rsidRPr="00BE4615">
        <w:rPr>
          <w:rFonts w:ascii="Times New Roman" w:hAnsi="Times New Roman"/>
          <w:color w:val="auto"/>
          <w:sz w:val="26"/>
          <w:szCs w:val="26"/>
        </w:rPr>
        <w:t>полученной информации.</w:t>
      </w:r>
    </w:p>
    <w:p w:rsidR="00653A76" w:rsidRPr="00BE4615" w:rsidRDefault="00653A76" w:rsidP="00BB236F">
      <w:pPr>
        <w:pStyle w:val="a3"/>
        <w:spacing w:line="276" w:lineRule="auto"/>
        <w:ind w:firstLine="454"/>
        <w:rPr>
          <w:rFonts w:ascii="Times New Roman" w:hAnsi="Times New Roman"/>
          <w:color w:val="auto"/>
          <w:spacing w:val="-2"/>
          <w:sz w:val="26"/>
          <w:szCs w:val="26"/>
        </w:rPr>
      </w:pPr>
      <w:proofErr w:type="gramStart"/>
      <w:r w:rsidRPr="00BE4615">
        <w:rPr>
          <w:rFonts w:ascii="Times New Roman" w:hAnsi="Times New Roman"/>
          <w:color w:val="auto"/>
          <w:spacing w:val="-2"/>
          <w:sz w:val="26"/>
          <w:szCs w:val="26"/>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Составление конечной последовательности (цепочки) пред</w:t>
      </w:r>
      <w:r w:rsidRPr="00BE4615">
        <w:rPr>
          <w:rFonts w:ascii="Times New Roman" w:hAnsi="Times New Roman"/>
          <w:color w:val="auto"/>
          <w:spacing w:val="2"/>
          <w:sz w:val="26"/>
          <w:szCs w:val="26"/>
        </w:rPr>
        <w:t>метов, чисел, геометрических фигур и</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др. по правилу.</w:t>
      </w:r>
      <w:r w:rsidR="00700DC0"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Составление, запись и выполнение простого алгоритма, плана поиска информации.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Чтение и заполнение таблицы. Интерпретация данных</w:t>
      </w:r>
      <w:r w:rsidR="00CB0302"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таблицы. Чтение столбчатой диаграммы. Создание простейшей информационной модели (схема, таблица, цепочка).</w:t>
      </w:r>
    </w:p>
    <w:p w:rsidR="00653A76" w:rsidRPr="00BE4615" w:rsidRDefault="00653A76" w:rsidP="009B11EC">
      <w:pPr>
        <w:pStyle w:val="afd"/>
        <w:numPr>
          <w:ilvl w:val="3"/>
          <w:numId w:val="2"/>
        </w:numPr>
        <w:spacing w:line="276" w:lineRule="auto"/>
        <w:ind w:left="0" w:hanging="22"/>
        <w:rPr>
          <w:sz w:val="26"/>
          <w:szCs w:val="26"/>
        </w:rPr>
      </w:pPr>
      <w:bookmarkStart w:id="158" w:name="_Toc288394089"/>
      <w:bookmarkStart w:id="159" w:name="_Toc288410556"/>
      <w:bookmarkStart w:id="160" w:name="_Toc288410685"/>
      <w:bookmarkStart w:id="161" w:name="_Toc424564333"/>
      <w:r w:rsidRPr="00BE4615">
        <w:rPr>
          <w:sz w:val="26"/>
          <w:szCs w:val="26"/>
        </w:rPr>
        <w:t>Окружающий мир</w:t>
      </w:r>
      <w:bookmarkEnd w:id="158"/>
      <w:bookmarkEnd w:id="159"/>
      <w:bookmarkEnd w:id="160"/>
      <w:bookmarkEnd w:id="161"/>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Человек и природа</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BE4615">
        <w:rPr>
          <w:rStyle w:val="Zag11"/>
          <w:rFonts w:eastAsia="@Arial Unicode MS"/>
          <w:sz w:val="26"/>
          <w:szCs w:val="26"/>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lastRenderedPageBreak/>
        <w:t xml:space="preserve">Звезды и планеты. </w:t>
      </w:r>
      <w:r w:rsidRPr="00BE4615">
        <w:rPr>
          <w:rStyle w:val="Zag11"/>
          <w:rFonts w:eastAsia="@Arial Unicode MS"/>
          <w:i/>
          <w:iCs/>
          <w:sz w:val="26"/>
          <w:szCs w:val="26"/>
        </w:rPr>
        <w:t>Солнце</w:t>
      </w:r>
      <w:r w:rsidRPr="00BE4615">
        <w:rPr>
          <w:rStyle w:val="Zag11"/>
          <w:rFonts w:eastAsia="@Arial Unicode MS"/>
          <w:sz w:val="26"/>
          <w:szCs w:val="26"/>
        </w:rPr>
        <w:t xml:space="preserve"> – </w:t>
      </w:r>
      <w:r w:rsidRPr="00BE4615">
        <w:rPr>
          <w:rStyle w:val="Zag11"/>
          <w:rFonts w:eastAsia="@Arial Unicode MS"/>
          <w:i/>
          <w:iCs/>
          <w:sz w:val="26"/>
          <w:szCs w:val="26"/>
        </w:rPr>
        <w:t>ближайшая к нам звезда, источник света и тепла для всего живого на Земле</w:t>
      </w:r>
      <w:r w:rsidRPr="00BE4615">
        <w:rPr>
          <w:rStyle w:val="Zag11"/>
          <w:rFonts w:eastAsia="@Arial Unicode MS"/>
          <w:sz w:val="26"/>
          <w:szCs w:val="26"/>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E4615">
        <w:rPr>
          <w:rStyle w:val="Zag11"/>
          <w:rFonts w:eastAsia="@Arial Unicode MS"/>
          <w:i/>
          <w:iCs/>
          <w:sz w:val="26"/>
          <w:szCs w:val="26"/>
        </w:rPr>
        <w:t>Важнейшие природные объекты своей страны, района</w:t>
      </w:r>
      <w:r w:rsidRPr="00BE4615">
        <w:rPr>
          <w:rStyle w:val="Zag11"/>
          <w:rFonts w:eastAsia="@Arial Unicode MS"/>
          <w:sz w:val="26"/>
          <w:szCs w:val="26"/>
        </w:rPr>
        <w:t>. Ориентирование на местности. Компас.</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Смена дня и ночи на Земле. Вращение Земли как причина смены дня и ночи. Времена года, их особенности (на основе наблюдений). </w:t>
      </w:r>
      <w:r w:rsidRPr="00BE4615">
        <w:rPr>
          <w:rStyle w:val="Zag11"/>
          <w:rFonts w:eastAsia="@Arial Unicode MS"/>
          <w:i/>
          <w:iCs/>
          <w:sz w:val="26"/>
          <w:szCs w:val="26"/>
        </w:rPr>
        <w:t>Обращение Земли вокруг Солнца как причина смены времен года</w:t>
      </w:r>
      <w:r w:rsidRPr="00BE4615">
        <w:rPr>
          <w:rStyle w:val="Zag11"/>
          <w:rFonts w:eastAsia="@Arial Unicode MS"/>
          <w:sz w:val="26"/>
          <w:szCs w:val="26"/>
        </w:rPr>
        <w:t>. Смена времен года в родном крае на основе наблюдений.</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Погода, ее составляющие (температура воздуха, облачность, осадки, ветер). Наблюдение за погодой своего края. </w:t>
      </w:r>
      <w:r w:rsidRPr="00BE4615">
        <w:rPr>
          <w:rStyle w:val="Zag11"/>
          <w:rFonts w:eastAsia="@Arial Unicode MS"/>
          <w:i/>
          <w:iCs/>
          <w:sz w:val="26"/>
          <w:szCs w:val="26"/>
        </w:rPr>
        <w:t>Предсказание погоды и его значение в жизни людей</w:t>
      </w:r>
      <w:r w:rsidRPr="00BE4615">
        <w:rPr>
          <w:rStyle w:val="Zag11"/>
          <w:rFonts w:eastAsia="@Arial Unicode MS"/>
          <w:sz w:val="26"/>
          <w:szCs w:val="26"/>
        </w:rPr>
        <w:t>.</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Воздух – смесь газов. Свойства воздуха. Значение воздуха для растений, животных, человека.</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Почва, ее состав, значение для живой природы и для хозяйственной жизни человека.</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Растения, их разнообразие</w:t>
      </w:r>
      <w:proofErr w:type="gramStart"/>
      <w:r w:rsidRPr="00BE4615">
        <w:rPr>
          <w:rStyle w:val="Zag11"/>
          <w:rFonts w:eastAsia="@Arial Unicode MS"/>
          <w:sz w:val="26"/>
          <w:szCs w:val="26"/>
        </w:rPr>
        <w:t>.</w:t>
      </w:r>
      <w:proofErr w:type="gramEnd"/>
      <w:r w:rsidRPr="00BE4615">
        <w:rPr>
          <w:rStyle w:val="Zag11"/>
          <w:rFonts w:eastAsia="@Arial Unicode MS"/>
          <w:sz w:val="26"/>
          <w:szCs w:val="26"/>
        </w:rPr>
        <w:t xml:space="preserve"> </w:t>
      </w:r>
      <w:proofErr w:type="gramStart"/>
      <w:r w:rsidRPr="00BE4615">
        <w:rPr>
          <w:rStyle w:val="Zag11"/>
          <w:rFonts w:eastAsia="@Arial Unicode MS"/>
          <w:sz w:val="26"/>
          <w:szCs w:val="26"/>
        </w:rPr>
        <w:t>ч</w:t>
      </w:r>
      <w:proofErr w:type="gramEnd"/>
      <w:r w:rsidRPr="00BE4615">
        <w:rPr>
          <w:rStyle w:val="Zag11"/>
          <w:rFonts w:eastAsia="@Arial Unicode MS"/>
          <w:sz w:val="26"/>
          <w:szCs w:val="26"/>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Грибы: съедобные и ядовитые. Правила сбора грибов.</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proofErr w:type="gramStart"/>
      <w:r w:rsidRPr="00BE4615">
        <w:rPr>
          <w:rStyle w:val="Zag11"/>
          <w:rFonts w:eastAsia="@Arial Unicode MS"/>
          <w:sz w:val="26"/>
          <w:szCs w:val="26"/>
        </w:rPr>
        <w:t>Лес, луг, водоем – единство живой и неживой природы (солнечный свет, воздух, вода, почва, растения, животные).</w:t>
      </w:r>
      <w:proofErr w:type="gramEnd"/>
      <w:r w:rsidRPr="00BE4615">
        <w:rPr>
          <w:rStyle w:val="Zag11"/>
          <w:rFonts w:eastAsia="@Arial Unicode MS"/>
          <w:sz w:val="26"/>
          <w:szCs w:val="26"/>
        </w:rPr>
        <w:t xml:space="preserve"> </w:t>
      </w:r>
      <w:r w:rsidRPr="00BE4615">
        <w:rPr>
          <w:rStyle w:val="Zag11"/>
          <w:rFonts w:eastAsia="@Arial Unicode MS"/>
          <w:iCs/>
          <w:sz w:val="26"/>
          <w:szCs w:val="26"/>
        </w:rPr>
        <w:t>Круговорот веществ</w:t>
      </w:r>
      <w:r w:rsidRPr="00BE4615">
        <w:rPr>
          <w:rStyle w:val="Zag11"/>
          <w:rFonts w:eastAsia="@Arial Unicode MS"/>
          <w:i/>
          <w:iCs/>
          <w:sz w:val="26"/>
          <w:szCs w:val="26"/>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E4615">
        <w:rPr>
          <w:rStyle w:val="Zag11"/>
          <w:rFonts w:eastAsia="@Arial Unicode MS"/>
          <w:sz w:val="26"/>
          <w:szCs w:val="26"/>
        </w:rPr>
        <w:t>.</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BE4615" w:rsidRDefault="006C5DA7" w:rsidP="00BB236F">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6"/>
          <w:szCs w:val="26"/>
          <w:lang w:val="ru-RU"/>
        </w:rPr>
      </w:pPr>
      <w:r w:rsidRPr="00BE4615">
        <w:rPr>
          <w:rStyle w:val="Zag11"/>
          <w:rFonts w:ascii="Times New Roman" w:eastAsia="@Arial Unicode MS" w:hAnsi="Times New Roman" w:cs="Times New Roman"/>
          <w:b w:val="0"/>
          <w:bCs w:val="0"/>
          <w:i w:val="0"/>
          <w:iCs w:val="0"/>
          <w:color w:val="auto"/>
          <w:sz w:val="26"/>
          <w:szCs w:val="26"/>
          <w:lang w:val="ru-RU"/>
        </w:rPr>
        <w:t xml:space="preserve">Общее представление о строении тела человека. </w:t>
      </w:r>
      <w:proofErr w:type="gramStart"/>
      <w:r w:rsidRPr="00BE4615">
        <w:rPr>
          <w:rStyle w:val="Zag11"/>
          <w:rFonts w:ascii="Times New Roman" w:eastAsia="@Arial Unicode MS" w:hAnsi="Times New Roman" w:cs="Times New Roman"/>
          <w:b w:val="0"/>
          <w:bCs w:val="0"/>
          <w:i w:val="0"/>
          <w:iCs w:val="0"/>
          <w:color w:val="auto"/>
          <w:sz w:val="26"/>
          <w:szCs w:val="26"/>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BE4615">
        <w:rPr>
          <w:rStyle w:val="Zag11"/>
          <w:rFonts w:ascii="Times New Roman" w:eastAsia="@Arial Unicode MS" w:hAnsi="Times New Roman" w:cs="Times New Roman"/>
          <w:b w:val="0"/>
          <w:bCs w:val="0"/>
          <w:i w:val="0"/>
          <w:iCs w:val="0"/>
          <w:color w:val="auto"/>
          <w:sz w:val="26"/>
          <w:szCs w:val="26"/>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BE4615">
        <w:rPr>
          <w:rFonts w:ascii="Times New Roman" w:hAnsi="Times New Roman"/>
          <w:color w:val="auto"/>
          <w:sz w:val="26"/>
          <w:szCs w:val="26"/>
          <w:lang w:val="ru-RU"/>
        </w:rPr>
        <w:t>.</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Человек и общество</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E4615">
        <w:rPr>
          <w:rStyle w:val="Zag11"/>
          <w:rFonts w:eastAsia="@Arial Unicode MS"/>
          <w:i/>
          <w:iCs/>
          <w:sz w:val="26"/>
          <w:szCs w:val="26"/>
        </w:rPr>
        <w:t>Внутренний мир человека: общее представление о человеческих свойствах и качествах</w:t>
      </w:r>
      <w:r w:rsidRPr="00BE4615">
        <w:rPr>
          <w:rStyle w:val="Zag11"/>
          <w:rFonts w:eastAsia="@Arial Unicode MS"/>
          <w:sz w:val="26"/>
          <w:szCs w:val="26"/>
        </w:rPr>
        <w:t>.</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E4615">
        <w:rPr>
          <w:rStyle w:val="Zag11"/>
          <w:rFonts w:eastAsia="@Arial Unicode MS"/>
          <w:i/>
          <w:iCs/>
          <w:sz w:val="26"/>
          <w:szCs w:val="26"/>
        </w:rPr>
        <w:t>Хозяйство семьи</w:t>
      </w:r>
      <w:r w:rsidRPr="00BE4615">
        <w:rPr>
          <w:rStyle w:val="Zag11"/>
          <w:rFonts w:eastAsia="@Arial Unicode MS"/>
          <w:sz w:val="26"/>
          <w:szCs w:val="26"/>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Друзья, взаимоотношения между ними; ценность дружбы, согласия, взаимной помощи. Правила взаимоотношений </w:t>
      </w:r>
      <w:proofErr w:type="gramStart"/>
      <w:r w:rsidRPr="00BE4615">
        <w:rPr>
          <w:rStyle w:val="Zag11"/>
          <w:rFonts w:eastAsia="@Arial Unicode MS"/>
          <w:sz w:val="26"/>
          <w:szCs w:val="26"/>
        </w:rPr>
        <w:t>со</w:t>
      </w:r>
      <w:proofErr w:type="gramEnd"/>
      <w:r w:rsidRPr="00BE4615">
        <w:rPr>
          <w:rStyle w:val="Zag11"/>
          <w:rFonts w:eastAsia="@Arial Unicode MS"/>
          <w:sz w:val="26"/>
          <w:szCs w:val="26"/>
        </w:rPr>
        <w:t xml:space="preserve"> взрослыми, сверстниками, культура поведения в </w:t>
      </w:r>
      <w:r w:rsidRPr="00BE4615">
        <w:rPr>
          <w:rStyle w:val="Zag11"/>
          <w:rFonts w:eastAsia="@Arial Unicode MS"/>
          <w:sz w:val="26"/>
          <w:szCs w:val="26"/>
        </w:rPr>
        <w:lastRenderedPageBreak/>
        <w:t>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BE4615" w:rsidRDefault="001E1D46" w:rsidP="00BB236F">
      <w:pPr>
        <w:tabs>
          <w:tab w:val="left" w:leader="dot" w:pos="624"/>
        </w:tabs>
        <w:spacing w:line="276" w:lineRule="auto"/>
        <w:ind w:firstLine="709"/>
        <w:jc w:val="both"/>
        <w:rPr>
          <w:rStyle w:val="Zag11"/>
          <w:rFonts w:eastAsia="@Arial Unicode MS"/>
          <w:i/>
          <w:iCs/>
          <w:sz w:val="26"/>
          <w:szCs w:val="26"/>
        </w:rPr>
      </w:pPr>
      <w:r w:rsidRPr="00BE4615">
        <w:rPr>
          <w:sz w:val="26"/>
          <w:szCs w:val="26"/>
        </w:rPr>
        <w:t xml:space="preserve">Общественный транспорт. Транспорт города и села. Наземный, воздушный и водный транспорт. </w:t>
      </w:r>
      <w:proofErr w:type="gramStart"/>
      <w:r w:rsidRPr="00BE4615">
        <w:rPr>
          <w:sz w:val="26"/>
          <w:szCs w:val="26"/>
        </w:rPr>
        <w:t>Правила пользования транспортом (наземным, в том числе железнодорожным, воздушным и водным</w:t>
      </w:r>
      <w:r w:rsidR="006C5DA7" w:rsidRPr="00BE4615">
        <w:rPr>
          <w:rStyle w:val="Zag11"/>
          <w:rFonts w:eastAsia="@Arial Unicode MS"/>
          <w:sz w:val="26"/>
          <w:szCs w:val="26"/>
        </w:rPr>
        <w:t>.</w:t>
      </w:r>
      <w:proofErr w:type="gramEnd"/>
      <w:r w:rsidR="006C5DA7" w:rsidRPr="00BE4615">
        <w:rPr>
          <w:rStyle w:val="Zag11"/>
          <w:rFonts w:eastAsia="@Arial Unicode MS"/>
          <w:sz w:val="26"/>
          <w:szCs w:val="26"/>
        </w:rPr>
        <w:t xml:space="preserve"> </w:t>
      </w:r>
      <w:r w:rsidR="006C5DA7" w:rsidRPr="00BE4615">
        <w:rPr>
          <w:rStyle w:val="Zag11"/>
          <w:rFonts w:eastAsia="@Arial Unicode MS"/>
          <w:i/>
          <w:iCs/>
          <w:sz w:val="26"/>
          <w:szCs w:val="26"/>
        </w:rPr>
        <w:t>Средства связи</w:t>
      </w:r>
      <w:r w:rsidR="006C5DA7" w:rsidRPr="00BE4615">
        <w:rPr>
          <w:rStyle w:val="Zag11"/>
          <w:rFonts w:eastAsia="@Arial Unicode MS"/>
          <w:sz w:val="26"/>
          <w:szCs w:val="26"/>
        </w:rPr>
        <w:t xml:space="preserve">: </w:t>
      </w:r>
      <w:r w:rsidR="006C5DA7" w:rsidRPr="00BE4615">
        <w:rPr>
          <w:rStyle w:val="Zag11"/>
          <w:rFonts w:eastAsia="@Arial Unicode MS"/>
          <w:i/>
          <w:iCs/>
          <w:sz w:val="26"/>
          <w:szCs w:val="26"/>
        </w:rPr>
        <w:t>почта</w:t>
      </w:r>
      <w:r w:rsidR="006C5DA7" w:rsidRPr="00BE4615">
        <w:rPr>
          <w:rStyle w:val="Zag11"/>
          <w:rFonts w:eastAsia="@Arial Unicode MS"/>
          <w:sz w:val="26"/>
          <w:szCs w:val="26"/>
        </w:rPr>
        <w:t xml:space="preserve">, </w:t>
      </w:r>
      <w:r w:rsidR="006C5DA7" w:rsidRPr="00BE4615">
        <w:rPr>
          <w:rStyle w:val="Zag11"/>
          <w:rFonts w:eastAsia="@Arial Unicode MS"/>
          <w:i/>
          <w:iCs/>
          <w:sz w:val="26"/>
          <w:szCs w:val="26"/>
        </w:rPr>
        <w:t>телеграф</w:t>
      </w:r>
      <w:r w:rsidR="006C5DA7" w:rsidRPr="00BE4615">
        <w:rPr>
          <w:rStyle w:val="Zag11"/>
          <w:rFonts w:eastAsia="@Arial Unicode MS"/>
          <w:sz w:val="26"/>
          <w:szCs w:val="26"/>
        </w:rPr>
        <w:t xml:space="preserve">, </w:t>
      </w:r>
      <w:r w:rsidR="006C5DA7" w:rsidRPr="00BE4615">
        <w:rPr>
          <w:rStyle w:val="Zag11"/>
          <w:rFonts w:eastAsia="@Arial Unicode MS"/>
          <w:i/>
          <w:iCs/>
          <w:sz w:val="26"/>
          <w:szCs w:val="26"/>
        </w:rPr>
        <w:t>телефон, электронная почта, ауди</w:t>
      </w:r>
      <w:proofErr w:type="gramStart"/>
      <w:r w:rsidR="006C5DA7" w:rsidRPr="00BE4615">
        <w:rPr>
          <w:rStyle w:val="Zag11"/>
          <w:rFonts w:eastAsia="@Arial Unicode MS"/>
          <w:i/>
          <w:iCs/>
          <w:sz w:val="26"/>
          <w:szCs w:val="26"/>
        </w:rPr>
        <w:t>о-</w:t>
      </w:r>
      <w:proofErr w:type="gramEnd"/>
      <w:r w:rsidR="006C5DA7" w:rsidRPr="00BE4615">
        <w:rPr>
          <w:rStyle w:val="Zag11"/>
          <w:rFonts w:eastAsia="@Arial Unicode MS"/>
          <w:i/>
          <w:iCs/>
          <w:sz w:val="26"/>
          <w:szCs w:val="26"/>
        </w:rPr>
        <w:t xml:space="preserve"> и </w:t>
      </w:r>
      <w:proofErr w:type="spellStart"/>
      <w:r w:rsidR="006C5DA7" w:rsidRPr="00BE4615">
        <w:rPr>
          <w:rStyle w:val="Zag11"/>
          <w:rFonts w:eastAsia="@Arial Unicode MS"/>
          <w:i/>
          <w:iCs/>
          <w:sz w:val="26"/>
          <w:szCs w:val="26"/>
        </w:rPr>
        <w:t>видеочаты</w:t>
      </w:r>
      <w:proofErr w:type="spellEnd"/>
      <w:r w:rsidR="006C5DA7" w:rsidRPr="00BE4615">
        <w:rPr>
          <w:rStyle w:val="Zag11"/>
          <w:rFonts w:eastAsia="@Arial Unicode MS"/>
          <w:i/>
          <w:iCs/>
          <w:sz w:val="26"/>
          <w:szCs w:val="26"/>
        </w:rPr>
        <w:t>, форум.</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i/>
          <w:iCs/>
          <w:sz w:val="26"/>
          <w:szCs w:val="26"/>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BE4615">
        <w:rPr>
          <w:rStyle w:val="Zag11"/>
          <w:rFonts w:eastAsia="@Arial Unicode MS"/>
          <w:sz w:val="26"/>
          <w:szCs w:val="26"/>
        </w:rPr>
        <w:t>Международный женский день</w:t>
      </w:r>
      <w:r w:rsidRPr="00BE4615">
        <w:rPr>
          <w:rStyle w:val="Zag11"/>
          <w:rFonts w:eastAsia="@Arial Unicode MS"/>
          <w:sz w:val="26"/>
          <w:szCs w:val="26"/>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Россия на карте, государственная граница России.</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Города России. Санкт-Петербург: достопримечательности (Зимний дворец, памятник Петру I – Медный всадник, </w:t>
      </w:r>
      <w:r w:rsidRPr="00BE4615">
        <w:rPr>
          <w:rStyle w:val="Zag11"/>
          <w:rFonts w:eastAsia="@Arial Unicode MS"/>
          <w:i/>
          <w:iCs/>
          <w:sz w:val="26"/>
          <w:szCs w:val="26"/>
        </w:rPr>
        <w:t>разводные мосты через Неву</w:t>
      </w:r>
      <w:r w:rsidRPr="00BE4615">
        <w:rPr>
          <w:rStyle w:val="Zag11"/>
          <w:rFonts w:eastAsia="@Arial Unicode MS"/>
          <w:sz w:val="26"/>
          <w:szCs w:val="26"/>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lastRenderedPageBreak/>
        <w:t xml:space="preserve">Родной край – частица России. </w:t>
      </w:r>
      <w:proofErr w:type="gramStart"/>
      <w:r w:rsidRPr="00BE4615">
        <w:rPr>
          <w:rStyle w:val="Zag11"/>
          <w:rFonts w:eastAsia="@Arial Unicode MS"/>
          <w:sz w:val="26"/>
          <w:szCs w:val="26"/>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BE4615">
        <w:rPr>
          <w:rStyle w:val="Zag11"/>
          <w:rFonts w:eastAsia="@Arial Unicode MS"/>
          <w:sz w:val="26"/>
          <w:szCs w:val="26"/>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BE4615" w:rsidRDefault="006C5DA7"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E4615" w:rsidRDefault="006C5DA7" w:rsidP="00BB236F">
      <w:pPr>
        <w:pStyle w:val="a3"/>
        <w:spacing w:line="276" w:lineRule="auto"/>
        <w:ind w:firstLine="454"/>
        <w:rPr>
          <w:rFonts w:ascii="Times New Roman" w:hAnsi="Times New Roman"/>
          <w:color w:val="auto"/>
          <w:sz w:val="26"/>
          <w:szCs w:val="26"/>
        </w:rPr>
      </w:pPr>
      <w:r w:rsidRPr="00BE4615">
        <w:rPr>
          <w:rStyle w:val="Zag11"/>
          <w:rFonts w:ascii="Times New Roman" w:eastAsia="@Arial Unicode MS" w:hAnsi="Times New Roman"/>
          <w:color w:val="auto"/>
          <w:sz w:val="26"/>
          <w:szCs w:val="26"/>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Правила безопасной жизни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Ценность здоровья и здорового образа жизни.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Режим дня школьника, чередование труда и отдыха в</w:t>
      </w:r>
      <w:r w:rsidR="00B107F0"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 xml:space="preserve">режиме дня; личная гигиена. Физическая культура, закаливание, игры на воздухе как условие сохранения и укрепления </w:t>
      </w:r>
      <w:r w:rsidRPr="00BE4615">
        <w:rPr>
          <w:rFonts w:ascii="Times New Roman" w:hAnsi="Times New Roman"/>
          <w:color w:val="auto"/>
          <w:spacing w:val="2"/>
          <w:sz w:val="26"/>
          <w:szCs w:val="26"/>
        </w:rPr>
        <w:t>здоровья. Личная ответственность каждого человека за со</w:t>
      </w:r>
      <w:r w:rsidRPr="00BE4615">
        <w:rPr>
          <w:rFonts w:ascii="Times New Roman" w:hAnsi="Times New Roman"/>
          <w:color w:val="auto"/>
          <w:sz w:val="26"/>
          <w:szCs w:val="26"/>
        </w:rPr>
        <w:t xml:space="preserve">хранение и укрепление своего физического и нравственного здоровья. Номера телефонов экстренной помощи. Первая </w:t>
      </w:r>
      <w:r w:rsidRPr="00BE4615">
        <w:rPr>
          <w:rFonts w:ascii="Times New Roman" w:hAnsi="Times New Roman"/>
          <w:color w:val="auto"/>
          <w:spacing w:val="2"/>
          <w:sz w:val="26"/>
          <w:szCs w:val="26"/>
        </w:rPr>
        <w:t>помощь при л</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гких травмах (</w:t>
      </w:r>
      <w:r w:rsidRPr="00BE4615">
        <w:rPr>
          <w:rFonts w:ascii="Times New Roman" w:hAnsi="Times New Roman"/>
          <w:iCs/>
          <w:color w:val="auto"/>
          <w:spacing w:val="2"/>
          <w:sz w:val="26"/>
          <w:szCs w:val="26"/>
        </w:rPr>
        <w:t>ушиб</w:t>
      </w:r>
      <w:r w:rsidRPr="00BE4615">
        <w:rPr>
          <w:rFonts w:ascii="Times New Roman" w:hAnsi="Times New Roman"/>
          <w:color w:val="auto"/>
          <w:spacing w:val="2"/>
          <w:sz w:val="26"/>
          <w:szCs w:val="26"/>
        </w:rPr>
        <w:t xml:space="preserve">, </w:t>
      </w:r>
      <w:r w:rsidRPr="00BE4615">
        <w:rPr>
          <w:rFonts w:ascii="Times New Roman" w:hAnsi="Times New Roman"/>
          <w:iCs/>
          <w:color w:val="auto"/>
          <w:spacing w:val="2"/>
          <w:sz w:val="26"/>
          <w:szCs w:val="26"/>
        </w:rPr>
        <w:t>порез</w:t>
      </w:r>
      <w:r w:rsidRPr="00BE4615">
        <w:rPr>
          <w:rFonts w:ascii="Times New Roman" w:hAnsi="Times New Roman"/>
          <w:color w:val="auto"/>
          <w:spacing w:val="2"/>
          <w:sz w:val="26"/>
          <w:szCs w:val="26"/>
        </w:rPr>
        <w:t xml:space="preserve">, </w:t>
      </w:r>
      <w:r w:rsidRPr="00BE4615">
        <w:rPr>
          <w:rFonts w:ascii="Times New Roman" w:hAnsi="Times New Roman"/>
          <w:iCs/>
          <w:color w:val="auto"/>
          <w:spacing w:val="2"/>
          <w:sz w:val="26"/>
          <w:szCs w:val="26"/>
        </w:rPr>
        <w:t>ожог</w:t>
      </w:r>
      <w:r w:rsidRPr="00BE4615">
        <w:rPr>
          <w:rFonts w:ascii="Times New Roman" w:hAnsi="Times New Roman"/>
          <w:color w:val="auto"/>
          <w:spacing w:val="2"/>
          <w:sz w:val="26"/>
          <w:szCs w:val="26"/>
        </w:rPr>
        <w:t xml:space="preserve">), </w:t>
      </w:r>
      <w:r w:rsidRPr="00BE4615">
        <w:rPr>
          <w:rFonts w:ascii="Times New Roman" w:hAnsi="Times New Roman"/>
          <w:iCs/>
          <w:color w:val="auto"/>
          <w:spacing w:val="2"/>
          <w:sz w:val="26"/>
          <w:szCs w:val="26"/>
        </w:rPr>
        <w:t>обмора</w:t>
      </w:r>
      <w:r w:rsidRPr="00BE4615">
        <w:rPr>
          <w:rFonts w:ascii="Times New Roman" w:hAnsi="Times New Roman"/>
          <w:iCs/>
          <w:color w:val="auto"/>
          <w:sz w:val="26"/>
          <w:szCs w:val="26"/>
        </w:rPr>
        <w:t>живании</w:t>
      </w:r>
      <w:r w:rsidRPr="00BE4615">
        <w:rPr>
          <w:rFonts w:ascii="Times New Roman" w:hAnsi="Times New Roman"/>
          <w:color w:val="auto"/>
          <w:sz w:val="26"/>
          <w:szCs w:val="26"/>
        </w:rPr>
        <w:t xml:space="preserve">, </w:t>
      </w:r>
      <w:r w:rsidRPr="00BE4615">
        <w:rPr>
          <w:rFonts w:ascii="Times New Roman" w:hAnsi="Times New Roman"/>
          <w:iCs/>
          <w:color w:val="auto"/>
          <w:sz w:val="26"/>
          <w:szCs w:val="26"/>
        </w:rPr>
        <w:t>перегреве</w:t>
      </w:r>
      <w:r w:rsidRPr="00BE4615">
        <w:rPr>
          <w:rFonts w:ascii="Times New Roman" w:hAnsi="Times New Roman"/>
          <w:color w:val="auto"/>
          <w:sz w:val="26"/>
          <w:szCs w:val="26"/>
        </w:rPr>
        <w:t>.</w:t>
      </w:r>
    </w:p>
    <w:p w:rsidR="00653A76" w:rsidRPr="00BE4615" w:rsidRDefault="001E1D46" w:rsidP="00BB236F">
      <w:pPr>
        <w:pStyle w:val="a3"/>
        <w:spacing w:line="276" w:lineRule="auto"/>
        <w:ind w:firstLine="454"/>
        <w:rPr>
          <w:rFonts w:ascii="Times New Roman" w:hAnsi="Times New Roman"/>
          <w:color w:val="auto"/>
          <w:sz w:val="26"/>
          <w:szCs w:val="26"/>
        </w:rPr>
      </w:pPr>
      <w:r w:rsidRPr="00BE4615">
        <w:rPr>
          <w:rFonts w:ascii="Times New Roman" w:hAnsi="Times New Roman"/>
          <w:sz w:val="26"/>
          <w:szCs w:val="26"/>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Правила безопасного поведения в природе.</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Забота о здоровье и безопасности окружающих людей.</w:t>
      </w:r>
    </w:p>
    <w:p w:rsidR="003F7807" w:rsidRPr="00BE4615" w:rsidRDefault="003F7807" w:rsidP="00BB236F">
      <w:pPr>
        <w:pStyle w:val="a3"/>
        <w:spacing w:line="276" w:lineRule="auto"/>
        <w:ind w:firstLine="454"/>
        <w:rPr>
          <w:rFonts w:ascii="Times New Roman" w:hAnsi="Times New Roman"/>
          <w:color w:val="auto"/>
          <w:sz w:val="26"/>
          <w:szCs w:val="26"/>
        </w:rPr>
      </w:pPr>
    </w:p>
    <w:p w:rsidR="00653A76" w:rsidRPr="00BE4615" w:rsidRDefault="00653A76" w:rsidP="009B11EC">
      <w:pPr>
        <w:pStyle w:val="afd"/>
        <w:numPr>
          <w:ilvl w:val="3"/>
          <w:numId w:val="2"/>
        </w:numPr>
        <w:spacing w:line="276" w:lineRule="auto"/>
        <w:ind w:left="0" w:hanging="22"/>
        <w:rPr>
          <w:sz w:val="26"/>
          <w:szCs w:val="26"/>
        </w:rPr>
      </w:pPr>
      <w:bookmarkStart w:id="162" w:name="_Toc288394090"/>
      <w:bookmarkStart w:id="163" w:name="_Toc288410557"/>
      <w:bookmarkStart w:id="164" w:name="_Toc288410686"/>
      <w:bookmarkStart w:id="165" w:name="_Toc424564334"/>
      <w:r w:rsidRPr="00BE4615">
        <w:rPr>
          <w:sz w:val="26"/>
          <w:szCs w:val="26"/>
        </w:rPr>
        <w:t xml:space="preserve">Основы </w:t>
      </w:r>
      <w:bookmarkEnd w:id="162"/>
      <w:bookmarkEnd w:id="163"/>
      <w:bookmarkEnd w:id="164"/>
      <w:r w:rsidR="00092A93" w:rsidRPr="00BE4615">
        <w:rPr>
          <w:sz w:val="26"/>
          <w:szCs w:val="26"/>
        </w:rPr>
        <w:t>религиозных культур и светской этики</w:t>
      </w:r>
      <w:bookmarkEnd w:id="165"/>
    </w:p>
    <w:p w:rsidR="00F17F7A" w:rsidRPr="00BE4615" w:rsidRDefault="00F17F7A" w:rsidP="00BB236F">
      <w:pPr>
        <w:spacing w:line="276" w:lineRule="auto"/>
        <w:ind w:firstLine="709"/>
        <w:jc w:val="both"/>
        <w:rPr>
          <w:b/>
          <w:sz w:val="26"/>
          <w:szCs w:val="26"/>
        </w:rPr>
      </w:pPr>
      <w:r w:rsidRPr="00BE4615">
        <w:rPr>
          <w:b/>
          <w:sz w:val="26"/>
          <w:szCs w:val="26"/>
        </w:rPr>
        <w:t>Основное содержание предметной области</w:t>
      </w:r>
    </w:p>
    <w:p w:rsidR="00F17F7A" w:rsidRPr="00BE4615" w:rsidRDefault="00F17F7A" w:rsidP="00BB236F">
      <w:pPr>
        <w:spacing w:line="276" w:lineRule="auto"/>
        <w:ind w:firstLine="709"/>
        <w:jc w:val="both"/>
        <w:rPr>
          <w:sz w:val="26"/>
          <w:szCs w:val="26"/>
        </w:rPr>
      </w:pPr>
      <w:r w:rsidRPr="00BE4615">
        <w:rPr>
          <w:sz w:val="26"/>
          <w:szCs w:val="26"/>
        </w:rPr>
        <w:t>Предметная область «Основы религиозных культур и светской этики» представляет собой единый компле</w:t>
      </w:r>
      <w:proofErr w:type="gramStart"/>
      <w:r w:rsidRPr="00BE4615">
        <w:rPr>
          <w:sz w:val="26"/>
          <w:szCs w:val="26"/>
        </w:rPr>
        <w:t>кс стр</w:t>
      </w:r>
      <w:proofErr w:type="gramEnd"/>
      <w:r w:rsidRPr="00BE4615">
        <w:rPr>
          <w:sz w:val="26"/>
          <w:szCs w:val="26"/>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BE4615" w:rsidRDefault="00F17F7A" w:rsidP="00BB236F">
      <w:pPr>
        <w:spacing w:line="276" w:lineRule="auto"/>
        <w:ind w:firstLine="709"/>
        <w:jc w:val="both"/>
        <w:rPr>
          <w:b/>
          <w:sz w:val="26"/>
          <w:szCs w:val="26"/>
        </w:rPr>
      </w:pPr>
      <w:r w:rsidRPr="00BE4615">
        <w:rPr>
          <w:b/>
          <w:sz w:val="26"/>
          <w:szCs w:val="26"/>
        </w:rPr>
        <w:t>Основы светской этики</w:t>
      </w:r>
    </w:p>
    <w:p w:rsidR="00F17F7A" w:rsidRPr="00BE4615" w:rsidRDefault="00F17F7A" w:rsidP="00BB236F">
      <w:pPr>
        <w:spacing w:line="276" w:lineRule="auto"/>
        <w:ind w:firstLine="709"/>
        <w:jc w:val="both"/>
        <w:rPr>
          <w:sz w:val="26"/>
          <w:szCs w:val="26"/>
        </w:rPr>
      </w:pPr>
      <w:r w:rsidRPr="00BE4615">
        <w:rPr>
          <w:sz w:val="26"/>
          <w:szCs w:val="26"/>
        </w:rPr>
        <w:t>Россия – наша Родина.</w:t>
      </w:r>
    </w:p>
    <w:p w:rsidR="00F17F7A" w:rsidRPr="00BE4615" w:rsidRDefault="00F17F7A" w:rsidP="00BB236F">
      <w:pPr>
        <w:spacing w:line="276" w:lineRule="auto"/>
        <w:ind w:firstLine="709"/>
        <w:jc w:val="both"/>
        <w:rPr>
          <w:sz w:val="26"/>
          <w:szCs w:val="26"/>
        </w:rPr>
      </w:pPr>
      <w:r w:rsidRPr="00BE4615">
        <w:rPr>
          <w:sz w:val="26"/>
          <w:szCs w:val="26"/>
        </w:rPr>
        <w:lastRenderedPageBreak/>
        <w:t>Культура и мораль. Этика и е</w:t>
      </w:r>
      <w:r w:rsidR="00D30361" w:rsidRPr="00BE4615">
        <w:rPr>
          <w:sz w:val="26"/>
          <w:szCs w:val="26"/>
        </w:rPr>
        <w:t>е</w:t>
      </w:r>
      <w:r w:rsidRPr="00BE4615">
        <w:rPr>
          <w:sz w:val="26"/>
          <w:szCs w:val="26"/>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BE4615" w:rsidRDefault="00F17F7A" w:rsidP="00BB236F">
      <w:pPr>
        <w:spacing w:line="276" w:lineRule="auto"/>
        <w:ind w:firstLine="709"/>
        <w:jc w:val="both"/>
        <w:rPr>
          <w:sz w:val="26"/>
          <w:szCs w:val="26"/>
        </w:rPr>
      </w:pPr>
      <w:r w:rsidRPr="00BE4615">
        <w:rPr>
          <w:sz w:val="26"/>
          <w:szCs w:val="26"/>
        </w:rPr>
        <w:t xml:space="preserve">Любовь и уважение к Отечеству. Патриотизм многонационального и </w:t>
      </w:r>
      <w:proofErr w:type="spellStart"/>
      <w:r w:rsidRPr="00BE4615">
        <w:rPr>
          <w:sz w:val="26"/>
          <w:szCs w:val="26"/>
        </w:rPr>
        <w:t>многоконфессионального</w:t>
      </w:r>
      <w:proofErr w:type="spellEnd"/>
      <w:r w:rsidRPr="00BE4615">
        <w:rPr>
          <w:sz w:val="26"/>
          <w:szCs w:val="26"/>
        </w:rPr>
        <w:t xml:space="preserve"> народа России.</w:t>
      </w:r>
    </w:p>
    <w:p w:rsidR="003F7807" w:rsidRPr="00BE4615" w:rsidRDefault="003F7807" w:rsidP="00BB236F">
      <w:pPr>
        <w:pStyle w:val="a3"/>
        <w:spacing w:line="276" w:lineRule="auto"/>
        <w:ind w:firstLine="454"/>
        <w:rPr>
          <w:rFonts w:ascii="Times New Roman" w:hAnsi="Times New Roman"/>
          <w:color w:val="auto"/>
          <w:spacing w:val="-3"/>
          <w:sz w:val="26"/>
          <w:szCs w:val="26"/>
        </w:rPr>
      </w:pPr>
    </w:p>
    <w:p w:rsidR="00653A76" w:rsidRPr="00BE4615" w:rsidRDefault="00653A76" w:rsidP="009B11EC">
      <w:pPr>
        <w:pStyle w:val="afd"/>
        <w:numPr>
          <w:ilvl w:val="3"/>
          <w:numId w:val="2"/>
        </w:numPr>
        <w:spacing w:line="276" w:lineRule="auto"/>
        <w:ind w:left="0" w:firstLine="0"/>
        <w:rPr>
          <w:sz w:val="26"/>
          <w:szCs w:val="26"/>
        </w:rPr>
      </w:pPr>
      <w:bookmarkStart w:id="166" w:name="_Toc288394091"/>
      <w:bookmarkStart w:id="167" w:name="_Toc288410558"/>
      <w:bookmarkStart w:id="168" w:name="_Toc288410687"/>
      <w:bookmarkStart w:id="169" w:name="_Toc424564335"/>
      <w:r w:rsidRPr="00BE4615">
        <w:rPr>
          <w:sz w:val="26"/>
          <w:szCs w:val="26"/>
        </w:rPr>
        <w:t>Изобразительное искусство</w:t>
      </w:r>
      <w:bookmarkEnd w:id="166"/>
      <w:bookmarkEnd w:id="167"/>
      <w:bookmarkEnd w:id="168"/>
      <w:bookmarkEnd w:id="169"/>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Виды художественной деятельности</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Восприятие произведений искусства. </w:t>
      </w:r>
      <w:r w:rsidRPr="00BE4615">
        <w:rPr>
          <w:rFonts w:ascii="Times New Roman" w:hAnsi="Times New Roman"/>
          <w:color w:val="auto"/>
          <w:sz w:val="26"/>
          <w:szCs w:val="26"/>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E4615">
        <w:rPr>
          <w:rFonts w:ascii="Times New Roman" w:hAnsi="Times New Roman"/>
          <w:color w:val="auto"/>
          <w:sz w:val="26"/>
          <w:szCs w:val="26"/>
        </w:rPr>
        <w:t>через</w:t>
      </w:r>
      <w:proofErr w:type="gramEnd"/>
      <w:r w:rsidRPr="00BE4615">
        <w:rPr>
          <w:rFonts w:ascii="Times New Roman" w:hAnsi="Times New Roman"/>
          <w:color w:val="auto"/>
          <w:sz w:val="26"/>
          <w:szCs w:val="26"/>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E4615">
        <w:rPr>
          <w:rFonts w:ascii="Times New Roman" w:hAnsi="Times New Roman"/>
          <w:color w:val="auto"/>
          <w:spacing w:val="2"/>
          <w:sz w:val="26"/>
          <w:szCs w:val="26"/>
        </w:rPr>
        <w:t>ству. Фотография и произведение изобразительного искус</w:t>
      </w:r>
      <w:r w:rsidRPr="00BE4615">
        <w:rPr>
          <w:rFonts w:ascii="Times New Roman" w:hAnsi="Times New Roman"/>
          <w:color w:val="auto"/>
          <w:sz w:val="26"/>
          <w:szCs w:val="26"/>
        </w:rPr>
        <w:t xml:space="preserve">ства: сходство и различия. Человек, мир природы в реальной жизни: образ человека, природы в искусстве. Представления </w:t>
      </w:r>
      <w:r w:rsidRPr="00BE4615">
        <w:rPr>
          <w:rFonts w:ascii="Times New Roman" w:hAnsi="Times New Roman"/>
          <w:color w:val="auto"/>
          <w:spacing w:val="2"/>
          <w:sz w:val="26"/>
          <w:szCs w:val="26"/>
        </w:rPr>
        <w:t>о богатстве и разнообразии художественной культуры (на примере культуры народов России). Выдающиеся предста</w:t>
      </w:r>
      <w:r w:rsidRPr="00BE4615">
        <w:rPr>
          <w:rFonts w:ascii="Times New Roman" w:hAnsi="Times New Roman"/>
          <w:color w:val="auto"/>
          <w:sz w:val="26"/>
          <w:szCs w:val="26"/>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E4615">
        <w:rPr>
          <w:rFonts w:ascii="Times New Roman" w:hAnsi="Times New Roman"/>
          <w:color w:val="auto"/>
          <w:spacing w:val="2"/>
          <w:sz w:val="26"/>
          <w:szCs w:val="26"/>
        </w:rPr>
        <w:t>циональная оценка шедевров национального, российского</w:t>
      </w:r>
      <w:r w:rsidR="00700DC0"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и мирового искусства. Представление о роли изобразительных (пластических) иску</w:t>
      </w:r>
      <w:proofErr w:type="gramStart"/>
      <w:r w:rsidRPr="00BE4615">
        <w:rPr>
          <w:rFonts w:ascii="Times New Roman" w:hAnsi="Times New Roman"/>
          <w:color w:val="auto"/>
          <w:sz w:val="26"/>
          <w:szCs w:val="26"/>
        </w:rPr>
        <w:t>сств в п</w:t>
      </w:r>
      <w:proofErr w:type="gramEnd"/>
      <w:r w:rsidRPr="00BE4615">
        <w:rPr>
          <w:rFonts w:ascii="Times New Roman" w:hAnsi="Times New Roman"/>
          <w:color w:val="auto"/>
          <w:sz w:val="26"/>
          <w:szCs w:val="26"/>
        </w:rPr>
        <w:t>овседневной жизни человека, в организации его материального окружения.</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Рисунок. </w:t>
      </w:r>
      <w:proofErr w:type="gramStart"/>
      <w:r w:rsidRPr="00BE4615">
        <w:rPr>
          <w:rFonts w:ascii="Times New Roman" w:hAnsi="Times New Roman"/>
          <w:color w:val="auto"/>
          <w:sz w:val="26"/>
          <w:szCs w:val="26"/>
        </w:rPr>
        <w:t>Материалы для рисунка: карандаш, ручка, фломастер, уголь, пастель, мелки и</w:t>
      </w:r>
      <w:r w:rsidRPr="00BE4615">
        <w:rPr>
          <w:rFonts w:ascii="Times New Roman" w:hAnsi="Times New Roman"/>
          <w:color w:val="auto"/>
          <w:sz w:val="26"/>
          <w:szCs w:val="26"/>
        </w:rPr>
        <w:t> </w:t>
      </w:r>
      <w:r w:rsidRPr="00BE4615">
        <w:rPr>
          <w:rFonts w:ascii="Times New Roman" w:hAnsi="Times New Roman"/>
          <w:color w:val="auto"/>
          <w:sz w:val="26"/>
          <w:szCs w:val="26"/>
        </w:rPr>
        <w:t>т.</w:t>
      </w:r>
      <w:r w:rsidRPr="00BE4615">
        <w:rPr>
          <w:rFonts w:ascii="Times New Roman" w:hAnsi="Times New Roman"/>
          <w:color w:val="auto"/>
          <w:sz w:val="26"/>
          <w:szCs w:val="26"/>
        </w:rPr>
        <w:t> </w:t>
      </w:r>
      <w:r w:rsidRPr="00BE4615">
        <w:rPr>
          <w:rFonts w:ascii="Times New Roman" w:hAnsi="Times New Roman"/>
          <w:color w:val="auto"/>
          <w:sz w:val="26"/>
          <w:szCs w:val="26"/>
        </w:rPr>
        <w:t>д. При</w:t>
      </w:r>
      <w:r w:rsidR="00D30361" w:rsidRPr="00BE4615">
        <w:rPr>
          <w:rFonts w:ascii="Times New Roman" w:hAnsi="Times New Roman"/>
          <w:color w:val="auto"/>
          <w:sz w:val="26"/>
          <w:szCs w:val="26"/>
        </w:rPr>
        <w:t>е</w:t>
      </w:r>
      <w:r w:rsidRPr="00BE4615">
        <w:rPr>
          <w:rFonts w:ascii="Times New Roman" w:hAnsi="Times New Roman"/>
          <w:color w:val="auto"/>
          <w:sz w:val="26"/>
          <w:szCs w:val="26"/>
        </w:rPr>
        <w:t>мы работы с различными графическими материалами.</w:t>
      </w:r>
      <w:proofErr w:type="gramEnd"/>
      <w:r w:rsidRPr="00BE4615">
        <w:rPr>
          <w:rFonts w:ascii="Times New Roman" w:hAnsi="Times New Roman"/>
          <w:color w:val="auto"/>
          <w:sz w:val="26"/>
          <w:szCs w:val="26"/>
        </w:rPr>
        <w:t xml:space="preserve"> Роль рисунка в искусстве: основная и вспомогательная. Красота и разнообразие </w:t>
      </w:r>
      <w:r w:rsidRPr="00BE4615">
        <w:rPr>
          <w:rFonts w:ascii="Times New Roman" w:hAnsi="Times New Roman"/>
          <w:color w:val="auto"/>
          <w:spacing w:val="2"/>
          <w:sz w:val="26"/>
          <w:szCs w:val="26"/>
        </w:rPr>
        <w:t xml:space="preserve">природы, человека, зданий, предметов, выраженные средствами рисунка. Изображение деревьев, птиц, животных: </w:t>
      </w:r>
      <w:r w:rsidRPr="00BE4615">
        <w:rPr>
          <w:rFonts w:ascii="Times New Roman" w:hAnsi="Times New Roman"/>
          <w:color w:val="auto"/>
          <w:sz w:val="26"/>
          <w:szCs w:val="26"/>
        </w:rPr>
        <w:t>общие и характерные черты.</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 xml:space="preserve">Живопись. </w:t>
      </w:r>
      <w:r w:rsidRPr="00BE4615">
        <w:rPr>
          <w:rFonts w:ascii="Times New Roman" w:hAnsi="Times New Roman"/>
          <w:color w:val="auto"/>
          <w:spacing w:val="2"/>
          <w:sz w:val="26"/>
          <w:szCs w:val="26"/>
        </w:rPr>
        <w:t xml:space="preserve">Живописные материалы. Красота и разнообразие природы, человека, зданий, предметов, выраженные </w:t>
      </w:r>
      <w:r w:rsidR="00A22907" w:rsidRPr="00BE4615">
        <w:rPr>
          <w:rFonts w:ascii="Times New Roman" w:hAnsi="Times New Roman"/>
          <w:color w:val="auto"/>
          <w:sz w:val="26"/>
          <w:szCs w:val="26"/>
        </w:rPr>
        <w:t>средствами живописи. Цвет </w:t>
      </w:r>
      <w:r w:rsidRPr="00BE4615">
        <w:rPr>
          <w:rFonts w:ascii="Times New Roman" w:hAnsi="Times New Roman"/>
          <w:color w:val="auto"/>
          <w:sz w:val="26"/>
          <w:szCs w:val="26"/>
        </w:rPr>
        <w:t xml:space="preserve">основа </w:t>
      </w:r>
      <w:r w:rsidR="00A22907" w:rsidRPr="00BE4615">
        <w:rPr>
          <w:rFonts w:ascii="Times New Roman" w:hAnsi="Times New Roman"/>
          <w:color w:val="auto"/>
          <w:sz w:val="26"/>
          <w:szCs w:val="26"/>
        </w:rPr>
        <w:t>языка </w:t>
      </w:r>
      <w:r w:rsidRPr="00BE4615">
        <w:rPr>
          <w:rFonts w:ascii="Times New Roman" w:hAnsi="Times New Roman"/>
          <w:color w:val="auto"/>
          <w:sz w:val="26"/>
          <w:szCs w:val="26"/>
        </w:rPr>
        <w:t>живописи.</w:t>
      </w:r>
      <w:r w:rsidR="00700DC0"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Выбор средств художественной выразительности для создания живописного образа в соответствии с поставленными </w:t>
      </w:r>
      <w:r w:rsidRPr="00BE4615">
        <w:rPr>
          <w:rFonts w:ascii="Times New Roman" w:hAnsi="Times New Roman"/>
          <w:color w:val="auto"/>
          <w:sz w:val="26"/>
          <w:szCs w:val="26"/>
        </w:rPr>
        <w:t>задачами. Образы природы и человека в живописи.</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 xml:space="preserve">Скульптура. </w:t>
      </w:r>
      <w:r w:rsidRPr="00BE4615">
        <w:rPr>
          <w:rFonts w:ascii="Times New Roman" w:hAnsi="Times New Roman"/>
          <w:color w:val="auto"/>
          <w:spacing w:val="2"/>
          <w:sz w:val="26"/>
          <w:szCs w:val="26"/>
        </w:rPr>
        <w:t>Материалы скульптуры и их роль в создании выразительного образа. Элементарные при</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мы работы </w:t>
      </w:r>
      <w:r w:rsidRPr="00BE4615">
        <w:rPr>
          <w:rFonts w:ascii="Times New Roman" w:hAnsi="Times New Roman"/>
          <w:color w:val="auto"/>
          <w:sz w:val="26"/>
          <w:szCs w:val="26"/>
        </w:rPr>
        <w:t xml:space="preserve">с пластическими скульптурными материалами для создания </w:t>
      </w:r>
      <w:r w:rsidRPr="00BE4615">
        <w:rPr>
          <w:rFonts w:ascii="Times New Roman" w:hAnsi="Times New Roman"/>
          <w:color w:val="auto"/>
          <w:spacing w:val="2"/>
          <w:sz w:val="26"/>
          <w:szCs w:val="26"/>
        </w:rPr>
        <w:t xml:space="preserve">выразительного образа (пластилин, глина — раскатывание, </w:t>
      </w:r>
      <w:r w:rsidRPr="00BE4615">
        <w:rPr>
          <w:rFonts w:ascii="Times New Roman" w:hAnsi="Times New Roman"/>
          <w:color w:val="auto"/>
          <w:sz w:val="26"/>
          <w:szCs w:val="26"/>
        </w:rPr>
        <w:t>набор объ</w:t>
      </w:r>
      <w:r w:rsidR="00D30361" w:rsidRPr="00BE4615">
        <w:rPr>
          <w:rFonts w:ascii="Times New Roman" w:hAnsi="Times New Roman"/>
          <w:color w:val="auto"/>
          <w:sz w:val="26"/>
          <w:szCs w:val="26"/>
        </w:rPr>
        <w:t>е</w:t>
      </w:r>
      <w:r w:rsidRPr="00BE4615">
        <w:rPr>
          <w:rFonts w:ascii="Times New Roman" w:hAnsi="Times New Roman"/>
          <w:color w:val="auto"/>
          <w:sz w:val="26"/>
          <w:szCs w:val="26"/>
        </w:rPr>
        <w:t>ма, вытягивание формы). Объ</w:t>
      </w:r>
      <w:r w:rsidR="00D30361" w:rsidRPr="00BE4615">
        <w:rPr>
          <w:rFonts w:ascii="Times New Roman" w:hAnsi="Times New Roman"/>
          <w:color w:val="auto"/>
          <w:sz w:val="26"/>
          <w:szCs w:val="26"/>
        </w:rPr>
        <w:t>е</w:t>
      </w:r>
      <w:r w:rsidRPr="00BE4615">
        <w:rPr>
          <w:rFonts w:ascii="Times New Roman" w:hAnsi="Times New Roman"/>
          <w:color w:val="auto"/>
          <w:sz w:val="26"/>
          <w:szCs w:val="26"/>
        </w:rPr>
        <w:t>м — основа языка скульптуры. Основные темы скульптуры. Красота человека и животных, выраженная средствами скульптуры.</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Художественное конструирование и дизайн. </w:t>
      </w:r>
      <w:r w:rsidRPr="00BE4615">
        <w:rPr>
          <w:rFonts w:ascii="Times New Roman" w:hAnsi="Times New Roman"/>
          <w:color w:val="auto"/>
          <w:sz w:val="26"/>
          <w:szCs w:val="26"/>
        </w:rPr>
        <w:t>Разнообразие материалов для художественного конструирования и моделирования (пластилин, бумага, картон и</w:t>
      </w:r>
      <w:r w:rsidRPr="00BE4615">
        <w:rPr>
          <w:rFonts w:ascii="Times New Roman" w:hAnsi="Times New Roman"/>
          <w:color w:val="auto"/>
          <w:sz w:val="26"/>
          <w:szCs w:val="26"/>
        </w:rPr>
        <w:t> </w:t>
      </w:r>
      <w:r w:rsidRPr="00BE4615">
        <w:rPr>
          <w:rFonts w:ascii="Times New Roman" w:hAnsi="Times New Roman"/>
          <w:color w:val="auto"/>
          <w:sz w:val="26"/>
          <w:szCs w:val="26"/>
        </w:rPr>
        <w:t>др.). Элементарные при</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мы работы с различными материалами для создания </w:t>
      </w:r>
      <w:r w:rsidRPr="00BE4615">
        <w:rPr>
          <w:rFonts w:ascii="Times New Roman" w:hAnsi="Times New Roman"/>
          <w:color w:val="auto"/>
          <w:spacing w:val="2"/>
          <w:sz w:val="26"/>
          <w:szCs w:val="26"/>
        </w:rPr>
        <w:t xml:space="preserve">выразительного </w:t>
      </w:r>
      <w:r w:rsidRPr="00BE4615">
        <w:rPr>
          <w:rFonts w:ascii="Times New Roman" w:hAnsi="Times New Roman"/>
          <w:color w:val="auto"/>
          <w:spacing w:val="2"/>
          <w:sz w:val="26"/>
          <w:szCs w:val="26"/>
        </w:rPr>
        <w:lastRenderedPageBreak/>
        <w:t xml:space="preserve">образа (пластилин — раскатывание, набор </w:t>
      </w:r>
      <w:r w:rsidRPr="00BE4615">
        <w:rPr>
          <w:rFonts w:ascii="Times New Roman" w:hAnsi="Times New Roman"/>
          <w:color w:val="auto"/>
          <w:sz w:val="26"/>
          <w:szCs w:val="26"/>
        </w:rPr>
        <w:t>объ</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ма, вытягивание формы; бумага и картон — сгибание, </w:t>
      </w:r>
      <w:r w:rsidRPr="00BE4615">
        <w:rPr>
          <w:rFonts w:ascii="Times New Roman" w:hAnsi="Times New Roman"/>
          <w:color w:val="auto"/>
          <w:spacing w:val="2"/>
          <w:sz w:val="26"/>
          <w:szCs w:val="26"/>
        </w:rPr>
        <w:t xml:space="preserve">вырезание). Представление о возможностях использования </w:t>
      </w:r>
      <w:r w:rsidRPr="00BE4615">
        <w:rPr>
          <w:rFonts w:ascii="Times New Roman" w:hAnsi="Times New Roman"/>
          <w:color w:val="auto"/>
          <w:sz w:val="26"/>
          <w:szCs w:val="26"/>
        </w:rPr>
        <w:t>навыков художественного конструирования и моделирования в жизни человека.</w:t>
      </w:r>
    </w:p>
    <w:p w:rsidR="00653A76" w:rsidRPr="00BE4615" w:rsidRDefault="00653A76" w:rsidP="00BB236F">
      <w:pPr>
        <w:pStyle w:val="a3"/>
        <w:spacing w:line="276" w:lineRule="auto"/>
        <w:ind w:firstLine="454"/>
        <w:rPr>
          <w:rFonts w:ascii="Times New Roman" w:hAnsi="Times New Roman"/>
          <w:color w:val="auto"/>
          <w:sz w:val="26"/>
          <w:szCs w:val="26"/>
        </w:rPr>
      </w:pPr>
      <w:proofErr w:type="spellStart"/>
      <w:r w:rsidRPr="00BE4615">
        <w:rPr>
          <w:rFonts w:ascii="Times New Roman" w:hAnsi="Times New Roman"/>
          <w:b/>
          <w:bCs/>
          <w:color w:val="auto"/>
          <w:spacing w:val="-4"/>
          <w:sz w:val="26"/>
          <w:szCs w:val="26"/>
        </w:rPr>
        <w:t>Декоративно­прикладное</w:t>
      </w:r>
      <w:proofErr w:type="spellEnd"/>
      <w:r w:rsidRPr="00BE4615">
        <w:rPr>
          <w:rFonts w:ascii="Times New Roman" w:hAnsi="Times New Roman"/>
          <w:b/>
          <w:bCs/>
          <w:color w:val="auto"/>
          <w:spacing w:val="-4"/>
          <w:sz w:val="26"/>
          <w:szCs w:val="26"/>
        </w:rPr>
        <w:t xml:space="preserve"> искусство. </w:t>
      </w:r>
      <w:r w:rsidRPr="00BE4615">
        <w:rPr>
          <w:rFonts w:ascii="Times New Roman" w:hAnsi="Times New Roman"/>
          <w:color w:val="auto"/>
          <w:spacing w:val="-4"/>
          <w:sz w:val="26"/>
          <w:szCs w:val="26"/>
        </w:rPr>
        <w:t xml:space="preserve">Истоки </w:t>
      </w:r>
      <w:proofErr w:type="spellStart"/>
      <w:r w:rsidRPr="00BE4615">
        <w:rPr>
          <w:rFonts w:ascii="Times New Roman" w:hAnsi="Times New Roman"/>
          <w:color w:val="auto"/>
          <w:spacing w:val="-4"/>
          <w:sz w:val="26"/>
          <w:szCs w:val="26"/>
        </w:rPr>
        <w:t>декоративно­</w:t>
      </w:r>
      <w:r w:rsidRPr="00BE4615">
        <w:rPr>
          <w:rFonts w:ascii="Times New Roman" w:hAnsi="Times New Roman"/>
          <w:color w:val="auto"/>
          <w:sz w:val="26"/>
          <w:szCs w:val="26"/>
        </w:rPr>
        <w:t>прикладного</w:t>
      </w:r>
      <w:proofErr w:type="spellEnd"/>
      <w:r w:rsidRPr="00BE4615">
        <w:rPr>
          <w:rFonts w:ascii="Times New Roman" w:hAnsi="Times New Roman"/>
          <w:color w:val="auto"/>
          <w:sz w:val="26"/>
          <w:szCs w:val="26"/>
        </w:rPr>
        <w:t xml:space="preserve"> искусства и его роль в жизни человека. </w:t>
      </w:r>
      <w:proofErr w:type="gramStart"/>
      <w:r w:rsidRPr="00BE4615">
        <w:rPr>
          <w:rFonts w:ascii="Times New Roman" w:hAnsi="Times New Roman"/>
          <w:color w:val="auto"/>
          <w:sz w:val="26"/>
          <w:szCs w:val="26"/>
        </w:rPr>
        <w:t>Понятие о синтетичном характере народной культуры (украшение</w:t>
      </w:r>
      <w:r w:rsidR="00700DC0"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жилища, предметов быта, орудий труда, костюма; музыка, </w:t>
      </w:r>
      <w:r w:rsidRPr="00BE4615">
        <w:rPr>
          <w:rFonts w:ascii="Times New Roman" w:hAnsi="Times New Roman"/>
          <w:color w:val="auto"/>
          <w:sz w:val="26"/>
          <w:szCs w:val="26"/>
        </w:rPr>
        <w:t>песни, хороводы; былины, сказания, сказки).</w:t>
      </w:r>
      <w:proofErr w:type="gramEnd"/>
      <w:r w:rsidRPr="00BE4615">
        <w:rPr>
          <w:rFonts w:ascii="Times New Roman" w:hAnsi="Times New Roman"/>
          <w:color w:val="auto"/>
          <w:sz w:val="26"/>
          <w:szCs w:val="26"/>
        </w:rPr>
        <w:t xml:space="preserve"> Образ человека в традиционной культуре.</w:t>
      </w:r>
      <w:r w:rsidR="00700DC0" w:rsidRPr="00BE4615">
        <w:rPr>
          <w:rFonts w:ascii="Times New Roman" w:hAnsi="Times New Roman"/>
          <w:color w:val="auto"/>
          <w:sz w:val="26"/>
          <w:szCs w:val="26"/>
        </w:rPr>
        <w:t xml:space="preserve"> </w:t>
      </w:r>
      <w:r w:rsidRPr="00BE4615">
        <w:rPr>
          <w:rFonts w:ascii="Times New Roman" w:hAnsi="Times New Roman"/>
          <w:color w:val="auto"/>
          <w:sz w:val="26"/>
          <w:szCs w:val="26"/>
        </w:rPr>
        <w:t>Представления народа о мужской</w:t>
      </w:r>
      <w:r w:rsidR="00B73DA2"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и женской красоте, отраж</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нные в изобразительном искус</w:t>
      </w:r>
      <w:r w:rsidRPr="00BE4615">
        <w:rPr>
          <w:rFonts w:ascii="Times New Roman" w:hAnsi="Times New Roman"/>
          <w:color w:val="auto"/>
          <w:sz w:val="26"/>
          <w:szCs w:val="26"/>
        </w:rPr>
        <w:t xml:space="preserve">стве, сказках, песнях. Сказочные образы в народной культуре и </w:t>
      </w:r>
      <w:proofErr w:type="spellStart"/>
      <w:r w:rsidRPr="00BE4615">
        <w:rPr>
          <w:rFonts w:ascii="Times New Roman" w:hAnsi="Times New Roman"/>
          <w:color w:val="auto"/>
          <w:sz w:val="26"/>
          <w:szCs w:val="26"/>
        </w:rPr>
        <w:t>декоративно­прикладном</w:t>
      </w:r>
      <w:proofErr w:type="spellEnd"/>
      <w:r w:rsidRPr="00BE4615">
        <w:rPr>
          <w:rFonts w:ascii="Times New Roman" w:hAnsi="Times New Roman"/>
          <w:color w:val="auto"/>
          <w:sz w:val="26"/>
          <w:szCs w:val="26"/>
        </w:rPr>
        <w:t xml:space="preserve"> искусстве. Разнообразие форм</w:t>
      </w:r>
      <w:r w:rsidR="00700DC0"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в природе как основа декоративных форм в прикладном</w:t>
      </w:r>
      <w:r w:rsidR="00B73DA2"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 xml:space="preserve">искусстве (цветы, раскраска бабочек, переплетение ветвей </w:t>
      </w:r>
      <w:r w:rsidRPr="00BE4615">
        <w:rPr>
          <w:rFonts w:ascii="Times New Roman" w:hAnsi="Times New Roman"/>
          <w:color w:val="auto"/>
          <w:sz w:val="26"/>
          <w:szCs w:val="26"/>
        </w:rPr>
        <w:t>деревьев, морозные узоры на стекле и</w:t>
      </w:r>
      <w:r w:rsidRPr="00BE4615">
        <w:rPr>
          <w:rFonts w:ascii="Times New Roman" w:hAnsi="Times New Roman"/>
          <w:color w:val="auto"/>
          <w:sz w:val="26"/>
          <w:szCs w:val="26"/>
        </w:rPr>
        <w:t> </w:t>
      </w:r>
      <w:r w:rsidRPr="00BE4615">
        <w:rPr>
          <w:rFonts w:ascii="Times New Roman" w:hAnsi="Times New Roman"/>
          <w:color w:val="auto"/>
          <w:sz w:val="26"/>
          <w:szCs w:val="26"/>
        </w:rPr>
        <w:t>т.</w:t>
      </w:r>
      <w:r w:rsidRPr="00BE4615">
        <w:rPr>
          <w:rFonts w:ascii="Times New Roman" w:hAnsi="Times New Roman"/>
          <w:color w:val="auto"/>
          <w:sz w:val="26"/>
          <w:szCs w:val="26"/>
        </w:rPr>
        <w:t> </w:t>
      </w:r>
      <w:r w:rsidRPr="00BE4615">
        <w:rPr>
          <w:rFonts w:ascii="Times New Roman" w:hAnsi="Times New Roman"/>
          <w:color w:val="auto"/>
          <w:sz w:val="26"/>
          <w:szCs w:val="26"/>
        </w:rPr>
        <w:t>д.). Ознакомление с произведениями народных художественных промыслов в России (с уч</w:t>
      </w:r>
      <w:r w:rsidR="00D30361" w:rsidRPr="00BE4615">
        <w:rPr>
          <w:rFonts w:ascii="Times New Roman" w:hAnsi="Times New Roman"/>
          <w:color w:val="auto"/>
          <w:sz w:val="26"/>
          <w:szCs w:val="26"/>
        </w:rPr>
        <w:t>е</w:t>
      </w:r>
      <w:r w:rsidRPr="00BE4615">
        <w:rPr>
          <w:rFonts w:ascii="Times New Roman" w:hAnsi="Times New Roman"/>
          <w:color w:val="auto"/>
          <w:sz w:val="26"/>
          <w:szCs w:val="26"/>
        </w:rPr>
        <w:t>том местных условий).</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Азбука искусства. Как говорит искусство?</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 xml:space="preserve">Композиция. </w:t>
      </w:r>
      <w:r w:rsidRPr="00BE4615">
        <w:rPr>
          <w:rFonts w:ascii="Times New Roman" w:hAnsi="Times New Roman"/>
          <w:color w:val="auto"/>
          <w:spacing w:val="-2"/>
          <w:sz w:val="26"/>
          <w:szCs w:val="26"/>
        </w:rPr>
        <w:t>Элементарные при</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мы композиции на плос</w:t>
      </w:r>
      <w:r w:rsidRPr="00BE4615">
        <w:rPr>
          <w:rFonts w:ascii="Times New Roman" w:hAnsi="Times New Roman"/>
          <w:color w:val="auto"/>
          <w:spacing w:val="2"/>
          <w:sz w:val="26"/>
          <w:szCs w:val="26"/>
        </w:rPr>
        <w:t xml:space="preserve">кости и в пространстве. Понятия: горизонталь, вертикаль </w:t>
      </w:r>
      <w:r w:rsidRPr="00BE4615">
        <w:rPr>
          <w:rFonts w:ascii="Times New Roman" w:hAnsi="Times New Roman"/>
          <w:color w:val="auto"/>
          <w:sz w:val="26"/>
          <w:szCs w:val="26"/>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E4615">
        <w:rPr>
          <w:rFonts w:ascii="Times New Roman" w:hAnsi="Times New Roman"/>
          <w:color w:val="auto"/>
          <w:sz w:val="26"/>
          <w:szCs w:val="26"/>
        </w:rPr>
        <w:t>низкое</w:t>
      </w:r>
      <w:proofErr w:type="gramEnd"/>
      <w:r w:rsidRPr="00BE4615">
        <w:rPr>
          <w:rFonts w:ascii="Times New Roman" w:hAnsi="Times New Roman"/>
          <w:color w:val="auto"/>
          <w:sz w:val="26"/>
          <w:szCs w:val="26"/>
        </w:rPr>
        <w:t xml:space="preserve"> и высокое, большое и маленькое, тонкое и толстое, т</w:t>
      </w:r>
      <w:r w:rsidR="00D30361" w:rsidRPr="00BE4615">
        <w:rPr>
          <w:rFonts w:ascii="Times New Roman" w:hAnsi="Times New Roman"/>
          <w:color w:val="auto"/>
          <w:sz w:val="26"/>
          <w:szCs w:val="26"/>
        </w:rPr>
        <w:t>е</w:t>
      </w:r>
      <w:r w:rsidRPr="00BE4615">
        <w:rPr>
          <w:rFonts w:ascii="Times New Roman" w:hAnsi="Times New Roman"/>
          <w:color w:val="auto"/>
          <w:sz w:val="26"/>
          <w:szCs w:val="26"/>
        </w:rPr>
        <w:t>мное и светлое, спокойное и динамичное и</w:t>
      </w:r>
      <w:r w:rsidRPr="00BE4615">
        <w:rPr>
          <w:rFonts w:ascii="Times New Roman" w:hAnsi="Times New Roman"/>
          <w:color w:val="auto"/>
          <w:sz w:val="26"/>
          <w:szCs w:val="26"/>
        </w:rPr>
        <w:t> </w:t>
      </w:r>
      <w:r w:rsidRPr="00BE4615">
        <w:rPr>
          <w:rFonts w:ascii="Times New Roman" w:hAnsi="Times New Roman"/>
          <w:color w:val="auto"/>
          <w:sz w:val="26"/>
          <w:szCs w:val="26"/>
        </w:rPr>
        <w:t>т.</w:t>
      </w:r>
      <w:r w:rsidRPr="00BE4615">
        <w:rPr>
          <w:rFonts w:ascii="Times New Roman" w:hAnsi="Times New Roman"/>
          <w:color w:val="auto"/>
          <w:sz w:val="26"/>
          <w:szCs w:val="26"/>
        </w:rPr>
        <w:t> </w:t>
      </w:r>
      <w:r w:rsidRPr="00BE4615">
        <w:rPr>
          <w:rFonts w:ascii="Times New Roman" w:hAnsi="Times New Roman"/>
          <w:color w:val="auto"/>
          <w:sz w:val="26"/>
          <w:szCs w:val="26"/>
        </w:rPr>
        <w:t>д. Композиционный центр (зрительный центр композиции). Главное и второстепенное в композиции. Симметрия и асимметрия.</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Цвет. </w:t>
      </w:r>
      <w:r w:rsidRPr="00BE4615">
        <w:rPr>
          <w:rFonts w:ascii="Times New Roman" w:hAnsi="Times New Roman"/>
          <w:color w:val="auto"/>
          <w:sz w:val="26"/>
          <w:szCs w:val="26"/>
        </w:rPr>
        <w:t>Основные и составные цвета. Т</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плые и холодные </w:t>
      </w:r>
      <w:r w:rsidRPr="00BE4615">
        <w:rPr>
          <w:rFonts w:ascii="Times New Roman" w:hAnsi="Times New Roman"/>
          <w:color w:val="auto"/>
          <w:spacing w:val="2"/>
          <w:sz w:val="26"/>
          <w:szCs w:val="26"/>
        </w:rPr>
        <w:t>цвета. Смешение цветов. Роль белой и ч</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рной красок в эмоциональном звучании</w:t>
      </w:r>
      <w:r w:rsidR="00A22907" w:rsidRPr="00BE4615">
        <w:rPr>
          <w:rFonts w:ascii="Times New Roman" w:hAnsi="Times New Roman"/>
          <w:color w:val="auto"/>
          <w:spacing w:val="2"/>
          <w:sz w:val="26"/>
          <w:szCs w:val="26"/>
        </w:rPr>
        <w:t xml:space="preserve"> и выразительности образа. Эмо</w:t>
      </w:r>
      <w:r w:rsidRPr="00BE4615">
        <w:rPr>
          <w:rFonts w:ascii="Times New Roman" w:hAnsi="Times New Roman"/>
          <w:color w:val="auto"/>
          <w:spacing w:val="2"/>
          <w:sz w:val="26"/>
          <w:szCs w:val="26"/>
        </w:rPr>
        <w:t>циональные возможности цвета. Практическое овладение ос</w:t>
      </w:r>
      <w:r w:rsidRPr="00BE4615">
        <w:rPr>
          <w:rFonts w:ascii="Times New Roman" w:hAnsi="Times New Roman"/>
          <w:color w:val="auto"/>
          <w:sz w:val="26"/>
          <w:szCs w:val="26"/>
        </w:rPr>
        <w:t xml:space="preserve">новами </w:t>
      </w:r>
      <w:proofErr w:type="spellStart"/>
      <w:r w:rsidRPr="00BE4615">
        <w:rPr>
          <w:rFonts w:ascii="Times New Roman" w:hAnsi="Times New Roman"/>
          <w:color w:val="auto"/>
          <w:sz w:val="26"/>
          <w:szCs w:val="26"/>
        </w:rPr>
        <w:t>цветоведения</w:t>
      </w:r>
      <w:proofErr w:type="spellEnd"/>
      <w:r w:rsidRPr="00BE4615">
        <w:rPr>
          <w:rFonts w:ascii="Times New Roman" w:hAnsi="Times New Roman"/>
          <w:color w:val="auto"/>
          <w:sz w:val="26"/>
          <w:szCs w:val="26"/>
        </w:rPr>
        <w:t>. Передача с помощью цвета характера персонажа, его эмоционального состояния.</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 xml:space="preserve">Линия. </w:t>
      </w:r>
      <w:proofErr w:type="gramStart"/>
      <w:r w:rsidRPr="00BE4615">
        <w:rPr>
          <w:rFonts w:ascii="Times New Roman" w:hAnsi="Times New Roman"/>
          <w:color w:val="auto"/>
          <w:spacing w:val="2"/>
          <w:sz w:val="26"/>
          <w:szCs w:val="26"/>
        </w:rPr>
        <w:t xml:space="preserve">Многообразие линий (тонкие, толстые, прямые, </w:t>
      </w:r>
      <w:r w:rsidRPr="00BE4615">
        <w:rPr>
          <w:rFonts w:ascii="Times New Roman" w:hAnsi="Times New Roman"/>
          <w:color w:val="auto"/>
          <w:sz w:val="26"/>
          <w:szCs w:val="26"/>
        </w:rPr>
        <w:t>волнистые, плавные, острые, закругл</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нные спиралью, летящие) и их знаковый характер.</w:t>
      </w:r>
      <w:proofErr w:type="gramEnd"/>
      <w:r w:rsidRPr="00BE4615">
        <w:rPr>
          <w:rFonts w:ascii="Times New Roman" w:hAnsi="Times New Roman"/>
          <w:color w:val="auto"/>
          <w:sz w:val="26"/>
          <w:szCs w:val="26"/>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Форма. </w:t>
      </w:r>
      <w:r w:rsidRPr="00BE4615">
        <w:rPr>
          <w:rFonts w:ascii="Times New Roman" w:hAnsi="Times New Roman"/>
          <w:color w:val="auto"/>
          <w:sz w:val="26"/>
          <w:szCs w:val="26"/>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E4615">
        <w:rPr>
          <w:rFonts w:ascii="Times New Roman" w:hAnsi="Times New Roman"/>
          <w:color w:val="auto"/>
          <w:spacing w:val="2"/>
          <w:sz w:val="26"/>
          <w:szCs w:val="26"/>
        </w:rPr>
        <w:t>Трансформация форм. Влияние формы предмета на пред</w:t>
      </w:r>
      <w:r w:rsidRPr="00BE4615">
        <w:rPr>
          <w:rFonts w:ascii="Times New Roman" w:hAnsi="Times New Roman"/>
          <w:color w:val="auto"/>
          <w:sz w:val="26"/>
          <w:szCs w:val="26"/>
        </w:rPr>
        <w:t>ставление о его характере. Силуэт.</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Объ</w:t>
      </w:r>
      <w:r w:rsidR="00D30361" w:rsidRPr="00BE4615">
        <w:rPr>
          <w:rFonts w:ascii="Times New Roman" w:hAnsi="Times New Roman"/>
          <w:b/>
          <w:bCs/>
          <w:color w:val="auto"/>
          <w:spacing w:val="2"/>
          <w:sz w:val="26"/>
          <w:szCs w:val="26"/>
        </w:rPr>
        <w:t>е</w:t>
      </w:r>
      <w:r w:rsidRPr="00BE4615">
        <w:rPr>
          <w:rFonts w:ascii="Times New Roman" w:hAnsi="Times New Roman"/>
          <w:b/>
          <w:bCs/>
          <w:color w:val="auto"/>
          <w:spacing w:val="2"/>
          <w:sz w:val="26"/>
          <w:szCs w:val="26"/>
        </w:rPr>
        <w:t xml:space="preserve">м. </w:t>
      </w:r>
      <w:r w:rsidRPr="00BE4615">
        <w:rPr>
          <w:rFonts w:ascii="Times New Roman" w:hAnsi="Times New Roman"/>
          <w:color w:val="auto"/>
          <w:spacing w:val="2"/>
          <w:sz w:val="26"/>
          <w:szCs w:val="26"/>
        </w:rPr>
        <w:t>Объ</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м в пространстве и объ</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м на плоскости. </w:t>
      </w:r>
      <w:r w:rsidRPr="00BE4615">
        <w:rPr>
          <w:rFonts w:ascii="Times New Roman" w:hAnsi="Times New Roman"/>
          <w:color w:val="auto"/>
          <w:sz w:val="26"/>
          <w:szCs w:val="26"/>
        </w:rPr>
        <w:t>Способы передачи объ</w:t>
      </w:r>
      <w:r w:rsidR="00D30361" w:rsidRPr="00BE4615">
        <w:rPr>
          <w:rFonts w:ascii="Times New Roman" w:hAnsi="Times New Roman"/>
          <w:color w:val="auto"/>
          <w:sz w:val="26"/>
          <w:szCs w:val="26"/>
        </w:rPr>
        <w:t>е</w:t>
      </w:r>
      <w:r w:rsidRPr="00BE4615">
        <w:rPr>
          <w:rFonts w:ascii="Times New Roman" w:hAnsi="Times New Roman"/>
          <w:color w:val="auto"/>
          <w:sz w:val="26"/>
          <w:szCs w:val="26"/>
        </w:rPr>
        <w:t>ма. Выразительность объ</w:t>
      </w:r>
      <w:r w:rsidR="00D30361" w:rsidRPr="00BE4615">
        <w:rPr>
          <w:rFonts w:ascii="Times New Roman" w:hAnsi="Times New Roman"/>
          <w:color w:val="auto"/>
          <w:sz w:val="26"/>
          <w:szCs w:val="26"/>
        </w:rPr>
        <w:t>е</w:t>
      </w:r>
      <w:r w:rsidRPr="00BE4615">
        <w:rPr>
          <w:rFonts w:ascii="Times New Roman" w:hAnsi="Times New Roman"/>
          <w:color w:val="auto"/>
          <w:sz w:val="26"/>
          <w:szCs w:val="26"/>
        </w:rPr>
        <w:t>мных композиций.</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pacing w:val="2"/>
          <w:sz w:val="26"/>
          <w:szCs w:val="26"/>
        </w:rPr>
        <w:t xml:space="preserve">Ритм. </w:t>
      </w:r>
      <w:r w:rsidRPr="00BE4615">
        <w:rPr>
          <w:rFonts w:ascii="Times New Roman" w:hAnsi="Times New Roman"/>
          <w:color w:val="auto"/>
          <w:spacing w:val="2"/>
          <w:sz w:val="26"/>
          <w:szCs w:val="26"/>
        </w:rPr>
        <w:t>Виды ритма (спокойный, замедленный, порыви</w:t>
      </w:r>
      <w:r w:rsidRPr="00BE4615">
        <w:rPr>
          <w:rFonts w:ascii="Times New Roman" w:hAnsi="Times New Roman"/>
          <w:color w:val="auto"/>
          <w:sz w:val="26"/>
          <w:szCs w:val="26"/>
        </w:rPr>
        <w:t>стый, беспокойный и</w:t>
      </w:r>
      <w:r w:rsidRPr="00BE4615">
        <w:rPr>
          <w:rFonts w:ascii="Times New Roman" w:hAnsi="Times New Roman"/>
          <w:color w:val="auto"/>
          <w:sz w:val="26"/>
          <w:szCs w:val="26"/>
        </w:rPr>
        <w:t> </w:t>
      </w:r>
      <w:r w:rsidRPr="00BE4615">
        <w:rPr>
          <w:rFonts w:ascii="Times New Roman" w:hAnsi="Times New Roman"/>
          <w:color w:val="auto"/>
          <w:sz w:val="26"/>
          <w:szCs w:val="26"/>
        </w:rPr>
        <w:t>т.</w:t>
      </w:r>
      <w:r w:rsidRPr="00BE4615">
        <w:rPr>
          <w:rFonts w:ascii="Times New Roman" w:hAnsi="Times New Roman"/>
          <w:color w:val="auto"/>
          <w:sz w:val="26"/>
          <w:szCs w:val="26"/>
        </w:rPr>
        <w:t> </w:t>
      </w:r>
      <w:r w:rsidRPr="00BE4615">
        <w:rPr>
          <w:rFonts w:ascii="Times New Roman" w:hAnsi="Times New Roman"/>
          <w:color w:val="auto"/>
          <w:sz w:val="26"/>
          <w:szCs w:val="26"/>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BE4615">
        <w:rPr>
          <w:rFonts w:ascii="Times New Roman" w:hAnsi="Times New Roman"/>
          <w:color w:val="auto"/>
          <w:sz w:val="26"/>
          <w:szCs w:val="26"/>
        </w:rPr>
        <w:t>декоративно­прикладном</w:t>
      </w:r>
      <w:proofErr w:type="spellEnd"/>
      <w:r w:rsidRPr="00BE4615">
        <w:rPr>
          <w:rFonts w:ascii="Times New Roman" w:hAnsi="Times New Roman"/>
          <w:color w:val="auto"/>
          <w:sz w:val="26"/>
          <w:szCs w:val="26"/>
        </w:rPr>
        <w:t xml:space="preserve"> искусстве.</w:t>
      </w:r>
    </w:p>
    <w:p w:rsidR="00653A76" w:rsidRPr="00BE4615" w:rsidRDefault="00653A76" w:rsidP="00BB236F">
      <w:pPr>
        <w:pStyle w:val="a3"/>
        <w:spacing w:line="276" w:lineRule="auto"/>
        <w:ind w:firstLine="454"/>
        <w:rPr>
          <w:rFonts w:ascii="Times New Roman" w:hAnsi="Times New Roman"/>
          <w:b/>
          <w:bCs/>
          <w:iCs/>
          <w:color w:val="auto"/>
          <w:spacing w:val="-2"/>
          <w:sz w:val="26"/>
          <w:szCs w:val="26"/>
        </w:rPr>
      </w:pPr>
      <w:r w:rsidRPr="00BE4615">
        <w:rPr>
          <w:rFonts w:ascii="Times New Roman" w:hAnsi="Times New Roman"/>
          <w:b/>
          <w:bCs/>
          <w:iCs/>
          <w:color w:val="auto"/>
          <w:spacing w:val="-2"/>
          <w:sz w:val="26"/>
          <w:szCs w:val="26"/>
        </w:rPr>
        <w:t>Значимые темы искусства. О ч</w:t>
      </w:r>
      <w:r w:rsidR="00D30361" w:rsidRPr="00BE4615">
        <w:rPr>
          <w:rFonts w:ascii="Times New Roman" w:hAnsi="Times New Roman"/>
          <w:b/>
          <w:bCs/>
          <w:iCs/>
          <w:color w:val="auto"/>
          <w:spacing w:val="-2"/>
          <w:sz w:val="26"/>
          <w:szCs w:val="26"/>
        </w:rPr>
        <w:t>е</w:t>
      </w:r>
      <w:r w:rsidRPr="00BE4615">
        <w:rPr>
          <w:rFonts w:ascii="Times New Roman" w:hAnsi="Times New Roman"/>
          <w:b/>
          <w:bCs/>
          <w:iCs/>
          <w:color w:val="auto"/>
          <w:spacing w:val="-2"/>
          <w:sz w:val="26"/>
          <w:szCs w:val="26"/>
        </w:rPr>
        <w:t>м говорит искусство?</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Земля — наш общий дом. </w:t>
      </w:r>
      <w:r w:rsidRPr="00BE4615">
        <w:rPr>
          <w:rFonts w:ascii="Times New Roman" w:hAnsi="Times New Roman"/>
          <w:color w:val="auto"/>
          <w:sz w:val="26"/>
          <w:szCs w:val="26"/>
        </w:rPr>
        <w:t xml:space="preserve">Наблюдение природы и природных явлений, различение их характера и эмоциональных состояний. Разница в изображении природы в разное </w:t>
      </w:r>
      <w:r w:rsidRPr="00BE4615">
        <w:rPr>
          <w:rFonts w:ascii="Times New Roman" w:hAnsi="Times New Roman"/>
          <w:color w:val="auto"/>
          <w:sz w:val="26"/>
          <w:szCs w:val="26"/>
        </w:rPr>
        <w:lastRenderedPageBreak/>
        <w:t xml:space="preserve">время года, суток, в различную погоду. Жанр пейзажа. Пейзажи разных географических широт. Использование различных </w:t>
      </w:r>
      <w:r w:rsidRPr="00BE4615">
        <w:rPr>
          <w:rFonts w:ascii="Times New Roman" w:hAnsi="Times New Roman"/>
          <w:color w:val="auto"/>
          <w:spacing w:val="2"/>
          <w:sz w:val="26"/>
          <w:szCs w:val="26"/>
        </w:rPr>
        <w:t>художественных материалов и сре</w:t>
      </w:r>
      <w:proofErr w:type="gramStart"/>
      <w:r w:rsidRPr="00BE4615">
        <w:rPr>
          <w:rFonts w:ascii="Times New Roman" w:hAnsi="Times New Roman"/>
          <w:color w:val="auto"/>
          <w:spacing w:val="2"/>
          <w:sz w:val="26"/>
          <w:szCs w:val="26"/>
        </w:rPr>
        <w:t>дств дл</w:t>
      </w:r>
      <w:proofErr w:type="gramEnd"/>
      <w:r w:rsidRPr="00BE4615">
        <w:rPr>
          <w:rFonts w:ascii="Times New Roman" w:hAnsi="Times New Roman"/>
          <w:color w:val="auto"/>
          <w:spacing w:val="2"/>
          <w:sz w:val="26"/>
          <w:szCs w:val="26"/>
        </w:rPr>
        <w:t xml:space="preserve">я создания выразительных образов природы. Постройки в природе: птичьи </w:t>
      </w:r>
      <w:r w:rsidRPr="00BE4615">
        <w:rPr>
          <w:rFonts w:ascii="Times New Roman" w:hAnsi="Times New Roman"/>
          <w:color w:val="auto"/>
          <w:sz w:val="26"/>
          <w:szCs w:val="26"/>
        </w:rPr>
        <w:t>гн</w:t>
      </w:r>
      <w:r w:rsidR="00D30361" w:rsidRPr="00BE4615">
        <w:rPr>
          <w:rFonts w:ascii="Times New Roman" w:hAnsi="Times New Roman"/>
          <w:color w:val="auto"/>
          <w:sz w:val="26"/>
          <w:szCs w:val="26"/>
        </w:rPr>
        <w:t>е</w:t>
      </w:r>
      <w:r w:rsidRPr="00BE4615">
        <w:rPr>
          <w:rFonts w:ascii="Times New Roman" w:hAnsi="Times New Roman"/>
          <w:color w:val="auto"/>
          <w:sz w:val="26"/>
          <w:szCs w:val="26"/>
        </w:rPr>
        <w:t>зда, норы, ульи, панцирь черепахи, домик улитки и</w:t>
      </w:r>
      <w:r w:rsidRPr="00BE4615">
        <w:rPr>
          <w:rFonts w:ascii="Times New Roman" w:hAnsi="Times New Roman"/>
          <w:color w:val="auto"/>
          <w:sz w:val="26"/>
          <w:szCs w:val="26"/>
        </w:rPr>
        <w:t> </w:t>
      </w:r>
      <w:r w:rsidRPr="00BE4615">
        <w:rPr>
          <w:rFonts w:ascii="Times New Roman" w:hAnsi="Times New Roman"/>
          <w:color w:val="auto"/>
          <w:sz w:val="26"/>
          <w:szCs w:val="26"/>
        </w:rPr>
        <w:t>т.д.</w:t>
      </w:r>
    </w:p>
    <w:p w:rsidR="00653A76" w:rsidRPr="00BE4615" w:rsidRDefault="00653A76" w:rsidP="00BB236F">
      <w:pPr>
        <w:pStyle w:val="a3"/>
        <w:spacing w:line="276" w:lineRule="auto"/>
        <w:ind w:firstLine="454"/>
        <w:rPr>
          <w:rFonts w:ascii="Times New Roman" w:hAnsi="Times New Roman"/>
          <w:color w:val="auto"/>
          <w:spacing w:val="-2"/>
          <w:sz w:val="26"/>
          <w:szCs w:val="26"/>
        </w:rPr>
      </w:pPr>
      <w:r w:rsidRPr="00BE4615">
        <w:rPr>
          <w:rFonts w:ascii="Times New Roman" w:hAnsi="Times New Roman"/>
          <w:color w:val="auto"/>
          <w:spacing w:val="2"/>
          <w:sz w:val="26"/>
          <w:szCs w:val="26"/>
        </w:rPr>
        <w:t>Восприятие и эмоциональная оценка шедевров русского</w:t>
      </w:r>
      <w:r w:rsidRPr="00BE4615">
        <w:rPr>
          <w:rFonts w:ascii="Times New Roman" w:hAnsi="Times New Roman"/>
          <w:color w:val="auto"/>
          <w:spacing w:val="2"/>
          <w:sz w:val="26"/>
          <w:szCs w:val="26"/>
        </w:rPr>
        <w:br/>
      </w:r>
      <w:r w:rsidRPr="00BE4615">
        <w:rPr>
          <w:rFonts w:ascii="Times New Roman" w:hAnsi="Times New Roman"/>
          <w:color w:val="auto"/>
          <w:spacing w:val="-2"/>
          <w:sz w:val="26"/>
          <w:szCs w:val="26"/>
        </w:rPr>
        <w:t xml:space="preserve">и зарубежного искусства, изображающих природу. </w:t>
      </w:r>
      <w:proofErr w:type="gramStart"/>
      <w:r w:rsidRPr="00BE4615">
        <w:rPr>
          <w:rFonts w:ascii="Times New Roman" w:hAnsi="Times New Roman"/>
          <w:color w:val="auto"/>
          <w:spacing w:val="-2"/>
          <w:sz w:val="26"/>
          <w:szCs w:val="26"/>
        </w:rPr>
        <w:t xml:space="preserve">Общность </w:t>
      </w:r>
      <w:r w:rsidRPr="00BE4615">
        <w:rPr>
          <w:rFonts w:ascii="Times New Roman" w:hAnsi="Times New Roman"/>
          <w:color w:val="auto"/>
          <w:spacing w:val="-3"/>
          <w:sz w:val="26"/>
          <w:szCs w:val="26"/>
        </w:rPr>
        <w:t>тематики, передаваемых чувств, отношения к природе в произ</w:t>
      </w:r>
      <w:r w:rsidRPr="00BE4615">
        <w:rPr>
          <w:rFonts w:ascii="Times New Roman" w:hAnsi="Times New Roman"/>
          <w:color w:val="auto"/>
          <w:spacing w:val="-2"/>
          <w:sz w:val="26"/>
          <w:szCs w:val="26"/>
        </w:rPr>
        <w:t>ведениях авторов — представителей разных культур, народов, стран (например, А.</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К.</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Саврасов, И.</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И.</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Левитан, И.</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И.</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Шишкин, Н.</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К.</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Рерих, К.</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Моне, П.</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Сезанн, В.</w:t>
      </w:r>
      <w:r w:rsidRPr="00BE4615">
        <w:rPr>
          <w:rFonts w:ascii="Times New Roman" w:eastAsia="MS Mincho" w:hAnsi="Times New Roman"/>
          <w:color w:val="auto"/>
          <w:spacing w:val="-2"/>
          <w:sz w:val="26"/>
          <w:szCs w:val="26"/>
        </w:rPr>
        <w:t> </w:t>
      </w:r>
      <w:r w:rsidRPr="00BE4615">
        <w:rPr>
          <w:rFonts w:ascii="Times New Roman" w:hAnsi="Times New Roman"/>
          <w:color w:val="auto"/>
          <w:spacing w:val="-2"/>
          <w:sz w:val="26"/>
          <w:szCs w:val="26"/>
        </w:rPr>
        <w:t xml:space="preserve">Ван </w:t>
      </w:r>
      <w:proofErr w:type="spellStart"/>
      <w:r w:rsidRPr="00BE4615">
        <w:rPr>
          <w:rFonts w:ascii="Times New Roman" w:hAnsi="Times New Roman"/>
          <w:color w:val="auto"/>
          <w:spacing w:val="-2"/>
          <w:sz w:val="26"/>
          <w:szCs w:val="26"/>
        </w:rPr>
        <w:t>Гог</w:t>
      </w:r>
      <w:proofErr w:type="spellEnd"/>
      <w:r w:rsidRPr="00BE4615">
        <w:rPr>
          <w:rFonts w:ascii="Times New Roman" w:hAnsi="Times New Roman"/>
          <w:color w:val="auto"/>
          <w:spacing w:val="-2"/>
          <w:sz w:val="26"/>
          <w:szCs w:val="26"/>
        </w:rPr>
        <w:t xml:space="preserve"> и</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др.).</w:t>
      </w:r>
      <w:proofErr w:type="gramEnd"/>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color w:val="auto"/>
          <w:spacing w:val="2"/>
          <w:sz w:val="26"/>
          <w:szCs w:val="26"/>
        </w:rPr>
        <w:t xml:space="preserve">Знакомство с несколькими наиболее яркими культурами </w:t>
      </w:r>
      <w:r w:rsidRPr="00BE4615">
        <w:rPr>
          <w:rFonts w:ascii="Times New Roman" w:hAnsi="Times New Roman"/>
          <w:color w:val="auto"/>
          <w:spacing w:val="-2"/>
          <w:sz w:val="26"/>
          <w:szCs w:val="26"/>
        </w:rPr>
        <w:t xml:space="preserve">мира, представляющими разные народы и эпохи (например, </w:t>
      </w:r>
      <w:r w:rsidRPr="00BE4615">
        <w:rPr>
          <w:rFonts w:ascii="Times New Roman" w:hAnsi="Times New Roman"/>
          <w:color w:val="auto"/>
          <w:spacing w:val="-4"/>
          <w:sz w:val="26"/>
          <w:szCs w:val="26"/>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E4615">
        <w:rPr>
          <w:rFonts w:ascii="Times New Roman" w:hAnsi="Times New Roman"/>
          <w:color w:val="auto"/>
          <w:sz w:val="26"/>
          <w:szCs w:val="26"/>
        </w:rPr>
        <w:t xml:space="preserve">Образы архитектуры и </w:t>
      </w:r>
      <w:proofErr w:type="spellStart"/>
      <w:r w:rsidRPr="00BE4615">
        <w:rPr>
          <w:rFonts w:ascii="Times New Roman" w:hAnsi="Times New Roman"/>
          <w:color w:val="auto"/>
          <w:sz w:val="26"/>
          <w:szCs w:val="26"/>
        </w:rPr>
        <w:t>декоративно­прикладного</w:t>
      </w:r>
      <w:proofErr w:type="spellEnd"/>
      <w:r w:rsidRPr="00BE4615">
        <w:rPr>
          <w:rFonts w:ascii="Times New Roman" w:hAnsi="Times New Roman"/>
          <w:color w:val="auto"/>
          <w:sz w:val="26"/>
          <w:szCs w:val="26"/>
        </w:rPr>
        <w:t xml:space="preserve"> искусства.</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Родина моя — Россия. </w:t>
      </w:r>
      <w:r w:rsidRPr="00BE4615">
        <w:rPr>
          <w:rFonts w:ascii="Times New Roman" w:hAnsi="Times New Roman"/>
          <w:color w:val="auto"/>
          <w:sz w:val="26"/>
          <w:szCs w:val="26"/>
        </w:rPr>
        <w:t>Роль природных условий в ха</w:t>
      </w:r>
      <w:r w:rsidRPr="00BE4615">
        <w:rPr>
          <w:rFonts w:ascii="Times New Roman" w:hAnsi="Times New Roman"/>
          <w:color w:val="auto"/>
          <w:spacing w:val="2"/>
          <w:sz w:val="26"/>
          <w:szCs w:val="26"/>
        </w:rPr>
        <w:t xml:space="preserve">рактере традиционной культуры народов России. Пейзажи </w:t>
      </w:r>
      <w:r w:rsidRPr="00BE4615">
        <w:rPr>
          <w:rFonts w:ascii="Times New Roman" w:hAnsi="Times New Roman"/>
          <w:color w:val="auto"/>
          <w:sz w:val="26"/>
          <w:szCs w:val="26"/>
        </w:rPr>
        <w:t>родной природы. Единство декоративного строя в украшении жилища, предметов быта, о</w:t>
      </w:r>
      <w:r w:rsidR="00A22907" w:rsidRPr="00BE4615">
        <w:rPr>
          <w:rFonts w:ascii="Times New Roman" w:hAnsi="Times New Roman"/>
          <w:color w:val="auto"/>
          <w:sz w:val="26"/>
          <w:szCs w:val="26"/>
        </w:rPr>
        <w:t>рудий труда, костюма. Связь из</w:t>
      </w:r>
      <w:r w:rsidRPr="00BE4615">
        <w:rPr>
          <w:rFonts w:ascii="Times New Roman" w:hAnsi="Times New Roman"/>
          <w:color w:val="auto"/>
          <w:sz w:val="26"/>
          <w:szCs w:val="26"/>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нные в искусстве. Образ защитника</w:t>
      </w:r>
      <w:r w:rsidR="00700DC0" w:rsidRPr="00BE4615">
        <w:rPr>
          <w:rFonts w:ascii="Times New Roman" w:hAnsi="Times New Roman"/>
          <w:color w:val="auto"/>
          <w:sz w:val="26"/>
          <w:szCs w:val="26"/>
        </w:rPr>
        <w:t xml:space="preserve"> </w:t>
      </w:r>
      <w:r w:rsidRPr="00BE4615">
        <w:rPr>
          <w:rFonts w:ascii="Times New Roman" w:hAnsi="Times New Roman"/>
          <w:color w:val="auto"/>
          <w:sz w:val="26"/>
          <w:szCs w:val="26"/>
        </w:rPr>
        <w:t>Отечества.</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 xml:space="preserve">Человек и человеческие взаимоотношения. </w:t>
      </w:r>
      <w:r w:rsidRPr="00BE4615">
        <w:rPr>
          <w:rFonts w:ascii="Times New Roman" w:hAnsi="Times New Roman"/>
          <w:color w:val="auto"/>
          <w:spacing w:val="2"/>
          <w:sz w:val="26"/>
          <w:szCs w:val="26"/>
        </w:rPr>
        <w:t>Образ че</w:t>
      </w:r>
      <w:r w:rsidRPr="00BE4615">
        <w:rPr>
          <w:rFonts w:ascii="Times New Roman" w:hAnsi="Times New Roman"/>
          <w:color w:val="auto"/>
          <w:sz w:val="26"/>
          <w:szCs w:val="26"/>
        </w:rPr>
        <w:t xml:space="preserve">ловека в разных культурах мира. Образ современника. Жанр портрета. Темы любви, дружбы, семьи в искусстве. </w:t>
      </w:r>
      <w:proofErr w:type="gramStart"/>
      <w:r w:rsidRPr="00BE4615">
        <w:rPr>
          <w:rFonts w:ascii="Times New Roman" w:hAnsi="Times New Roman"/>
          <w:color w:val="auto"/>
          <w:sz w:val="26"/>
          <w:szCs w:val="26"/>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E4615">
        <w:rPr>
          <w:rFonts w:ascii="Times New Roman" w:hAnsi="Times New Roman"/>
          <w:color w:val="auto"/>
          <w:sz w:val="26"/>
          <w:szCs w:val="26"/>
        </w:rPr>
        <w:t> </w:t>
      </w:r>
      <w:r w:rsidRPr="00BE4615">
        <w:rPr>
          <w:rFonts w:ascii="Times New Roman" w:hAnsi="Times New Roman"/>
          <w:color w:val="auto"/>
          <w:sz w:val="26"/>
          <w:szCs w:val="26"/>
        </w:rPr>
        <w:t>т.</w:t>
      </w:r>
      <w:r w:rsidRPr="00BE4615">
        <w:rPr>
          <w:rFonts w:ascii="Times New Roman" w:hAnsi="Times New Roman"/>
          <w:color w:val="auto"/>
          <w:sz w:val="26"/>
          <w:szCs w:val="26"/>
        </w:rPr>
        <w:t> </w:t>
      </w:r>
      <w:r w:rsidRPr="00BE4615">
        <w:rPr>
          <w:rFonts w:ascii="Times New Roman" w:hAnsi="Times New Roman"/>
          <w:color w:val="auto"/>
          <w:sz w:val="26"/>
          <w:szCs w:val="26"/>
        </w:rPr>
        <w:t>д. Образы персонажей, вызывающие гнев, раздражение, презрение.</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Искусство дарит людям красоту. </w:t>
      </w:r>
      <w:r w:rsidRPr="00BE4615">
        <w:rPr>
          <w:rFonts w:ascii="Times New Roman" w:hAnsi="Times New Roman"/>
          <w:color w:val="auto"/>
          <w:sz w:val="26"/>
          <w:szCs w:val="26"/>
        </w:rPr>
        <w:t>Искусство вокруг нас сегодня. Использование различных художественных матери</w:t>
      </w:r>
      <w:r w:rsidRPr="00BE4615">
        <w:rPr>
          <w:rFonts w:ascii="Times New Roman" w:hAnsi="Times New Roman"/>
          <w:color w:val="auto"/>
          <w:spacing w:val="2"/>
          <w:sz w:val="26"/>
          <w:szCs w:val="26"/>
        </w:rPr>
        <w:t>алов и сре</w:t>
      </w:r>
      <w:proofErr w:type="gramStart"/>
      <w:r w:rsidRPr="00BE4615">
        <w:rPr>
          <w:rFonts w:ascii="Times New Roman" w:hAnsi="Times New Roman"/>
          <w:color w:val="auto"/>
          <w:spacing w:val="2"/>
          <w:sz w:val="26"/>
          <w:szCs w:val="26"/>
        </w:rPr>
        <w:t>дств дл</w:t>
      </w:r>
      <w:proofErr w:type="gramEnd"/>
      <w:r w:rsidRPr="00BE4615">
        <w:rPr>
          <w:rFonts w:ascii="Times New Roman" w:hAnsi="Times New Roman"/>
          <w:color w:val="auto"/>
          <w:spacing w:val="2"/>
          <w:sz w:val="26"/>
          <w:szCs w:val="26"/>
        </w:rPr>
        <w:t xml:space="preserve">я создания проектов красивых, удобных </w:t>
      </w:r>
      <w:r w:rsidRPr="00BE4615">
        <w:rPr>
          <w:rFonts w:ascii="Times New Roman" w:hAnsi="Times New Roman"/>
          <w:color w:val="auto"/>
          <w:sz w:val="26"/>
          <w:szCs w:val="26"/>
        </w:rPr>
        <w:t>и выразительных предметов быта, видов транспорта. Пред</w:t>
      </w:r>
      <w:r w:rsidRPr="00BE4615">
        <w:rPr>
          <w:rFonts w:ascii="Times New Roman" w:hAnsi="Times New Roman"/>
          <w:color w:val="auto"/>
          <w:spacing w:val="2"/>
          <w:sz w:val="26"/>
          <w:szCs w:val="26"/>
        </w:rPr>
        <w:t>ставление о роли изобразительных (пластических) иску</w:t>
      </w:r>
      <w:proofErr w:type="gramStart"/>
      <w:r w:rsidRPr="00BE4615">
        <w:rPr>
          <w:rFonts w:ascii="Times New Roman" w:hAnsi="Times New Roman"/>
          <w:color w:val="auto"/>
          <w:spacing w:val="2"/>
          <w:sz w:val="26"/>
          <w:szCs w:val="26"/>
        </w:rPr>
        <w:t xml:space="preserve">сств </w:t>
      </w:r>
      <w:r w:rsidRPr="00BE4615">
        <w:rPr>
          <w:rFonts w:ascii="Times New Roman" w:hAnsi="Times New Roman"/>
          <w:color w:val="auto"/>
          <w:sz w:val="26"/>
          <w:szCs w:val="26"/>
        </w:rPr>
        <w:t>в п</w:t>
      </w:r>
      <w:proofErr w:type="gramEnd"/>
      <w:r w:rsidRPr="00BE4615">
        <w:rPr>
          <w:rFonts w:ascii="Times New Roman" w:hAnsi="Times New Roman"/>
          <w:color w:val="auto"/>
          <w:sz w:val="26"/>
          <w:szCs w:val="26"/>
        </w:rPr>
        <w:t>овседневной жизни человека, в организации его матери</w:t>
      </w:r>
      <w:r w:rsidRPr="00BE4615">
        <w:rPr>
          <w:rFonts w:ascii="Times New Roman" w:hAnsi="Times New Roman"/>
          <w:color w:val="auto"/>
          <w:spacing w:val="2"/>
          <w:sz w:val="26"/>
          <w:szCs w:val="26"/>
        </w:rPr>
        <w:t xml:space="preserve">ального окружения. Отражение в пластических искусствах </w:t>
      </w:r>
      <w:r w:rsidRPr="00BE4615">
        <w:rPr>
          <w:rFonts w:ascii="Times New Roman" w:hAnsi="Times New Roman"/>
          <w:color w:val="auto"/>
          <w:sz w:val="26"/>
          <w:szCs w:val="26"/>
        </w:rPr>
        <w:t xml:space="preserve">природных, географических условий, традиций, религиозных </w:t>
      </w:r>
      <w:r w:rsidRPr="00BE4615">
        <w:rPr>
          <w:rFonts w:ascii="Times New Roman" w:hAnsi="Times New Roman"/>
          <w:color w:val="auto"/>
          <w:spacing w:val="2"/>
          <w:sz w:val="26"/>
          <w:szCs w:val="26"/>
        </w:rPr>
        <w:t>верований разных народов (на примере изобразительного</w:t>
      </w:r>
      <w:r w:rsidR="00886316"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 xml:space="preserve">и </w:t>
      </w:r>
      <w:proofErr w:type="spellStart"/>
      <w:r w:rsidRPr="00BE4615">
        <w:rPr>
          <w:rFonts w:ascii="Times New Roman" w:hAnsi="Times New Roman"/>
          <w:color w:val="auto"/>
          <w:spacing w:val="-2"/>
          <w:sz w:val="26"/>
          <w:szCs w:val="26"/>
        </w:rPr>
        <w:t>декоративно­прикладного</w:t>
      </w:r>
      <w:proofErr w:type="spellEnd"/>
      <w:r w:rsidRPr="00BE4615">
        <w:rPr>
          <w:rFonts w:ascii="Times New Roman" w:hAnsi="Times New Roman"/>
          <w:color w:val="auto"/>
          <w:spacing w:val="-2"/>
          <w:sz w:val="26"/>
          <w:szCs w:val="26"/>
        </w:rPr>
        <w:t xml:space="preserve"> искусства народов России). Жанр </w:t>
      </w:r>
      <w:r w:rsidRPr="00BE4615">
        <w:rPr>
          <w:rFonts w:ascii="Times New Roman" w:hAnsi="Times New Roman"/>
          <w:color w:val="auto"/>
          <w:sz w:val="26"/>
          <w:szCs w:val="26"/>
        </w:rPr>
        <w:t>натюрморта. Художественное конструирование и оформление помещений и парков, транспорта и посуды, мебели и одежды, книг и игрушек.</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 xml:space="preserve">Опыт </w:t>
      </w:r>
      <w:proofErr w:type="spellStart"/>
      <w:r w:rsidRPr="00BE4615">
        <w:rPr>
          <w:rFonts w:ascii="Times New Roman" w:hAnsi="Times New Roman"/>
          <w:b/>
          <w:bCs/>
          <w:iCs/>
          <w:color w:val="auto"/>
          <w:sz w:val="26"/>
          <w:szCs w:val="26"/>
        </w:rPr>
        <w:t>художественно­творческой</w:t>
      </w:r>
      <w:proofErr w:type="spellEnd"/>
      <w:r w:rsidRPr="00BE4615">
        <w:rPr>
          <w:rFonts w:ascii="Times New Roman" w:hAnsi="Times New Roman"/>
          <w:b/>
          <w:bCs/>
          <w:iCs/>
          <w:color w:val="auto"/>
          <w:sz w:val="26"/>
          <w:szCs w:val="26"/>
        </w:rPr>
        <w:t xml:space="preserve"> деятельности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Участие в различных видах изобразительной, </w:t>
      </w:r>
      <w:proofErr w:type="spellStart"/>
      <w:r w:rsidRPr="00BE4615">
        <w:rPr>
          <w:rFonts w:ascii="Times New Roman" w:hAnsi="Times New Roman"/>
          <w:color w:val="auto"/>
          <w:sz w:val="26"/>
          <w:szCs w:val="26"/>
        </w:rPr>
        <w:t>декоративно­прикладной</w:t>
      </w:r>
      <w:proofErr w:type="spellEnd"/>
      <w:r w:rsidRPr="00BE4615">
        <w:rPr>
          <w:rFonts w:ascii="Times New Roman" w:hAnsi="Times New Roman"/>
          <w:color w:val="auto"/>
          <w:sz w:val="26"/>
          <w:szCs w:val="26"/>
        </w:rPr>
        <w:t xml:space="preserve"> и </w:t>
      </w:r>
      <w:proofErr w:type="spellStart"/>
      <w:r w:rsidRPr="00BE4615">
        <w:rPr>
          <w:rFonts w:ascii="Times New Roman" w:hAnsi="Times New Roman"/>
          <w:color w:val="auto"/>
          <w:sz w:val="26"/>
          <w:szCs w:val="26"/>
        </w:rPr>
        <w:t>художественно­конструкторской</w:t>
      </w:r>
      <w:proofErr w:type="spellEnd"/>
      <w:r w:rsidRPr="00BE4615">
        <w:rPr>
          <w:rFonts w:ascii="Times New Roman" w:hAnsi="Times New Roman"/>
          <w:color w:val="auto"/>
          <w:sz w:val="26"/>
          <w:szCs w:val="26"/>
        </w:rPr>
        <w:t xml:space="preserve"> деятельности.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 xml:space="preserve">Освоение основ рисунка, живописи, скульптуры, </w:t>
      </w:r>
      <w:proofErr w:type="spellStart"/>
      <w:r w:rsidRPr="00BE4615">
        <w:rPr>
          <w:rFonts w:ascii="Times New Roman" w:hAnsi="Times New Roman"/>
          <w:color w:val="auto"/>
          <w:spacing w:val="2"/>
          <w:sz w:val="26"/>
          <w:szCs w:val="26"/>
        </w:rPr>
        <w:t>деко</w:t>
      </w:r>
      <w:r w:rsidRPr="00BE4615">
        <w:rPr>
          <w:rFonts w:ascii="Times New Roman" w:hAnsi="Times New Roman"/>
          <w:color w:val="auto"/>
          <w:sz w:val="26"/>
          <w:szCs w:val="26"/>
        </w:rPr>
        <w:t>ративно­прикладного</w:t>
      </w:r>
      <w:proofErr w:type="spellEnd"/>
      <w:r w:rsidRPr="00BE4615">
        <w:rPr>
          <w:rFonts w:ascii="Times New Roman" w:hAnsi="Times New Roman"/>
          <w:color w:val="auto"/>
          <w:sz w:val="26"/>
          <w:szCs w:val="26"/>
        </w:rPr>
        <w:t xml:space="preserve"> искусства. Изображение с натуры, по памяти и воображению (натюрморт, пейзаж, человек, животные, растения).</w:t>
      </w:r>
    </w:p>
    <w:p w:rsidR="00653A76" w:rsidRPr="00BE4615" w:rsidRDefault="00653A76" w:rsidP="00BB236F">
      <w:pPr>
        <w:pStyle w:val="a3"/>
        <w:spacing w:line="276" w:lineRule="auto"/>
        <w:ind w:firstLine="454"/>
        <w:rPr>
          <w:rFonts w:ascii="Times New Roman" w:hAnsi="Times New Roman"/>
          <w:color w:val="auto"/>
          <w:sz w:val="26"/>
          <w:szCs w:val="26"/>
        </w:rPr>
      </w:pPr>
      <w:proofErr w:type="gramStart"/>
      <w:r w:rsidRPr="00BE4615">
        <w:rPr>
          <w:rFonts w:ascii="Times New Roman" w:hAnsi="Times New Roman"/>
          <w:color w:val="auto"/>
          <w:spacing w:val="2"/>
          <w:sz w:val="26"/>
          <w:szCs w:val="26"/>
        </w:rPr>
        <w:lastRenderedPageBreak/>
        <w:t>Овладение основами художественной грамоты: компози</w:t>
      </w:r>
      <w:r w:rsidRPr="00BE4615">
        <w:rPr>
          <w:rFonts w:ascii="Times New Roman" w:hAnsi="Times New Roman"/>
          <w:color w:val="auto"/>
          <w:sz w:val="26"/>
          <w:szCs w:val="26"/>
        </w:rPr>
        <w:t>цией, формой, ритмом, линией, цветом, объ</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мом, фактурой. </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 xml:space="preserve">Создание моделей предметов бытового окружения человека. Овладение элементарными навыками лепки и </w:t>
      </w:r>
      <w:proofErr w:type="spellStart"/>
      <w:r w:rsidRPr="00BE4615">
        <w:rPr>
          <w:rFonts w:ascii="Times New Roman" w:hAnsi="Times New Roman"/>
          <w:color w:val="auto"/>
          <w:sz w:val="26"/>
          <w:szCs w:val="26"/>
        </w:rPr>
        <w:t>бумагопластики</w:t>
      </w:r>
      <w:proofErr w:type="spellEnd"/>
      <w:r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Выбор и применение выразительных сре</w:t>
      </w:r>
      <w:proofErr w:type="gramStart"/>
      <w:r w:rsidRPr="00BE4615">
        <w:rPr>
          <w:rFonts w:ascii="Times New Roman" w:hAnsi="Times New Roman"/>
          <w:color w:val="auto"/>
          <w:spacing w:val="2"/>
          <w:sz w:val="26"/>
          <w:szCs w:val="26"/>
        </w:rPr>
        <w:t>дств дл</w:t>
      </w:r>
      <w:proofErr w:type="gramEnd"/>
      <w:r w:rsidRPr="00BE4615">
        <w:rPr>
          <w:rFonts w:ascii="Times New Roman" w:hAnsi="Times New Roman"/>
          <w:color w:val="auto"/>
          <w:spacing w:val="2"/>
          <w:sz w:val="26"/>
          <w:szCs w:val="26"/>
        </w:rPr>
        <w:t>я реали</w:t>
      </w:r>
      <w:r w:rsidRPr="00BE4615">
        <w:rPr>
          <w:rFonts w:ascii="Times New Roman" w:hAnsi="Times New Roman"/>
          <w:color w:val="auto"/>
          <w:sz w:val="26"/>
          <w:szCs w:val="26"/>
        </w:rPr>
        <w:t>зации собственного замысла в рисунке, живописи, аппликации, скульптуре, художественном конструировании.</w:t>
      </w:r>
    </w:p>
    <w:p w:rsidR="00653A76" w:rsidRPr="00BE4615" w:rsidRDefault="00653A76" w:rsidP="00BB236F">
      <w:pPr>
        <w:pStyle w:val="a3"/>
        <w:spacing w:line="276" w:lineRule="auto"/>
        <w:ind w:firstLine="454"/>
        <w:rPr>
          <w:rFonts w:ascii="Times New Roman" w:hAnsi="Times New Roman"/>
          <w:color w:val="auto"/>
          <w:sz w:val="26"/>
          <w:szCs w:val="26"/>
        </w:rPr>
      </w:pPr>
      <w:proofErr w:type="gramStart"/>
      <w:r w:rsidRPr="00BE4615">
        <w:rPr>
          <w:rFonts w:ascii="Times New Roman" w:hAnsi="Times New Roman"/>
          <w:color w:val="auto"/>
          <w:sz w:val="26"/>
          <w:szCs w:val="26"/>
        </w:rPr>
        <w:t xml:space="preserve">Передача настроения в творческой работе с помощью цвета, </w:t>
      </w:r>
      <w:r w:rsidRPr="00BE4615">
        <w:rPr>
          <w:rFonts w:ascii="Times New Roman" w:hAnsi="Times New Roman"/>
          <w:iCs/>
          <w:color w:val="auto"/>
          <w:sz w:val="26"/>
          <w:szCs w:val="26"/>
        </w:rPr>
        <w:t>тона</w:t>
      </w:r>
      <w:r w:rsidRPr="00BE4615">
        <w:rPr>
          <w:rFonts w:ascii="Times New Roman" w:hAnsi="Times New Roman"/>
          <w:color w:val="auto"/>
          <w:sz w:val="26"/>
          <w:szCs w:val="26"/>
        </w:rPr>
        <w:t>, композиции, пространства, линии, штриха, пятна, объ</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ма, </w:t>
      </w:r>
      <w:r w:rsidRPr="00BE4615">
        <w:rPr>
          <w:rFonts w:ascii="Times New Roman" w:hAnsi="Times New Roman"/>
          <w:iCs/>
          <w:color w:val="auto"/>
          <w:sz w:val="26"/>
          <w:szCs w:val="26"/>
        </w:rPr>
        <w:t>фактуры материала</w:t>
      </w:r>
      <w:r w:rsidRPr="00BE4615">
        <w:rPr>
          <w:rFonts w:ascii="Times New Roman" w:hAnsi="Times New Roman"/>
          <w:color w:val="auto"/>
          <w:sz w:val="26"/>
          <w:szCs w:val="26"/>
        </w:rPr>
        <w:t>.</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proofErr w:type="gramStart"/>
      <w:r w:rsidRPr="00BE4615">
        <w:rPr>
          <w:rFonts w:ascii="Times New Roman" w:hAnsi="Times New Roman"/>
          <w:color w:val="auto"/>
          <w:spacing w:val="2"/>
          <w:sz w:val="26"/>
          <w:szCs w:val="26"/>
        </w:rPr>
        <w:t>Использование в индивидуальной и коллективной дея</w:t>
      </w:r>
      <w:r w:rsidRPr="00BE4615">
        <w:rPr>
          <w:rFonts w:ascii="Times New Roman" w:hAnsi="Times New Roman"/>
          <w:color w:val="auto"/>
          <w:sz w:val="26"/>
          <w:szCs w:val="26"/>
        </w:rPr>
        <w:t xml:space="preserve">тельности различных художественных техник и материалов: </w:t>
      </w:r>
      <w:r w:rsidRPr="00BE4615">
        <w:rPr>
          <w:rFonts w:ascii="Times New Roman" w:hAnsi="Times New Roman"/>
          <w:iCs/>
          <w:color w:val="auto"/>
          <w:spacing w:val="2"/>
          <w:sz w:val="26"/>
          <w:szCs w:val="26"/>
        </w:rPr>
        <w:t>коллажа</w:t>
      </w:r>
      <w:r w:rsidRPr="00BE4615">
        <w:rPr>
          <w:rFonts w:ascii="Times New Roman" w:hAnsi="Times New Roman"/>
          <w:color w:val="auto"/>
          <w:spacing w:val="2"/>
          <w:sz w:val="26"/>
          <w:szCs w:val="26"/>
        </w:rPr>
        <w:t xml:space="preserve">, </w:t>
      </w:r>
      <w:proofErr w:type="spellStart"/>
      <w:r w:rsidRPr="00BE4615">
        <w:rPr>
          <w:rFonts w:ascii="Times New Roman" w:hAnsi="Times New Roman"/>
          <w:iCs/>
          <w:color w:val="auto"/>
          <w:spacing w:val="2"/>
          <w:sz w:val="26"/>
          <w:szCs w:val="26"/>
        </w:rPr>
        <w:t>граттажа</w:t>
      </w:r>
      <w:proofErr w:type="spellEnd"/>
      <w:r w:rsidRPr="00BE4615">
        <w:rPr>
          <w:rFonts w:ascii="Times New Roman" w:hAnsi="Times New Roman"/>
          <w:color w:val="auto"/>
          <w:spacing w:val="2"/>
          <w:sz w:val="26"/>
          <w:szCs w:val="26"/>
        </w:rPr>
        <w:t>, аппликации, компьютерной анимации, натурной мультипликации, фотографии, видеосъ</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мки, бумажной пластики, гуаши, акварели, </w:t>
      </w:r>
      <w:r w:rsidRPr="00BE4615">
        <w:rPr>
          <w:rFonts w:ascii="Times New Roman" w:hAnsi="Times New Roman"/>
          <w:iCs/>
          <w:color w:val="auto"/>
          <w:spacing w:val="2"/>
          <w:sz w:val="26"/>
          <w:szCs w:val="26"/>
        </w:rPr>
        <w:t>пастели</w:t>
      </w:r>
      <w:r w:rsidRPr="00BE4615">
        <w:rPr>
          <w:rFonts w:ascii="Times New Roman" w:hAnsi="Times New Roman"/>
          <w:color w:val="auto"/>
          <w:spacing w:val="2"/>
          <w:sz w:val="26"/>
          <w:szCs w:val="26"/>
        </w:rPr>
        <w:t xml:space="preserve">, </w:t>
      </w:r>
      <w:r w:rsidRPr="00BE4615">
        <w:rPr>
          <w:rFonts w:ascii="Times New Roman" w:hAnsi="Times New Roman"/>
          <w:iCs/>
          <w:color w:val="auto"/>
          <w:spacing w:val="2"/>
          <w:sz w:val="26"/>
          <w:szCs w:val="26"/>
        </w:rPr>
        <w:t>восковых</w:t>
      </w:r>
      <w:r w:rsidRPr="00BE4615">
        <w:rPr>
          <w:rFonts w:ascii="Times New Roman" w:hAnsi="Times New Roman"/>
          <w:iCs/>
          <w:color w:val="auto"/>
          <w:sz w:val="26"/>
          <w:szCs w:val="26"/>
        </w:rPr>
        <w:t xml:space="preserve"> мелков</w:t>
      </w:r>
      <w:r w:rsidRPr="00BE4615">
        <w:rPr>
          <w:rFonts w:ascii="Times New Roman" w:hAnsi="Times New Roman"/>
          <w:color w:val="auto"/>
          <w:sz w:val="26"/>
          <w:szCs w:val="26"/>
        </w:rPr>
        <w:t xml:space="preserve">, </w:t>
      </w:r>
      <w:r w:rsidRPr="00BE4615">
        <w:rPr>
          <w:rFonts w:ascii="Times New Roman" w:hAnsi="Times New Roman"/>
          <w:iCs/>
          <w:color w:val="auto"/>
          <w:sz w:val="26"/>
          <w:szCs w:val="26"/>
        </w:rPr>
        <w:t>туши</w:t>
      </w:r>
      <w:r w:rsidRPr="00BE4615">
        <w:rPr>
          <w:rFonts w:ascii="Times New Roman" w:hAnsi="Times New Roman"/>
          <w:color w:val="auto"/>
          <w:sz w:val="26"/>
          <w:szCs w:val="26"/>
        </w:rPr>
        <w:t xml:space="preserve">, карандаша, фломастеров, </w:t>
      </w:r>
      <w:r w:rsidRPr="00BE4615">
        <w:rPr>
          <w:rFonts w:ascii="Times New Roman" w:hAnsi="Times New Roman"/>
          <w:iCs/>
          <w:color w:val="auto"/>
          <w:sz w:val="26"/>
          <w:szCs w:val="26"/>
        </w:rPr>
        <w:t>пластилина</w:t>
      </w:r>
      <w:r w:rsidRPr="00BE4615">
        <w:rPr>
          <w:rFonts w:ascii="Times New Roman" w:hAnsi="Times New Roman"/>
          <w:color w:val="auto"/>
          <w:sz w:val="26"/>
          <w:szCs w:val="26"/>
        </w:rPr>
        <w:t xml:space="preserve">, </w:t>
      </w:r>
      <w:r w:rsidRPr="00BE4615">
        <w:rPr>
          <w:rFonts w:ascii="Times New Roman" w:hAnsi="Times New Roman"/>
          <w:iCs/>
          <w:color w:val="auto"/>
          <w:sz w:val="26"/>
          <w:szCs w:val="26"/>
        </w:rPr>
        <w:t>глины</w:t>
      </w:r>
      <w:r w:rsidRPr="00BE4615">
        <w:rPr>
          <w:rFonts w:ascii="Times New Roman" w:hAnsi="Times New Roman"/>
          <w:color w:val="auto"/>
          <w:sz w:val="26"/>
          <w:szCs w:val="26"/>
        </w:rPr>
        <w:t>, подручных и природных материалов.</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pacing w:val="-2"/>
          <w:sz w:val="26"/>
          <w:szCs w:val="26"/>
        </w:rPr>
        <w:t>Участие в обсуждении содержания и выразительных сре</w:t>
      </w:r>
      <w:proofErr w:type="gramStart"/>
      <w:r w:rsidRPr="00BE4615">
        <w:rPr>
          <w:rFonts w:ascii="Times New Roman" w:hAnsi="Times New Roman"/>
          <w:color w:val="auto"/>
          <w:spacing w:val="-2"/>
          <w:sz w:val="26"/>
          <w:szCs w:val="26"/>
        </w:rPr>
        <w:t xml:space="preserve">дств </w:t>
      </w:r>
      <w:r w:rsidRPr="00BE4615">
        <w:rPr>
          <w:rFonts w:ascii="Times New Roman" w:hAnsi="Times New Roman"/>
          <w:color w:val="auto"/>
          <w:sz w:val="26"/>
          <w:szCs w:val="26"/>
        </w:rPr>
        <w:t>пр</w:t>
      </w:r>
      <w:proofErr w:type="gramEnd"/>
      <w:r w:rsidRPr="00BE4615">
        <w:rPr>
          <w:rFonts w:ascii="Times New Roman" w:hAnsi="Times New Roman"/>
          <w:color w:val="auto"/>
          <w:sz w:val="26"/>
          <w:szCs w:val="26"/>
        </w:rPr>
        <w:t>оизведений изобразительного искусства, выражение своего отношения к произведению.</w:t>
      </w:r>
    </w:p>
    <w:p w:rsidR="003F7807" w:rsidRPr="00BE4615" w:rsidRDefault="003F7807" w:rsidP="00BB236F">
      <w:pPr>
        <w:pStyle w:val="a3"/>
        <w:spacing w:line="276" w:lineRule="auto"/>
        <w:ind w:firstLine="454"/>
        <w:rPr>
          <w:rFonts w:ascii="Times New Roman" w:hAnsi="Times New Roman"/>
          <w:color w:val="auto"/>
          <w:sz w:val="26"/>
          <w:szCs w:val="26"/>
        </w:rPr>
      </w:pPr>
    </w:p>
    <w:p w:rsidR="00653A76" w:rsidRPr="00BE4615" w:rsidRDefault="00653A76" w:rsidP="009B11EC">
      <w:pPr>
        <w:pStyle w:val="afd"/>
        <w:numPr>
          <w:ilvl w:val="3"/>
          <w:numId w:val="2"/>
        </w:numPr>
        <w:spacing w:line="276" w:lineRule="auto"/>
        <w:ind w:left="0" w:firstLine="0"/>
        <w:rPr>
          <w:sz w:val="26"/>
          <w:szCs w:val="26"/>
        </w:rPr>
      </w:pPr>
      <w:bookmarkStart w:id="170" w:name="_Toc288394092"/>
      <w:bookmarkStart w:id="171" w:name="_Toc288410559"/>
      <w:bookmarkStart w:id="172" w:name="_Toc288410688"/>
      <w:bookmarkStart w:id="173" w:name="_Toc424564336"/>
      <w:r w:rsidRPr="00BE4615">
        <w:rPr>
          <w:sz w:val="26"/>
          <w:szCs w:val="26"/>
        </w:rPr>
        <w:t>Музыка</w:t>
      </w:r>
      <w:bookmarkEnd w:id="170"/>
      <w:bookmarkEnd w:id="171"/>
      <w:bookmarkEnd w:id="172"/>
      <w:bookmarkEnd w:id="173"/>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 xml:space="preserve">Песни народов мира </w:t>
      </w:r>
    </w:p>
    <w:p w:rsidR="00BF0EAD" w:rsidRPr="00BE4615" w:rsidRDefault="00BF0EAD" w:rsidP="00BB236F">
      <w:pPr>
        <w:spacing w:line="276" w:lineRule="auto"/>
        <w:ind w:firstLine="709"/>
        <w:jc w:val="both"/>
        <w:rPr>
          <w:sz w:val="26"/>
          <w:szCs w:val="26"/>
          <w:lang w:eastAsia="en-US"/>
        </w:rPr>
      </w:pPr>
      <w:r w:rsidRPr="00BE4615">
        <w:rPr>
          <w:sz w:val="26"/>
          <w:szCs w:val="26"/>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 xml:space="preserve">Содержание </w:t>
      </w:r>
      <w:proofErr w:type="gramStart"/>
      <w:r w:rsidRPr="00BE4615">
        <w:rPr>
          <w:b/>
          <w:sz w:val="26"/>
          <w:szCs w:val="26"/>
          <w:lang w:eastAsia="en-US"/>
        </w:rPr>
        <w:t>обучения по видам</w:t>
      </w:r>
      <w:proofErr w:type="gramEnd"/>
      <w:r w:rsidRPr="00BE4615">
        <w:rPr>
          <w:b/>
          <w:sz w:val="26"/>
          <w:szCs w:val="26"/>
          <w:lang w:eastAsia="en-US"/>
        </w:rPr>
        <w:t xml:space="preserve"> деятельности: </w:t>
      </w:r>
    </w:p>
    <w:p w:rsidR="00BF0EAD" w:rsidRPr="00BE4615" w:rsidRDefault="00BF0EAD" w:rsidP="00BB236F">
      <w:pPr>
        <w:spacing w:line="276" w:lineRule="auto"/>
        <w:ind w:firstLine="709"/>
        <w:contextualSpacing/>
        <w:jc w:val="both"/>
        <w:rPr>
          <w:sz w:val="26"/>
          <w:szCs w:val="26"/>
          <w:lang w:eastAsia="en-US"/>
        </w:rPr>
      </w:pPr>
      <w:r w:rsidRPr="00BE4615">
        <w:rPr>
          <w:b/>
          <w:sz w:val="26"/>
          <w:szCs w:val="26"/>
          <w:lang w:eastAsia="en-US"/>
        </w:rPr>
        <w:t>Слушание песен народов мира</w:t>
      </w:r>
      <w:r w:rsidRPr="00BE4615">
        <w:rPr>
          <w:sz w:val="26"/>
          <w:szCs w:val="26"/>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BE4615" w:rsidRDefault="00BF0EAD" w:rsidP="00BB236F">
      <w:pPr>
        <w:spacing w:line="276" w:lineRule="auto"/>
        <w:ind w:firstLine="709"/>
        <w:contextualSpacing/>
        <w:jc w:val="both"/>
        <w:rPr>
          <w:sz w:val="26"/>
          <w:szCs w:val="26"/>
          <w:lang w:eastAsia="en-US"/>
        </w:rPr>
      </w:pPr>
      <w:r w:rsidRPr="00BE4615">
        <w:rPr>
          <w:b/>
          <w:sz w:val="26"/>
          <w:szCs w:val="26"/>
          <w:lang w:eastAsia="en-US"/>
        </w:rPr>
        <w:t>Исполнение песен</w:t>
      </w:r>
      <w:r w:rsidRPr="00BE4615">
        <w:rPr>
          <w:sz w:val="26"/>
          <w:szCs w:val="26"/>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BE4615">
        <w:rPr>
          <w:sz w:val="26"/>
          <w:szCs w:val="26"/>
          <w:lang w:eastAsia="en-US"/>
        </w:rPr>
        <w:t>поступенное</w:t>
      </w:r>
      <w:proofErr w:type="spellEnd"/>
      <w:r w:rsidRPr="00BE4615">
        <w:rPr>
          <w:sz w:val="26"/>
          <w:szCs w:val="26"/>
          <w:lang w:eastAsia="en-US"/>
        </w:rPr>
        <w:t>, по звукам аккорда, скачками).</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 xml:space="preserve">Содержание </w:t>
      </w:r>
      <w:proofErr w:type="gramStart"/>
      <w:r w:rsidRPr="00BE4615">
        <w:rPr>
          <w:b/>
          <w:sz w:val="26"/>
          <w:szCs w:val="26"/>
          <w:lang w:eastAsia="en-US"/>
        </w:rPr>
        <w:t>обучения по видам</w:t>
      </w:r>
      <w:proofErr w:type="gramEnd"/>
      <w:r w:rsidRPr="00BE4615">
        <w:rPr>
          <w:b/>
          <w:sz w:val="26"/>
          <w:szCs w:val="26"/>
          <w:lang w:eastAsia="en-US"/>
        </w:rPr>
        <w:t xml:space="preserve"> деятельности: </w:t>
      </w:r>
    </w:p>
    <w:p w:rsidR="00BF0EAD" w:rsidRPr="00BE4615" w:rsidRDefault="00BF0EAD" w:rsidP="00BB236F">
      <w:pPr>
        <w:spacing w:line="276" w:lineRule="auto"/>
        <w:ind w:firstLine="709"/>
        <w:jc w:val="both"/>
        <w:rPr>
          <w:sz w:val="26"/>
          <w:szCs w:val="26"/>
          <w:lang w:eastAsia="en-US"/>
        </w:rPr>
      </w:pPr>
      <w:r w:rsidRPr="00BE4615">
        <w:rPr>
          <w:b/>
          <w:sz w:val="26"/>
          <w:szCs w:val="26"/>
          <w:lang w:eastAsia="en-US"/>
        </w:rPr>
        <w:t>Подбор по слуху</w:t>
      </w:r>
      <w:r w:rsidRPr="00BE4615">
        <w:rPr>
          <w:sz w:val="26"/>
          <w:szCs w:val="26"/>
          <w:lang w:eastAsia="en-US"/>
        </w:rPr>
        <w:t xml:space="preserve"> с помощью учителя пройденных песен.</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Оркестровая музыка</w:t>
      </w:r>
    </w:p>
    <w:p w:rsidR="006B6E28" w:rsidRPr="00BE4615" w:rsidRDefault="00BF0EAD" w:rsidP="00BB236F">
      <w:pPr>
        <w:spacing w:line="276" w:lineRule="auto"/>
        <w:ind w:firstLine="709"/>
        <w:jc w:val="both"/>
        <w:rPr>
          <w:sz w:val="26"/>
          <w:szCs w:val="26"/>
          <w:lang w:eastAsia="en-US"/>
        </w:rPr>
      </w:pPr>
      <w:r w:rsidRPr="00BE4615">
        <w:rPr>
          <w:sz w:val="26"/>
          <w:szCs w:val="26"/>
          <w:lang w:eastAsia="en-US"/>
        </w:rP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 xml:space="preserve">Содержание </w:t>
      </w:r>
      <w:proofErr w:type="gramStart"/>
      <w:r w:rsidRPr="00BE4615">
        <w:rPr>
          <w:b/>
          <w:sz w:val="26"/>
          <w:szCs w:val="26"/>
          <w:lang w:eastAsia="en-US"/>
        </w:rPr>
        <w:t>обучения по видам</w:t>
      </w:r>
      <w:proofErr w:type="gramEnd"/>
      <w:r w:rsidRPr="00BE4615">
        <w:rPr>
          <w:b/>
          <w:sz w:val="26"/>
          <w:szCs w:val="26"/>
          <w:lang w:eastAsia="en-US"/>
        </w:rPr>
        <w:t xml:space="preserve"> деятельности: </w:t>
      </w:r>
    </w:p>
    <w:p w:rsidR="00BF0EAD" w:rsidRPr="00BE4615" w:rsidRDefault="00BF0EAD" w:rsidP="00BB236F">
      <w:pPr>
        <w:spacing w:line="276" w:lineRule="auto"/>
        <w:ind w:firstLine="709"/>
        <w:contextualSpacing/>
        <w:jc w:val="both"/>
        <w:rPr>
          <w:sz w:val="26"/>
          <w:szCs w:val="26"/>
          <w:lang w:eastAsia="en-US"/>
        </w:rPr>
      </w:pPr>
      <w:r w:rsidRPr="00BE4615">
        <w:rPr>
          <w:b/>
          <w:sz w:val="26"/>
          <w:szCs w:val="26"/>
          <w:lang w:eastAsia="en-US"/>
        </w:rPr>
        <w:t>Слушание произведений для симфонического, камерного, духового, народного оркестров</w:t>
      </w:r>
      <w:r w:rsidRPr="00BE4615">
        <w:rPr>
          <w:sz w:val="26"/>
          <w:szCs w:val="26"/>
          <w:lang w:eastAsia="en-US"/>
        </w:rPr>
        <w:t xml:space="preserve">. Примеры: оркестровые произведения А. </w:t>
      </w:r>
      <w:proofErr w:type="spellStart"/>
      <w:r w:rsidRPr="00BE4615">
        <w:rPr>
          <w:sz w:val="26"/>
          <w:szCs w:val="26"/>
          <w:lang w:eastAsia="en-US"/>
        </w:rPr>
        <w:t>Вивальди</w:t>
      </w:r>
      <w:proofErr w:type="spellEnd"/>
      <w:r w:rsidRPr="00BE4615">
        <w:rPr>
          <w:sz w:val="26"/>
          <w:szCs w:val="26"/>
          <w:lang w:eastAsia="en-US"/>
        </w:rPr>
        <w:t xml:space="preserve">,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E4615" w:rsidRDefault="006B6E28" w:rsidP="00BB236F">
      <w:pPr>
        <w:spacing w:line="276" w:lineRule="auto"/>
        <w:ind w:firstLine="709"/>
        <w:contextualSpacing/>
        <w:jc w:val="both"/>
        <w:rPr>
          <w:b/>
          <w:sz w:val="26"/>
          <w:szCs w:val="26"/>
          <w:lang w:eastAsia="en-US"/>
        </w:rPr>
      </w:pPr>
      <w:r w:rsidRPr="00BE4615">
        <w:rPr>
          <w:b/>
          <w:sz w:val="26"/>
          <w:szCs w:val="26"/>
          <w:lang w:eastAsia="en-US"/>
        </w:rPr>
        <w:t>М</w:t>
      </w:r>
      <w:r w:rsidR="00BF0EAD" w:rsidRPr="00BE4615">
        <w:rPr>
          <w:b/>
          <w:sz w:val="26"/>
          <w:szCs w:val="26"/>
          <w:lang w:eastAsia="en-US"/>
        </w:rPr>
        <w:t>узыкально-сценические жанры</w:t>
      </w:r>
    </w:p>
    <w:p w:rsidR="00BF0EAD" w:rsidRPr="00BE4615" w:rsidRDefault="00BF0EAD" w:rsidP="00BB236F">
      <w:pPr>
        <w:spacing w:line="276" w:lineRule="auto"/>
        <w:ind w:firstLine="709"/>
        <w:jc w:val="both"/>
        <w:rPr>
          <w:sz w:val="26"/>
          <w:szCs w:val="26"/>
          <w:lang w:eastAsia="en-US"/>
        </w:rPr>
      </w:pPr>
      <w:r w:rsidRPr="00BE4615">
        <w:rPr>
          <w:sz w:val="26"/>
          <w:szCs w:val="26"/>
          <w:lang w:eastAsia="en-US"/>
        </w:rPr>
        <w:lastRenderedPageBreak/>
        <w:t>Балет, опера, мюзикл.</w:t>
      </w:r>
      <w:r w:rsidR="0063727D" w:rsidRPr="00BE4615">
        <w:rPr>
          <w:sz w:val="26"/>
          <w:szCs w:val="26"/>
          <w:lang w:eastAsia="en-US"/>
        </w:rPr>
        <w:t xml:space="preserve"> </w:t>
      </w:r>
      <w:r w:rsidRPr="00BE4615">
        <w:rPr>
          <w:sz w:val="26"/>
          <w:szCs w:val="26"/>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 xml:space="preserve">Содержание </w:t>
      </w:r>
      <w:proofErr w:type="gramStart"/>
      <w:r w:rsidRPr="00BE4615">
        <w:rPr>
          <w:b/>
          <w:sz w:val="26"/>
          <w:szCs w:val="26"/>
          <w:lang w:eastAsia="en-US"/>
        </w:rPr>
        <w:t>обучения по видам</w:t>
      </w:r>
      <w:proofErr w:type="gramEnd"/>
      <w:r w:rsidRPr="00BE4615">
        <w:rPr>
          <w:b/>
          <w:sz w:val="26"/>
          <w:szCs w:val="26"/>
          <w:lang w:eastAsia="en-US"/>
        </w:rPr>
        <w:t xml:space="preserve"> деятельности: </w:t>
      </w:r>
    </w:p>
    <w:p w:rsidR="00BF0EAD" w:rsidRPr="00BE4615" w:rsidRDefault="00BF0EAD" w:rsidP="00BB236F">
      <w:pPr>
        <w:spacing w:line="276" w:lineRule="auto"/>
        <w:ind w:firstLine="709"/>
        <w:contextualSpacing/>
        <w:jc w:val="both"/>
        <w:rPr>
          <w:sz w:val="26"/>
          <w:szCs w:val="26"/>
          <w:lang w:eastAsia="en-US"/>
        </w:rPr>
      </w:pPr>
      <w:r w:rsidRPr="00BE4615">
        <w:rPr>
          <w:b/>
          <w:sz w:val="26"/>
          <w:szCs w:val="26"/>
          <w:lang w:eastAsia="en-US"/>
        </w:rPr>
        <w:t>Слушание и просмотр фрагментов из классических опер, балетов и мюзиклов</w:t>
      </w:r>
      <w:r w:rsidRPr="00BE4615">
        <w:rPr>
          <w:sz w:val="26"/>
          <w:szCs w:val="26"/>
          <w:lang w:eastAsia="en-US"/>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BE4615">
        <w:rPr>
          <w:sz w:val="26"/>
          <w:szCs w:val="26"/>
          <w:lang w:eastAsia="en-US"/>
        </w:rPr>
        <w:t>Чиполлино</w:t>
      </w:r>
      <w:proofErr w:type="spellEnd"/>
      <w:r w:rsidRPr="00BE4615">
        <w:rPr>
          <w:sz w:val="26"/>
          <w:szCs w:val="26"/>
          <w:lang w:eastAsia="en-US"/>
        </w:rPr>
        <w:t xml:space="preserve">», Н.А. Римский-Корсаков «Снегурочка». </w:t>
      </w:r>
    </w:p>
    <w:p w:rsidR="00BF0EAD" w:rsidRPr="00BE4615" w:rsidRDefault="00BF0EAD" w:rsidP="00BB236F">
      <w:pPr>
        <w:spacing w:line="276" w:lineRule="auto"/>
        <w:ind w:firstLine="709"/>
        <w:jc w:val="both"/>
        <w:rPr>
          <w:sz w:val="26"/>
          <w:szCs w:val="26"/>
          <w:lang w:eastAsia="en-US"/>
        </w:rPr>
      </w:pPr>
      <w:r w:rsidRPr="00BE4615">
        <w:rPr>
          <w:b/>
          <w:sz w:val="26"/>
          <w:szCs w:val="26"/>
          <w:lang w:eastAsia="en-US"/>
        </w:rPr>
        <w:t>Драматизация отдельных фрагментов музыкально-сценических произведений.</w:t>
      </w:r>
      <w:r w:rsidRPr="00BE4615">
        <w:rPr>
          <w:sz w:val="26"/>
          <w:szCs w:val="26"/>
          <w:lang w:eastAsia="en-US"/>
        </w:rPr>
        <w:t xml:space="preserve"> Драматизация песен. </w:t>
      </w:r>
      <w:proofErr w:type="gramStart"/>
      <w:r w:rsidRPr="00BE4615">
        <w:rPr>
          <w:sz w:val="26"/>
          <w:szCs w:val="26"/>
          <w:lang w:eastAsia="en-US"/>
        </w:rPr>
        <w:t>Примеры: р.</w:t>
      </w:r>
      <w:r w:rsidR="0063727D" w:rsidRPr="00BE4615">
        <w:rPr>
          <w:sz w:val="26"/>
          <w:szCs w:val="26"/>
          <w:lang w:eastAsia="en-US"/>
        </w:rPr>
        <w:t xml:space="preserve"> </w:t>
      </w:r>
      <w:r w:rsidRPr="00BE4615">
        <w:rPr>
          <w:sz w:val="26"/>
          <w:szCs w:val="26"/>
          <w:lang w:eastAsia="en-US"/>
        </w:rPr>
        <w:t>н.</w:t>
      </w:r>
      <w:r w:rsidR="0063727D" w:rsidRPr="00BE4615">
        <w:rPr>
          <w:sz w:val="26"/>
          <w:szCs w:val="26"/>
          <w:lang w:eastAsia="en-US"/>
        </w:rPr>
        <w:t xml:space="preserve"> </w:t>
      </w:r>
      <w:r w:rsidRPr="00BE4615">
        <w:rPr>
          <w:sz w:val="26"/>
          <w:szCs w:val="26"/>
          <w:lang w:eastAsia="en-US"/>
        </w:rPr>
        <w:t xml:space="preserve">п. «Здравствуй, гостья зима», Р. </w:t>
      </w:r>
      <w:proofErr w:type="spellStart"/>
      <w:r w:rsidRPr="00BE4615">
        <w:rPr>
          <w:sz w:val="26"/>
          <w:szCs w:val="26"/>
          <w:lang w:eastAsia="en-US"/>
        </w:rPr>
        <w:t>Роджерс</w:t>
      </w:r>
      <w:proofErr w:type="spellEnd"/>
      <w:r w:rsidRPr="00BE4615">
        <w:rPr>
          <w:sz w:val="26"/>
          <w:szCs w:val="26"/>
          <w:lang w:eastAsia="en-US"/>
        </w:rPr>
        <w:t xml:space="preserve"> «Уроки музыки» из мюзикла «Звуки музыки», английская народная песня «Пусть делают все так, как я» (обр. А. </w:t>
      </w:r>
      <w:proofErr w:type="spellStart"/>
      <w:r w:rsidRPr="00BE4615">
        <w:rPr>
          <w:sz w:val="26"/>
          <w:szCs w:val="26"/>
          <w:lang w:eastAsia="en-US"/>
        </w:rPr>
        <w:t>Долуханяна</w:t>
      </w:r>
      <w:proofErr w:type="spellEnd"/>
      <w:r w:rsidRPr="00BE4615">
        <w:rPr>
          <w:sz w:val="26"/>
          <w:szCs w:val="26"/>
          <w:lang w:eastAsia="en-US"/>
        </w:rPr>
        <w:t>).</w:t>
      </w:r>
      <w:proofErr w:type="gramEnd"/>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Музыка кино</w:t>
      </w:r>
    </w:p>
    <w:p w:rsidR="00BF0EAD" w:rsidRPr="00BE4615" w:rsidRDefault="00BF0EAD" w:rsidP="00BB236F">
      <w:pPr>
        <w:spacing w:line="276" w:lineRule="auto"/>
        <w:ind w:firstLine="709"/>
        <w:jc w:val="both"/>
        <w:rPr>
          <w:sz w:val="26"/>
          <w:szCs w:val="26"/>
          <w:lang w:eastAsia="en-US"/>
        </w:rPr>
      </w:pPr>
      <w:r w:rsidRPr="00BE4615">
        <w:rPr>
          <w:sz w:val="26"/>
          <w:szCs w:val="26"/>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 xml:space="preserve">Содержание </w:t>
      </w:r>
      <w:proofErr w:type="gramStart"/>
      <w:r w:rsidRPr="00BE4615">
        <w:rPr>
          <w:b/>
          <w:sz w:val="26"/>
          <w:szCs w:val="26"/>
          <w:lang w:eastAsia="en-US"/>
        </w:rPr>
        <w:t>обучения по видам</w:t>
      </w:r>
      <w:proofErr w:type="gramEnd"/>
      <w:r w:rsidRPr="00BE4615">
        <w:rPr>
          <w:b/>
          <w:sz w:val="26"/>
          <w:szCs w:val="26"/>
          <w:lang w:eastAsia="en-US"/>
        </w:rPr>
        <w:t xml:space="preserve"> деятельности: </w:t>
      </w:r>
    </w:p>
    <w:p w:rsidR="00BF0EAD" w:rsidRPr="00BE4615" w:rsidRDefault="00BF0EAD" w:rsidP="00BB236F">
      <w:pPr>
        <w:spacing w:line="276" w:lineRule="auto"/>
        <w:ind w:firstLine="709"/>
        <w:contextualSpacing/>
        <w:jc w:val="both"/>
        <w:rPr>
          <w:sz w:val="26"/>
          <w:szCs w:val="26"/>
          <w:lang w:eastAsia="en-US"/>
        </w:rPr>
      </w:pPr>
      <w:r w:rsidRPr="00BE4615">
        <w:rPr>
          <w:b/>
          <w:sz w:val="26"/>
          <w:szCs w:val="26"/>
          <w:lang w:eastAsia="en-US"/>
        </w:rPr>
        <w:t>Просмотр фрагментов детских кинофильмов и мультфильмов</w:t>
      </w:r>
      <w:r w:rsidRPr="00BE4615">
        <w:rPr>
          <w:sz w:val="26"/>
          <w:szCs w:val="26"/>
          <w:lang w:eastAsia="en-US"/>
        </w:rPr>
        <w:t xml:space="preserve">. Анализ функций и эмоционально-образного содержания музыкального сопровождения: </w:t>
      </w:r>
    </w:p>
    <w:p w:rsidR="00BF0EAD" w:rsidRPr="00BE4615" w:rsidRDefault="00BF0EAD" w:rsidP="009B11EC">
      <w:pPr>
        <w:numPr>
          <w:ilvl w:val="0"/>
          <w:numId w:val="30"/>
        </w:numPr>
        <w:spacing w:line="276" w:lineRule="auto"/>
        <w:ind w:left="0" w:firstLine="709"/>
        <w:jc w:val="both"/>
        <w:rPr>
          <w:sz w:val="26"/>
          <w:szCs w:val="26"/>
          <w:lang w:eastAsia="en-US"/>
        </w:rPr>
      </w:pPr>
      <w:r w:rsidRPr="00BE4615">
        <w:rPr>
          <w:sz w:val="26"/>
          <w:szCs w:val="26"/>
          <w:lang w:eastAsia="en-US"/>
        </w:rPr>
        <w:t xml:space="preserve">характеристика действующих лиц (лейтмотивы), времени и среды действия; </w:t>
      </w:r>
    </w:p>
    <w:p w:rsidR="00BF0EAD" w:rsidRPr="00BE4615" w:rsidRDefault="00BF0EAD" w:rsidP="009B11EC">
      <w:pPr>
        <w:numPr>
          <w:ilvl w:val="0"/>
          <w:numId w:val="30"/>
        </w:numPr>
        <w:spacing w:line="276" w:lineRule="auto"/>
        <w:ind w:left="0" w:firstLine="709"/>
        <w:jc w:val="both"/>
        <w:rPr>
          <w:sz w:val="26"/>
          <w:szCs w:val="26"/>
          <w:lang w:eastAsia="en-US"/>
        </w:rPr>
      </w:pPr>
      <w:r w:rsidRPr="00BE4615">
        <w:rPr>
          <w:sz w:val="26"/>
          <w:szCs w:val="26"/>
          <w:lang w:eastAsia="en-US"/>
        </w:rPr>
        <w:t>создание эмоционального фона;</w:t>
      </w:r>
    </w:p>
    <w:p w:rsidR="00BF0EAD" w:rsidRPr="00BE4615" w:rsidRDefault="00BF0EAD" w:rsidP="009B11EC">
      <w:pPr>
        <w:numPr>
          <w:ilvl w:val="0"/>
          <w:numId w:val="30"/>
        </w:numPr>
        <w:spacing w:line="276" w:lineRule="auto"/>
        <w:ind w:left="0" w:firstLine="709"/>
        <w:jc w:val="both"/>
        <w:rPr>
          <w:sz w:val="26"/>
          <w:szCs w:val="26"/>
          <w:lang w:eastAsia="en-US"/>
        </w:rPr>
      </w:pPr>
      <w:r w:rsidRPr="00BE4615">
        <w:rPr>
          <w:sz w:val="26"/>
          <w:szCs w:val="26"/>
          <w:lang w:eastAsia="en-US"/>
        </w:rPr>
        <w:t xml:space="preserve">выражение общего смыслового контекста фильма. </w:t>
      </w:r>
    </w:p>
    <w:p w:rsidR="00BF0EAD" w:rsidRPr="00BE4615" w:rsidRDefault="00BF0EAD" w:rsidP="00BB236F">
      <w:pPr>
        <w:spacing w:line="276" w:lineRule="auto"/>
        <w:ind w:firstLine="709"/>
        <w:contextualSpacing/>
        <w:jc w:val="both"/>
        <w:rPr>
          <w:sz w:val="26"/>
          <w:szCs w:val="26"/>
          <w:lang w:eastAsia="en-US"/>
        </w:rPr>
      </w:pPr>
      <w:r w:rsidRPr="00BE4615">
        <w:rPr>
          <w:sz w:val="26"/>
          <w:szCs w:val="26"/>
          <w:lang w:eastAsia="en-US"/>
        </w:rPr>
        <w:t>Примеры: фильмы-сказки «</w:t>
      </w:r>
      <w:proofErr w:type="spellStart"/>
      <w:r w:rsidRPr="00BE4615">
        <w:rPr>
          <w:sz w:val="26"/>
          <w:szCs w:val="26"/>
          <w:lang w:eastAsia="en-US"/>
        </w:rPr>
        <w:t>Морозко</w:t>
      </w:r>
      <w:proofErr w:type="spellEnd"/>
      <w:r w:rsidRPr="00BE4615">
        <w:rPr>
          <w:sz w:val="26"/>
          <w:szCs w:val="26"/>
          <w:lang w:eastAsia="en-US"/>
        </w:rPr>
        <w:t xml:space="preserve">» (режиссер А. </w:t>
      </w:r>
      <w:proofErr w:type="spellStart"/>
      <w:r w:rsidRPr="00BE4615">
        <w:rPr>
          <w:sz w:val="26"/>
          <w:szCs w:val="26"/>
          <w:lang w:eastAsia="en-US"/>
        </w:rPr>
        <w:t>Роу</w:t>
      </w:r>
      <w:proofErr w:type="spellEnd"/>
      <w:r w:rsidRPr="00BE4615">
        <w:rPr>
          <w:sz w:val="26"/>
          <w:szCs w:val="26"/>
          <w:lang w:eastAsia="en-US"/>
        </w:rPr>
        <w:t xml:space="preserve">, композитор </w:t>
      </w:r>
      <w:r w:rsidRPr="00BE4615">
        <w:rPr>
          <w:sz w:val="26"/>
          <w:szCs w:val="26"/>
          <w:lang w:eastAsia="en-US"/>
        </w:rPr>
        <w:br/>
        <w:t xml:space="preserve">Н. </w:t>
      </w:r>
      <w:proofErr w:type="spellStart"/>
      <w:r w:rsidRPr="00BE4615">
        <w:rPr>
          <w:sz w:val="26"/>
          <w:szCs w:val="26"/>
          <w:lang w:eastAsia="en-US"/>
        </w:rPr>
        <w:t>Будашкина</w:t>
      </w:r>
      <w:proofErr w:type="spellEnd"/>
      <w:r w:rsidRPr="00BE4615">
        <w:rPr>
          <w:sz w:val="26"/>
          <w:szCs w:val="26"/>
          <w:lang w:eastAsia="en-US"/>
        </w:rPr>
        <w:t xml:space="preserve">), «После дождичка в четверг» (режиссер М. </w:t>
      </w:r>
      <w:proofErr w:type="spellStart"/>
      <w:r w:rsidRPr="00BE4615">
        <w:rPr>
          <w:sz w:val="26"/>
          <w:szCs w:val="26"/>
          <w:lang w:eastAsia="en-US"/>
        </w:rPr>
        <w:t>Юзовский</w:t>
      </w:r>
      <w:proofErr w:type="spellEnd"/>
      <w:r w:rsidRPr="00BE4615">
        <w:rPr>
          <w:sz w:val="26"/>
          <w:szCs w:val="26"/>
          <w:lang w:eastAsia="en-US"/>
        </w:rPr>
        <w:t>, композитор Г. Гладков), «Приключения Буратино» (режиссер Л. Нечаев, композитор А.</w:t>
      </w:r>
      <w:r w:rsidR="0063727D" w:rsidRPr="00BE4615">
        <w:rPr>
          <w:sz w:val="26"/>
          <w:szCs w:val="26"/>
          <w:lang w:eastAsia="en-US"/>
        </w:rPr>
        <w:t xml:space="preserve"> </w:t>
      </w:r>
      <w:r w:rsidRPr="00BE4615">
        <w:rPr>
          <w:sz w:val="26"/>
          <w:szCs w:val="26"/>
          <w:lang w:eastAsia="en-US"/>
        </w:rPr>
        <w:t xml:space="preserve">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BE4615">
        <w:rPr>
          <w:sz w:val="26"/>
          <w:szCs w:val="26"/>
          <w:lang w:eastAsia="en-US"/>
        </w:rPr>
        <w:t>Котеночкина</w:t>
      </w:r>
      <w:proofErr w:type="spellEnd"/>
      <w:r w:rsidRPr="00BE4615">
        <w:rPr>
          <w:sz w:val="26"/>
          <w:szCs w:val="26"/>
          <w:lang w:eastAsia="en-US"/>
        </w:rPr>
        <w:t xml:space="preserve">, А. Татарского, А. Хржановского, Ю. </w:t>
      </w:r>
      <w:proofErr w:type="spellStart"/>
      <w:r w:rsidRPr="00BE4615">
        <w:rPr>
          <w:sz w:val="26"/>
          <w:szCs w:val="26"/>
          <w:lang w:eastAsia="en-US"/>
        </w:rPr>
        <w:t>Норштейна</w:t>
      </w:r>
      <w:proofErr w:type="spellEnd"/>
      <w:r w:rsidRPr="00BE4615">
        <w:rPr>
          <w:sz w:val="26"/>
          <w:szCs w:val="26"/>
          <w:lang w:eastAsia="en-US"/>
        </w:rPr>
        <w:t>, Г. Бардина, А. Петрова и др. Музыка к мультфильмам: «</w:t>
      </w:r>
      <w:proofErr w:type="spellStart"/>
      <w:r w:rsidRPr="00BE4615">
        <w:rPr>
          <w:sz w:val="26"/>
          <w:szCs w:val="26"/>
          <w:lang w:eastAsia="en-US"/>
        </w:rPr>
        <w:t>Винни</w:t>
      </w:r>
      <w:proofErr w:type="spellEnd"/>
      <w:r w:rsidRPr="00BE4615">
        <w:rPr>
          <w:sz w:val="26"/>
          <w:szCs w:val="26"/>
          <w:lang w:eastAsia="en-US"/>
        </w:rPr>
        <w:t xml:space="preserve"> Пух» (М. </w:t>
      </w:r>
      <w:proofErr w:type="spellStart"/>
      <w:r w:rsidRPr="00BE4615">
        <w:rPr>
          <w:sz w:val="26"/>
          <w:szCs w:val="26"/>
          <w:lang w:eastAsia="en-US"/>
        </w:rPr>
        <w:t>Вайнберг</w:t>
      </w:r>
      <w:proofErr w:type="spellEnd"/>
      <w:r w:rsidRPr="00BE4615">
        <w:rPr>
          <w:sz w:val="26"/>
          <w:szCs w:val="26"/>
          <w:lang w:eastAsia="en-US"/>
        </w:rPr>
        <w:t xml:space="preserve">), «Ну, погоди» (А. Державин, А. </w:t>
      </w:r>
      <w:proofErr w:type="spellStart"/>
      <w:r w:rsidRPr="00BE4615">
        <w:rPr>
          <w:sz w:val="26"/>
          <w:szCs w:val="26"/>
          <w:lang w:eastAsia="en-US"/>
        </w:rPr>
        <w:t>Зацепин</w:t>
      </w:r>
      <w:proofErr w:type="spellEnd"/>
      <w:r w:rsidRPr="00BE4615">
        <w:rPr>
          <w:sz w:val="26"/>
          <w:szCs w:val="26"/>
          <w:lang w:eastAsia="en-US"/>
        </w:rPr>
        <w:t xml:space="preserve">), «Приключения Кота Леопольда» (Б. Савельев, Н. Кудрина), «Крокодил Гена и </w:t>
      </w:r>
      <w:proofErr w:type="spellStart"/>
      <w:r w:rsidRPr="00BE4615">
        <w:rPr>
          <w:sz w:val="26"/>
          <w:szCs w:val="26"/>
          <w:lang w:eastAsia="en-US"/>
        </w:rPr>
        <w:t>Чебурашка</w:t>
      </w:r>
      <w:proofErr w:type="spellEnd"/>
      <w:r w:rsidRPr="00BE4615">
        <w:rPr>
          <w:sz w:val="26"/>
          <w:szCs w:val="26"/>
          <w:lang w:eastAsia="en-US"/>
        </w:rPr>
        <w:t>» (В.</w:t>
      </w:r>
      <w:r w:rsidR="0063727D" w:rsidRPr="00BE4615">
        <w:rPr>
          <w:sz w:val="26"/>
          <w:szCs w:val="26"/>
          <w:lang w:eastAsia="en-US"/>
        </w:rPr>
        <w:t xml:space="preserve"> </w:t>
      </w:r>
      <w:proofErr w:type="spellStart"/>
      <w:r w:rsidRPr="00BE4615">
        <w:rPr>
          <w:sz w:val="26"/>
          <w:szCs w:val="26"/>
          <w:lang w:eastAsia="en-US"/>
        </w:rPr>
        <w:t>Шаинский</w:t>
      </w:r>
      <w:proofErr w:type="spellEnd"/>
      <w:r w:rsidRPr="00BE4615">
        <w:rPr>
          <w:sz w:val="26"/>
          <w:szCs w:val="26"/>
          <w:lang w:eastAsia="en-US"/>
        </w:rPr>
        <w:t>).</w:t>
      </w:r>
    </w:p>
    <w:p w:rsidR="00BF0EAD" w:rsidRPr="00BE4615" w:rsidRDefault="00BF0EAD" w:rsidP="00BB236F">
      <w:pPr>
        <w:spacing w:line="276" w:lineRule="auto"/>
        <w:ind w:firstLine="709"/>
        <w:jc w:val="both"/>
        <w:rPr>
          <w:sz w:val="26"/>
          <w:szCs w:val="26"/>
          <w:lang w:eastAsia="en-US"/>
        </w:rPr>
      </w:pPr>
      <w:r w:rsidRPr="00BE4615">
        <w:rPr>
          <w:b/>
          <w:sz w:val="26"/>
          <w:szCs w:val="26"/>
          <w:lang w:eastAsia="en-US"/>
        </w:rPr>
        <w:t>Исполнение песен</w:t>
      </w:r>
      <w:r w:rsidRPr="00BE4615">
        <w:rPr>
          <w:sz w:val="26"/>
          <w:szCs w:val="26"/>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E4615" w:rsidRDefault="00BF0EAD" w:rsidP="00BB236F">
      <w:pPr>
        <w:spacing w:line="276" w:lineRule="auto"/>
        <w:ind w:firstLine="709"/>
        <w:jc w:val="both"/>
        <w:rPr>
          <w:sz w:val="26"/>
          <w:szCs w:val="26"/>
          <w:lang w:eastAsia="en-US"/>
        </w:rPr>
      </w:pPr>
      <w:r w:rsidRPr="00BE4615">
        <w:rPr>
          <w:b/>
          <w:sz w:val="26"/>
          <w:szCs w:val="26"/>
          <w:lang w:eastAsia="en-US"/>
        </w:rPr>
        <w:t>Создание музыкальных композиций</w:t>
      </w:r>
      <w:r w:rsidRPr="00BE4615">
        <w:rPr>
          <w:sz w:val="26"/>
          <w:szCs w:val="26"/>
          <w:lang w:eastAsia="en-US"/>
        </w:rPr>
        <w:t xml:space="preserve"> на основе сюжетов различных кинофильмов и мультфильмов. </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Учимся, играя</w:t>
      </w:r>
    </w:p>
    <w:p w:rsidR="00BF0EAD" w:rsidRPr="00BE4615" w:rsidRDefault="00BF0EAD" w:rsidP="00BB236F">
      <w:pPr>
        <w:spacing w:line="276" w:lineRule="auto"/>
        <w:ind w:firstLine="709"/>
        <w:jc w:val="both"/>
        <w:rPr>
          <w:sz w:val="26"/>
          <w:szCs w:val="26"/>
          <w:lang w:eastAsia="en-US"/>
        </w:rPr>
      </w:pPr>
      <w:r w:rsidRPr="00BE4615">
        <w:rPr>
          <w:sz w:val="26"/>
          <w:szCs w:val="26"/>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 xml:space="preserve">Содержание </w:t>
      </w:r>
      <w:proofErr w:type="gramStart"/>
      <w:r w:rsidRPr="00BE4615">
        <w:rPr>
          <w:b/>
          <w:sz w:val="26"/>
          <w:szCs w:val="26"/>
          <w:lang w:eastAsia="en-US"/>
        </w:rPr>
        <w:t>обучения по видам</w:t>
      </w:r>
      <w:proofErr w:type="gramEnd"/>
      <w:r w:rsidRPr="00BE4615">
        <w:rPr>
          <w:b/>
          <w:sz w:val="26"/>
          <w:szCs w:val="26"/>
          <w:lang w:eastAsia="en-US"/>
        </w:rPr>
        <w:t xml:space="preserve"> деятельности: </w:t>
      </w:r>
    </w:p>
    <w:p w:rsidR="00BF0EAD" w:rsidRPr="00BE4615" w:rsidRDefault="00BF0EAD" w:rsidP="00BB236F">
      <w:pPr>
        <w:spacing w:line="276" w:lineRule="auto"/>
        <w:ind w:firstLine="709"/>
        <w:contextualSpacing/>
        <w:jc w:val="both"/>
        <w:rPr>
          <w:sz w:val="26"/>
          <w:szCs w:val="26"/>
          <w:lang w:eastAsia="en-US"/>
        </w:rPr>
      </w:pPr>
      <w:r w:rsidRPr="00BE4615">
        <w:rPr>
          <w:b/>
          <w:sz w:val="26"/>
          <w:szCs w:val="26"/>
          <w:lang w:eastAsia="en-US"/>
        </w:rPr>
        <w:t>Музыкально-игровая деятельность</w:t>
      </w:r>
      <w:r w:rsidRPr="00BE4615">
        <w:rPr>
          <w:sz w:val="26"/>
          <w:szCs w:val="26"/>
          <w:lang w:eastAsia="en-US"/>
        </w:rPr>
        <w:t>. Ритмические игры, игры-соревнования на правильное определение на слух и в нотах элементов музыкальной речи. Импровизация-</w:t>
      </w:r>
      <w:r w:rsidRPr="00BE4615">
        <w:rPr>
          <w:sz w:val="26"/>
          <w:szCs w:val="26"/>
          <w:lang w:eastAsia="en-US"/>
        </w:rPr>
        <w:lastRenderedPageBreak/>
        <w:t>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Я – артист</w:t>
      </w:r>
    </w:p>
    <w:p w:rsidR="00BF0EAD" w:rsidRPr="00BE4615" w:rsidRDefault="00BF0EAD" w:rsidP="00BB236F">
      <w:pPr>
        <w:spacing w:line="276" w:lineRule="auto"/>
        <w:ind w:firstLine="709"/>
        <w:jc w:val="both"/>
        <w:rPr>
          <w:sz w:val="26"/>
          <w:szCs w:val="26"/>
          <w:lang w:eastAsia="en-US"/>
        </w:rPr>
      </w:pPr>
      <w:r w:rsidRPr="00BE4615">
        <w:rPr>
          <w:sz w:val="26"/>
          <w:szCs w:val="26"/>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 xml:space="preserve">Содержание </w:t>
      </w:r>
      <w:proofErr w:type="gramStart"/>
      <w:r w:rsidRPr="00BE4615">
        <w:rPr>
          <w:b/>
          <w:sz w:val="26"/>
          <w:szCs w:val="26"/>
          <w:lang w:eastAsia="en-US"/>
        </w:rPr>
        <w:t>обучения по видам</w:t>
      </w:r>
      <w:proofErr w:type="gramEnd"/>
      <w:r w:rsidRPr="00BE4615">
        <w:rPr>
          <w:b/>
          <w:sz w:val="26"/>
          <w:szCs w:val="26"/>
          <w:lang w:eastAsia="en-US"/>
        </w:rPr>
        <w:t xml:space="preserve"> деятельности: </w:t>
      </w:r>
    </w:p>
    <w:p w:rsidR="00BF0EAD" w:rsidRPr="00BE4615" w:rsidRDefault="00BF0EAD" w:rsidP="00BB236F">
      <w:pPr>
        <w:spacing w:line="276" w:lineRule="auto"/>
        <w:ind w:firstLine="709"/>
        <w:contextualSpacing/>
        <w:jc w:val="both"/>
        <w:rPr>
          <w:sz w:val="26"/>
          <w:szCs w:val="26"/>
          <w:lang w:eastAsia="en-US"/>
        </w:rPr>
      </w:pPr>
      <w:r w:rsidRPr="00BE4615">
        <w:rPr>
          <w:b/>
          <w:sz w:val="26"/>
          <w:szCs w:val="26"/>
          <w:lang w:eastAsia="en-US"/>
        </w:rPr>
        <w:t>Исполнение пройденных хоровых и инструментальных произведений</w:t>
      </w:r>
      <w:r w:rsidRPr="00BE4615">
        <w:rPr>
          <w:sz w:val="26"/>
          <w:szCs w:val="26"/>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E4615" w:rsidRDefault="00BF0EAD" w:rsidP="00BB236F">
      <w:pPr>
        <w:spacing w:line="276" w:lineRule="auto"/>
        <w:ind w:firstLine="709"/>
        <w:jc w:val="both"/>
        <w:rPr>
          <w:sz w:val="26"/>
          <w:szCs w:val="26"/>
          <w:lang w:eastAsia="en-US"/>
        </w:rPr>
      </w:pPr>
      <w:proofErr w:type="gramStart"/>
      <w:r w:rsidRPr="00BE4615">
        <w:rPr>
          <w:b/>
          <w:sz w:val="26"/>
          <w:szCs w:val="26"/>
          <w:lang w:eastAsia="en-US"/>
        </w:rPr>
        <w:t>Подготовка концертных программ</w:t>
      </w:r>
      <w:r w:rsidRPr="00BE4615">
        <w:rPr>
          <w:sz w:val="26"/>
          <w:szCs w:val="26"/>
          <w:lang w:eastAsia="en-US"/>
        </w:rPr>
        <w:t xml:space="preserve">, включающих произведения для хорового и инструментального (либо совместного) </w:t>
      </w:r>
      <w:proofErr w:type="spellStart"/>
      <w:r w:rsidRPr="00BE4615">
        <w:rPr>
          <w:sz w:val="26"/>
          <w:szCs w:val="26"/>
          <w:lang w:eastAsia="en-US"/>
        </w:rPr>
        <w:t>музицирования</w:t>
      </w:r>
      <w:proofErr w:type="spellEnd"/>
      <w:r w:rsidRPr="00BE4615">
        <w:rPr>
          <w:sz w:val="26"/>
          <w:szCs w:val="26"/>
          <w:lang w:eastAsia="en-US"/>
        </w:rPr>
        <w:t xml:space="preserve"> и отражающих полноту тематики освоенного учебного предмета. </w:t>
      </w:r>
      <w:proofErr w:type="gramEnd"/>
    </w:p>
    <w:p w:rsidR="00BF0EAD" w:rsidRPr="00BE4615" w:rsidRDefault="00BF0EAD" w:rsidP="00BB236F">
      <w:pPr>
        <w:spacing w:line="276" w:lineRule="auto"/>
        <w:ind w:firstLine="709"/>
        <w:jc w:val="both"/>
        <w:rPr>
          <w:i/>
          <w:sz w:val="26"/>
          <w:szCs w:val="26"/>
          <w:lang w:eastAsia="en-US"/>
        </w:rPr>
      </w:pPr>
      <w:r w:rsidRPr="00BE4615">
        <w:rPr>
          <w:i/>
          <w:sz w:val="26"/>
          <w:szCs w:val="26"/>
          <w:lang w:eastAsia="en-US"/>
        </w:rPr>
        <w:t>Участие в школьных, региональных и всероссийских музыкально-исполнительских фестивалях, конкурсах и т.д.</w:t>
      </w:r>
    </w:p>
    <w:p w:rsidR="00BF0EAD" w:rsidRPr="00BE4615" w:rsidRDefault="00BF0EAD" w:rsidP="00BB236F">
      <w:pPr>
        <w:spacing w:line="276" w:lineRule="auto"/>
        <w:ind w:firstLine="709"/>
        <w:jc w:val="both"/>
        <w:rPr>
          <w:sz w:val="26"/>
          <w:szCs w:val="26"/>
          <w:lang w:eastAsia="en-US"/>
        </w:rPr>
      </w:pPr>
      <w:r w:rsidRPr="00BE4615">
        <w:rPr>
          <w:b/>
          <w:sz w:val="26"/>
          <w:szCs w:val="26"/>
          <w:lang w:eastAsia="en-US"/>
        </w:rPr>
        <w:t>Командные состязания</w:t>
      </w:r>
      <w:r w:rsidRPr="00BE4615">
        <w:rPr>
          <w:sz w:val="26"/>
          <w:szCs w:val="26"/>
          <w:lang w:eastAsia="en-US"/>
        </w:rPr>
        <w:t>: викторины на основе изученного музыкального материала.</w:t>
      </w:r>
    </w:p>
    <w:p w:rsidR="00BF0EAD" w:rsidRPr="00BE4615" w:rsidRDefault="00BF0EAD" w:rsidP="00BB236F">
      <w:pPr>
        <w:spacing w:line="276" w:lineRule="auto"/>
        <w:ind w:firstLine="709"/>
        <w:jc w:val="both"/>
        <w:rPr>
          <w:b/>
          <w:sz w:val="26"/>
          <w:szCs w:val="26"/>
          <w:lang w:eastAsia="en-US"/>
        </w:rPr>
      </w:pPr>
      <w:r w:rsidRPr="00BE4615">
        <w:rPr>
          <w:b/>
          <w:sz w:val="26"/>
          <w:szCs w:val="26"/>
          <w:lang w:eastAsia="en-US"/>
        </w:rPr>
        <w:t xml:space="preserve">Содержание </w:t>
      </w:r>
      <w:proofErr w:type="gramStart"/>
      <w:r w:rsidRPr="00BE4615">
        <w:rPr>
          <w:b/>
          <w:sz w:val="26"/>
          <w:szCs w:val="26"/>
          <w:lang w:eastAsia="en-US"/>
        </w:rPr>
        <w:t>обучения по видам</w:t>
      </w:r>
      <w:proofErr w:type="gramEnd"/>
      <w:r w:rsidRPr="00BE4615">
        <w:rPr>
          <w:b/>
          <w:sz w:val="26"/>
          <w:szCs w:val="26"/>
          <w:lang w:eastAsia="en-US"/>
        </w:rPr>
        <w:t xml:space="preserve"> деятельности: </w:t>
      </w:r>
    </w:p>
    <w:p w:rsidR="00056C3C" w:rsidRPr="00BE4615" w:rsidRDefault="00BF0EAD" w:rsidP="00BB236F">
      <w:pPr>
        <w:spacing w:line="276" w:lineRule="auto"/>
        <w:ind w:firstLine="709"/>
        <w:jc w:val="both"/>
        <w:rPr>
          <w:sz w:val="26"/>
          <w:szCs w:val="26"/>
          <w:lang w:eastAsia="en-US"/>
        </w:rPr>
      </w:pPr>
      <w:r w:rsidRPr="00BE4615">
        <w:rPr>
          <w:sz w:val="26"/>
          <w:szCs w:val="26"/>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p>
    <w:p w:rsidR="00653A76" w:rsidRPr="00BE4615" w:rsidRDefault="00653A76" w:rsidP="009B11EC">
      <w:pPr>
        <w:pStyle w:val="afd"/>
        <w:numPr>
          <w:ilvl w:val="3"/>
          <w:numId w:val="2"/>
        </w:numPr>
        <w:spacing w:line="276" w:lineRule="auto"/>
        <w:ind w:left="0" w:firstLine="0"/>
        <w:rPr>
          <w:sz w:val="26"/>
          <w:szCs w:val="26"/>
        </w:rPr>
      </w:pPr>
      <w:bookmarkStart w:id="174" w:name="_Toc288394093"/>
      <w:bookmarkStart w:id="175" w:name="_Toc288410560"/>
      <w:bookmarkStart w:id="176" w:name="_Toc288410689"/>
      <w:bookmarkStart w:id="177" w:name="_Toc424564337"/>
      <w:r w:rsidRPr="00BE4615">
        <w:rPr>
          <w:sz w:val="26"/>
          <w:szCs w:val="26"/>
        </w:rPr>
        <w:t>Технология</w:t>
      </w:r>
      <w:bookmarkEnd w:id="174"/>
      <w:bookmarkEnd w:id="175"/>
      <w:bookmarkEnd w:id="176"/>
      <w:bookmarkEnd w:id="177"/>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Общекультурные и </w:t>
      </w:r>
      <w:proofErr w:type="spellStart"/>
      <w:r w:rsidRPr="00BE4615">
        <w:rPr>
          <w:rFonts w:ascii="Times New Roman" w:hAnsi="Times New Roman"/>
          <w:b/>
          <w:bCs/>
          <w:color w:val="auto"/>
          <w:sz w:val="26"/>
          <w:szCs w:val="26"/>
        </w:rPr>
        <w:t>общетрудовые</w:t>
      </w:r>
      <w:proofErr w:type="spellEnd"/>
      <w:r w:rsidRPr="00BE4615">
        <w:rPr>
          <w:rFonts w:ascii="Times New Roman" w:hAnsi="Times New Roman"/>
          <w:b/>
          <w:bCs/>
          <w:color w:val="auto"/>
          <w:sz w:val="26"/>
          <w:szCs w:val="26"/>
        </w:rPr>
        <w:t xml:space="preserve"> компетенции. Основы культуры труда, самообслуживания</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BE4615">
        <w:rPr>
          <w:rStyle w:val="Zag11"/>
          <w:rFonts w:eastAsia="@Arial Unicode MS"/>
          <w:i/>
          <w:iCs/>
          <w:sz w:val="26"/>
          <w:szCs w:val="26"/>
        </w:rPr>
        <w:t>архитектура</w:t>
      </w:r>
      <w:r w:rsidRPr="00BE4615">
        <w:rPr>
          <w:rStyle w:val="Zag11"/>
          <w:rFonts w:eastAsia="@Arial Unicode MS"/>
          <w:sz w:val="26"/>
          <w:szCs w:val="26"/>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E4615">
        <w:rPr>
          <w:rStyle w:val="Zag11"/>
          <w:rFonts w:eastAsia="@Arial Unicode MS"/>
          <w:i/>
          <w:iCs/>
          <w:sz w:val="26"/>
          <w:szCs w:val="26"/>
        </w:rPr>
        <w:t>традиции и творчество мастера в создании предметной среды (общее представление)</w:t>
      </w:r>
      <w:r w:rsidRPr="00BE4615">
        <w:rPr>
          <w:rStyle w:val="Zag11"/>
          <w:rFonts w:eastAsia="@Arial Unicode MS"/>
          <w:sz w:val="26"/>
          <w:szCs w:val="26"/>
        </w:rPr>
        <w:t>.</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w:t>
      </w:r>
      <w:r w:rsidRPr="00BE4615">
        <w:rPr>
          <w:rStyle w:val="Zag11"/>
          <w:rFonts w:eastAsia="@Arial Unicode MS"/>
          <w:sz w:val="26"/>
          <w:szCs w:val="26"/>
        </w:rPr>
        <w:lastRenderedPageBreak/>
        <w:t xml:space="preserve">материалов и инструментов, </w:t>
      </w:r>
      <w:r w:rsidRPr="00BE4615">
        <w:rPr>
          <w:rStyle w:val="Zag11"/>
          <w:rFonts w:eastAsia="@Arial Unicode MS"/>
          <w:i/>
          <w:iCs/>
          <w:sz w:val="26"/>
          <w:szCs w:val="26"/>
        </w:rPr>
        <w:t>распределение рабочего времени</w:t>
      </w:r>
      <w:r w:rsidRPr="00BE4615">
        <w:rPr>
          <w:rStyle w:val="Zag11"/>
          <w:rFonts w:eastAsia="@Arial Unicode MS"/>
          <w:sz w:val="26"/>
          <w:szCs w:val="26"/>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BE4615">
        <w:rPr>
          <w:rStyle w:val="Zag11"/>
          <w:rFonts w:eastAsia="@Arial Unicode MS"/>
          <w:sz w:val="26"/>
          <w:szCs w:val="26"/>
        </w:rPr>
        <w:t>индивидуальные проекты</w:t>
      </w:r>
      <w:proofErr w:type="gramEnd"/>
      <w:r w:rsidRPr="00BE4615">
        <w:rPr>
          <w:rStyle w:val="Zag11"/>
          <w:rFonts w:eastAsia="@Arial Unicode MS"/>
          <w:sz w:val="26"/>
          <w:szCs w:val="26"/>
        </w:rPr>
        <w:t xml:space="preserve">. Культура межличностных отношений в совместной деятельности. </w:t>
      </w:r>
      <w:proofErr w:type="gramStart"/>
      <w:r w:rsidRPr="00BE4615">
        <w:rPr>
          <w:rStyle w:val="Zag11"/>
          <w:rFonts w:eastAsia="@Arial Unicode MS"/>
          <w:sz w:val="26"/>
          <w:szCs w:val="26"/>
        </w:rPr>
        <w:t>Результат проектной деятельности – изделия, услуги (например, помощь ветеранам, пенсионерам, инвалидам), праздники и т. п.</w:t>
      </w:r>
      <w:proofErr w:type="gramEnd"/>
    </w:p>
    <w:p w:rsidR="00653A76" w:rsidRPr="00BE4615" w:rsidRDefault="00FB242B" w:rsidP="00BB236F">
      <w:pPr>
        <w:pStyle w:val="a3"/>
        <w:spacing w:line="276" w:lineRule="auto"/>
        <w:ind w:firstLine="454"/>
        <w:rPr>
          <w:rFonts w:ascii="Times New Roman" w:hAnsi="Times New Roman"/>
          <w:b/>
          <w:bCs/>
          <w:color w:val="auto"/>
          <w:sz w:val="26"/>
          <w:szCs w:val="26"/>
        </w:rPr>
      </w:pPr>
      <w:r w:rsidRPr="00BE4615">
        <w:rPr>
          <w:rStyle w:val="Zag11"/>
          <w:rFonts w:ascii="Times New Roman" w:eastAsia="@Arial Unicode MS" w:hAnsi="Times New Roman"/>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Технология ручной обработки материалов</w:t>
      </w:r>
      <w:r w:rsidRPr="00BE4615">
        <w:rPr>
          <w:rStyle w:val="13"/>
          <w:color w:val="auto"/>
          <w:spacing w:val="2"/>
          <w:sz w:val="26"/>
          <w:szCs w:val="26"/>
        </w:rPr>
        <w:footnoteReference w:id="3"/>
      </w:r>
      <w:r w:rsidRPr="00BE4615">
        <w:rPr>
          <w:rFonts w:ascii="Times New Roman" w:hAnsi="Times New Roman"/>
          <w:b/>
          <w:bCs/>
          <w:color w:val="auto"/>
          <w:sz w:val="26"/>
          <w:szCs w:val="26"/>
        </w:rPr>
        <w:t>. Элементы графической грамоты</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E4615">
        <w:rPr>
          <w:rStyle w:val="Zag11"/>
          <w:rFonts w:eastAsia="@Arial Unicode MS"/>
          <w:i/>
          <w:iCs/>
          <w:sz w:val="26"/>
          <w:szCs w:val="26"/>
        </w:rPr>
        <w:t>Многообразие материалов и их практическое применение в жизни</w:t>
      </w:r>
      <w:r w:rsidRPr="00BE4615">
        <w:rPr>
          <w:rStyle w:val="Zag11"/>
          <w:rFonts w:eastAsia="@Arial Unicode MS"/>
          <w:sz w:val="26"/>
          <w:szCs w:val="26"/>
        </w:rPr>
        <w:t>.</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Подготовка материалов к работе. Экономное расходование материалов. </w:t>
      </w:r>
      <w:r w:rsidRPr="00BE4615">
        <w:rPr>
          <w:rStyle w:val="Zag11"/>
          <w:rFonts w:eastAsia="@Arial Unicode MS"/>
          <w:i/>
          <w:iCs/>
          <w:sz w:val="26"/>
          <w:szCs w:val="26"/>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E4615">
        <w:rPr>
          <w:rStyle w:val="Zag11"/>
          <w:rFonts w:eastAsia="@Arial Unicode MS"/>
          <w:sz w:val="26"/>
          <w:szCs w:val="26"/>
        </w:rPr>
        <w:t>.</w:t>
      </w:r>
    </w:p>
    <w:p w:rsidR="00FB242B" w:rsidRPr="00BE4615" w:rsidRDefault="00FB242B" w:rsidP="00BB236F">
      <w:pPr>
        <w:tabs>
          <w:tab w:val="left" w:leader="dot" w:pos="624"/>
        </w:tabs>
        <w:spacing w:line="276" w:lineRule="auto"/>
        <w:ind w:firstLine="709"/>
        <w:jc w:val="both"/>
        <w:rPr>
          <w:rStyle w:val="Zag11"/>
          <w:rFonts w:eastAsia="@Arial Unicode MS"/>
          <w:i/>
          <w:iCs/>
          <w:sz w:val="26"/>
          <w:szCs w:val="26"/>
        </w:rPr>
      </w:pPr>
      <w:r w:rsidRPr="00BE4615">
        <w:rPr>
          <w:rStyle w:val="Zag11"/>
          <w:rFonts w:eastAsia="@Arial Unicode MS"/>
          <w:sz w:val="26"/>
          <w:szCs w:val="26"/>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i/>
          <w:iCs/>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E4615">
        <w:rPr>
          <w:rStyle w:val="Zag11"/>
          <w:rFonts w:eastAsia="@Arial Unicode MS"/>
          <w:sz w:val="26"/>
          <w:szCs w:val="26"/>
        </w:rPr>
        <w:t xml:space="preserve">. </w:t>
      </w:r>
      <w:proofErr w:type="gramStart"/>
      <w:r w:rsidRPr="00BE4615">
        <w:rPr>
          <w:rStyle w:val="Zag11"/>
          <w:rFonts w:eastAsia="@Arial Unicode MS"/>
          <w:sz w:val="26"/>
          <w:szCs w:val="26"/>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BE4615">
        <w:rPr>
          <w:rStyle w:val="Zag11"/>
          <w:rFonts w:eastAsia="@Arial Unicode MS"/>
          <w:sz w:val="26"/>
          <w:szCs w:val="26"/>
        </w:rPr>
        <w:t xml:space="preserve"> Выполнение отделки в соответствии с </w:t>
      </w:r>
      <w:r w:rsidR="00287056" w:rsidRPr="00BE4615">
        <w:rPr>
          <w:rStyle w:val="Zag11"/>
          <w:rFonts w:eastAsia="@Arial Unicode MS"/>
          <w:sz w:val="26"/>
          <w:szCs w:val="26"/>
        </w:rPr>
        <w:t xml:space="preserve"> </w:t>
      </w:r>
      <w:r w:rsidRPr="00BE4615">
        <w:rPr>
          <w:rStyle w:val="Zag11"/>
          <w:rFonts w:eastAsia="@Arial Unicode MS"/>
          <w:sz w:val="26"/>
          <w:szCs w:val="26"/>
        </w:rPr>
        <w:t>особенностями декоративных орнаментов разных народов России (растительный, геометрический и другие орнаменты).</w:t>
      </w:r>
    </w:p>
    <w:p w:rsidR="00653A76" w:rsidRPr="00BE4615" w:rsidRDefault="00FB242B" w:rsidP="00BB236F">
      <w:pPr>
        <w:tabs>
          <w:tab w:val="left" w:leader="dot" w:pos="624"/>
        </w:tabs>
        <w:spacing w:line="276" w:lineRule="auto"/>
        <w:ind w:firstLine="709"/>
        <w:jc w:val="both"/>
        <w:rPr>
          <w:rFonts w:eastAsia="@Arial Unicode MS"/>
          <w:b/>
          <w:bCs/>
          <w:color w:val="000000"/>
          <w:sz w:val="26"/>
          <w:szCs w:val="26"/>
        </w:rPr>
      </w:pPr>
      <w:r w:rsidRPr="00BE4615">
        <w:rPr>
          <w:rStyle w:val="Zag11"/>
          <w:rFonts w:eastAsia="@Arial Unicode MS"/>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BE4615">
        <w:rPr>
          <w:rStyle w:val="Zag11"/>
          <w:rFonts w:eastAsia="@Arial Unicode MS"/>
          <w:sz w:val="26"/>
          <w:szCs w:val="26"/>
        </w:rPr>
        <w:t xml:space="preserve">Назначение линий чертежа (контур, линия надреза, сгиба, размерная, осевая, центровая, </w:t>
      </w:r>
      <w:r w:rsidRPr="00BE4615">
        <w:rPr>
          <w:rStyle w:val="Zag11"/>
          <w:rFonts w:eastAsia="@Arial Unicode MS"/>
          <w:i/>
          <w:iCs/>
          <w:sz w:val="26"/>
          <w:szCs w:val="26"/>
        </w:rPr>
        <w:t>разрыва</w:t>
      </w:r>
      <w:r w:rsidRPr="00BE4615">
        <w:rPr>
          <w:rStyle w:val="Zag11"/>
          <w:rFonts w:eastAsia="@Arial Unicode MS"/>
          <w:sz w:val="26"/>
          <w:szCs w:val="26"/>
        </w:rPr>
        <w:t>).</w:t>
      </w:r>
      <w:proofErr w:type="gramEnd"/>
      <w:r w:rsidRPr="00BE4615">
        <w:rPr>
          <w:rStyle w:val="Zag11"/>
          <w:rFonts w:eastAsia="@Arial Unicode MS"/>
          <w:sz w:val="26"/>
          <w:szCs w:val="26"/>
        </w:rPr>
        <w:t xml:space="preserve"> Чтение условных графических изображений. </w:t>
      </w:r>
      <w:r w:rsidRPr="00BE4615">
        <w:rPr>
          <w:rStyle w:val="Zag11"/>
          <w:rFonts w:eastAsia="@Arial Unicode MS"/>
          <w:sz w:val="26"/>
          <w:szCs w:val="26"/>
        </w:rPr>
        <w:lastRenderedPageBreak/>
        <w:t>Разметка деталей с опорой на простейший чертеж, эскиз. Изготовление изделий по рисунку, простейшему чертежу или эскизу, схеме.</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Конструирование и моделирование</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E4615">
        <w:rPr>
          <w:rStyle w:val="Zag11"/>
          <w:rFonts w:eastAsia="@Arial Unicode MS"/>
          <w:i/>
          <w:iCs/>
          <w:sz w:val="26"/>
          <w:szCs w:val="26"/>
        </w:rPr>
        <w:t>различные виды конструкций и способы их сборки</w:t>
      </w:r>
      <w:r w:rsidRPr="00BE4615">
        <w:rPr>
          <w:rStyle w:val="Zag11"/>
          <w:rFonts w:eastAsia="@Arial Unicode MS"/>
          <w:sz w:val="26"/>
          <w:szCs w:val="26"/>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97C25" w:rsidRPr="00BE4615" w:rsidRDefault="00FB242B" w:rsidP="00BB236F">
      <w:pPr>
        <w:pStyle w:val="a3"/>
        <w:spacing w:line="276" w:lineRule="auto"/>
        <w:ind w:firstLine="454"/>
        <w:rPr>
          <w:rStyle w:val="Zag11"/>
          <w:rFonts w:ascii="Times New Roman" w:eastAsia="@Arial Unicode MS" w:hAnsi="Times New Roman"/>
          <w:sz w:val="26"/>
          <w:szCs w:val="26"/>
        </w:rPr>
      </w:pPr>
      <w:r w:rsidRPr="00BE4615">
        <w:rPr>
          <w:rStyle w:val="Zag11"/>
          <w:rFonts w:ascii="Times New Roman" w:eastAsia="@Arial Unicode MS" w:hAnsi="Times New Roman"/>
          <w:sz w:val="26"/>
          <w:szCs w:val="26"/>
        </w:rPr>
        <w:t xml:space="preserve">Конструирование и моделирование изделий из различных материалов по образцу, рисунку, простейшему </w:t>
      </w:r>
      <w:r w:rsidRPr="00BE4615">
        <w:rPr>
          <w:rStyle w:val="Zag11"/>
          <w:rFonts w:ascii="Times New Roman" w:eastAsia="@Arial Unicode MS" w:hAnsi="Times New Roman"/>
          <w:i/>
          <w:iCs/>
          <w:sz w:val="26"/>
          <w:szCs w:val="26"/>
        </w:rPr>
        <w:t>чертежу или эскизу и по заданным условиям (технико-технологическим, функциональным, декоративно-художественным и пр.).</w:t>
      </w:r>
      <w:r w:rsidRPr="00BE4615">
        <w:rPr>
          <w:rStyle w:val="Zag11"/>
          <w:rFonts w:ascii="Times New Roman" w:eastAsia="@Arial Unicode MS" w:hAnsi="Times New Roman"/>
          <w:sz w:val="26"/>
          <w:szCs w:val="26"/>
        </w:rPr>
        <w:t xml:space="preserve"> </w:t>
      </w:r>
    </w:p>
    <w:p w:rsidR="00653A76" w:rsidRPr="00BE4615" w:rsidRDefault="00C97C25" w:rsidP="00BB236F">
      <w:pPr>
        <w:pStyle w:val="a3"/>
        <w:spacing w:line="276" w:lineRule="auto"/>
        <w:ind w:firstLine="454"/>
        <w:rPr>
          <w:rFonts w:ascii="Times New Roman" w:hAnsi="Times New Roman"/>
          <w:color w:val="auto"/>
          <w:sz w:val="26"/>
          <w:szCs w:val="26"/>
        </w:rPr>
      </w:pPr>
      <w:r w:rsidRPr="00BE4615">
        <w:rPr>
          <w:rStyle w:val="Zag11"/>
          <w:rFonts w:ascii="Times New Roman" w:eastAsia="@Arial Unicode MS" w:hAnsi="Times New Roman"/>
          <w:sz w:val="26"/>
          <w:szCs w:val="26"/>
        </w:rPr>
        <w:t xml:space="preserve">   </w:t>
      </w:r>
      <w:r w:rsidR="00653A76" w:rsidRPr="00BE4615">
        <w:rPr>
          <w:rFonts w:ascii="Times New Roman" w:hAnsi="Times New Roman"/>
          <w:b/>
          <w:bCs/>
          <w:color w:val="auto"/>
          <w:sz w:val="26"/>
          <w:szCs w:val="26"/>
        </w:rPr>
        <w:t>Практика работы на компьютере</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Информация, ее отбор, анализ и систематизация. Способы получения, хранения, переработки информации.</w:t>
      </w:r>
    </w:p>
    <w:p w:rsidR="00FB242B" w:rsidRPr="00BE4615" w:rsidRDefault="00FB242B" w:rsidP="00BB236F">
      <w:pPr>
        <w:tabs>
          <w:tab w:val="left" w:leader="dot" w:pos="624"/>
        </w:tabs>
        <w:spacing w:line="276" w:lineRule="auto"/>
        <w:ind w:firstLine="709"/>
        <w:jc w:val="both"/>
        <w:rPr>
          <w:rStyle w:val="Zag11"/>
          <w:rFonts w:eastAsia="@Arial Unicode MS"/>
          <w:sz w:val="26"/>
          <w:szCs w:val="26"/>
        </w:rPr>
      </w:pPr>
      <w:r w:rsidRPr="00BE4615">
        <w:rPr>
          <w:rStyle w:val="Zag11"/>
          <w:rFonts w:eastAsia="@Arial Unicode MS"/>
          <w:sz w:val="26"/>
          <w:szCs w:val="26"/>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E4615">
        <w:rPr>
          <w:rStyle w:val="Zag11"/>
          <w:rFonts w:eastAsia="@Arial Unicode MS"/>
          <w:i/>
          <w:iCs/>
          <w:sz w:val="26"/>
          <w:szCs w:val="26"/>
        </w:rPr>
        <w:t>общее представление о правилах клавиатурного письма</w:t>
      </w:r>
      <w:r w:rsidRPr="00BE4615">
        <w:rPr>
          <w:rStyle w:val="Zag11"/>
          <w:rFonts w:eastAsia="@Arial Unicode MS"/>
          <w:sz w:val="26"/>
          <w:szCs w:val="26"/>
        </w:rPr>
        <w:t xml:space="preserve">, пользование мышью, использование простейших средств текстового редактора. </w:t>
      </w:r>
      <w:r w:rsidRPr="00BE4615">
        <w:rPr>
          <w:rStyle w:val="Zag11"/>
          <w:rFonts w:eastAsia="@Arial Unicode MS"/>
          <w:i/>
          <w:iCs/>
          <w:sz w:val="26"/>
          <w:szCs w:val="26"/>
        </w:rPr>
        <w:t>Простейшие приемы поиска информации: по ключевым словам, каталогам</w:t>
      </w:r>
      <w:r w:rsidRPr="00BE4615">
        <w:rPr>
          <w:rStyle w:val="Zag11"/>
          <w:rFonts w:eastAsia="@Arial Unicode MS"/>
          <w:sz w:val="26"/>
          <w:szCs w:val="26"/>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E4615" w:rsidRDefault="00FB242B" w:rsidP="00BB236F">
      <w:pPr>
        <w:pStyle w:val="a3"/>
        <w:spacing w:line="276" w:lineRule="auto"/>
        <w:ind w:firstLine="454"/>
        <w:rPr>
          <w:rFonts w:ascii="Times New Roman" w:hAnsi="Times New Roman"/>
          <w:color w:val="auto"/>
          <w:sz w:val="26"/>
          <w:szCs w:val="26"/>
        </w:rPr>
      </w:pPr>
      <w:proofErr w:type="gramStart"/>
      <w:r w:rsidRPr="00BE4615">
        <w:rPr>
          <w:rStyle w:val="Zag11"/>
          <w:rFonts w:eastAsia="@Arial Unicode MS"/>
          <w:color w:val="auto"/>
          <w:sz w:val="26"/>
          <w:szCs w:val="26"/>
        </w:rPr>
        <w:t>Работа с простыми информационными объектами (текст, таблица, схема, рисунок): преобразование, создание, сохранение, удаление.</w:t>
      </w:r>
      <w:proofErr w:type="gramEnd"/>
      <w:r w:rsidRPr="00BE4615">
        <w:rPr>
          <w:rStyle w:val="Zag11"/>
          <w:rFonts w:eastAsia="@Arial Unicode MS"/>
          <w:color w:val="auto"/>
          <w:sz w:val="26"/>
          <w:szCs w:val="26"/>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BE4615">
        <w:rPr>
          <w:rStyle w:val="Zag11"/>
          <w:rFonts w:eastAsia="@Arial Unicode MS"/>
          <w:color w:val="auto"/>
          <w:sz w:val="26"/>
          <w:szCs w:val="26"/>
        </w:rPr>
        <w:t>Word</w:t>
      </w:r>
      <w:proofErr w:type="spellEnd"/>
      <w:r w:rsidRPr="00BE4615">
        <w:rPr>
          <w:rStyle w:val="Zag11"/>
          <w:rFonts w:eastAsia="@Arial Unicode MS"/>
          <w:color w:val="auto"/>
          <w:sz w:val="26"/>
          <w:szCs w:val="26"/>
        </w:rPr>
        <w:t xml:space="preserve"> и </w:t>
      </w:r>
      <w:proofErr w:type="spellStart"/>
      <w:r w:rsidRPr="00BE4615">
        <w:rPr>
          <w:rStyle w:val="Zag11"/>
          <w:rFonts w:eastAsia="@Arial Unicode MS"/>
          <w:color w:val="auto"/>
          <w:sz w:val="26"/>
          <w:szCs w:val="26"/>
        </w:rPr>
        <w:t>Power</w:t>
      </w:r>
      <w:proofErr w:type="spellEnd"/>
      <w:r w:rsidRPr="00BE4615">
        <w:rPr>
          <w:rStyle w:val="Zag11"/>
          <w:rFonts w:eastAsia="@Arial Unicode MS"/>
          <w:color w:val="auto"/>
          <w:sz w:val="26"/>
          <w:szCs w:val="26"/>
        </w:rPr>
        <w:t xml:space="preserve"> </w:t>
      </w:r>
      <w:proofErr w:type="spellStart"/>
      <w:r w:rsidRPr="00BE4615">
        <w:rPr>
          <w:rStyle w:val="Zag11"/>
          <w:rFonts w:eastAsia="@Arial Unicode MS"/>
          <w:color w:val="auto"/>
          <w:sz w:val="26"/>
          <w:szCs w:val="26"/>
        </w:rPr>
        <w:t>Point</w:t>
      </w:r>
      <w:proofErr w:type="spellEnd"/>
      <w:r w:rsidR="00653A76" w:rsidRPr="00BE4615">
        <w:rPr>
          <w:rFonts w:ascii="Times New Roman" w:hAnsi="Times New Roman"/>
          <w:iCs/>
          <w:color w:val="auto"/>
          <w:sz w:val="26"/>
          <w:szCs w:val="26"/>
        </w:rPr>
        <w:t>.</w:t>
      </w:r>
    </w:p>
    <w:p w:rsidR="00653A76" w:rsidRPr="00BE4615" w:rsidRDefault="00653A76" w:rsidP="009B11EC">
      <w:pPr>
        <w:pStyle w:val="afd"/>
        <w:numPr>
          <w:ilvl w:val="3"/>
          <w:numId w:val="2"/>
        </w:numPr>
        <w:spacing w:line="276" w:lineRule="auto"/>
        <w:ind w:left="0" w:firstLine="0"/>
        <w:rPr>
          <w:sz w:val="26"/>
          <w:szCs w:val="26"/>
        </w:rPr>
      </w:pPr>
      <w:bookmarkStart w:id="178" w:name="_Toc288394094"/>
      <w:bookmarkStart w:id="179" w:name="_Toc288410561"/>
      <w:bookmarkStart w:id="180" w:name="_Toc288410690"/>
      <w:bookmarkStart w:id="181" w:name="_Toc424564338"/>
      <w:r w:rsidRPr="00BE4615">
        <w:rPr>
          <w:sz w:val="26"/>
          <w:szCs w:val="26"/>
        </w:rPr>
        <w:t>Физическая культура</w:t>
      </w:r>
      <w:bookmarkEnd w:id="178"/>
      <w:bookmarkEnd w:id="179"/>
      <w:bookmarkEnd w:id="180"/>
      <w:bookmarkEnd w:id="181"/>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Знания о физической культуре</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Физическая культура. </w:t>
      </w:r>
      <w:r w:rsidRPr="00BE4615">
        <w:rPr>
          <w:rFonts w:ascii="Times New Roman" w:hAnsi="Times New Roman"/>
          <w:color w:val="auto"/>
          <w:sz w:val="26"/>
          <w:szCs w:val="26"/>
        </w:rPr>
        <w:t xml:space="preserve">Физическая культура как система </w:t>
      </w:r>
      <w:r w:rsidRPr="00BE4615">
        <w:rPr>
          <w:rFonts w:ascii="Times New Roman" w:hAnsi="Times New Roman"/>
          <w:color w:val="auto"/>
          <w:spacing w:val="2"/>
          <w:sz w:val="26"/>
          <w:szCs w:val="26"/>
        </w:rPr>
        <w:t xml:space="preserve">разнообразных форм занятий физическими упражнениями </w:t>
      </w:r>
      <w:r w:rsidRPr="00BE4615">
        <w:rPr>
          <w:rFonts w:ascii="Times New Roman" w:hAnsi="Times New Roman"/>
          <w:color w:val="auto"/>
          <w:sz w:val="26"/>
          <w:szCs w:val="26"/>
        </w:rPr>
        <w:t>по укреплению здоровья человека. Ходьба, бег, прыжки, лазанье, ползание, ходьба на лыжах как жизненно важные способы передвижения человека.</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color w:val="auto"/>
          <w:spacing w:val="2"/>
          <w:sz w:val="26"/>
          <w:szCs w:val="26"/>
        </w:rPr>
        <w:t xml:space="preserve">Правила предупреждения травматизма во время занятий </w:t>
      </w:r>
      <w:r w:rsidRPr="00BE4615">
        <w:rPr>
          <w:rFonts w:ascii="Times New Roman" w:hAnsi="Times New Roman"/>
          <w:color w:val="auto"/>
          <w:sz w:val="26"/>
          <w:szCs w:val="26"/>
        </w:rPr>
        <w:t>физическими упражнениями: организация мест занятий, подбор одежды, обуви и инвентаря.</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pacing w:val="2"/>
          <w:sz w:val="26"/>
          <w:szCs w:val="26"/>
        </w:rPr>
        <w:t xml:space="preserve">Из истории физической культуры. </w:t>
      </w:r>
      <w:r w:rsidRPr="00BE4615">
        <w:rPr>
          <w:rFonts w:ascii="Times New Roman" w:hAnsi="Times New Roman"/>
          <w:color w:val="auto"/>
          <w:spacing w:val="2"/>
          <w:sz w:val="26"/>
          <w:szCs w:val="26"/>
        </w:rPr>
        <w:t xml:space="preserve">История развития </w:t>
      </w:r>
      <w:r w:rsidRPr="00BE4615">
        <w:rPr>
          <w:rFonts w:ascii="Times New Roman" w:hAnsi="Times New Roman"/>
          <w:color w:val="auto"/>
          <w:sz w:val="26"/>
          <w:szCs w:val="26"/>
        </w:rPr>
        <w:t>физической культуры и первых соревнований. Особенности физической культуры разных народов. Е</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E4615" w:rsidRDefault="00653A76" w:rsidP="00BB236F">
      <w:pPr>
        <w:pStyle w:val="a3"/>
        <w:spacing w:line="276" w:lineRule="auto"/>
        <w:ind w:firstLine="454"/>
        <w:rPr>
          <w:rFonts w:ascii="Times New Roman" w:hAnsi="Times New Roman"/>
          <w:color w:val="auto"/>
          <w:spacing w:val="-2"/>
          <w:sz w:val="26"/>
          <w:szCs w:val="26"/>
        </w:rPr>
      </w:pPr>
      <w:r w:rsidRPr="00BE4615">
        <w:rPr>
          <w:rFonts w:ascii="Times New Roman" w:hAnsi="Times New Roman"/>
          <w:b/>
          <w:bCs/>
          <w:color w:val="auto"/>
          <w:spacing w:val="-4"/>
          <w:sz w:val="26"/>
          <w:szCs w:val="26"/>
        </w:rPr>
        <w:t xml:space="preserve">Физические упражнения. </w:t>
      </w:r>
      <w:r w:rsidRPr="00BE4615">
        <w:rPr>
          <w:rFonts w:ascii="Times New Roman" w:hAnsi="Times New Roman"/>
          <w:color w:val="auto"/>
          <w:spacing w:val="-4"/>
          <w:sz w:val="26"/>
          <w:szCs w:val="26"/>
        </w:rPr>
        <w:t>Физические упражнения, их вли</w:t>
      </w:r>
      <w:r w:rsidRPr="00BE4615">
        <w:rPr>
          <w:rFonts w:ascii="Times New Roman" w:hAnsi="Times New Roman"/>
          <w:color w:val="auto"/>
          <w:spacing w:val="-2"/>
          <w:sz w:val="26"/>
          <w:szCs w:val="26"/>
        </w:rPr>
        <w:t xml:space="preserve">яние на физическое развитие и развитие физических качеств. </w:t>
      </w:r>
      <w:r w:rsidRPr="00BE4615">
        <w:rPr>
          <w:rFonts w:ascii="Times New Roman" w:hAnsi="Times New Roman"/>
          <w:color w:val="auto"/>
          <w:spacing w:val="-4"/>
          <w:sz w:val="26"/>
          <w:szCs w:val="26"/>
        </w:rPr>
        <w:t>Физическая подготовка и е</w:t>
      </w:r>
      <w:r w:rsidR="00D30361" w:rsidRPr="00BE4615">
        <w:rPr>
          <w:rFonts w:ascii="Times New Roman" w:hAnsi="Times New Roman"/>
          <w:color w:val="auto"/>
          <w:spacing w:val="-4"/>
          <w:sz w:val="26"/>
          <w:szCs w:val="26"/>
        </w:rPr>
        <w:t>е</w:t>
      </w:r>
      <w:r w:rsidRPr="00BE4615">
        <w:rPr>
          <w:rFonts w:ascii="Times New Roman" w:hAnsi="Times New Roman"/>
          <w:color w:val="auto"/>
          <w:spacing w:val="-4"/>
          <w:sz w:val="26"/>
          <w:szCs w:val="26"/>
        </w:rPr>
        <w:t xml:space="preserve"> связь с развитием основных физи</w:t>
      </w:r>
      <w:r w:rsidRPr="00BE4615">
        <w:rPr>
          <w:rFonts w:ascii="Times New Roman" w:hAnsi="Times New Roman"/>
          <w:color w:val="auto"/>
          <w:spacing w:val="-2"/>
          <w:sz w:val="26"/>
          <w:szCs w:val="26"/>
        </w:rPr>
        <w:t>ческих качеств. Характеристика основных физических качеств: силы, быстроты, выносливости, гибкости и равновесия.</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lastRenderedPageBreak/>
        <w:t>Физическая нагрузка и е</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 влияние на повышение частоты сердечных сокращений.</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Способы физкультурной деятельности</w:t>
      </w:r>
    </w:p>
    <w:p w:rsidR="00653A76" w:rsidRPr="00BE4615" w:rsidRDefault="00653A76" w:rsidP="00BB236F">
      <w:pPr>
        <w:pStyle w:val="a3"/>
        <w:spacing w:line="276" w:lineRule="auto"/>
        <w:ind w:firstLine="454"/>
        <w:rPr>
          <w:rFonts w:ascii="Times New Roman" w:hAnsi="Times New Roman"/>
          <w:b/>
          <w:bCs/>
          <w:color w:val="auto"/>
          <w:spacing w:val="-2"/>
          <w:sz w:val="26"/>
          <w:szCs w:val="26"/>
        </w:rPr>
      </w:pPr>
      <w:r w:rsidRPr="00BE4615">
        <w:rPr>
          <w:rFonts w:ascii="Times New Roman" w:hAnsi="Times New Roman"/>
          <w:b/>
          <w:bCs/>
          <w:color w:val="auto"/>
          <w:spacing w:val="2"/>
          <w:sz w:val="26"/>
          <w:szCs w:val="26"/>
        </w:rPr>
        <w:t xml:space="preserve">Самостоятельные занятия. </w:t>
      </w:r>
      <w:r w:rsidRPr="00BE4615">
        <w:rPr>
          <w:rFonts w:ascii="Times New Roman" w:hAnsi="Times New Roman"/>
          <w:color w:val="auto"/>
          <w:spacing w:val="2"/>
          <w:sz w:val="26"/>
          <w:szCs w:val="26"/>
        </w:rPr>
        <w:t>Составление режима дня.</w:t>
      </w:r>
      <w:r w:rsidR="00C97C25"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b/>
          <w:bCs/>
          <w:color w:val="auto"/>
          <w:sz w:val="26"/>
          <w:szCs w:val="26"/>
        </w:rPr>
        <w:t xml:space="preserve">Самостоятельные наблюдения за физическим развитием и физической подготовленностью. </w:t>
      </w:r>
      <w:r w:rsidRPr="00BE4615">
        <w:rPr>
          <w:rFonts w:ascii="Times New Roman" w:hAnsi="Times New Roman"/>
          <w:color w:val="auto"/>
          <w:sz w:val="26"/>
          <w:szCs w:val="26"/>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 xml:space="preserve">Самостоятельные игры и развлечения. </w:t>
      </w:r>
      <w:proofErr w:type="gramStart"/>
      <w:r w:rsidRPr="00BE4615">
        <w:rPr>
          <w:rFonts w:ascii="Times New Roman" w:hAnsi="Times New Roman"/>
          <w:color w:val="auto"/>
          <w:sz w:val="26"/>
          <w:szCs w:val="26"/>
        </w:rPr>
        <w:t>Организация и проведение подвижных игр (на спортивных площадк</w:t>
      </w:r>
      <w:r w:rsidR="00C97C25" w:rsidRPr="00BE4615">
        <w:rPr>
          <w:rFonts w:ascii="Times New Roman" w:hAnsi="Times New Roman"/>
          <w:color w:val="auto"/>
          <w:sz w:val="26"/>
          <w:szCs w:val="26"/>
        </w:rPr>
        <w:t>е</w:t>
      </w:r>
      <w:r w:rsidRPr="00BE4615">
        <w:rPr>
          <w:rFonts w:ascii="Times New Roman" w:hAnsi="Times New Roman"/>
          <w:color w:val="auto"/>
          <w:sz w:val="26"/>
          <w:szCs w:val="26"/>
        </w:rPr>
        <w:t xml:space="preserve"> и в спортивн</w:t>
      </w:r>
      <w:r w:rsidR="00C97C25" w:rsidRPr="00BE4615">
        <w:rPr>
          <w:rFonts w:ascii="Times New Roman" w:hAnsi="Times New Roman"/>
          <w:color w:val="auto"/>
          <w:sz w:val="26"/>
          <w:szCs w:val="26"/>
        </w:rPr>
        <w:t>ом</w:t>
      </w:r>
      <w:r w:rsidRPr="00BE4615">
        <w:rPr>
          <w:rFonts w:ascii="Times New Roman" w:hAnsi="Times New Roman"/>
          <w:color w:val="auto"/>
          <w:sz w:val="26"/>
          <w:szCs w:val="26"/>
        </w:rPr>
        <w:t xml:space="preserve"> зал</w:t>
      </w:r>
      <w:r w:rsidR="00C97C25" w:rsidRPr="00BE4615">
        <w:rPr>
          <w:rFonts w:ascii="Times New Roman" w:hAnsi="Times New Roman"/>
          <w:color w:val="auto"/>
          <w:sz w:val="26"/>
          <w:szCs w:val="26"/>
        </w:rPr>
        <w:t>е</w:t>
      </w:r>
      <w:r w:rsidRPr="00BE4615">
        <w:rPr>
          <w:rFonts w:ascii="Times New Roman" w:hAnsi="Times New Roman"/>
          <w:color w:val="auto"/>
          <w:sz w:val="26"/>
          <w:szCs w:val="26"/>
        </w:rPr>
        <w:t>).</w:t>
      </w:r>
      <w:proofErr w:type="gramEnd"/>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Физическое совершенствование</w:t>
      </w:r>
    </w:p>
    <w:p w:rsidR="00653A76" w:rsidRPr="00BE4615" w:rsidRDefault="00653A76" w:rsidP="00BB236F">
      <w:pPr>
        <w:pStyle w:val="a3"/>
        <w:spacing w:line="276" w:lineRule="auto"/>
        <w:ind w:firstLine="454"/>
        <w:rPr>
          <w:rFonts w:ascii="Times New Roman" w:hAnsi="Times New Roman"/>
          <w:color w:val="auto"/>
          <w:sz w:val="26"/>
          <w:szCs w:val="26"/>
        </w:rPr>
      </w:pPr>
      <w:proofErr w:type="spellStart"/>
      <w:r w:rsidRPr="00BE4615">
        <w:rPr>
          <w:rFonts w:ascii="Times New Roman" w:hAnsi="Times New Roman"/>
          <w:b/>
          <w:bCs/>
          <w:color w:val="auto"/>
          <w:sz w:val="26"/>
          <w:szCs w:val="26"/>
        </w:rPr>
        <w:t>Физкультурно­оздоровительная</w:t>
      </w:r>
      <w:proofErr w:type="spellEnd"/>
      <w:r w:rsidRPr="00BE4615">
        <w:rPr>
          <w:rFonts w:ascii="Times New Roman" w:hAnsi="Times New Roman"/>
          <w:b/>
          <w:bCs/>
          <w:color w:val="auto"/>
          <w:sz w:val="26"/>
          <w:szCs w:val="26"/>
        </w:rPr>
        <w:t xml:space="preserve"> деятельность. </w:t>
      </w:r>
      <w:r w:rsidRPr="00BE4615">
        <w:rPr>
          <w:rFonts w:ascii="Times New Roman" w:hAnsi="Times New Roman"/>
          <w:color w:val="auto"/>
          <w:sz w:val="26"/>
          <w:szCs w:val="26"/>
        </w:rPr>
        <w:t xml:space="preserve">Комплексы физических упражнений для утренней зарядки, </w:t>
      </w:r>
      <w:proofErr w:type="gramStart"/>
      <w:r w:rsidRPr="00BE4615">
        <w:rPr>
          <w:rFonts w:ascii="Times New Roman" w:hAnsi="Times New Roman"/>
          <w:color w:val="auto"/>
          <w:sz w:val="26"/>
          <w:szCs w:val="26"/>
        </w:rPr>
        <w:t>физкульт­минуток</w:t>
      </w:r>
      <w:proofErr w:type="gramEnd"/>
      <w:r w:rsidRPr="00BE4615">
        <w:rPr>
          <w:rFonts w:ascii="Times New Roman" w:hAnsi="Times New Roman"/>
          <w:color w:val="auto"/>
          <w:sz w:val="26"/>
          <w:szCs w:val="26"/>
        </w:rPr>
        <w:t>, занятий по профилактике и коррекции нарушений осанки.</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Комплексы упражнений на развитие физических качеств.</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color w:val="auto"/>
          <w:spacing w:val="-2"/>
          <w:sz w:val="26"/>
          <w:szCs w:val="26"/>
        </w:rPr>
        <w:t xml:space="preserve">Комплексы дыхательных упражнений. Гимнастика для </w:t>
      </w:r>
      <w:r w:rsidRPr="00BE4615">
        <w:rPr>
          <w:rFonts w:ascii="Times New Roman" w:hAnsi="Times New Roman"/>
          <w:color w:val="auto"/>
          <w:sz w:val="26"/>
          <w:szCs w:val="26"/>
        </w:rPr>
        <w:t>глаз.</w:t>
      </w:r>
    </w:p>
    <w:p w:rsidR="00653A76" w:rsidRPr="00BE4615" w:rsidRDefault="00653A76" w:rsidP="00BB236F">
      <w:pPr>
        <w:pStyle w:val="a3"/>
        <w:spacing w:line="276" w:lineRule="auto"/>
        <w:ind w:firstLine="454"/>
        <w:rPr>
          <w:rFonts w:ascii="Times New Roman" w:hAnsi="Times New Roman"/>
          <w:b/>
          <w:bCs/>
          <w:color w:val="auto"/>
          <w:sz w:val="26"/>
          <w:szCs w:val="26"/>
        </w:rPr>
      </w:pPr>
      <w:proofErr w:type="spellStart"/>
      <w:r w:rsidRPr="00BE4615">
        <w:rPr>
          <w:rFonts w:ascii="Times New Roman" w:hAnsi="Times New Roman"/>
          <w:b/>
          <w:bCs/>
          <w:color w:val="auto"/>
          <w:sz w:val="26"/>
          <w:szCs w:val="26"/>
        </w:rPr>
        <w:t>Спортивно­оздоровительная</w:t>
      </w:r>
      <w:proofErr w:type="spellEnd"/>
      <w:r w:rsidRPr="00BE4615">
        <w:rPr>
          <w:rFonts w:ascii="Times New Roman" w:hAnsi="Times New Roman"/>
          <w:b/>
          <w:bCs/>
          <w:color w:val="auto"/>
          <w:sz w:val="26"/>
          <w:szCs w:val="26"/>
        </w:rPr>
        <w:t xml:space="preserve"> деятельность.</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b/>
          <w:bCs/>
          <w:iCs/>
          <w:color w:val="auto"/>
          <w:spacing w:val="2"/>
          <w:sz w:val="26"/>
          <w:szCs w:val="26"/>
        </w:rPr>
        <w:t xml:space="preserve">Гимнастика с основами акробатики. </w:t>
      </w:r>
      <w:r w:rsidRPr="00BE4615">
        <w:rPr>
          <w:rFonts w:ascii="Times New Roman" w:hAnsi="Times New Roman"/>
          <w:iCs/>
          <w:color w:val="auto"/>
          <w:spacing w:val="2"/>
          <w:sz w:val="26"/>
          <w:szCs w:val="26"/>
        </w:rPr>
        <w:t xml:space="preserve">Организующие </w:t>
      </w:r>
      <w:r w:rsidRPr="00BE4615">
        <w:rPr>
          <w:rFonts w:ascii="Times New Roman" w:hAnsi="Times New Roman"/>
          <w:iCs/>
          <w:color w:val="auto"/>
          <w:sz w:val="26"/>
          <w:szCs w:val="26"/>
        </w:rPr>
        <w:t>команды и при</w:t>
      </w:r>
      <w:r w:rsidR="00D30361" w:rsidRPr="00BE4615">
        <w:rPr>
          <w:rFonts w:ascii="Times New Roman" w:hAnsi="Times New Roman"/>
          <w:iCs/>
          <w:color w:val="auto"/>
          <w:sz w:val="26"/>
          <w:szCs w:val="26"/>
        </w:rPr>
        <w:t>е</w:t>
      </w:r>
      <w:r w:rsidRPr="00BE4615">
        <w:rPr>
          <w:rFonts w:ascii="Times New Roman" w:hAnsi="Times New Roman"/>
          <w:iCs/>
          <w:color w:val="auto"/>
          <w:sz w:val="26"/>
          <w:szCs w:val="26"/>
        </w:rPr>
        <w:t xml:space="preserve">мы. </w:t>
      </w:r>
      <w:r w:rsidRPr="00BE4615">
        <w:rPr>
          <w:rFonts w:ascii="Times New Roman" w:hAnsi="Times New Roman"/>
          <w:color w:val="auto"/>
          <w:sz w:val="26"/>
          <w:szCs w:val="26"/>
        </w:rPr>
        <w:t>Строевые действия в шеренге и колонне; выполнение строевых команд.</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 xml:space="preserve">Акробатические упражнения. </w:t>
      </w:r>
      <w:r w:rsidRPr="00BE4615">
        <w:rPr>
          <w:rFonts w:ascii="Times New Roman" w:hAnsi="Times New Roman"/>
          <w:color w:val="auto"/>
          <w:sz w:val="26"/>
          <w:szCs w:val="26"/>
        </w:rPr>
        <w:t>Упоры; седы; упражнения</w:t>
      </w:r>
      <w:r w:rsidR="009A2D50" w:rsidRPr="00BE4615">
        <w:rPr>
          <w:rFonts w:ascii="Times New Roman" w:hAnsi="Times New Roman"/>
          <w:color w:val="auto"/>
          <w:sz w:val="26"/>
          <w:szCs w:val="26"/>
        </w:rPr>
        <w:t xml:space="preserve"> </w:t>
      </w:r>
      <w:r w:rsidRPr="00BE4615">
        <w:rPr>
          <w:rFonts w:ascii="Times New Roman" w:hAnsi="Times New Roman"/>
          <w:color w:val="auto"/>
          <w:sz w:val="26"/>
          <w:szCs w:val="26"/>
        </w:rPr>
        <w:t>в группировке; перекаты; стойка на лопатках; кувырки впер</w:t>
      </w:r>
      <w:r w:rsidR="00D30361" w:rsidRPr="00BE4615">
        <w:rPr>
          <w:rFonts w:ascii="Times New Roman" w:hAnsi="Times New Roman"/>
          <w:color w:val="auto"/>
          <w:sz w:val="26"/>
          <w:szCs w:val="26"/>
        </w:rPr>
        <w:t>е</w:t>
      </w:r>
      <w:r w:rsidRPr="00BE4615">
        <w:rPr>
          <w:rFonts w:ascii="Times New Roman" w:hAnsi="Times New Roman"/>
          <w:color w:val="auto"/>
          <w:sz w:val="26"/>
          <w:szCs w:val="26"/>
        </w:rPr>
        <w:t>д и назад; гимнастический мост.</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 xml:space="preserve">Акробатические комбинации. </w:t>
      </w:r>
      <w:r w:rsidR="009A2D50" w:rsidRPr="00BE4615">
        <w:rPr>
          <w:rFonts w:ascii="Times New Roman" w:hAnsi="Times New Roman"/>
          <w:color w:val="auto"/>
          <w:sz w:val="26"/>
          <w:szCs w:val="26"/>
        </w:rPr>
        <w:t>Пример</w:t>
      </w:r>
      <w:r w:rsidRPr="00BE4615">
        <w:rPr>
          <w:rFonts w:ascii="Times New Roman" w:hAnsi="Times New Roman"/>
          <w:color w:val="auto"/>
          <w:sz w:val="26"/>
          <w:szCs w:val="26"/>
        </w:rPr>
        <w:t>: 1)</w:t>
      </w:r>
      <w:r w:rsidRPr="00BE4615">
        <w:rPr>
          <w:rFonts w:ascii="Times New Roman" w:hAnsi="Times New Roman"/>
          <w:color w:val="auto"/>
          <w:sz w:val="26"/>
          <w:szCs w:val="26"/>
        </w:rPr>
        <w:t> </w:t>
      </w:r>
      <w:r w:rsidRPr="00BE4615">
        <w:rPr>
          <w:rFonts w:ascii="Times New Roman" w:hAnsi="Times New Roman"/>
          <w:color w:val="auto"/>
          <w:sz w:val="26"/>
          <w:szCs w:val="26"/>
        </w:rPr>
        <w:t xml:space="preserve">мост из </w:t>
      </w:r>
      <w:proofErr w:type="gramStart"/>
      <w:r w:rsidRPr="00BE4615">
        <w:rPr>
          <w:rFonts w:ascii="Times New Roman" w:hAnsi="Times New Roman"/>
          <w:color w:val="auto"/>
          <w:sz w:val="26"/>
          <w:szCs w:val="26"/>
        </w:rPr>
        <w:t>положения</w:t>
      </w:r>
      <w:proofErr w:type="gramEnd"/>
      <w:r w:rsidRPr="00BE4615">
        <w:rPr>
          <w:rFonts w:ascii="Times New Roman" w:hAnsi="Times New Roman"/>
          <w:color w:val="auto"/>
          <w:sz w:val="26"/>
          <w:szCs w:val="26"/>
        </w:rPr>
        <w:t xml:space="preserve"> л</w:t>
      </w:r>
      <w:r w:rsidR="00D30361" w:rsidRPr="00BE4615">
        <w:rPr>
          <w:rFonts w:ascii="Times New Roman" w:hAnsi="Times New Roman"/>
          <w:color w:val="auto"/>
          <w:sz w:val="26"/>
          <w:szCs w:val="26"/>
        </w:rPr>
        <w:t>е</w:t>
      </w:r>
      <w:r w:rsidRPr="00BE4615">
        <w:rPr>
          <w:rFonts w:ascii="Times New Roman" w:hAnsi="Times New Roman"/>
          <w:color w:val="auto"/>
          <w:sz w:val="26"/>
          <w:szCs w:val="26"/>
        </w:rPr>
        <w:t>жа на спине, опуститься в исходное положение, переворот в положение л</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жа на животе, прыжок с опорой </w:t>
      </w:r>
      <w:r w:rsidRPr="00BE4615">
        <w:rPr>
          <w:rFonts w:ascii="Times New Roman" w:hAnsi="Times New Roman"/>
          <w:color w:val="auto"/>
          <w:spacing w:val="2"/>
          <w:sz w:val="26"/>
          <w:szCs w:val="26"/>
        </w:rPr>
        <w:t>на руки в упор присев; 2)</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кувырок впер</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д в упор присев, </w:t>
      </w:r>
      <w:r w:rsidRPr="00BE4615">
        <w:rPr>
          <w:rFonts w:ascii="Times New Roman" w:hAnsi="Times New Roman"/>
          <w:color w:val="auto"/>
          <w:sz w:val="26"/>
          <w:szCs w:val="26"/>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BE4615">
        <w:rPr>
          <w:rFonts w:ascii="Times New Roman" w:hAnsi="Times New Roman"/>
          <w:color w:val="auto"/>
          <w:sz w:val="26"/>
          <w:szCs w:val="26"/>
        </w:rPr>
        <w:t>е</w:t>
      </w:r>
      <w:r w:rsidRPr="00BE4615">
        <w:rPr>
          <w:rFonts w:ascii="Times New Roman" w:hAnsi="Times New Roman"/>
          <w:color w:val="auto"/>
          <w:sz w:val="26"/>
          <w:szCs w:val="26"/>
        </w:rPr>
        <w:t>д.</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pacing w:val="-4"/>
          <w:sz w:val="26"/>
          <w:szCs w:val="26"/>
        </w:rPr>
        <w:t xml:space="preserve">Упражнения на низкой гимнастической перекладине: </w:t>
      </w:r>
      <w:r w:rsidRPr="00BE4615">
        <w:rPr>
          <w:rFonts w:ascii="Times New Roman" w:hAnsi="Times New Roman"/>
          <w:color w:val="auto"/>
          <w:spacing w:val="-4"/>
          <w:sz w:val="26"/>
          <w:szCs w:val="26"/>
        </w:rPr>
        <w:t xml:space="preserve">висы, </w:t>
      </w:r>
      <w:proofErr w:type="spellStart"/>
      <w:r w:rsidRPr="00BE4615">
        <w:rPr>
          <w:rFonts w:ascii="Times New Roman" w:hAnsi="Times New Roman"/>
          <w:color w:val="auto"/>
          <w:sz w:val="26"/>
          <w:szCs w:val="26"/>
        </w:rPr>
        <w:t>перемахи</w:t>
      </w:r>
      <w:proofErr w:type="spellEnd"/>
      <w:r w:rsidRPr="00BE4615">
        <w:rPr>
          <w:rFonts w:ascii="Times New Roman" w:hAnsi="Times New Roman"/>
          <w:color w:val="auto"/>
          <w:sz w:val="26"/>
          <w:szCs w:val="26"/>
        </w:rPr>
        <w:t>.</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pacing w:val="2"/>
          <w:sz w:val="26"/>
          <w:szCs w:val="26"/>
        </w:rPr>
        <w:t xml:space="preserve">Гимнастическая комбинация. </w:t>
      </w:r>
      <w:r w:rsidRPr="00BE4615">
        <w:rPr>
          <w:rFonts w:ascii="Times New Roman" w:hAnsi="Times New Roman"/>
          <w:color w:val="auto"/>
          <w:spacing w:val="2"/>
          <w:sz w:val="26"/>
          <w:szCs w:val="26"/>
        </w:rPr>
        <w:t xml:space="preserve">Например, из виса стоя </w:t>
      </w:r>
      <w:r w:rsidRPr="00BE4615">
        <w:rPr>
          <w:rFonts w:ascii="Times New Roman" w:hAnsi="Times New Roman"/>
          <w:color w:val="auto"/>
          <w:sz w:val="26"/>
          <w:szCs w:val="26"/>
        </w:rPr>
        <w:t xml:space="preserve">присев толчком двумя ногами </w:t>
      </w:r>
      <w:proofErr w:type="spellStart"/>
      <w:r w:rsidRPr="00BE4615">
        <w:rPr>
          <w:rFonts w:ascii="Times New Roman" w:hAnsi="Times New Roman"/>
          <w:color w:val="auto"/>
          <w:sz w:val="26"/>
          <w:szCs w:val="26"/>
        </w:rPr>
        <w:t>перемах</w:t>
      </w:r>
      <w:proofErr w:type="spellEnd"/>
      <w:r w:rsidRPr="00BE4615">
        <w:rPr>
          <w:rFonts w:ascii="Times New Roman" w:hAnsi="Times New Roman"/>
          <w:color w:val="auto"/>
          <w:sz w:val="26"/>
          <w:szCs w:val="26"/>
        </w:rPr>
        <w:t xml:space="preserve">, согнув ноги, в вис </w:t>
      </w:r>
      <w:r w:rsidRPr="00BE4615">
        <w:rPr>
          <w:rFonts w:ascii="Times New Roman" w:hAnsi="Times New Roman"/>
          <w:color w:val="auto"/>
          <w:spacing w:val="2"/>
          <w:sz w:val="26"/>
          <w:szCs w:val="26"/>
        </w:rPr>
        <w:t xml:space="preserve">сзади согнувшись, опускание назад в </w:t>
      </w:r>
      <w:proofErr w:type="gramStart"/>
      <w:r w:rsidRPr="00BE4615">
        <w:rPr>
          <w:rFonts w:ascii="Times New Roman" w:hAnsi="Times New Roman"/>
          <w:color w:val="auto"/>
          <w:spacing w:val="2"/>
          <w:sz w:val="26"/>
          <w:szCs w:val="26"/>
        </w:rPr>
        <w:t>вис</w:t>
      </w:r>
      <w:proofErr w:type="gramEnd"/>
      <w:r w:rsidRPr="00BE4615">
        <w:rPr>
          <w:rFonts w:ascii="Times New Roman" w:hAnsi="Times New Roman"/>
          <w:color w:val="auto"/>
          <w:spacing w:val="2"/>
          <w:sz w:val="26"/>
          <w:szCs w:val="26"/>
        </w:rPr>
        <w:t xml:space="preserve"> стоя и обратное </w:t>
      </w:r>
      <w:r w:rsidRPr="00BE4615">
        <w:rPr>
          <w:rFonts w:ascii="Times New Roman" w:hAnsi="Times New Roman"/>
          <w:color w:val="auto"/>
          <w:sz w:val="26"/>
          <w:szCs w:val="26"/>
        </w:rPr>
        <w:t>движение через вис сзади согнувшись со сходом впер</w:t>
      </w:r>
      <w:r w:rsidR="00D30361" w:rsidRPr="00BE4615">
        <w:rPr>
          <w:rFonts w:ascii="Times New Roman" w:hAnsi="Times New Roman"/>
          <w:color w:val="auto"/>
          <w:sz w:val="26"/>
          <w:szCs w:val="26"/>
        </w:rPr>
        <w:t>е</w:t>
      </w:r>
      <w:r w:rsidRPr="00BE4615">
        <w:rPr>
          <w:rFonts w:ascii="Times New Roman" w:hAnsi="Times New Roman"/>
          <w:color w:val="auto"/>
          <w:sz w:val="26"/>
          <w:szCs w:val="26"/>
        </w:rPr>
        <w:t>д ноги.</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 xml:space="preserve">Опорный прыжок: </w:t>
      </w:r>
      <w:r w:rsidRPr="00BE4615">
        <w:rPr>
          <w:rFonts w:ascii="Times New Roman" w:hAnsi="Times New Roman"/>
          <w:color w:val="auto"/>
          <w:sz w:val="26"/>
          <w:szCs w:val="26"/>
        </w:rPr>
        <w:t>с разбега через гимнастического козла.</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iCs/>
          <w:color w:val="auto"/>
          <w:spacing w:val="2"/>
          <w:sz w:val="26"/>
          <w:szCs w:val="26"/>
        </w:rPr>
        <w:t xml:space="preserve">Гимнастические упражнения прикладного характера. </w:t>
      </w:r>
      <w:r w:rsidRPr="00BE4615">
        <w:rPr>
          <w:rFonts w:ascii="Times New Roman" w:hAnsi="Times New Roman"/>
          <w:color w:val="auto"/>
          <w:spacing w:val="2"/>
          <w:sz w:val="26"/>
          <w:szCs w:val="26"/>
        </w:rPr>
        <w:t xml:space="preserve">Прыжки со скакалкой. Передвижение по гимнастической </w:t>
      </w:r>
      <w:r w:rsidRPr="00BE4615">
        <w:rPr>
          <w:rFonts w:ascii="Times New Roman" w:hAnsi="Times New Roman"/>
          <w:color w:val="auto"/>
          <w:sz w:val="26"/>
          <w:szCs w:val="26"/>
        </w:rPr>
        <w:t xml:space="preserve">стенке. Преодоление полосы препятствий с элементами лазанья и </w:t>
      </w:r>
      <w:proofErr w:type="spellStart"/>
      <w:r w:rsidRPr="00BE4615">
        <w:rPr>
          <w:rFonts w:ascii="Times New Roman" w:hAnsi="Times New Roman"/>
          <w:color w:val="auto"/>
          <w:sz w:val="26"/>
          <w:szCs w:val="26"/>
        </w:rPr>
        <w:t>перелезания</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переползания</w:t>
      </w:r>
      <w:proofErr w:type="spellEnd"/>
      <w:r w:rsidRPr="00BE4615">
        <w:rPr>
          <w:rFonts w:ascii="Times New Roman" w:hAnsi="Times New Roman"/>
          <w:color w:val="auto"/>
          <w:sz w:val="26"/>
          <w:szCs w:val="26"/>
        </w:rPr>
        <w:t>, передвижение по наклонной гимнастической скамейке.</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b/>
          <w:bCs/>
          <w:iCs/>
          <w:color w:val="auto"/>
          <w:sz w:val="26"/>
          <w:szCs w:val="26"/>
        </w:rPr>
        <w:t>Л</w:t>
      </w:r>
      <w:r w:rsidR="00D30361" w:rsidRPr="00BE4615">
        <w:rPr>
          <w:rFonts w:ascii="Times New Roman" w:hAnsi="Times New Roman"/>
          <w:b/>
          <w:bCs/>
          <w:iCs/>
          <w:color w:val="auto"/>
          <w:sz w:val="26"/>
          <w:szCs w:val="26"/>
        </w:rPr>
        <w:t>е</w:t>
      </w:r>
      <w:r w:rsidRPr="00BE4615">
        <w:rPr>
          <w:rFonts w:ascii="Times New Roman" w:hAnsi="Times New Roman"/>
          <w:b/>
          <w:bCs/>
          <w:iCs/>
          <w:color w:val="auto"/>
          <w:sz w:val="26"/>
          <w:szCs w:val="26"/>
        </w:rPr>
        <w:t xml:space="preserve">гкая атлетика. </w:t>
      </w:r>
      <w:r w:rsidRPr="00BE4615">
        <w:rPr>
          <w:rFonts w:ascii="Times New Roman" w:hAnsi="Times New Roman"/>
          <w:iCs/>
          <w:color w:val="auto"/>
          <w:sz w:val="26"/>
          <w:szCs w:val="26"/>
        </w:rPr>
        <w:t xml:space="preserve">Беговые упражнения: </w:t>
      </w:r>
      <w:r w:rsidRPr="00BE4615">
        <w:rPr>
          <w:rFonts w:ascii="Times New Roman" w:hAnsi="Times New Roman"/>
          <w:color w:val="auto"/>
          <w:sz w:val="26"/>
          <w:szCs w:val="26"/>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 xml:space="preserve">Прыжковые упражнения: </w:t>
      </w:r>
      <w:r w:rsidRPr="00BE4615">
        <w:rPr>
          <w:rFonts w:ascii="Times New Roman" w:hAnsi="Times New Roman"/>
          <w:color w:val="auto"/>
          <w:sz w:val="26"/>
          <w:szCs w:val="26"/>
        </w:rPr>
        <w:t>на одной ноге и двух ногах на месте и с продвижением; в длину и высоту; спрыгивание и запрыгивание.</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lastRenderedPageBreak/>
        <w:t xml:space="preserve">Броски: </w:t>
      </w:r>
      <w:r w:rsidRPr="00BE4615">
        <w:rPr>
          <w:rFonts w:ascii="Times New Roman" w:hAnsi="Times New Roman"/>
          <w:color w:val="auto"/>
          <w:sz w:val="26"/>
          <w:szCs w:val="26"/>
        </w:rPr>
        <w:t>большого мяча (1 кг) на дальность разными способами.</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iCs/>
          <w:color w:val="auto"/>
          <w:sz w:val="26"/>
          <w:szCs w:val="26"/>
        </w:rPr>
        <w:t xml:space="preserve">Метание: </w:t>
      </w:r>
      <w:r w:rsidRPr="00BE4615">
        <w:rPr>
          <w:rFonts w:ascii="Times New Roman" w:hAnsi="Times New Roman"/>
          <w:color w:val="auto"/>
          <w:sz w:val="26"/>
          <w:szCs w:val="26"/>
        </w:rPr>
        <w:t>малого мяча в вертикальную цель и на дальность.</w:t>
      </w:r>
    </w:p>
    <w:p w:rsidR="00653A76" w:rsidRPr="00BE4615" w:rsidRDefault="00653A76" w:rsidP="00BB236F">
      <w:pPr>
        <w:pStyle w:val="a3"/>
        <w:spacing w:line="276" w:lineRule="auto"/>
        <w:ind w:firstLine="454"/>
        <w:rPr>
          <w:rFonts w:ascii="Times New Roman" w:hAnsi="Times New Roman"/>
          <w:b/>
          <w:bCs/>
          <w:iCs/>
          <w:color w:val="auto"/>
          <w:sz w:val="26"/>
          <w:szCs w:val="26"/>
        </w:rPr>
      </w:pPr>
      <w:r w:rsidRPr="00BE4615">
        <w:rPr>
          <w:rFonts w:ascii="Times New Roman" w:hAnsi="Times New Roman"/>
          <w:b/>
          <w:bCs/>
          <w:iCs/>
          <w:color w:val="auto"/>
          <w:sz w:val="26"/>
          <w:szCs w:val="26"/>
        </w:rPr>
        <w:t xml:space="preserve">Лыжные гонки. </w:t>
      </w:r>
      <w:r w:rsidRPr="00BE4615">
        <w:rPr>
          <w:rFonts w:ascii="Times New Roman" w:hAnsi="Times New Roman"/>
          <w:color w:val="auto"/>
          <w:sz w:val="26"/>
          <w:szCs w:val="26"/>
        </w:rPr>
        <w:t>Передвижение на лыжах; повороты; спуски; подъ</w:t>
      </w:r>
      <w:r w:rsidR="00D30361" w:rsidRPr="00BE4615">
        <w:rPr>
          <w:rFonts w:ascii="Times New Roman" w:hAnsi="Times New Roman"/>
          <w:color w:val="auto"/>
          <w:sz w:val="26"/>
          <w:szCs w:val="26"/>
        </w:rPr>
        <w:t>е</w:t>
      </w:r>
      <w:r w:rsidRPr="00BE4615">
        <w:rPr>
          <w:rFonts w:ascii="Times New Roman" w:hAnsi="Times New Roman"/>
          <w:color w:val="auto"/>
          <w:sz w:val="26"/>
          <w:szCs w:val="26"/>
        </w:rPr>
        <w:t>мы; торможение.</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b/>
          <w:bCs/>
          <w:iCs/>
          <w:color w:val="auto"/>
          <w:sz w:val="26"/>
          <w:szCs w:val="26"/>
        </w:rPr>
        <w:t xml:space="preserve">Подвижные и спортивные игры. </w:t>
      </w:r>
      <w:r w:rsidRPr="00BE4615">
        <w:rPr>
          <w:rFonts w:ascii="Times New Roman" w:hAnsi="Times New Roman"/>
          <w:iCs/>
          <w:color w:val="auto"/>
          <w:sz w:val="26"/>
          <w:szCs w:val="26"/>
        </w:rPr>
        <w:t xml:space="preserve">На материале гимнастики с основами акробатики: </w:t>
      </w:r>
      <w:r w:rsidRPr="00BE4615">
        <w:rPr>
          <w:rFonts w:ascii="Times New Roman" w:hAnsi="Times New Roman"/>
          <w:color w:val="auto"/>
          <w:sz w:val="26"/>
          <w:szCs w:val="26"/>
        </w:rPr>
        <w:t>игровые задания с исполь</w:t>
      </w:r>
      <w:r w:rsidRPr="00BE4615">
        <w:rPr>
          <w:rFonts w:ascii="Times New Roman" w:hAnsi="Times New Roman"/>
          <w:color w:val="auto"/>
          <w:spacing w:val="2"/>
          <w:sz w:val="26"/>
          <w:szCs w:val="26"/>
        </w:rPr>
        <w:t xml:space="preserve">зованием строевых упражнений, упражнений на внимание, </w:t>
      </w:r>
      <w:r w:rsidRPr="00BE4615">
        <w:rPr>
          <w:rFonts w:ascii="Times New Roman" w:hAnsi="Times New Roman"/>
          <w:color w:val="auto"/>
          <w:sz w:val="26"/>
          <w:szCs w:val="26"/>
        </w:rPr>
        <w:t>силу, ловкость и координацию.</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На материале л</w:t>
      </w:r>
      <w:r w:rsidR="00D30361" w:rsidRPr="00BE4615">
        <w:rPr>
          <w:rFonts w:ascii="Times New Roman" w:hAnsi="Times New Roman"/>
          <w:iCs/>
          <w:color w:val="auto"/>
          <w:sz w:val="26"/>
          <w:szCs w:val="26"/>
        </w:rPr>
        <w:t>е</w:t>
      </w:r>
      <w:r w:rsidRPr="00BE4615">
        <w:rPr>
          <w:rFonts w:ascii="Times New Roman" w:hAnsi="Times New Roman"/>
          <w:iCs/>
          <w:color w:val="auto"/>
          <w:sz w:val="26"/>
          <w:szCs w:val="26"/>
        </w:rPr>
        <w:t xml:space="preserve">гкой атлетики: </w:t>
      </w:r>
      <w:r w:rsidRPr="00BE4615">
        <w:rPr>
          <w:rFonts w:ascii="Times New Roman" w:hAnsi="Times New Roman"/>
          <w:color w:val="auto"/>
          <w:sz w:val="26"/>
          <w:szCs w:val="26"/>
        </w:rPr>
        <w:t>прыжки, бег, метания и броски; упражнения на координацию, выносливость и быстроту.</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pacing w:val="2"/>
          <w:sz w:val="26"/>
          <w:szCs w:val="26"/>
        </w:rPr>
        <w:t xml:space="preserve">На материале лыжной подготовки: </w:t>
      </w:r>
      <w:r w:rsidRPr="00BE4615">
        <w:rPr>
          <w:rFonts w:ascii="Times New Roman" w:hAnsi="Times New Roman"/>
          <w:color w:val="auto"/>
          <w:spacing w:val="2"/>
          <w:sz w:val="26"/>
          <w:szCs w:val="26"/>
        </w:rPr>
        <w:t>эстафеты в пере</w:t>
      </w:r>
      <w:r w:rsidRPr="00BE4615">
        <w:rPr>
          <w:rFonts w:ascii="Times New Roman" w:hAnsi="Times New Roman"/>
          <w:color w:val="auto"/>
          <w:sz w:val="26"/>
          <w:szCs w:val="26"/>
        </w:rPr>
        <w:t>движении на лыжах, упражнения на выносливость и координацию.</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На материале спортивных игр:</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 xml:space="preserve">Футбол: </w:t>
      </w:r>
      <w:r w:rsidRPr="00BE4615">
        <w:rPr>
          <w:rFonts w:ascii="Times New Roman" w:hAnsi="Times New Roman"/>
          <w:color w:val="auto"/>
          <w:sz w:val="26"/>
          <w:szCs w:val="26"/>
        </w:rPr>
        <w:t>удар по неподвижному и катящемуся мячу; оста</w:t>
      </w:r>
      <w:r w:rsidRPr="00BE4615">
        <w:rPr>
          <w:rFonts w:ascii="Times New Roman" w:hAnsi="Times New Roman"/>
          <w:color w:val="auto"/>
          <w:spacing w:val="2"/>
          <w:sz w:val="26"/>
          <w:szCs w:val="26"/>
        </w:rPr>
        <w:t xml:space="preserve">новка мяча; ведение мяча; подвижные игры на материале </w:t>
      </w:r>
      <w:r w:rsidRPr="00BE4615">
        <w:rPr>
          <w:rFonts w:ascii="Times New Roman" w:hAnsi="Times New Roman"/>
          <w:color w:val="auto"/>
          <w:sz w:val="26"/>
          <w:szCs w:val="26"/>
        </w:rPr>
        <w:t>футбола.</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 xml:space="preserve">Баскетбол: </w:t>
      </w:r>
      <w:r w:rsidRPr="00BE4615">
        <w:rPr>
          <w:rFonts w:ascii="Times New Roman" w:hAnsi="Times New Roman"/>
          <w:color w:val="auto"/>
          <w:sz w:val="26"/>
          <w:szCs w:val="26"/>
        </w:rPr>
        <w:t>специальные передвижения без мяча; ведение мяча; броски мяча в корзину; подвижные игры на материале баскетбола.</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iCs/>
          <w:color w:val="auto"/>
          <w:sz w:val="26"/>
          <w:szCs w:val="26"/>
        </w:rPr>
        <w:t xml:space="preserve">Волейбол: </w:t>
      </w:r>
      <w:r w:rsidRPr="00BE4615">
        <w:rPr>
          <w:rFonts w:ascii="Times New Roman" w:hAnsi="Times New Roman"/>
          <w:color w:val="auto"/>
          <w:sz w:val="26"/>
          <w:szCs w:val="26"/>
        </w:rPr>
        <w:t>подбрасывание мяча; подача мяча; при</w:t>
      </w:r>
      <w:r w:rsidR="00D30361" w:rsidRPr="00BE4615">
        <w:rPr>
          <w:rFonts w:ascii="Times New Roman" w:hAnsi="Times New Roman"/>
          <w:color w:val="auto"/>
          <w:sz w:val="26"/>
          <w:szCs w:val="26"/>
        </w:rPr>
        <w:t>е</w:t>
      </w:r>
      <w:r w:rsidRPr="00BE4615">
        <w:rPr>
          <w:rFonts w:ascii="Times New Roman" w:hAnsi="Times New Roman"/>
          <w:color w:val="auto"/>
          <w:sz w:val="26"/>
          <w:szCs w:val="26"/>
        </w:rPr>
        <w:t>м и передача мяча; подвижные игры на материале волейбола. Подвижные игры разных народов.</w:t>
      </w:r>
    </w:p>
    <w:p w:rsidR="00653A76" w:rsidRPr="00BE4615" w:rsidRDefault="00653A76" w:rsidP="00BB236F">
      <w:pPr>
        <w:pStyle w:val="a3"/>
        <w:spacing w:line="276" w:lineRule="auto"/>
        <w:ind w:firstLine="454"/>
        <w:rPr>
          <w:rFonts w:ascii="Times New Roman" w:hAnsi="Times New Roman"/>
          <w:b/>
          <w:bCs/>
          <w:iCs/>
          <w:color w:val="auto"/>
          <w:sz w:val="26"/>
          <w:szCs w:val="26"/>
        </w:rPr>
      </w:pPr>
      <w:proofErr w:type="spellStart"/>
      <w:r w:rsidRPr="00BE4615">
        <w:rPr>
          <w:rFonts w:ascii="Times New Roman" w:hAnsi="Times New Roman"/>
          <w:b/>
          <w:bCs/>
          <w:iCs/>
          <w:color w:val="auto"/>
          <w:sz w:val="26"/>
          <w:szCs w:val="26"/>
        </w:rPr>
        <w:t>Общеразвивающие</w:t>
      </w:r>
      <w:proofErr w:type="spellEnd"/>
      <w:r w:rsidRPr="00BE4615">
        <w:rPr>
          <w:rFonts w:ascii="Times New Roman" w:hAnsi="Times New Roman"/>
          <w:b/>
          <w:bCs/>
          <w:iCs/>
          <w:color w:val="auto"/>
          <w:sz w:val="26"/>
          <w:szCs w:val="26"/>
        </w:rPr>
        <w:t xml:space="preserve"> упражнения</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b/>
          <w:bCs/>
          <w:color w:val="auto"/>
          <w:sz w:val="26"/>
          <w:szCs w:val="26"/>
        </w:rPr>
        <w:t>На материале гимнастики с основами акробатики</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pacing w:val="2"/>
          <w:sz w:val="26"/>
          <w:szCs w:val="26"/>
        </w:rPr>
        <w:t xml:space="preserve">Развитие гибкости: </w:t>
      </w:r>
      <w:r w:rsidRPr="00BE4615">
        <w:rPr>
          <w:rFonts w:ascii="Times New Roman" w:hAnsi="Times New Roman"/>
          <w:color w:val="auto"/>
          <w:spacing w:val="2"/>
          <w:sz w:val="26"/>
          <w:szCs w:val="26"/>
        </w:rPr>
        <w:t>широкие стойки на ногах; ходьба</w:t>
      </w:r>
      <w:r w:rsidR="00C67A9E"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 xml:space="preserve">с включением широкого шага, глубоких выпадов, в приседе, </w:t>
      </w:r>
      <w:proofErr w:type="gramStart"/>
      <w:r w:rsidRPr="00BE4615">
        <w:rPr>
          <w:rFonts w:ascii="Times New Roman" w:hAnsi="Times New Roman"/>
          <w:color w:val="auto"/>
          <w:sz w:val="26"/>
          <w:szCs w:val="26"/>
        </w:rPr>
        <w:t>со</w:t>
      </w:r>
      <w:proofErr w:type="gramEnd"/>
      <w:r w:rsidRPr="00BE4615">
        <w:rPr>
          <w:rFonts w:ascii="Times New Roman" w:hAnsi="Times New Roman"/>
          <w:color w:val="auto"/>
          <w:sz w:val="26"/>
          <w:szCs w:val="26"/>
        </w:rPr>
        <w:t xml:space="preserve"> взмахом ногами; наклоны впер</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д, назад, в сторону в стойках на ногах, в </w:t>
      </w:r>
      <w:proofErr w:type="spellStart"/>
      <w:r w:rsidRPr="00BE4615">
        <w:rPr>
          <w:rFonts w:ascii="Times New Roman" w:hAnsi="Times New Roman"/>
          <w:color w:val="auto"/>
          <w:sz w:val="26"/>
          <w:szCs w:val="26"/>
        </w:rPr>
        <w:t>седах</w:t>
      </w:r>
      <w:proofErr w:type="spellEnd"/>
      <w:r w:rsidRPr="00BE4615">
        <w:rPr>
          <w:rFonts w:ascii="Times New Roman" w:hAnsi="Times New Roman"/>
          <w:color w:val="auto"/>
          <w:sz w:val="26"/>
          <w:szCs w:val="26"/>
        </w:rPr>
        <w:t xml:space="preserve">; выпады и </w:t>
      </w:r>
      <w:proofErr w:type="spellStart"/>
      <w:r w:rsidRPr="00BE4615">
        <w:rPr>
          <w:rFonts w:ascii="Times New Roman" w:hAnsi="Times New Roman"/>
          <w:color w:val="auto"/>
          <w:sz w:val="26"/>
          <w:szCs w:val="26"/>
        </w:rPr>
        <w:t>полушпагаты</w:t>
      </w:r>
      <w:proofErr w:type="spellEnd"/>
      <w:r w:rsidRPr="00BE4615">
        <w:rPr>
          <w:rFonts w:ascii="Times New Roman" w:hAnsi="Times New Roman"/>
          <w:color w:val="auto"/>
          <w:sz w:val="26"/>
          <w:szCs w:val="26"/>
        </w:rPr>
        <w:t xml:space="preserve"> на месте; «</w:t>
      </w:r>
      <w:proofErr w:type="spellStart"/>
      <w:r w:rsidRPr="00BE4615">
        <w:rPr>
          <w:rFonts w:ascii="Times New Roman" w:hAnsi="Times New Roman"/>
          <w:color w:val="auto"/>
          <w:sz w:val="26"/>
          <w:szCs w:val="26"/>
        </w:rPr>
        <w:t>выкруты</w:t>
      </w:r>
      <w:proofErr w:type="spellEnd"/>
      <w:r w:rsidRPr="00BE4615">
        <w:rPr>
          <w:rFonts w:ascii="Times New Roman" w:hAnsi="Times New Roman"/>
          <w:color w:val="auto"/>
          <w:sz w:val="26"/>
          <w:szCs w:val="26"/>
        </w:rPr>
        <w:t>» с гимнастической палкой, скакалкой; высокие взмахи поочер</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дно и попеременно правой и левой ногой, стоя у гимнастической стенки и при передвижениях; комплексы </w:t>
      </w:r>
      <w:r w:rsidRPr="00BE4615">
        <w:rPr>
          <w:rFonts w:ascii="Times New Roman" w:hAnsi="Times New Roman"/>
          <w:color w:val="auto"/>
          <w:spacing w:val="2"/>
          <w:sz w:val="26"/>
          <w:szCs w:val="26"/>
        </w:rPr>
        <w:t xml:space="preserve">упражнений, включающие в себя максимальное сгибание </w:t>
      </w:r>
      <w:r w:rsidRPr="00BE4615">
        <w:rPr>
          <w:rFonts w:ascii="Times New Roman" w:hAnsi="Times New Roman"/>
          <w:color w:val="auto"/>
          <w:sz w:val="26"/>
          <w:szCs w:val="26"/>
        </w:rPr>
        <w:t xml:space="preserve">и </w:t>
      </w:r>
      <w:proofErr w:type="spellStart"/>
      <w:r w:rsidRPr="00BE4615">
        <w:rPr>
          <w:rFonts w:ascii="Times New Roman" w:hAnsi="Times New Roman"/>
          <w:color w:val="auto"/>
          <w:spacing w:val="2"/>
          <w:sz w:val="26"/>
          <w:szCs w:val="26"/>
        </w:rPr>
        <w:t>прогибание</w:t>
      </w:r>
      <w:proofErr w:type="spellEnd"/>
      <w:r w:rsidRPr="00BE4615">
        <w:rPr>
          <w:rFonts w:ascii="Times New Roman" w:hAnsi="Times New Roman"/>
          <w:color w:val="auto"/>
          <w:spacing w:val="2"/>
          <w:sz w:val="26"/>
          <w:szCs w:val="26"/>
        </w:rPr>
        <w:t xml:space="preserve"> туловища (в стойках и </w:t>
      </w:r>
      <w:proofErr w:type="spellStart"/>
      <w:r w:rsidRPr="00BE4615">
        <w:rPr>
          <w:rFonts w:ascii="Times New Roman" w:hAnsi="Times New Roman"/>
          <w:color w:val="auto"/>
          <w:spacing w:val="2"/>
          <w:sz w:val="26"/>
          <w:szCs w:val="26"/>
        </w:rPr>
        <w:t>седах</w:t>
      </w:r>
      <w:proofErr w:type="spellEnd"/>
      <w:r w:rsidRPr="00BE4615">
        <w:rPr>
          <w:rFonts w:ascii="Times New Roman" w:hAnsi="Times New Roman"/>
          <w:color w:val="auto"/>
          <w:spacing w:val="2"/>
          <w:sz w:val="26"/>
          <w:szCs w:val="26"/>
        </w:rPr>
        <w:t xml:space="preserve">); индивидуальные </w:t>
      </w:r>
      <w:r w:rsidRPr="00BE4615">
        <w:rPr>
          <w:rFonts w:ascii="Times New Roman" w:hAnsi="Times New Roman"/>
          <w:color w:val="auto"/>
          <w:sz w:val="26"/>
          <w:szCs w:val="26"/>
        </w:rPr>
        <w:t>комплексы по развитию гибкости.</w:t>
      </w:r>
    </w:p>
    <w:p w:rsidR="00653A76" w:rsidRPr="00BE4615" w:rsidRDefault="00653A76" w:rsidP="00BB236F">
      <w:pPr>
        <w:pStyle w:val="a3"/>
        <w:spacing w:line="276" w:lineRule="auto"/>
        <w:ind w:firstLine="454"/>
        <w:rPr>
          <w:rFonts w:ascii="Times New Roman" w:hAnsi="Times New Roman"/>
          <w:iCs/>
          <w:color w:val="auto"/>
          <w:sz w:val="26"/>
          <w:szCs w:val="26"/>
        </w:rPr>
      </w:pPr>
      <w:proofErr w:type="gramStart"/>
      <w:r w:rsidRPr="00BE4615">
        <w:rPr>
          <w:rFonts w:ascii="Times New Roman" w:hAnsi="Times New Roman"/>
          <w:iCs/>
          <w:color w:val="auto"/>
          <w:sz w:val="26"/>
          <w:szCs w:val="26"/>
        </w:rPr>
        <w:t xml:space="preserve">Развитие координации: </w:t>
      </w:r>
      <w:r w:rsidRPr="00BE4615">
        <w:rPr>
          <w:rFonts w:ascii="Times New Roman" w:hAnsi="Times New Roman"/>
          <w:color w:val="auto"/>
          <w:sz w:val="26"/>
          <w:szCs w:val="26"/>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E4615">
        <w:rPr>
          <w:rFonts w:ascii="Times New Roman" w:hAnsi="Times New Roman"/>
          <w:color w:val="auto"/>
          <w:spacing w:val="2"/>
          <w:sz w:val="26"/>
          <w:szCs w:val="26"/>
        </w:rPr>
        <w:t xml:space="preserve">настической скамейке, низкому гимнастическому бревну с </w:t>
      </w:r>
      <w:r w:rsidRPr="00BE4615">
        <w:rPr>
          <w:rFonts w:ascii="Times New Roman" w:hAnsi="Times New Roman"/>
          <w:color w:val="auto"/>
          <w:sz w:val="26"/>
          <w:szCs w:val="26"/>
        </w:rPr>
        <w:t xml:space="preserve">меняющимся темпом и длиной шага, поворотами и приседаниями; воспроизведение заданной игровой позы; игры на </w:t>
      </w:r>
      <w:r w:rsidRPr="00BE4615">
        <w:rPr>
          <w:rFonts w:ascii="Times New Roman" w:hAnsi="Times New Roman"/>
          <w:color w:val="auto"/>
          <w:spacing w:val="2"/>
          <w:sz w:val="26"/>
          <w:szCs w:val="26"/>
        </w:rPr>
        <w:t xml:space="preserve">переключение внимания, на расслабление мышц рук, ног, </w:t>
      </w:r>
      <w:r w:rsidRPr="00BE4615">
        <w:rPr>
          <w:rFonts w:ascii="Times New Roman" w:hAnsi="Times New Roman"/>
          <w:color w:val="auto"/>
          <w:sz w:val="26"/>
          <w:szCs w:val="26"/>
        </w:rPr>
        <w:t>туловища (в положениях стоя и л</w:t>
      </w:r>
      <w:r w:rsidR="00D30361" w:rsidRPr="00BE4615">
        <w:rPr>
          <w:rFonts w:ascii="Times New Roman" w:hAnsi="Times New Roman"/>
          <w:color w:val="auto"/>
          <w:sz w:val="26"/>
          <w:szCs w:val="26"/>
        </w:rPr>
        <w:t>е</w:t>
      </w:r>
      <w:r w:rsidRPr="00BE4615">
        <w:rPr>
          <w:rFonts w:ascii="Times New Roman" w:hAnsi="Times New Roman"/>
          <w:color w:val="auto"/>
          <w:sz w:val="26"/>
          <w:szCs w:val="26"/>
        </w:rPr>
        <w:t>жа, сидя);</w:t>
      </w:r>
      <w:proofErr w:type="gramEnd"/>
      <w:r w:rsidRPr="00BE4615">
        <w:rPr>
          <w:rFonts w:ascii="Times New Roman" w:hAnsi="Times New Roman"/>
          <w:color w:val="auto"/>
          <w:sz w:val="26"/>
          <w:szCs w:val="26"/>
        </w:rPr>
        <w:t xml:space="preserve"> жонглирование малыми предметами; преодоление полос препятствий, включающее в себя висы, упоры, простые прыжки, </w:t>
      </w:r>
      <w:proofErr w:type="spellStart"/>
      <w:r w:rsidRPr="00BE4615">
        <w:rPr>
          <w:rFonts w:ascii="Times New Roman" w:hAnsi="Times New Roman"/>
          <w:color w:val="auto"/>
          <w:sz w:val="26"/>
          <w:szCs w:val="26"/>
        </w:rPr>
        <w:t>перелезание</w:t>
      </w:r>
      <w:proofErr w:type="spellEnd"/>
      <w:r w:rsidRPr="00BE4615">
        <w:rPr>
          <w:rFonts w:ascii="Times New Roman" w:hAnsi="Times New Roman"/>
          <w:color w:val="auto"/>
          <w:sz w:val="26"/>
          <w:szCs w:val="26"/>
        </w:rPr>
        <w:t xml:space="preserve"> через горку матов; комплексы упражнений на координацию</w:t>
      </w:r>
      <w:r w:rsidR="00C67A9E" w:rsidRPr="00BE4615">
        <w:rPr>
          <w:rFonts w:ascii="Times New Roman" w:hAnsi="Times New Roman"/>
          <w:color w:val="auto"/>
          <w:sz w:val="26"/>
          <w:szCs w:val="26"/>
        </w:rPr>
        <w:t xml:space="preserve"> </w:t>
      </w:r>
      <w:r w:rsidRPr="00BE4615">
        <w:rPr>
          <w:rFonts w:ascii="Times New Roman" w:hAnsi="Times New Roman"/>
          <w:color w:val="auto"/>
          <w:sz w:val="26"/>
          <w:szCs w:val="26"/>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E4615">
        <w:rPr>
          <w:rFonts w:ascii="Times New Roman" w:hAnsi="Times New Roman"/>
          <w:color w:val="auto"/>
          <w:spacing w:val="2"/>
          <w:sz w:val="26"/>
          <w:szCs w:val="26"/>
        </w:rPr>
        <w:t>нения на расслабление отдельных мышечных групп; пере</w:t>
      </w:r>
      <w:r w:rsidRPr="00BE4615">
        <w:rPr>
          <w:rFonts w:ascii="Times New Roman" w:hAnsi="Times New Roman"/>
          <w:color w:val="auto"/>
          <w:sz w:val="26"/>
          <w:szCs w:val="26"/>
        </w:rPr>
        <w:t>движение шагом, бегом, прыжками в разных направлениях по намеченным ориентирам и по сигналу.</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 xml:space="preserve">Формирование осанки: </w:t>
      </w:r>
      <w:r w:rsidRPr="00BE4615">
        <w:rPr>
          <w:rFonts w:ascii="Times New Roman" w:hAnsi="Times New Roman"/>
          <w:color w:val="auto"/>
          <w:sz w:val="26"/>
          <w:szCs w:val="26"/>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w:t>
      </w:r>
      <w:r w:rsidRPr="00BE4615">
        <w:rPr>
          <w:rFonts w:ascii="Times New Roman" w:hAnsi="Times New Roman"/>
          <w:color w:val="auto"/>
          <w:sz w:val="26"/>
          <w:szCs w:val="26"/>
        </w:rPr>
        <w:lastRenderedPageBreak/>
        <w:t>контроль осанки в движении, положений тела и его звеньев стоя, сидя, л</w:t>
      </w:r>
      <w:r w:rsidR="00D30361" w:rsidRPr="00BE4615">
        <w:rPr>
          <w:rFonts w:ascii="Times New Roman" w:hAnsi="Times New Roman"/>
          <w:color w:val="auto"/>
          <w:sz w:val="26"/>
          <w:szCs w:val="26"/>
        </w:rPr>
        <w:t>е</w:t>
      </w:r>
      <w:r w:rsidRPr="00BE4615">
        <w:rPr>
          <w:rFonts w:ascii="Times New Roman" w:hAnsi="Times New Roman"/>
          <w:color w:val="auto"/>
          <w:sz w:val="26"/>
          <w:szCs w:val="26"/>
        </w:rPr>
        <w:t>жа; комплексы упражнений для укрепления мышечного корсета.</w:t>
      </w:r>
    </w:p>
    <w:p w:rsidR="00653A76" w:rsidRPr="00BE4615" w:rsidRDefault="00653A76" w:rsidP="00BB236F">
      <w:pPr>
        <w:pStyle w:val="a3"/>
        <w:spacing w:line="276" w:lineRule="auto"/>
        <w:ind w:firstLine="454"/>
        <w:rPr>
          <w:rFonts w:ascii="Times New Roman" w:hAnsi="Times New Roman"/>
          <w:b/>
          <w:bCs/>
          <w:color w:val="auto"/>
          <w:spacing w:val="-2"/>
          <w:sz w:val="26"/>
          <w:szCs w:val="26"/>
        </w:rPr>
      </w:pPr>
      <w:r w:rsidRPr="00BE4615">
        <w:rPr>
          <w:rFonts w:ascii="Times New Roman" w:hAnsi="Times New Roman"/>
          <w:iCs/>
          <w:color w:val="auto"/>
          <w:sz w:val="26"/>
          <w:szCs w:val="26"/>
        </w:rPr>
        <w:t xml:space="preserve">Развитие силовых способностей: </w:t>
      </w:r>
      <w:r w:rsidRPr="00BE4615">
        <w:rPr>
          <w:rFonts w:ascii="Times New Roman" w:hAnsi="Times New Roman"/>
          <w:color w:val="auto"/>
          <w:sz w:val="26"/>
          <w:szCs w:val="26"/>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E4615">
        <w:rPr>
          <w:rFonts w:ascii="Times New Roman" w:hAnsi="Times New Roman"/>
          <w:color w:val="auto"/>
          <w:spacing w:val="-2"/>
          <w:sz w:val="26"/>
          <w:szCs w:val="26"/>
        </w:rPr>
        <w:t xml:space="preserve">шечных групп и увеличивающимся отягощением; лазанье </w:t>
      </w:r>
      <w:r w:rsidRPr="00BE4615">
        <w:rPr>
          <w:rFonts w:ascii="Times New Roman" w:hAnsi="Times New Roman"/>
          <w:color w:val="auto"/>
          <w:spacing w:val="2"/>
          <w:sz w:val="26"/>
          <w:szCs w:val="26"/>
        </w:rPr>
        <w:t>с дополнительным отягощением на поясе (по гимнастиче</w:t>
      </w:r>
      <w:r w:rsidRPr="00BE4615">
        <w:rPr>
          <w:rFonts w:ascii="Times New Roman" w:hAnsi="Times New Roman"/>
          <w:color w:val="auto"/>
          <w:spacing w:val="-2"/>
          <w:sz w:val="26"/>
          <w:szCs w:val="26"/>
        </w:rPr>
        <w:t xml:space="preserve">ской стенке и наклонной гимнастической скамейке в упоре </w:t>
      </w:r>
      <w:r w:rsidRPr="00BE4615">
        <w:rPr>
          <w:rFonts w:ascii="Times New Roman" w:hAnsi="Times New Roman"/>
          <w:color w:val="auto"/>
          <w:sz w:val="26"/>
          <w:szCs w:val="26"/>
        </w:rPr>
        <w:t xml:space="preserve">на коленях и в упоре присев); </w:t>
      </w:r>
      <w:proofErr w:type="spellStart"/>
      <w:r w:rsidRPr="00BE4615">
        <w:rPr>
          <w:rFonts w:ascii="Times New Roman" w:hAnsi="Times New Roman"/>
          <w:color w:val="auto"/>
          <w:sz w:val="26"/>
          <w:szCs w:val="26"/>
        </w:rPr>
        <w:t>перелезание</w:t>
      </w:r>
      <w:proofErr w:type="spellEnd"/>
      <w:r w:rsidRPr="00BE4615">
        <w:rPr>
          <w:rFonts w:ascii="Times New Roman" w:hAnsi="Times New Roman"/>
          <w:color w:val="auto"/>
          <w:sz w:val="26"/>
          <w:szCs w:val="26"/>
        </w:rPr>
        <w:t xml:space="preserve"> и перепрыгива</w:t>
      </w:r>
      <w:r w:rsidRPr="00BE4615">
        <w:rPr>
          <w:rFonts w:ascii="Times New Roman" w:hAnsi="Times New Roman"/>
          <w:color w:val="auto"/>
          <w:spacing w:val="2"/>
          <w:sz w:val="26"/>
          <w:szCs w:val="26"/>
        </w:rPr>
        <w:t xml:space="preserve">ние через препятствия с опорой на руки; подтягивание в </w:t>
      </w:r>
      <w:r w:rsidRPr="00BE4615">
        <w:rPr>
          <w:rFonts w:ascii="Times New Roman" w:hAnsi="Times New Roman"/>
          <w:color w:val="auto"/>
          <w:spacing w:val="-2"/>
          <w:sz w:val="26"/>
          <w:szCs w:val="26"/>
        </w:rPr>
        <w:t>висе стоя и л</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жа; </w:t>
      </w:r>
      <w:proofErr w:type="gramStart"/>
      <w:r w:rsidRPr="00BE4615">
        <w:rPr>
          <w:rFonts w:ascii="Times New Roman" w:hAnsi="Times New Roman"/>
          <w:color w:val="auto"/>
          <w:spacing w:val="-2"/>
          <w:sz w:val="26"/>
          <w:szCs w:val="26"/>
        </w:rPr>
        <w:t>отжимание</w:t>
      </w:r>
      <w:proofErr w:type="gramEnd"/>
      <w:r w:rsidRPr="00BE4615">
        <w:rPr>
          <w:rFonts w:ascii="Times New Roman" w:hAnsi="Times New Roman"/>
          <w:color w:val="auto"/>
          <w:spacing w:val="-2"/>
          <w:sz w:val="26"/>
          <w:szCs w:val="26"/>
        </w:rPr>
        <w:t xml:space="preserve"> л</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жа с опорой на гимнастическую скамейку; прыжковые упражнения с предметом в руках</w:t>
      </w:r>
      <w:r w:rsidR="00C67A9E"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(с продвижением впер</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д поочер</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 xml:space="preserve">дно на правой и левой ноге, на месте вверх и вверх с поворотами вправо и влево), прыжки </w:t>
      </w:r>
      <w:proofErr w:type="spellStart"/>
      <w:r w:rsidRPr="00BE4615">
        <w:rPr>
          <w:rFonts w:ascii="Times New Roman" w:hAnsi="Times New Roman"/>
          <w:color w:val="auto"/>
          <w:spacing w:val="-2"/>
          <w:sz w:val="26"/>
          <w:szCs w:val="26"/>
        </w:rPr>
        <w:t>вверх</w:t>
      </w:r>
      <w:r w:rsidRPr="00BE4615">
        <w:rPr>
          <w:rFonts w:ascii="Times New Roman" w:hAnsi="Times New Roman"/>
          <w:color w:val="auto"/>
          <w:spacing w:val="-2"/>
          <w:sz w:val="26"/>
          <w:szCs w:val="26"/>
        </w:rPr>
        <w:noBreakHyphen/>
        <w:t>впер</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д</w:t>
      </w:r>
      <w:proofErr w:type="spellEnd"/>
      <w:r w:rsidRPr="00BE4615">
        <w:rPr>
          <w:rFonts w:ascii="Times New Roman" w:hAnsi="Times New Roman"/>
          <w:color w:val="auto"/>
          <w:spacing w:val="-2"/>
          <w:sz w:val="26"/>
          <w:szCs w:val="26"/>
        </w:rPr>
        <w:t xml:space="preserve"> толчком одной ногой и двумя ногами о гимнастический мостик; переноска партн</w:t>
      </w:r>
      <w:r w:rsidR="00D30361"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ра в парах.</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b/>
          <w:bCs/>
          <w:color w:val="auto"/>
          <w:sz w:val="26"/>
          <w:szCs w:val="26"/>
        </w:rPr>
        <w:t>На материале л</w:t>
      </w:r>
      <w:r w:rsidR="00D30361" w:rsidRPr="00BE4615">
        <w:rPr>
          <w:rFonts w:ascii="Times New Roman" w:hAnsi="Times New Roman"/>
          <w:b/>
          <w:bCs/>
          <w:color w:val="auto"/>
          <w:sz w:val="26"/>
          <w:szCs w:val="26"/>
        </w:rPr>
        <w:t>е</w:t>
      </w:r>
      <w:r w:rsidRPr="00BE4615">
        <w:rPr>
          <w:rFonts w:ascii="Times New Roman" w:hAnsi="Times New Roman"/>
          <w:b/>
          <w:bCs/>
          <w:color w:val="auto"/>
          <w:sz w:val="26"/>
          <w:szCs w:val="26"/>
        </w:rPr>
        <w:t>гкой атлетики</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pacing w:val="2"/>
          <w:sz w:val="26"/>
          <w:szCs w:val="26"/>
        </w:rPr>
        <w:t xml:space="preserve">Развитие координации: </w:t>
      </w:r>
      <w:r w:rsidRPr="00BE4615">
        <w:rPr>
          <w:rFonts w:ascii="Times New Roman" w:hAnsi="Times New Roman"/>
          <w:color w:val="auto"/>
          <w:spacing w:val="2"/>
          <w:sz w:val="26"/>
          <w:szCs w:val="26"/>
        </w:rPr>
        <w:t>бег с изменяющимся направле</w:t>
      </w:r>
      <w:r w:rsidRPr="00BE4615">
        <w:rPr>
          <w:rFonts w:ascii="Times New Roman" w:hAnsi="Times New Roman"/>
          <w:color w:val="auto"/>
          <w:sz w:val="26"/>
          <w:szCs w:val="26"/>
        </w:rPr>
        <w:t xml:space="preserve">нием по ограниченной опоре; </w:t>
      </w:r>
      <w:proofErr w:type="spellStart"/>
      <w:r w:rsidRPr="00BE4615">
        <w:rPr>
          <w:rFonts w:ascii="Times New Roman" w:hAnsi="Times New Roman"/>
          <w:color w:val="auto"/>
          <w:sz w:val="26"/>
          <w:szCs w:val="26"/>
        </w:rPr>
        <w:t>пробегание</w:t>
      </w:r>
      <w:proofErr w:type="spellEnd"/>
      <w:r w:rsidRPr="00BE4615">
        <w:rPr>
          <w:rFonts w:ascii="Times New Roman" w:hAnsi="Times New Roman"/>
          <w:color w:val="auto"/>
          <w:sz w:val="26"/>
          <w:szCs w:val="26"/>
        </w:rPr>
        <w:t xml:space="preserve"> коротких отрезков из разных исходных положений; прыжки через скакалку на месте на одной ноге и двух ногах поочер</w:t>
      </w:r>
      <w:r w:rsidR="00D30361" w:rsidRPr="00BE4615">
        <w:rPr>
          <w:rFonts w:ascii="Times New Roman" w:hAnsi="Times New Roman"/>
          <w:color w:val="auto"/>
          <w:sz w:val="26"/>
          <w:szCs w:val="26"/>
        </w:rPr>
        <w:t>е</w:t>
      </w:r>
      <w:r w:rsidRPr="00BE4615">
        <w:rPr>
          <w:rFonts w:ascii="Times New Roman" w:hAnsi="Times New Roman"/>
          <w:color w:val="auto"/>
          <w:sz w:val="26"/>
          <w:szCs w:val="26"/>
        </w:rPr>
        <w:t>дно.</w:t>
      </w:r>
    </w:p>
    <w:p w:rsidR="00653A76" w:rsidRPr="00BE4615" w:rsidRDefault="00653A76" w:rsidP="00BB236F">
      <w:pPr>
        <w:pStyle w:val="a3"/>
        <w:spacing w:line="276" w:lineRule="auto"/>
        <w:ind w:firstLine="454"/>
        <w:rPr>
          <w:rFonts w:ascii="Times New Roman" w:hAnsi="Times New Roman"/>
          <w:iCs/>
          <w:color w:val="auto"/>
          <w:spacing w:val="2"/>
          <w:sz w:val="26"/>
          <w:szCs w:val="26"/>
        </w:rPr>
      </w:pPr>
      <w:r w:rsidRPr="00BE4615">
        <w:rPr>
          <w:rFonts w:ascii="Times New Roman" w:hAnsi="Times New Roman"/>
          <w:iCs/>
          <w:color w:val="auto"/>
          <w:spacing w:val="2"/>
          <w:sz w:val="26"/>
          <w:szCs w:val="26"/>
        </w:rPr>
        <w:t xml:space="preserve">Развитие быстроты: </w:t>
      </w:r>
      <w:r w:rsidRPr="00BE4615">
        <w:rPr>
          <w:rFonts w:ascii="Times New Roman" w:hAnsi="Times New Roman"/>
          <w:color w:val="auto"/>
          <w:spacing w:val="2"/>
          <w:sz w:val="26"/>
          <w:szCs w:val="26"/>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E4615">
        <w:rPr>
          <w:rFonts w:ascii="Times New Roman" w:hAnsi="Times New Roman"/>
          <w:color w:val="auto"/>
          <w:spacing w:val="2"/>
          <w:sz w:val="26"/>
          <w:szCs w:val="26"/>
        </w:rPr>
        <w:br/>
      </w:r>
      <w:r w:rsidRPr="00BE4615">
        <w:rPr>
          <w:rFonts w:ascii="Times New Roman" w:hAnsi="Times New Roman"/>
          <w:color w:val="auto"/>
          <w:sz w:val="26"/>
          <w:szCs w:val="26"/>
        </w:rPr>
        <w:t>положений; броски в стенку и ловля теннисного мяча в мак</w:t>
      </w:r>
      <w:r w:rsidRPr="00BE4615">
        <w:rPr>
          <w:rFonts w:ascii="Times New Roman" w:hAnsi="Times New Roman"/>
          <w:color w:val="auto"/>
          <w:spacing w:val="2"/>
          <w:sz w:val="26"/>
          <w:szCs w:val="26"/>
        </w:rPr>
        <w:t>симальном темпе, из раз</w:t>
      </w:r>
      <w:r w:rsidR="00A22907" w:rsidRPr="00BE4615">
        <w:rPr>
          <w:rFonts w:ascii="Times New Roman" w:hAnsi="Times New Roman"/>
          <w:color w:val="auto"/>
          <w:spacing w:val="2"/>
          <w:sz w:val="26"/>
          <w:szCs w:val="26"/>
        </w:rPr>
        <w:t>ных исходных положений, с пово</w:t>
      </w:r>
      <w:r w:rsidRPr="00BE4615">
        <w:rPr>
          <w:rFonts w:ascii="Times New Roman" w:hAnsi="Times New Roman"/>
          <w:color w:val="auto"/>
          <w:spacing w:val="2"/>
          <w:sz w:val="26"/>
          <w:szCs w:val="26"/>
        </w:rPr>
        <w:t>ротами.</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iCs/>
          <w:color w:val="auto"/>
          <w:sz w:val="26"/>
          <w:szCs w:val="26"/>
        </w:rPr>
        <w:t xml:space="preserve">Развитие выносливости: </w:t>
      </w:r>
      <w:r w:rsidRPr="00BE4615">
        <w:rPr>
          <w:rFonts w:ascii="Times New Roman" w:hAnsi="Times New Roman"/>
          <w:color w:val="auto"/>
          <w:sz w:val="26"/>
          <w:szCs w:val="26"/>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E4615">
        <w:rPr>
          <w:rFonts w:ascii="Times New Roman" w:hAnsi="Times New Roman"/>
          <w:color w:val="auto"/>
          <w:sz w:val="26"/>
          <w:szCs w:val="26"/>
        </w:rPr>
        <w:noBreakHyphen/>
        <w:t>минутный бег.</w:t>
      </w:r>
    </w:p>
    <w:p w:rsidR="00653A76" w:rsidRPr="00BE4615" w:rsidRDefault="00653A76" w:rsidP="00BB236F">
      <w:pPr>
        <w:pStyle w:val="a3"/>
        <w:spacing w:line="276" w:lineRule="auto"/>
        <w:ind w:firstLine="454"/>
        <w:rPr>
          <w:rFonts w:ascii="Times New Roman" w:hAnsi="Times New Roman"/>
          <w:b/>
          <w:bCs/>
          <w:color w:val="auto"/>
          <w:sz w:val="26"/>
          <w:szCs w:val="26"/>
        </w:rPr>
      </w:pPr>
      <w:r w:rsidRPr="00BE4615">
        <w:rPr>
          <w:rFonts w:ascii="Times New Roman" w:hAnsi="Times New Roman"/>
          <w:iCs/>
          <w:color w:val="auto"/>
          <w:sz w:val="26"/>
          <w:szCs w:val="26"/>
        </w:rPr>
        <w:t xml:space="preserve">Развитие силовых способностей: </w:t>
      </w:r>
      <w:r w:rsidRPr="00BE4615">
        <w:rPr>
          <w:rFonts w:ascii="Times New Roman" w:hAnsi="Times New Roman"/>
          <w:color w:val="auto"/>
          <w:sz w:val="26"/>
          <w:szCs w:val="26"/>
        </w:rPr>
        <w:t xml:space="preserve">повторное выполнение </w:t>
      </w:r>
      <w:proofErr w:type="spellStart"/>
      <w:r w:rsidRPr="00BE4615">
        <w:rPr>
          <w:rFonts w:ascii="Times New Roman" w:hAnsi="Times New Roman"/>
          <w:color w:val="auto"/>
          <w:spacing w:val="-2"/>
          <w:sz w:val="26"/>
          <w:szCs w:val="26"/>
        </w:rPr>
        <w:t>многоскоков</w:t>
      </w:r>
      <w:proofErr w:type="spellEnd"/>
      <w:r w:rsidRPr="00BE4615">
        <w:rPr>
          <w:rFonts w:ascii="Times New Roman" w:hAnsi="Times New Roman"/>
          <w:color w:val="auto"/>
          <w:spacing w:val="-2"/>
          <w:sz w:val="26"/>
          <w:szCs w:val="26"/>
        </w:rPr>
        <w:t>; повторное преодоление препятствий (15—20 см)</w:t>
      </w:r>
      <w:proofErr w:type="gramStart"/>
      <w:r w:rsidRPr="00BE4615">
        <w:rPr>
          <w:rFonts w:ascii="Times New Roman" w:hAnsi="Times New Roman"/>
          <w:color w:val="auto"/>
          <w:spacing w:val="-2"/>
          <w:sz w:val="26"/>
          <w:szCs w:val="26"/>
        </w:rPr>
        <w:t>;</w:t>
      </w:r>
      <w:r w:rsidRPr="00BE4615">
        <w:rPr>
          <w:rFonts w:ascii="Times New Roman" w:hAnsi="Times New Roman"/>
          <w:color w:val="auto"/>
          <w:sz w:val="26"/>
          <w:szCs w:val="26"/>
        </w:rPr>
        <w:t>п</w:t>
      </w:r>
      <w:proofErr w:type="gramEnd"/>
      <w:r w:rsidRPr="00BE4615">
        <w:rPr>
          <w:rFonts w:ascii="Times New Roman" w:hAnsi="Times New Roman"/>
          <w:color w:val="auto"/>
          <w:sz w:val="26"/>
          <w:szCs w:val="26"/>
        </w:rPr>
        <w:t xml:space="preserve">ередача набивного мяча (1 кг) в максимальном темпе, по </w:t>
      </w:r>
      <w:r w:rsidRPr="00BE4615">
        <w:rPr>
          <w:rFonts w:ascii="Times New Roman" w:hAnsi="Times New Roman"/>
          <w:color w:val="auto"/>
          <w:spacing w:val="2"/>
          <w:sz w:val="26"/>
          <w:szCs w:val="26"/>
        </w:rPr>
        <w:t xml:space="preserve">кругу, из разных исходных положений; метание набивных </w:t>
      </w:r>
      <w:r w:rsidRPr="00BE4615">
        <w:rPr>
          <w:rFonts w:ascii="Times New Roman" w:hAnsi="Times New Roman"/>
          <w:color w:val="auto"/>
          <w:sz w:val="26"/>
          <w:szCs w:val="26"/>
        </w:rPr>
        <w:t xml:space="preserve">мячей (1—2 кг) одной рукой и двумя руками из разных исходных положений и различными способами (сверху, сбоку, </w:t>
      </w:r>
      <w:r w:rsidRPr="00BE4615">
        <w:rPr>
          <w:rFonts w:ascii="Times New Roman" w:hAnsi="Times New Roman"/>
          <w:color w:val="auto"/>
          <w:spacing w:val="2"/>
          <w:sz w:val="26"/>
          <w:szCs w:val="26"/>
        </w:rPr>
        <w:t>снизу, от груди); повторное выполнение беговых нагрузок</w:t>
      </w:r>
      <w:r w:rsidR="00C67A9E"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в горку; прыжки в высоту на месте с касанием рукой подвешенных ориентиров; прыжки с продвижением впер</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д (правым и левым боком), с доставанием ориентиров, расположенных на разной высоте; прыжки по разметкам в </w:t>
      </w:r>
      <w:proofErr w:type="spellStart"/>
      <w:r w:rsidRPr="00BE4615">
        <w:rPr>
          <w:rFonts w:ascii="Times New Roman" w:hAnsi="Times New Roman"/>
          <w:color w:val="auto"/>
          <w:sz w:val="26"/>
          <w:szCs w:val="26"/>
        </w:rPr>
        <w:t>полуприседе</w:t>
      </w:r>
      <w:proofErr w:type="spellEnd"/>
      <w:r w:rsidRPr="00BE4615">
        <w:rPr>
          <w:rFonts w:ascii="Times New Roman" w:hAnsi="Times New Roman"/>
          <w:color w:val="auto"/>
          <w:sz w:val="26"/>
          <w:szCs w:val="26"/>
        </w:rPr>
        <w:t xml:space="preserve"> и приседе; запрыгивание с последующим спрыгиванием.</w:t>
      </w:r>
    </w:p>
    <w:p w:rsidR="00653A76" w:rsidRPr="00BE4615" w:rsidRDefault="00653A76" w:rsidP="00BB236F">
      <w:pPr>
        <w:pStyle w:val="a3"/>
        <w:spacing w:line="276" w:lineRule="auto"/>
        <w:ind w:firstLine="454"/>
        <w:rPr>
          <w:rFonts w:ascii="Times New Roman" w:hAnsi="Times New Roman"/>
          <w:iCs/>
          <w:color w:val="auto"/>
          <w:sz w:val="26"/>
          <w:szCs w:val="26"/>
        </w:rPr>
      </w:pPr>
      <w:r w:rsidRPr="00BE4615">
        <w:rPr>
          <w:rFonts w:ascii="Times New Roman" w:hAnsi="Times New Roman"/>
          <w:b/>
          <w:bCs/>
          <w:color w:val="auto"/>
          <w:sz w:val="26"/>
          <w:szCs w:val="26"/>
        </w:rPr>
        <w:t>На материале лыжных гонок</w:t>
      </w:r>
    </w:p>
    <w:p w:rsidR="00653A76" w:rsidRPr="00BE4615" w:rsidRDefault="00653A76" w:rsidP="00BB236F">
      <w:pPr>
        <w:pStyle w:val="a3"/>
        <w:spacing w:line="276" w:lineRule="auto"/>
        <w:ind w:firstLine="454"/>
        <w:rPr>
          <w:rFonts w:ascii="Times New Roman" w:hAnsi="Times New Roman"/>
          <w:iCs/>
          <w:color w:val="auto"/>
          <w:sz w:val="26"/>
          <w:szCs w:val="26"/>
        </w:rPr>
      </w:pPr>
      <w:proofErr w:type="gramStart"/>
      <w:r w:rsidRPr="00BE4615">
        <w:rPr>
          <w:rFonts w:ascii="Times New Roman" w:hAnsi="Times New Roman"/>
          <w:iCs/>
          <w:color w:val="auto"/>
          <w:sz w:val="26"/>
          <w:szCs w:val="26"/>
        </w:rPr>
        <w:t xml:space="preserve">Развитие координации: </w:t>
      </w:r>
      <w:r w:rsidRPr="00BE4615">
        <w:rPr>
          <w:rFonts w:ascii="Times New Roman" w:hAnsi="Times New Roman"/>
          <w:color w:val="auto"/>
          <w:sz w:val="26"/>
          <w:szCs w:val="26"/>
        </w:rPr>
        <w:t xml:space="preserve">перенос тяжести тела с лыжи на лыжу (на месте, в движении, прыжком с опорой на палки); комплексы </w:t>
      </w:r>
      <w:proofErr w:type="spellStart"/>
      <w:r w:rsidRPr="00BE4615">
        <w:rPr>
          <w:rFonts w:ascii="Times New Roman" w:hAnsi="Times New Roman"/>
          <w:color w:val="auto"/>
          <w:sz w:val="26"/>
          <w:szCs w:val="26"/>
        </w:rPr>
        <w:t>общеразвивающих</w:t>
      </w:r>
      <w:proofErr w:type="spellEnd"/>
      <w:r w:rsidRPr="00BE4615">
        <w:rPr>
          <w:rFonts w:ascii="Times New Roman" w:hAnsi="Times New Roman"/>
          <w:color w:val="auto"/>
          <w:sz w:val="26"/>
          <w:szCs w:val="26"/>
        </w:rPr>
        <w:t xml:space="preserve"> упражнений с изменением поз тела, стоя на лыжах; скольжение на правой (левой) ноге после </w:t>
      </w:r>
      <w:proofErr w:type="spellStart"/>
      <w:r w:rsidRPr="00BE4615">
        <w:rPr>
          <w:rFonts w:ascii="Times New Roman" w:hAnsi="Times New Roman"/>
          <w:color w:val="auto"/>
          <w:sz w:val="26"/>
          <w:szCs w:val="26"/>
        </w:rPr>
        <w:t>двух­тр</w:t>
      </w:r>
      <w:r w:rsidR="00D30361" w:rsidRPr="00BE4615">
        <w:rPr>
          <w:rFonts w:ascii="Times New Roman" w:hAnsi="Times New Roman"/>
          <w:color w:val="auto"/>
          <w:sz w:val="26"/>
          <w:szCs w:val="26"/>
        </w:rPr>
        <w:t>е</w:t>
      </w:r>
      <w:r w:rsidRPr="00BE4615">
        <w:rPr>
          <w:rFonts w:ascii="Times New Roman" w:hAnsi="Times New Roman"/>
          <w:color w:val="auto"/>
          <w:sz w:val="26"/>
          <w:szCs w:val="26"/>
        </w:rPr>
        <w:t>х</w:t>
      </w:r>
      <w:proofErr w:type="spellEnd"/>
      <w:r w:rsidRPr="00BE4615">
        <w:rPr>
          <w:rFonts w:ascii="Times New Roman" w:hAnsi="Times New Roman"/>
          <w:color w:val="auto"/>
          <w:sz w:val="26"/>
          <w:szCs w:val="26"/>
        </w:rPr>
        <w:t xml:space="preserve"> шагов; спуск </w:t>
      </w:r>
      <w:r w:rsidRPr="00BE4615">
        <w:rPr>
          <w:rFonts w:ascii="Times New Roman" w:hAnsi="Times New Roman"/>
          <w:color w:val="auto"/>
          <w:sz w:val="26"/>
          <w:szCs w:val="26"/>
        </w:rPr>
        <w:lastRenderedPageBreak/>
        <w:t>с горы с изменяющимися стой</w:t>
      </w:r>
      <w:r w:rsidRPr="00BE4615">
        <w:rPr>
          <w:rFonts w:ascii="Times New Roman" w:hAnsi="Times New Roman"/>
          <w:color w:val="auto"/>
          <w:spacing w:val="2"/>
          <w:sz w:val="26"/>
          <w:szCs w:val="26"/>
        </w:rPr>
        <w:t xml:space="preserve">ками на лыжах; подбирание предметов во время спуска в </w:t>
      </w:r>
      <w:r w:rsidRPr="00BE4615">
        <w:rPr>
          <w:rFonts w:ascii="Times New Roman" w:hAnsi="Times New Roman"/>
          <w:color w:val="auto"/>
          <w:sz w:val="26"/>
          <w:szCs w:val="26"/>
        </w:rPr>
        <w:t>низкой стойке.</w:t>
      </w:r>
      <w:proofErr w:type="gramEnd"/>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iCs/>
          <w:color w:val="auto"/>
          <w:sz w:val="26"/>
          <w:szCs w:val="26"/>
        </w:rPr>
        <w:t xml:space="preserve">Развитие выносливости: </w:t>
      </w:r>
      <w:r w:rsidRPr="00BE4615">
        <w:rPr>
          <w:rFonts w:ascii="Times New Roman" w:hAnsi="Times New Roman"/>
          <w:color w:val="auto"/>
          <w:sz w:val="26"/>
          <w:szCs w:val="26"/>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C97C25" w:rsidRPr="00BE4615" w:rsidRDefault="00C97C25" w:rsidP="00BB236F">
      <w:pPr>
        <w:pStyle w:val="a3"/>
        <w:spacing w:line="276" w:lineRule="auto"/>
        <w:ind w:firstLine="454"/>
        <w:rPr>
          <w:rFonts w:ascii="Times New Roman" w:hAnsi="Times New Roman"/>
          <w:b/>
          <w:bCs/>
          <w:color w:val="auto"/>
          <w:sz w:val="26"/>
          <w:szCs w:val="26"/>
        </w:rPr>
      </w:pPr>
    </w:p>
    <w:p w:rsidR="000F42A9" w:rsidRPr="00BE4615" w:rsidRDefault="000F42A9" w:rsidP="009B11EC">
      <w:pPr>
        <w:pStyle w:val="afd"/>
        <w:numPr>
          <w:ilvl w:val="1"/>
          <w:numId w:val="2"/>
        </w:numPr>
        <w:spacing w:line="276" w:lineRule="auto"/>
        <w:ind w:left="0" w:firstLine="0"/>
        <w:rPr>
          <w:sz w:val="26"/>
          <w:szCs w:val="26"/>
        </w:rPr>
      </w:pPr>
      <w:bookmarkStart w:id="182" w:name="_Toc424564339"/>
      <w:r w:rsidRPr="00BE4615">
        <w:rPr>
          <w:sz w:val="26"/>
          <w:szCs w:val="26"/>
        </w:rPr>
        <w:t xml:space="preserve">Программа духовно-нравственного воспитания, развития </w:t>
      </w:r>
      <w:proofErr w:type="gramStart"/>
      <w:r w:rsidRPr="00BE4615">
        <w:rPr>
          <w:sz w:val="26"/>
          <w:szCs w:val="26"/>
        </w:rPr>
        <w:t>обучающихся</w:t>
      </w:r>
      <w:proofErr w:type="gramEnd"/>
      <w:r w:rsidRPr="00BE4615">
        <w:rPr>
          <w:sz w:val="26"/>
          <w:szCs w:val="26"/>
        </w:rPr>
        <w:t xml:space="preserve"> при получении начального общего образования</w:t>
      </w:r>
      <w:bookmarkEnd w:id="182"/>
    </w:p>
    <w:p w:rsidR="000F42A9" w:rsidRPr="00BE4615" w:rsidRDefault="000F42A9" w:rsidP="00BB236F">
      <w:pPr>
        <w:pStyle w:val="Zag1"/>
        <w:spacing w:after="0" w:line="276" w:lineRule="auto"/>
        <w:ind w:left="709" w:firstLine="0"/>
        <w:jc w:val="left"/>
        <w:rPr>
          <w:color w:val="auto"/>
          <w:sz w:val="26"/>
          <w:szCs w:val="26"/>
          <w:lang w:val="ru-RU"/>
        </w:rPr>
      </w:pPr>
      <w:r w:rsidRPr="00BE4615">
        <w:rPr>
          <w:color w:val="auto"/>
          <w:sz w:val="26"/>
          <w:szCs w:val="26"/>
          <w:lang w:val="ru-RU"/>
        </w:rPr>
        <w:t xml:space="preserve">2.3.1.Цель и задачи духовно-нравственного развития, воспитания и социализации </w:t>
      </w:r>
      <w:proofErr w:type="gramStart"/>
      <w:r w:rsidRPr="00BE4615">
        <w:rPr>
          <w:color w:val="auto"/>
          <w:sz w:val="26"/>
          <w:szCs w:val="26"/>
          <w:lang w:val="ru-RU"/>
        </w:rPr>
        <w:t>обучающихся</w:t>
      </w:r>
      <w:proofErr w:type="gramEnd"/>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Целью духовно-нравственного развития, воспитания и </w:t>
      </w:r>
      <w:proofErr w:type="gramStart"/>
      <w:r w:rsidRPr="00BE4615">
        <w:rPr>
          <w:rFonts w:ascii="Times New Roman" w:hAnsi="Times New Roman"/>
          <w:color w:val="auto"/>
          <w:sz w:val="26"/>
          <w:szCs w:val="26"/>
        </w:rPr>
        <w:t>социализации</w:t>
      </w:r>
      <w:proofErr w:type="gramEnd"/>
      <w:r w:rsidRPr="00BE4615">
        <w:rPr>
          <w:rFonts w:ascii="Times New Roman" w:hAnsi="Times New Roman"/>
          <w:color w:val="auto"/>
          <w:sz w:val="26"/>
          <w:szCs w:val="26"/>
        </w:rPr>
        <w:t xml:space="preserve"> обу</w:t>
      </w:r>
      <w:r w:rsidRPr="00BE4615">
        <w:rPr>
          <w:rFonts w:ascii="Times New Roman" w:hAnsi="Times New Roman"/>
          <w:color w:val="auto"/>
          <w:spacing w:val="-2"/>
          <w:sz w:val="26"/>
          <w:szCs w:val="26"/>
        </w:rPr>
        <w:t>чающихся на уровне начального общего образования являет</w:t>
      </w:r>
      <w:r w:rsidRPr="00BE4615">
        <w:rPr>
          <w:rFonts w:ascii="Times New Roman" w:hAnsi="Times New Roman"/>
          <w:color w:val="auto"/>
          <w:sz w:val="26"/>
          <w:szCs w:val="26"/>
        </w:rPr>
        <w:t xml:space="preserve">ся </w:t>
      </w:r>
      <w:proofErr w:type="spellStart"/>
      <w:r w:rsidRPr="00BE4615">
        <w:rPr>
          <w:rFonts w:ascii="Times New Roman" w:hAnsi="Times New Roman"/>
          <w:color w:val="auto"/>
          <w:sz w:val="26"/>
          <w:szCs w:val="26"/>
        </w:rPr>
        <w:t>социально­педагогическая</w:t>
      </w:r>
      <w:proofErr w:type="spellEnd"/>
      <w:r w:rsidRPr="00BE4615">
        <w:rPr>
          <w:rFonts w:ascii="Times New Roman" w:hAnsi="Times New Roman"/>
          <w:color w:val="auto"/>
          <w:sz w:val="26"/>
          <w:szCs w:val="26"/>
        </w:rPr>
        <w:t xml:space="preserve"> поддержка становления и развития высоконравственного, творческого, компетентного граж</w:t>
      </w:r>
      <w:r w:rsidRPr="00BE4615">
        <w:rPr>
          <w:rFonts w:ascii="Times New Roman" w:hAnsi="Times New Roman"/>
          <w:color w:val="auto"/>
          <w:spacing w:val="2"/>
          <w:sz w:val="26"/>
          <w:szCs w:val="26"/>
        </w:rPr>
        <w:t xml:space="preserve">данина России, принимающего судьбу Отечества как </w:t>
      </w:r>
      <w:r w:rsidRPr="00BE4615">
        <w:rPr>
          <w:rFonts w:ascii="Times New Roman" w:hAnsi="Times New Roman"/>
          <w:color w:val="auto"/>
          <w:sz w:val="26"/>
          <w:szCs w:val="26"/>
        </w:rPr>
        <w:t>свою личную, осознающего ответственность за настоящее и буду</w:t>
      </w:r>
      <w:r w:rsidRPr="00BE4615">
        <w:rPr>
          <w:rFonts w:ascii="Times New Roman" w:hAnsi="Times New Roman"/>
          <w:color w:val="auto"/>
          <w:spacing w:val="2"/>
          <w:sz w:val="26"/>
          <w:szCs w:val="26"/>
        </w:rPr>
        <w:t xml:space="preserve">щее своей страны, укорененного в духовных и культурных </w:t>
      </w:r>
      <w:r w:rsidRPr="00BE4615">
        <w:rPr>
          <w:rFonts w:ascii="Times New Roman" w:hAnsi="Times New Roman"/>
          <w:color w:val="auto"/>
          <w:sz w:val="26"/>
          <w:szCs w:val="26"/>
        </w:rPr>
        <w:t>традициях многонационального народа Российской Федерации.</w:t>
      </w:r>
    </w:p>
    <w:p w:rsidR="000F42A9" w:rsidRPr="00BE4615" w:rsidRDefault="000F42A9" w:rsidP="00BB236F">
      <w:pPr>
        <w:pStyle w:val="a3"/>
        <w:spacing w:line="276" w:lineRule="auto"/>
        <w:ind w:firstLine="709"/>
        <w:rPr>
          <w:rFonts w:ascii="Times New Roman" w:hAnsi="Times New Roman"/>
          <w:i/>
          <w:iCs/>
          <w:color w:val="auto"/>
          <w:sz w:val="26"/>
          <w:szCs w:val="26"/>
        </w:rPr>
      </w:pPr>
      <w:r w:rsidRPr="00BE4615">
        <w:rPr>
          <w:rFonts w:ascii="Times New Roman" w:hAnsi="Times New Roman"/>
          <w:color w:val="auto"/>
          <w:sz w:val="26"/>
          <w:szCs w:val="26"/>
        </w:rPr>
        <w:t xml:space="preserve">Задачи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воспитания и </w:t>
      </w:r>
      <w:proofErr w:type="gramStart"/>
      <w:r w:rsidRPr="00BE4615">
        <w:rPr>
          <w:rFonts w:ascii="Times New Roman" w:hAnsi="Times New Roman"/>
          <w:color w:val="auto"/>
          <w:sz w:val="26"/>
          <w:szCs w:val="26"/>
        </w:rPr>
        <w:t>социализации</w:t>
      </w:r>
      <w:proofErr w:type="gramEnd"/>
      <w:r w:rsidRPr="00BE4615">
        <w:rPr>
          <w:rFonts w:ascii="Times New Roman" w:hAnsi="Times New Roman"/>
          <w:color w:val="auto"/>
          <w:sz w:val="26"/>
          <w:szCs w:val="26"/>
        </w:rPr>
        <w:t xml:space="preserve"> обучающихся на уровне начального общего образования:</w:t>
      </w:r>
    </w:p>
    <w:p w:rsidR="000F42A9" w:rsidRPr="00BE4615" w:rsidRDefault="000F42A9" w:rsidP="00BB236F">
      <w:pPr>
        <w:pStyle w:val="a3"/>
        <w:spacing w:line="276" w:lineRule="auto"/>
        <w:ind w:firstLine="709"/>
        <w:rPr>
          <w:rFonts w:ascii="Times New Roman" w:hAnsi="Times New Roman"/>
          <w:b/>
          <w:color w:val="auto"/>
          <w:sz w:val="26"/>
          <w:szCs w:val="26"/>
        </w:rPr>
      </w:pPr>
      <w:r w:rsidRPr="00BE4615">
        <w:rPr>
          <w:rFonts w:ascii="Times New Roman" w:hAnsi="Times New Roman"/>
          <w:b/>
          <w:iCs/>
          <w:color w:val="auto"/>
          <w:sz w:val="26"/>
          <w:szCs w:val="26"/>
        </w:rPr>
        <w:t>В области формирования нравственной культуры:</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t xml:space="preserve">формирование способности к духовному развитию, реализации творческого потенциала в </w:t>
      </w:r>
      <w:proofErr w:type="spellStart"/>
      <w:r w:rsidRPr="00BE4615">
        <w:rPr>
          <w:rFonts w:ascii="Times New Roman" w:hAnsi="Times New Roman"/>
          <w:color w:val="auto"/>
          <w:sz w:val="26"/>
          <w:szCs w:val="26"/>
        </w:rPr>
        <w:t>учебно­игровой</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предметно­продуктивной</w:t>
      </w:r>
      <w:proofErr w:type="spellEnd"/>
      <w:r w:rsidRPr="00BE4615">
        <w:rPr>
          <w:rFonts w:ascii="Times New Roman" w:hAnsi="Times New Roman"/>
          <w:color w:val="auto"/>
          <w:sz w:val="26"/>
          <w:szCs w:val="26"/>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BE4615">
        <w:rPr>
          <w:rFonts w:ascii="Times New Roman" w:hAnsi="Times New Roman"/>
          <w:color w:val="auto"/>
          <w:spacing w:val="2"/>
          <w:sz w:val="26"/>
          <w:szCs w:val="26"/>
        </w:rPr>
        <w:t>прерывного образования, самовоспитания и стремления к нравственному совершенствованию;</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формирование основ нравственного самосознания лич</w:t>
      </w:r>
      <w:r w:rsidRPr="00BE4615">
        <w:rPr>
          <w:rFonts w:ascii="Times New Roman" w:hAnsi="Times New Roman"/>
          <w:color w:val="auto"/>
          <w:sz w:val="26"/>
          <w:szCs w:val="26"/>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формирование нравственного смысла учения;</w:t>
      </w:r>
    </w:p>
    <w:p w:rsidR="000F42A9" w:rsidRPr="00BE4615" w:rsidRDefault="000F42A9" w:rsidP="00BB236F">
      <w:pPr>
        <w:pStyle w:val="ab"/>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t>формирование основ морали – осознанной обучающим</w:t>
      </w:r>
      <w:r w:rsidRPr="00BE4615">
        <w:rPr>
          <w:rFonts w:ascii="Times New Roman" w:hAnsi="Times New Roman"/>
          <w:color w:val="auto"/>
          <w:spacing w:val="2"/>
          <w:sz w:val="26"/>
          <w:szCs w:val="26"/>
        </w:rPr>
        <w:t>ся необходимости определенного поведения, обусловленно</w:t>
      </w:r>
      <w:r w:rsidRPr="00BE4615">
        <w:rPr>
          <w:rFonts w:ascii="Times New Roman" w:hAnsi="Times New Roman"/>
          <w:color w:val="auto"/>
          <w:sz w:val="26"/>
          <w:szCs w:val="26"/>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BE4615" w:rsidRDefault="000F42A9" w:rsidP="00BB236F">
      <w:pPr>
        <w:pStyle w:val="ab"/>
        <w:spacing w:line="276" w:lineRule="auto"/>
        <w:ind w:firstLine="709"/>
        <w:rPr>
          <w:rFonts w:ascii="Times New Roman" w:hAnsi="Times New Roman"/>
          <w:color w:val="auto"/>
          <w:sz w:val="26"/>
          <w:szCs w:val="26"/>
        </w:rPr>
      </w:pPr>
      <w:proofErr w:type="gramStart"/>
      <w:r w:rsidRPr="00BE4615">
        <w:rPr>
          <w:rFonts w:ascii="Times New Roman" w:hAnsi="Times New Roman"/>
          <w:color w:val="auto"/>
          <w:spacing w:val="2"/>
          <w:sz w:val="26"/>
          <w:szCs w:val="26"/>
        </w:rPr>
        <w:t>принятие обучающимся нравственных ценно</w:t>
      </w:r>
      <w:r w:rsidRPr="00BE4615">
        <w:rPr>
          <w:rFonts w:ascii="Times New Roman" w:hAnsi="Times New Roman"/>
          <w:color w:val="auto"/>
          <w:sz w:val="26"/>
          <w:szCs w:val="26"/>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формирование эстетических потребностей, ценностей и чувств;</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BE4615" w:rsidRDefault="000F42A9" w:rsidP="00BB236F">
      <w:pPr>
        <w:pStyle w:val="ab"/>
        <w:spacing w:line="276" w:lineRule="auto"/>
        <w:ind w:firstLine="709"/>
        <w:rPr>
          <w:rFonts w:ascii="Times New Roman" w:hAnsi="Times New Roman"/>
          <w:i/>
          <w:iCs/>
          <w:color w:val="auto"/>
          <w:sz w:val="26"/>
          <w:szCs w:val="26"/>
        </w:rPr>
      </w:pPr>
      <w:r w:rsidRPr="00BE4615">
        <w:rPr>
          <w:rFonts w:ascii="Times New Roman" w:hAnsi="Times New Roman"/>
          <w:color w:val="auto"/>
          <w:sz w:val="26"/>
          <w:szCs w:val="26"/>
        </w:rPr>
        <w:t>развитие трудолюбия, способности к преодолению трудностей, целеустремленности и настойчивости в достижении результата.</w:t>
      </w:r>
    </w:p>
    <w:p w:rsidR="000F42A9" w:rsidRPr="00BE4615" w:rsidRDefault="000F42A9" w:rsidP="00BB236F">
      <w:pPr>
        <w:pStyle w:val="a3"/>
        <w:spacing w:line="276" w:lineRule="auto"/>
        <w:ind w:firstLine="709"/>
        <w:rPr>
          <w:rFonts w:ascii="Times New Roman" w:hAnsi="Times New Roman"/>
          <w:b/>
          <w:color w:val="auto"/>
          <w:sz w:val="26"/>
          <w:szCs w:val="26"/>
        </w:rPr>
      </w:pPr>
      <w:r w:rsidRPr="00BE4615">
        <w:rPr>
          <w:rFonts w:ascii="Times New Roman" w:hAnsi="Times New Roman"/>
          <w:b/>
          <w:iCs/>
          <w:color w:val="auto"/>
          <w:sz w:val="26"/>
          <w:szCs w:val="26"/>
        </w:rPr>
        <w:t>В области формирования социальной культуры:</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формирование основ российской культурной и гражданской идентичности (самобытности);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пробуждение веры в Россию, в свой народ, чувства личной ответственности за Отечество;</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воспитание ценностного отношения к своему национальному языку и культуре;</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формирование патриотизма и гражданской солидарности;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развитие доброжелательности и эмоциональной отзывчивости, человеколюбия (гуманности) понимания других людей и сопереживания им;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становление гражданских качеств личности на основе демократических ценност</w:t>
      </w:r>
      <w:r w:rsidRPr="00BE4615">
        <w:rPr>
          <w:rFonts w:ascii="Times New Roman" w:hAnsi="Times New Roman"/>
          <w:color w:val="auto"/>
          <w:sz w:val="26"/>
          <w:szCs w:val="26"/>
        </w:rPr>
        <w:t>ных ориентаций;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BE4615" w:rsidRDefault="000F42A9" w:rsidP="00BB236F">
      <w:pPr>
        <w:pStyle w:val="a3"/>
        <w:spacing w:line="276" w:lineRule="auto"/>
        <w:ind w:firstLine="709"/>
        <w:rPr>
          <w:rFonts w:ascii="Times New Roman" w:hAnsi="Times New Roman"/>
          <w:b/>
          <w:color w:val="auto"/>
          <w:sz w:val="26"/>
          <w:szCs w:val="26"/>
        </w:rPr>
      </w:pPr>
      <w:r w:rsidRPr="00BE4615">
        <w:rPr>
          <w:rFonts w:ascii="Times New Roman" w:hAnsi="Times New Roman"/>
          <w:b/>
          <w:iCs/>
          <w:color w:val="auto"/>
          <w:sz w:val="26"/>
          <w:szCs w:val="26"/>
        </w:rPr>
        <w:t>В области формирования семейной культуры:</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формирование отношения к семье как основе россий</w:t>
      </w:r>
      <w:r w:rsidRPr="00BE4615">
        <w:rPr>
          <w:rFonts w:ascii="Times New Roman" w:hAnsi="Times New Roman"/>
          <w:color w:val="auto"/>
          <w:sz w:val="26"/>
          <w:szCs w:val="26"/>
        </w:rPr>
        <w:t>ского общества;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формирование у обучающегося уважительного отношения </w:t>
      </w:r>
      <w:r w:rsidRPr="00BE4615">
        <w:rPr>
          <w:rFonts w:ascii="Times New Roman" w:hAnsi="Times New Roman"/>
          <w:color w:val="auto"/>
          <w:spacing w:val="2"/>
          <w:sz w:val="26"/>
          <w:szCs w:val="26"/>
        </w:rPr>
        <w:t>к родителям, осознанного, заботливого отношения к стар</w:t>
      </w:r>
      <w:r w:rsidRPr="00BE4615">
        <w:rPr>
          <w:rFonts w:ascii="Times New Roman" w:hAnsi="Times New Roman"/>
          <w:color w:val="auto"/>
          <w:sz w:val="26"/>
          <w:szCs w:val="26"/>
        </w:rPr>
        <w:t>шим и младшим;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формирование представления о традиционных семейных ценностях народов России, </w:t>
      </w:r>
      <w:r w:rsidRPr="00BE4615">
        <w:rPr>
          <w:rFonts w:ascii="Times New Roman" w:hAnsi="Times New Roman"/>
          <w:color w:val="auto"/>
          <w:sz w:val="26"/>
          <w:szCs w:val="26"/>
        </w:rPr>
        <w:t>семейных ролях и уважения к ним;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знакомство </w:t>
      </w:r>
      <w:proofErr w:type="gramStart"/>
      <w:r w:rsidRPr="00BE4615">
        <w:rPr>
          <w:rFonts w:ascii="Times New Roman" w:hAnsi="Times New Roman"/>
          <w:color w:val="auto"/>
          <w:sz w:val="26"/>
          <w:szCs w:val="26"/>
        </w:rPr>
        <w:t>обучающегося</w:t>
      </w:r>
      <w:proofErr w:type="gramEnd"/>
      <w:r w:rsidRPr="00BE4615">
        <w:rPr>
          <w:rFonts w:ascii="Times New Roman" w:hAnsi="Times New Roman"/>
          <w:color w:val="auto"/>
          <w:sz w:val="26"/>
          <w:szCs w:val="26"/>
        </w:rPr>
        <w:t xml:space="preserve"> с </w:t>
      </w:r>
      <w:proofErr w:type="spellStart"/>
      <w:r w:rsidRPr="00BE4615">
        <w:rPr>
          <w:rFonts w:ascii="Times New Roman" w:hAnsi="Times New Roman"/>
          <w:color w:val="auto"/>
          <w:sz w:val="26"/>
          <w:szCs w:val="26"/>
        </w:rPr>
        <w:t>культурно­историческими</w:t>
      </w:r>
      <w:proofErr w:type="spellEnd"/>
      <w:r w:rsidRPr="00BE4615">
        <w:rPr>
          <w:rFonts w:ascii="Times New Roman" w:hAnsi="Times New Roman"/>
          <w:color w:val="auto"/>
          <w:sz w:val="26"/>
          <w:szCs w:val="26"/>
        </w:rPr>
        <w:t xml:space="preserve"> и этническими традициями российской семьи.</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Образовательная организация может конкретизировать об</w:t>
      </w:r>
      <w:r w:rsidRPr="00BE4615">
        <w:rPr>
          <w:rFonts w:ascii="Times New Roman" w:hAnsi="Times New Roman"/>
          <w:color w:val="auto"/>
          <w:spacing w:val="2"/>
          <w:sz w:val="26"/>
          <w:szCs w:val="26"/>
        </w:rPr>
        <w:t xml:space="preserve">щие задачи </w:t>
      </w:r>
      <w:proofErr w:type="spellStart"/>
      <w:r w:rsidRPr="00BE4615">
        <w:rPr>
          <w:rFonts w:ascii="Times New Roman" w:hAnsi="Times New Roman"/>
          <w:color w:val="auto"/>
          <w:spacing w:val="2"/>
          <w:sz w:val="26"/>
          <w:szCs w:val="26"/>
        </w:rPr>
        <w:t>духовно­нравственного</w:t>
      </w:r>
      <w:proofErr w:type="spellEnd"/>
      <w:r w:rsidRPr="00BE4615">
        <w:rPr>
          <w:rFonts w:ascii="Times New Roman" w:hAnsi="Times New Roman"/>
          <w:color w:val="auto"/>
          <w:spacing w:val="2"/>
          <w:sz w:val="26"/>
          <w:szCs w:val="26"/>
        </w:rPr>
        <w:t xml:space="preserve"> развития, воспитания и социализации </w:t>
      </w:r>
      <w:r w:rsidRPr="00BE4615">
        <w:rPr>
          <w:rFonts w:ascii="Times New Roman" w:hAnsi="Times New Roman"/>
          <w:color w:val="auto"/>
          <w:sz w:val="26"/>
          <w:szCs w:val="26"/>
        </w:rPr>
        <w:t>обучающихся с учетом национальных и региональных, местных условий и особенностей организац</w:t>
      </w:r>
      <w:r w:rsidR="00B03FAF" w:rsidRPr="00BE4615">
        <w:rPr>
          <w:rFonts w:ascii="Times New Roman" w:hAnsi="Times New Roman"/>
          <w:color w:val="auto"/>
          <w:sz w:val="26"/>
          <w:szCs w:val="26"/>
        </w:rPr>
        <w:t>ии образовательной деятельности</w:t>
      </w:r>
      <w:r w:rsidRPr="00BE4615">
        <w:rPr>
          <w:rFonts w:ascii="Times New Roman" w:hAnsi="Times New Roman"/>
          <w:color w:val="auto"/>
          <w:sz w:val="26"/>
          <w:szCs w:val="26"/>
        </w:rPr>
        <w:t>, потребностей обучающихся и их родителей (законных представителей).</w:t>
      </w:r>
    </w:p>
    <w:p w:rsidR="000F42A9" w:rsidRPr="00BE4615" w:rsidRDefault="000F42A9" w:rsidP="00BB236F">
      <w:pPr>
        <w:pStyle w:val="a3"/>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w:t>
      </w:r>
      <w:r w:rsidRPr="00BE4615">
        <w:rPr>
          <w:rFonts w:ascii="Times New Roman" w:hAnsi="Times New Roman"/>
          <w:color w:val="auto"/>
          <w:sz w:val="26"/>
          <w:szCs w:val="26"/>
        </w:rPr>
        <w:lastRenderedPageBreak/>
        <w:t>и должны быть согласованы с родителями обучающихся.</w:t>
      </w:r>
      <w:proofErr w:type="gramEnd"/>
      <w:r w:rsidRPr="00BE4615">
        <w:rPr>
          <w:rFonts w:ascii="Times New Roman" w:hAnsi="Times New Roman"/>
          <w:color w:val="auto"/>
          <w:sz w:val="26"/>
          <w:szCs w:val="26"/>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BE4615" w:rsidRDefault="000F42A9" w:rsidP="00BB236F">
      <w:pPr>
        <w:pStyle w:val="a3"/>
        <w:spacing w:line="276" w:lineRule="auto"/>
        <w:ind w:firstLine="709"/>
        <w:rPr>
          <w:rFonts w:ascii="Times New Roman" w:hAnsi="Times New Roman"/>
          <w:color w:val="auto"/>
          <w:sz w:val="26"/>
          <w:szCs w:val="26"/>
        </w:rPr>
      </w:pPr>
    </w:p>
    <w:p w:rsidR="000F42A9" w:rsidRPr="00BE4615" w:rsidRDefault="000F42A9" w:rsidP="00BB236F">
      <w:pPr>
        <w:pStyle w:val="a3"/>
        <w:spacing w:line="276" w:lineRule="auto"/>
        <w:ind w:left="709" w:firstLine="0"/>
        <w:jc w:val="left"/>
        <w:rPr>
          <w:rFonts w:ascii="Times New Roman" w:hAnsi="Times New Roman"/>
          <w:b/>
          <w:color w:val="auto"/>
          <w:sz w:val="26"/>
          <w:szCs w:val="26"/>
        </w:rPr>
      </w:pPr>
      <w:r w:rsidRPr="00BE4615">
        <w:rPr>
          <w:rFonts w:ascii="Times New Roman" w:hAnsi="Times New Roman"/>
          <w:b/>
          <w:color w:val="auto"/>
          <w:sz w:val="26"/>
          <w:szCs w:val="26"/>
        </w:rPr>
        <w:t xml:space="preserve">2.3.2.Основные направления и ценностные основы </w:t>
      </w:r>
    </w:p>
    <w:p w:rsidR="000F42A9" w:rsidRPr="00BE4615" w:rsidRDefault="000F42A9" w:rsidP="00BB236F">
      <w:pPr>
        <w:pStyle w:val="a3"/>
        <w:spacing w:line="276" w:lineRule="auto"/>
        <w:ind w:left="709" w:firstLine="0"/>
        <w:jc w:val="left"/>
        <w:rPr>
          <w:rFonts w:ascii="Times New Roman" w:hAnsi="Times New Roman"/>
          <w:b/>
          <w:color w:val="auto"/>
          <w:sz w:val="26"/>
          <w:szCs w:val="26"/>
        </w:rPr>
      </w:pPr>
      <w:proofErr w:type="spellStart"/>
      <w:r w:rsidRPr="00BE4615">
        <w:rPr>
          <w:rFonts w:ascii="Times New Roman" w:hAnsi="Times New Roman"/>
          <w:b/>
          <w:color w:val="auto"/>
          <w:sz w:val="26"/>
          <w:szCs w:val="26"/>
        </w:rPr>
        <w:t>духовно­нравственного</w:t>
      </w:r>
      <w:proofErr w:type="spellEnd"/>
      <w:r w:rsidRPr="00BE4615">
        <w:rPr>
          <w:rFonts w:ascii="Times New Roman" w:hAnsi="Times New Roman"/>
          <w:b/>
          <w:color w:val="auto"/>
          <w:sz w:val="26"/>
          <w:szCs w:val="26"/>
        </w:rPr>
        <w:t xml:space="preserve"> развития, воспитания и социализации </w:t>
      </w:r>
      <w:proofErr w:type="gramStart"/>
      <w:r w:rsidRPr="00BE4615">
        <w:rPr>
          <w:rFonts w:ascii="Times New Roman" w:hAnsi="Times New Roman"/>
          <w:b/>
          <w:color w:val="auto"/>
          <w:sz w:val="26"/>
          <w:szCs w:val="26"/>
        </w:rPr>
        <w:t>обучающихся</w:t>
      </w:r>
      <w:proofErr w:type="gramEnd"/>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Общие задачи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воспитания и </w:t>
      </w:r>
      <w:proofErr w:type="gramStart"/>
      <w:r w:rsidRPr="00BE4615">
        <w:rPr>
          <w:rFonts w:ascii="Times New Roman" w:hAnsi="Times New Roman"/>
          <w:color w:val="auto"/>
          <w:sz w:val="26"/>
          <w:szCs w:val="26"/>
        </w:rPr>
        <w:t>социализации</w:t>
      </w:r>
      <w:proofErr w:type="gramEnd"/>
      <w:r w:rsidRPr="00BE4615">
        <w:rPr>
          <w:rFonts w:ascii="Times New Roman" w:hAnsi="Times New Roman"/>
          <w:color w:val="auto"/>
          <w:sz w:val="26"/>
          <w:szCs w:val="26"/>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E4615">
        <w:rPr>
          <w:rFonts w:ascii="Times New Roman" w:hAnsi="Times New Roman"/>
          <w:color w:val="auto"/>
          <w:spacing w:val="2"/>
          <w:sz w:val="26"/>
          <w:szCs w:val="26"/>
        </w:rPr>
        <w:t xml:space="preserve">существенных сторон </w:t>
      </w:r>
      <w:proofErr w:type="spellStart"/>
      <w:r w:rsidRPr="00BE4615">
        <w:rPr>
          <w:rFonts w:ascii="Times New Roman" w:hAnsi="Times New Roman"/>
          <w:color w:val="auto"/>
          <w:spacing w:val="2"/>
          <w:sz w:val="26"/>
          <w:szCs w:val="26"/>
        </w:rPr>
        <w:t>духовно­нравственного</w:t>
      </w:r>
      <w:proofErr w:type="spellEnd"/>
      <w:r w:rsidRPr="00BE4615">
        <w:rPr>
          <w:rFonts w:ascii="Times New Roman" w:hAnsi="Times New Roman"/>
          <w:color w:val="auto"/>
          <w:spacing w:val="2"/>
          <w:sz w:val="26"/>
          <w:szCs w:val="26"/>
        </w:rPr>
        <w:t xml:space="preserve"> развития лич</w:t>
      </w:r>
      <w:r w:rsidRPr="00BE4615">
        <w:rPr>
          <w:rFonts w:ascii="Times New Roman" w:hAnsi="Times New Roman"/>
          <w:color w:val="auto"/>
          <w:sz w:val="26"/>
          <w:szCs w:val="26"/>
        </w:rPr>
        <w:t>ности гражданина России.</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Каждое из направлений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BE4615">
        <w:rPr>
          <w:rFonts w:ascii="Times New Roman" w:hAnsi="Times New Roman"/>
          <w:color w:val="auto"/>
          <w:sz w:val="26"/>
          <w:szCs w:val="26"/>
        </w:rPr>
        <w:t>обучающимися</w:t>
      </w:r>
      <w:proofErr w:type="gramEnd"/>
      <w:r w:rsidRPr="00BE4615">
        <w:rPr>
          <w:rFonts w:ascii="Times New Roman" w:hAnsi="Times New Roman"/>
          <w:color w:val="auto"/>
          <w:sz w:val="26"/>
          <w:szCs w:val="26"/>
        </w:rPr>
        <w:t>.</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Организация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воспита</w:t>
      </w:r>
      <w:r w:rsidRPr="00BE4615">
        <w:rPr>
          <w:rFonts w:ascii="Times New Roman" w:hAnsi="Times New Roman"/>
          <w:color w:val="auto"/>
          <w:spacing w:val="2"/>
          <w:sz w:val="26"/>
          <w:szCs w:val="26"/>
        </w:rPr>
        <w:t xml:space="preserve">ния и социализации </w:t>
      </w:r>
      <w:proofErr w:type="gramStart"/>
      <w:r w:rsidRPr="00BE4615">
        <w:rPr>
          <w:rFonts w:ascii="Times New Roman" w:hAnsi="Times New Roman"/>
          <w:color w:val="auto"/>
          <w:spacing w:val="2"/>
          <w:sz w:val="26"/>
          <w:szCs w:val="26"/>
        </w:rPr>
        <w:t>обучающихся</w:t>
      </w:r>
      <w:proofErr w:type="gramEnd"/>
      <w:r w:rsidRPr="00BE4615">
        <w:rPr>
          <w:rFonts w:ascii="Times New Roman" w:hAnsi="Times New Roman"/>
          <w:color w:val="auto"/>
          <w:spacing w:val="2"/>
          <w:sz w:val="26"/>
          <w:szCs w:val="26"/>
        </w:rPr>
        <w:t xml:space="preserve"> осуществляется по следующим направле</w:t>
      </w:r>
      <w:r w:rsidRPr="00BE4615">
        <w:rPr>
          <w:rFonts w:ascii="Times New Roman" w:hAnsi="Times New Roman"/>
          <w:color w:val="auto"/>
          <w:sz w:val="26"/>
          <w:szCs w:val="26"/>
        </w:rPr>
        <w:t>ниям:</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1. Гражданско-патриотическое воспитание</w:t>
      </w:r>
    </w:p>
    <w:p w:rsidR="000F42A9" w:rsidRPr="00BE4615" w:rsidRDefault="000F42A9" w:rsidP="00BB236F">
      <w:pPr>
        <w:pStyle w:val="a3"/>
        <w:spacing w:line="276" w:lineRule="auto"/>
        <w:ind w:firstLine="709"/>
        <w:rPr>
          <w:rFonts w:ascii="Times New Roman" w:hAnsi="Times New Roman"/>
          <w:i/>
          <w:iCs/>
          <w:color w:val="auto"/>
          <w:sz w:val="26"/>
          <w:szCs w:val="26"/>
        </w:rPr>
      </w:pPr>
      <w:r w:rsidRPr="00BE4615">
        <w:rPr>
          <w:rFonts w:ascii="Times New Roman" w:hAnsi="Times New Roman"/>
          <w:color w:val="auto"/>
          <w:sz w:val="26"/>
          <w:szCs w:val="26"/>
        </w:rPr>
        <w:t xml:space="preserve">Ценности: </w:t>
      </w:r>
      <w:r w:rsidRPr="00BE4615">
        <w:rPr>
          <w:rFonts w:ascii="Times New Roman" w:hAnsi="Times New Roman"/>
          <w:iCs/>
          <w:color w:val="auto"/>
          <w:sz w:val="26"/>
          <w:szCs w:val="26"/>
        </w:rPr>
        <w:t xml:space="preserve">любовь к России, своему народу, своему краю; служение Отечеству; правовое государство; гражданское </w:t>
      </w:r>
      <w:r w:rsidRPr="00BE4615">
        <w:rPr>
          <w:rFonts w:ascii="Times New Roman" w:hAnsi="Times New Roman"/>
          <w:iCs/>
          <w:color w:val="auto"/>
          <w:spacing w:val="-2"/>
          <w:sz w:val="26"/>
          <w:szCs w:val="26"/>
        </w:rPr>
        <w:t>общество; закон и правопорядок; сво</w:t>
      </w:r>
      <w:r w:rsidRPr="00BE4615">
        <w:rPr>
          <w:rFonts w:ascii="Times New Roman" w:hAnsi="Times New Roman"/>
          <w:iCs/>
          <w:color w:val="auto"/>
          <w:sz w:val="26"/>
          <w:szCs w:val="26"/>
        </w:rPr>
        <w:t>бода личная и национальная; доверие к людям, институтам государства и гражданского общества</w:t>
      </w:r>
      <w:r w:rsidRPr="00BE4615">
        <w:rPr>
          <w:rFonts w:ascii="Times New Roman" w:hAnsi="Times New Roman"/>
          <w:i/>
          <w:iCs/>
          <w:color w:val="auto"/>
          <w:sz w:val="26"/>
          <w:szCs w:val="26"/>
        </w:rPr>
        <w:t>.</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2. Нравственное и духовное воспитание</w:t>
      </w:r>
    </w:p>
    <w:p w:rsidR="000F42A9" w:rsidRPr="00BE4615" w:rsidRDefault="000F42A9" w:rsidP="00BB236F">
      <w:pPr>
        <w:pStyle w:val="a3"/>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t xml:space="preserve">Ценности: </w:t>
      </w:r>
      <w:r w:rsidRPr="00BE4615">
        <w:rPr>
          <w:rFonts w:ascii="Times New Roman" w:hAnsi="Times New Roman"/>
          <w:iCs/>
          <w:color w:val="auto"/>
          <w:sz w:val="26"/>
          <w:szCs w:val="26"/>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3. Воспитание положительного отношения к труду и творчеству</w:t>
      </w:r>
    </w:p>
    <w:p w:rsidR="000F42A9" w:rsidRPr="00BE4615" w:rsidRDefault="000F42A9" w:rsidP="00BB236F">
      <w:pPr>
        <w:pStyle w:val="a3"/>
        <w:spacing w:line="276" w:lineRule="auto"/>
        <w:ind w:firstLine="709"/>
        <w:rPr>
          <w:rFonts w:ascii="Times New Roman" w:hAnsi="Times New Roman"/>
          <w:iCs/>
          <w:color w:val="auto"/>
          <w:sz w:val="26"/>
          <w:szCs w:val="26"/>
        </w:rPr>
      </w:pPr>
      <w:r w:rsidRPr="00BE4615">
        <w:rPr>
          <w:rFonts w:ascii="Times New Roman" w:hAnsi="Times New Roman"/>
          <w:color w:val="auto"/>
          <w:sz w:val="26"/>
          <w:szCs w:val="26"/>
        </w:rPr>
        <w:t xml:space="preserve">Ценности: </w:t>
      </w:r>
      <w:r w:rsidRPr="00BE4615">
        <w:rPr>
          <w:rFonts w:ascii="Times New Roman" w:hAnsi="Times New Roman"/>
          <w:iCs/>
          <w:color w:val="auto"/>
          <w:sz w:val="26"/>
          <w:szCs w:val="26"/>
        </w:rPr>
        <w:t>уважение к труду, человеку труда; творчество и созидание; стремление к познанию и истине; целеустремл</w:t>
      </w:r>
      <w:r w:rsidR="00D30361" w:rsidRPr="00BE4615">
        <w:rPr>
          <w:rFonts w:ascii="Times New Roman" w:hAnsi="Times New Roman"/>
          <w:iCs/>
          <w:color w:val="auto"/>
          <w:sz w:val="26"/>
          <w:szCs w:val="26"/>
        </w:rPr>
        <w:t>е</w:t>
      </w:r>
      <w:r w:rsidRPr="00BE4615">
        <w:rPr>
          <w:rFonts w:ascii="Times New Roman" w:hAnsi="Times New Roman"/>
          <w:iCs/>
          <w:color w:val="auto"/>
          <w:sz w:val="26"/>
          <w:szCs w:val="26"/>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E4615" w:rsidRDefault="000F42A9" w:rsidP="00BB236F">
      <w:pPr>
        <w:pStyle w:val="ab"/>
        <w:widowControl w:val="0"/>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4. Интеллектуальное воспитание</w:t>
      </w:r>
    </w:p>
    <w:p w:rsidR="000F42A9" w:rsidRPr="00BE4615" w:rsidRDefault="000F42A9" w:rsidP="00BB236F">
      <w:pPr>
        <w:pStyle w:val="ab"/>
        <w:widowControl w:val="0"/>
        <w:spacing w:line="276" w:lineRule="auto"/>
        <w:ind w:firstLine="709"/>
        <w:rPr>
          <w:rFonts w:ascii="Times New Roman" w:hAnsi="Times New Roman"/>
          <w:color w:val="auto"/>
          <w:spacing w:val="2"/>
          <w:sz w:val="26"/>
          <w:szCs w:val="26"/>
        </w:rPr>
      </w:pPr>
      <w:proofErr w:type="gramStart"/>
      <w:r w:rsidRPr="00BE4615">
        <w:rPr>
          <w:rFonts w:ascii="Times New Roman" w:hAnsi="Times New Roman"/>
          <w:color w:val="auto"/>
          <w:sz w:val="26"/>
          <w:szCs w:val="26"/>
        </w:rPr>
        <w:t xml:space="preserve">Ценности: образование, </w:t>
      </w:r>
      <w:r w:rsidRPr="00BE4615">
        <w:rPr>
          <w:rFonts w:ascii="Times New Roman" w:hAnsi="Times New Roman"/>
          <w:iCs/>
          <w:color w:val="auto"/>
          <w:sz w:val="26"/>
          <w:szCs w:val="26"/>
        </w:rPr>
        <w:t xml:space="preserve">истина, интеллект, наука, интеллектуальная деятельность, интеллектуальное развитие личности, </w:t>
      </w:r>
      <w:r w:rsidRPr="00BE4615">
        <w:rPr>
          <w:rFonts w:ascii="Times New Roman" w:hAnsi="Times New Roman"/>
          <w:color w:val="auto"/>
          <w:sz w:val="26"/>
          <w:szCs w:val="26"/>
        </w:rPr>
        <w:t>знание,</w:t>
      </w:r>
      <w:r w:rsidRPr="00BE4615">
        <w:rPr>
          <w:rFonts w:ascii="Times New Roman" w:hAnsi="Times New Roman"/>
          <w:iCs/>
          <w:color w:val="auto"/>
          <w:sz w:val="26"/>
          <w:szCs w:val="26"/>
        </w:rPr>
        <w:t xml:space="preserve"> общество знаний. </w:t>
      </w:r>
      <w:proofErr w:type="gramEnd"/>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 xml:space="preserve">5. </w:t>
      </w:r>
      <w:proofErr w:type="spellStart"/>
      <w:r w:rsidRPr="00BE4615">
        <w:rPr>
          <w:rFonts w:ascii="Times New Roman" w:hAnsi="Times New Roman"/>
          <w:b/>
          <w:color w:val="auto"/>
          <w:spacing w:val="2"/>
          <w:sz w:val="26"/>
          <w:szCs w:val="26"/>
        </w:rPr>
        <w:t>Здоровьесберегающее</w:t>
      </w:r>
      <w:proofErr w:type="spellEnd"/>
      <w:r w:rsidRPr="00BE4615">
        <w:rPr>
          <w:rFonts w:ascii="Times New Roman" w:hAnsi="Times New Roman"/>
          <w:b/>
          <w:color w:val="auto"/>
          <w:spacing w:val="2"/>
          <w:sz w:val="26"/>
          <w:szCs w:val="26"/>
        </w:rPr>
        <w:t xml:space="preserve"> воспитание</w:t>
      </w:r>
    </w:p>
    <w:p w:rsidR="000F42A9" w:rsidRPr="00BE4615" w:rsidRDefault="000F42A9" w:rsidP="00BB236F">
      <w:pPr>
        <w:pStyle w:val="ab"/>
        <w:spacing w:line="276" w:lineRule="auto"/>
        <w:ind w:firstLine="709"/>
        <w:rPr>
          <w:rFonts w:ascii="Times New Roman" w:hAnsi="Times New Roman"/>
          <w:i/>
          <w:color w:val="auto"/>
          <w:spacing w:val="2"/>
          <w:sz w:val="26"/>
          <w:szCs w:val="26"/>
        </w:rPr>
      </w:pPr>
      <w:r w:rsidRPr="00BE4615">
        <w:rPr>
          <w:rFonts w:ascii="Times New Roman" w:hAnsi="Times New Roman"/>
          <w:color w:val="auto"/>
          <w:sz w:val="26"/>
          <w:szCs w:val="26"/>
        </w:rPr>
        <w:t xml:space="preserve">Ценности: здоровье физическое, духовное и нравственное, здоровый образ жизни, </w:t>
      </w:r>
      <w:proofErr w:type="spellStart"/>
      <w:r w:rsidRPr="00BE4615">
        <w:rPr>
          <w:rFonts w:ascii="Times New Roman" w:hAnsi="Times New Roman"/>
          <w:color w:val="auto"/>
          <w:sz w:val="26"/>
          <w:szCs w:val="26"/>
        </w:rPr>
        <w:t>здоровьесберегающие</w:t>
      </w:r>
      <w:proofErr w:type="spellEnd"/>
      <w:r w:rsidRPr="00BE4615">
        <w:rPr>
          <w:rFonts w:ascii="Times New Roman" w:hAnsi="Times New Roman"/>
          <w:color w:val="auto"/>
          <w:sz w:val="26"/>
          <w:szCs w:val="26"/>
        </w:rPr>
        <w:t xml:space="preserve"> технологии, физическая культура и спорт</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 xml:space="preserve">6. </w:t>
      </w:r>
      <w:proofErr w:type="spellStart"/>
      <w:r w:rsidRPr="00BE4615">
        <w:rPr>
          <w:rFonts w:ascii="Times New Roman" w:hAnsi="Times New Roman"/>
          <w:b/>
          <w:color w:val="auto"/>
          <w:spacing w:val="2"/>
          <w:sz w:val="26"/>
          <w:szCs w:val="26"/>
        </w:rPr>
        <w:t>Социокультурное</w:t>
      </w:r>
      <w:proofErr w:type="spellEnd"/>
      <w:r w:rsidRPr="00BE4615">
        <w:rPr>
          <w:rFonts w:ascii="Times New Roman" w:hAnsi="Times New Roman"/>
          <w:b/>
          <w:color w:val="auto"/>
          <w:spacing w:val="2"/>
          <w:sz w:val="26"/>
          <w:szCs w:val="26"/>
        </w:rPr>
        <w:t xml:space="preserve"> и </w:t>
      </w:r>
      <w:proofErr w:type="spellStart"/>
      <w:r w:rsidRPr="00BE4615">
        <w:rPr>
          <w:rFonts w:ascii="Times New Roman" w:hAnsi="Times New Roman"/>
          <w:b/>
          <w:color w:val="auto"/>
          <w:spacing w:val="2"/>
          <w:sz w:val="26"/>
          <w:szCs w:val="26"/>
        </w:rPr>
        <w:t>медиакультурное</w:t>
      </w:r>
      <w:proofErr w:type="spellEnd"/>
      <w:r w:rsidRPr="00BE4615">
        <w:rPr>
          <w:rFonts w:ascii="Times New Roman" w:hAnsi="Times New Roman"/>
          <w:b/>
          <w:color w:val="auto"/>
          <w:spacing w:val="2"/>
          <w:sz w:val="26"/>
          <w:szCs w:val="26"/>
        </w:rPr>
        <w:t xml:space="preserve"> воспитание</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E4615">
        <w:rPr>
          <w:rFonts w:ascii="Times New Roman" w:hAnsi="Times New Roman"/>
          <w:iCs/>
          <w:color w:val="auto"/>
          <w:spacing w:val="-2"/>
          <w:sz w:val="26"/>
          <w:szCs w:val="26"/>
        </w:rPr>
        <w:t xml:space="preserve"> поликультурный мир</w:t>
      </w:r>
      <w:r w:rsidRPr="00BE4615">
        <w:rPr>
          <w:rFonts w:ascii="Times New Roman" w:hAnsi="Times New Roman"/>
          <w:i/>
          <w:iCs/>
          <w:color w:val="auto"/>
          <w:spacing w:val="-2"/>
          <w:sz w:val="26"/>
          <w:szCs w:val="26"/>
        </w:rPr>
        <w:t>.</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 xml:space="preserve">7. </w:t>
      </w:r>
      <w:proofErr w:type="spellStart"/>
      <w:r w:rsidRPr="00BE4615">
        <w:rPr>
          <w:rFonts w:ascii="Times New Roman" w:hAnsi="Times New Roman"/>
          <w:b/>
          <w:color w:val="auto"/>
          <w:spacing w:val="2"/>
          <w:sz w:val="26"/>
          <w:szCs w:val="26"/>
        </w:rPr>
        <w:t>Культуротворческое</w:t>
      </w:r>
      <w:proofErr w:type="spellEnd"/>
      <w:r w:rsidRPr="00BE4615">
        <w:rPr>
          <w:rFonts w:ascii="Times New Roman" w:hAnsi="Times New Roman"/>
          <w:b/>
          <w:color w:val="auto"/>
          <w:spacing w:val="2"/>
          <w:sz w:val="26"/>
          <w:szCs w:val="26"/>
        </w:rPr>
        <w:t xml:space="preserve"> и эстетическое воспитание</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lastRenderedPageBreak/>
        <w:t xml:space="preserve">Ценности: </w:t>
      </w:r>
      <w:r w:rsidRPr="00BE4615">
        <w:rPr>
          <w:rFonts w:ascii="Times New Roman" w:hAnsi="Times New Roman"/>
          <w:iCs/>
          <w:color w:val="auto"/>
          <w:sz w:val="26"/>
          <w:szCs w:val="26"/>
        </w:rPr>
        <w:t xml:space="preserve">красота; гармония; </w:t>
      </w:r>
      <w:r w:rsidRPr="00BE4615">
        <w:rPr>
          <w:rFonts w:ascii="Times New Roman" w:hAnsi="Times New Roman"/>
          <w:iCs/>
          <w:color w:val="auto"/>
          <w:spacing w:val="-3"/>
          <w:sz w:val="26"/>
          <w:szCs w:val="26"/>
        </w:rPr>
        <w:t>эстетическое развитие, самовыражение в творчестве и ис</w:t>
      </w:r>
      <w:r w:rsidRPr="00BE4615">
        <w:rPr>
          <w:rFonts w:ascii="Times New Roman" w:hAnsi="Times New Roman"/>
          <w:iCs/>
          <w:color w:val="auto"/>
          <w:sz w:val="26"/>
          <w:szCs w:val="26"/>
        </w:rPr>
        <w:t xml:space="preserve">кусстве, </w:t>
      </w:r>
      <w:proofErr w:type="spellStart"/>
      <w:r w:rsidRPr="00BE4615">
        <w:rPr>
          <w:rFonts w:ascii="Times New Roman" w:hAnsi="Times New Roman"/>
          <w:iCs/>
          <w:color w:val="auto"/>
          <w:sz w:val="26"/>
          <w:szCs w:val="26"/>
        </w:rPr>
        <w:t>культуросозидание</w:t>
      </w:r>
      <w:proofErr w:type="spellEnd"/>
      <w:r w:rsidRPr="00BE4615">
        <w:rPr>
          <w:rFonts w:ascii="Times New Roman" w:hAnsi="Times New Roman"/>
          <w:iCs/>
          <w:color w:val="auto"/>
          <w:sz w:val="26"/>
          <w:szCs w:val="26"/>
        </w:rPr>
        <w:t>, индивидуальные творческие способности, диалог культур и цивилизаций.</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8. Правовое воспитание и культура безопасности</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9. Воспитание семейных ценностей</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t>Ценности: семья, семейные традиции, культура семейной жизни, этика и психология семейных отношений, любовь и</w:t>
      </w:r>
      <w:r w:rsidRPr="00BE4615">
        <w:rPr>
          <w:rFonts w:ascii="Times New Roman" w:hAnsi="Times New Roman"/>
          <w:iCs/>
          <w:color w:val="auto"/>
          <w:sz w:val="26"/>
          <w:szCs w:val="26"/>
        </w:rPr>
        <w:t xml:space="preserve"> уважение к родителям, прародителям; забота о старших и младших.</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10. Формирование коммуникативной культуры</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E4615" w:rsidRDefault="000F42A9" w:rsidP="00BB236F">
      <w:pPr>
        <w:pStyle w:val="ab"/>
        <w:widowControl w:val="0"/>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11. Экологическое воспитание</w:t>
      </w:r>
    </w:p>
    <w:p w:rsidR="000F42A9" w:rsidRPr="00BE4615" w:rsidRDefault="000F42A9" w:rsidP="00BB236F">
      <w:pPr>
        <w:pStyle w:val="ab"/>
        <w:widowControl w:val="0"/>
        <w:spacing w:line="276" w:lineRule="auto"/>
        <w:ind w:firstLine="709"/>
        <w:rPr>
          <w:rFonts w:ascii="Times New Roman" w:hAnsi="Times New Roman"/>
          <w:i/>
          <w:iCs/>
          <w:color w:val="auto"/>
          <w:sz w:val="26"/>
          <w:szCs w:val="26"/>
        </w:rPr>
      </w:pPr>
      <w:proofErr w:type="gramStart"/>
      <w:r w:rsidRPr="00BE4615">
        <w:rPr>
          <w:rFonts w:ascii="Times New Roman" w:hAnsi="Times New Roman"/>
          <w:color w:val="auto"/>
          <w:spacing w:val="2"/>
          <w:sz w:val="26"/>
          <w:szCs w:val="26"/>
        </w:rPr>
        <w:t xml:space="preserve">Ценности: </w:t>
      </w:r>
      <w:r w:rsidRPr="00BE4615">
        <w:rPr>
          <w:rFonts w:ascii="Times New Roman" w:hAnsi="Times New Roman"/>
          <w:iCs/>
          <w:color w:val="auto"/>
          <w:spacing w:val="2"/>
          <w:sz w:val="26"/>
          <w:szCs w:val="26"/>
        </w:rPr>
        <w:t xml:space="preserve">родная земля; заповедная природа; планета </w:t>
      </w:r>
      <w:r w:rsidRPr="00BE4615">
        <w:rPr>
          <w:rFonts w:ascii="Times New Roman" w:hAnsi="Times New Roman"/>
          <w:iCs/>
          <w:color w:val="auto"/>
          <w:sz w:val="26"/>
          <w:szCs w:val="26"/>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Все направления </w:t>
      </w:r>
      <w:proofErr w:type="spellStart"/>
      <w:r w:rsidRPr="00BE4615">
        <w:rPr>
          <w:rFonts w:ascii="Times New Roman" w:hAnsi="Times New Roman"/>
          <w:color w:val="auto"/>
          <w:spacing w:val="-2"/>
          <w:sz w:val="26"/>
          <w:szCs w:val="26"/>
        </w:rPr>
        <w:t>духовно­нравственного</w:t>
      </w:r>
      <w:proofErr w:type="spellEnd"/>
      <w:r w:rsidRPr="00BE4615">
        <w:rPr>
          <w:rFonts w:ascii="Times New Roman" w:hAnsi="Times New Roman"/>
          <w:color w:val="auto"/>
          <w:spacing w:val="-2"/>
          <w:sz w:val="26"/>
          <w:szCs w:val="26"/>
        </w:rPr>
        <w:t xml:space="preserve"> развития, воспи</w:t>
      </w:r>
      <w:r w:rsidRPr="00BE4615">
        <w:rPr>
          <w:rFonts w:ascii="Times New Roman" w:hAnsi="Times New Roman"/>
          <w:color w:val="auto"/>
          <w:sz w:val="26"/>
          <w:szCs w:val="26"/>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E4615" w:rsidRDefault="000F42A9" w:rsidP="00BB236F">
      <w:pPr>
        <w:pStyle w:val="a3"/>
        <w:spacing w:line="276" w:lineRule="auto"/>
        <w:ind w:firstLine="709"/>
        <w:rPr>
          <w:rFonts w:ascii="Times New Roman" w:hAnsi="Times New Roman"/>
          <w:color w:val="auto"/>
          <w:sz w:val="26"/>
          <w:szCs w:val="26"/>
        </w:rPr>
      </w:pPr>
    </w:p>
    <w:p w:rsidR="000F42A9" w:rsidRPr="00BE4615" w:rsidRDefault="000F42A9" w:rsidP="00BB236F">
      <w:pPr>
        <w:pStyle w:val="a3"/>
        <w:spacing w:line="276" w:lineRule="auto"/>
        <w:ind w:left="709" w:firstLine="0"/>
        <w:jc w:val="left"/>
        <w:rPr>
          <w:rFonts w:ascii="Times New Roman" w:hAnsi="Times New Roman"/>
          <w:b/>
          <w:color w:val="auto"/>
          <w:sz w:val="26"/>
          <w:szCs w:val="26"/>
        </w:rPr>
      </w:pPr>
      <w:r w:rsidRPr="00BE4615">
        <w:rPr>
          <w:rFonts w:ascii="Times New Roman" w:hAnsi="Times New Roman"/>
          <w:b/>
          <w:color w:val="auto"/>
          <w:sz w:val="26"/>
          <w:szCs w:val="26"/>
        </w:rPr>
        <w:t xml:space="preserve">2.3.3.Основное содержание </w:t>
      </w:r>
      <w:proofErr w:type="spellStart"/>
      <w:r w:rsidRPr="00BE4615">
        <w:rPr>
          <w:rFonts w:ascii="Times New Roman" w:hAnsi="Times New Roman"/>
          <w:b/>
          <w:color w:val="auto"/>
          <w:sz w:val="26"/>
          <w:szCs w:val="26"/>
        </w:rPr>
        <w:t>духовно­нравственного</w:t>
      </w:r>
      <w:proofErr w:type="spellEnd"/>
      <w:r w:rsidRPr="00BE4615">
        <w:rPr>
          <w:rFonts w:ascii="Times New Roman" w:hAnsi="Times New Roman"/>
          <w:b/>
          <w:color w:val="auto"/>
          <w:sz w:val="26"/>
          <w:szCs w:val="26"/>
        </w:rPr>
        <w:t xml:space="preserve"> развития, воспитания и социализации </w:t>
      </w:r>
      <w:proofErr w:type="gramStart"/>
      <w:r w:rsidRPr="00BE4615">
        <w:rPr>
          <w:rFonts w:ascii="Times New Roman" w:hAnsi="Times New Roman"/>
          <w:b/>
          <w:color w:val="auto"/>
          <w:sz w:val="26"/>
          <w:szCs w:val="26"/>
        </w:rPr>
        <w:t>обучающихся</w:t>
      </w:r>
      <w:proofErr w:type="gramEnd"/>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Гражданско-патриотическое воспитание: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ценностные представления о любви к России, народам Российской Федерации, к своей малой родине;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элементарные представления о политическом устройстве </w:t>
      </w:r>
      <w:r w:rsidRPr="00BE4615">
        <w:rPr>
          <w:rFonts w:ascii="Times New Roman" w:hAnsi="Times New Roman"/>
          <w:color w:val="auto"/>
          <w:spacing w:val="2"/>
          <w:sz w:val="26"/>
          <w:szCs w:val="26"/>
        </w:rPr>
        <w:t xml:space="preserve">Российского государства, его институтах, их роли в жизни </w:t>
      </w:r>
      <w:r w:rsidRPr="00BE4615">
        <w:rPr>
          <w:rFonts w:ascii="Times New Roman" w:hAnsi="Times New Roman"/>
          <w:color w:val="auto"/>
          <w:sz w:val="26"/>
          <w:szCs w:val="26"/>
        </w:rPr>
        <w:t>общества, важнейших законах государства;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представления о символах государства – Флаге, Гербе России, о флаге и гербе субъекта Российской Федерации, </w:t>
      </w:r>
      <w:r w:rsidRPr="00BE4615">
        <w:rPr>
          <w:rFonts w:ascii="Times New Roman" w:hAnsi="Times New Roman"/>
          <w:color w:val="auto"/>
          <w:sz w:val="26"/>
          <w:szCs w:val="26"/>
        </w:rPr>
        <w:t>в котором находится образовательная организация;</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lastRenderedPageBreak/>
        <w:t xml:space="preserve">интерес к государственным праздникам и важнейшим </w:t>
      </w:r>
      <w:r w:rsidRPr="00BE4615">
        <w:rPr>
          <w:rFonts w:ascii="Times New Roman" w:hAnsi="Times New Roman"/>
          <w:color w:val="auto"/>
          <w:sz w:val="26"/>
          <w:szCs w:val="26"/>
        </w:rPr>
        <w:t xml:space="preserve">событиям в жизни России, субъекта Российской Федерации, </w:t>
      </w:r>
      <w:r w:rsidRPr="00BE4615">
        <w:rPr>
          <w:rFonts w:ascii="Times New Roman" w:hAnsi="Times New Roman"/>
          <w:color w:val="auto"/>
          <w:spacing w:val="2"/>
          <w:sz w:val="26"/>
          <w:szCs w:val="26"/>
        </w:rPr>
        <w:t>края (населенного пункта), в котором находится образова</w:t>
      </w:r>
      <w:r w:rsidRPr="00BE4615">
        <w:rPr>
          <w:rFonts w:ascii="Times New Roman" w:hAnsi="Times New Roman"/>
          <w:color w:val="auto"/>
          <w:sz w:val="26"/>
          <w:szCs w:val="26"/>
        </w:rPr>
        <w:t>тельная организация;</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уважительное отношение к русскому языку как государственному, языку межнационального общения;</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ценностное отношение к своему национальному языку </w:t>
      </w:r>
      <w:r w:rsidRPr="00BE4615">
        <w:rPr>
          <w:rFonts w:ascii="Times New Roman" w:hAnsi="Times New Roman"/>
          <w:color w:val="auto"/>
          <w:sz w:val="26"/>
          <w:szCs w:val="26"/>
        </w:rPr>
        <w:t>и культуре;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представления о народах России, об их общей исторической судьбе, о единстве народов нашей страны;</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первоначальные представления о национальных героях и </w:t>
      </w:r>
      <w:r w:rsidRPr="00BE4615">
        <w:rPr>
          <w:rFonts w:ascii="Times New Roman" w:hAnsi="Times New Roman"/>
          <w:color w:val="auto"/>
          <w:sz w:val="26"/>
          <w:szCs w:val="26"/>
        </w:rPr>
        <w:t>важнейших событиях истории Росс</w:t>
      </w:r>
      <w:proofErr w:type="gramStart"/>
      <w:r w:rsidRPr="00BE4615">
        <w:rPr>
          <w:rFonts w:ascii="Times New Roman" w:hAnsi="Times New Roman"/>
          <w:color w:val="auto"/>
          <w:sz w:val="26"/>
          <w:szCs w:val="26"/>
        </w:rPr>
        <w:t>ии и ее</w:t>
      </w:r>
      <w:proofErr w:type="gramEnd"/>
      <w:r w:rsidRPr="00BE4615">
        <w:rPr>
          <w:rFonts w:ascii="Times New Roman" w:hAnsi="Times New Roman"/>
          <w:color w:val="auto"/>
          <w:sz w:val="26"/>
          <w:szCs w:val="26"/>
        </w:rPr>
        <w:t xml:space="preserve"> народов;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уважительное отношение к воинскому прошлому и настоящему нашей  страны, уважение к защитникам Родины.</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Нравственное и духовное воспитание: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представления о</w:t>
      </w:r>
      <w:r w:rsidR="00C67A9E" w:rsidRPr="00BE4615">
        <w:rPr>
          <w:rFonts w:ascii="Times New Roman" w:hAnsi="Times New Roman"/>
          <w:color w:val="auto"/>
          <w:sz w:val="26"/>
          <w:szCs w:val="26"/>
        </w:rPr>
        <w:t xml:space="preserve"> </w:t>
      </w:r>
      <w:r w:rsidRPr="00BE4615">
        <w:rPr>
          <w:rFonts w:ascii="Times New Roman" w:hAnsi="Times New Roman"/>
          <w:color w:val="auto"/>
          <w:sz w:val="26"/>
          <w:szCs w:val="26"/>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представления о духовных ценностях народов России;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уважительное отношение к традициям, культуре и языку своего народа и других народов России;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уважительное отношение к старшим, доброжелательное отношение к сверстникам и младшим;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установление дружеских взаимоотношений в коллективе, основанных на взаимопомощи и взаимной поддержке;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бережное, гуманное отношение ко всему живому;</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Воспитание положительного отношения к труду и творчеству:</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уважение к труду и творчеству старших и сверстников;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элементарные представления об основных профессиях;</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ценностное отношение к учебе как виду творческой деятельности;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элементарные представления о современной экономике;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lastRenderedPageBreak/>
        <w:t xml:space="preserve">первоначальные навыки коллективной работы, в том </w:t>
      </w:r>
      <w:r w:rsidRPr="00BE4615">
        <w:rPr>
          <w:rFonts w:ascii="Times New Roman" w:hAnsi="Times New Roman"/>
          <w:color w:val="auto"/>
          <w:sz w:val="26"/>
          <w:szCs w:val="26"/>
        </w:rPr>
        <w:t xml:space="preserve">числе при разработке и реализации учебных и </w:t>
      </w:r>
      <w:proofErr w:type="spellStart"/>
      <w:r w:rsidRPr="00BE4615">
        <w:rPr>
          <w:rFonts w:ascii="Times New Roman" w:hAnsi="Times New Roman"/>
          <w:color w:val="auto"/>
          <w:sz w:val="26"/>
          <w:szCs w:val="26"/>
        </w:rPr>
        <w:t>учебно­трудовых</w:t>
      </w:r>
      <w:proofErr w:type="spellEnd"/>
      <w:r w:rsidRPr="00BE4615">
        <w:rPr>
          <w:rFonts w:ascii="Times New Roman" w:hAnsi="Times New Roman"/>
          <w:color w:val="auto"/>
          <w:sz w:val="26"/>
          <w:szCs w:val="26"/>
        </w:rPr>
        <w:t xml:space="preserve"> проектов;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умение проявлять дисциплинированность, последователь</w:t>
      </w:r>
      <w:r w:rsidRPr="00BE4615">
        <w:rPr>
          <w:rFonts w:ascii="Times New Roman" w:hAnsi="Times New Roman"/>
          <w:color w:val="auto"/>
          <w:sz w:val="26"/>
          <w:szCs w:val="26"/>
        </w:rPr>
        <w:t xml:space="preserve">ность и настойчивость в выполнении учебных и </w:t>
      </w:r>
      <w:proofErr w:type="spellStart"/>
      <w:r w:rsidRPr="00BE4615">
        <w:rPr>
          <w:rFonts w:ascii="Times New Roman" w:hAnsi="Times New Roman"/>
          <w:color w:val="auto"/>
          <w:sz w:val="26"/>
          <w:szCs w:val="26"/>
        </w:rPr>
        <w:t>учебно­трудовых</w:t>
      </w:r>
      <w:proofErr w:type="spellEnd"/>
      <w:r w:rsidRPr="00BE4615">
        <w:rPr>
          <w:rFonts w:ascii="Times New Roman" w:hAnsi="Times New Roman"/>
          <w:color w:val="auto"/>
          <w:sz w:val="26"/>
          <w:szCs w:val="26"/>
        </w:rPr>
        <w:t xml:space="preserve"> заданий;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умение соблюдать порядок на рабочем месте;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бережное отношение к результатам своего труда, труда </w:t>
      </w:r>
      <w:r w:rsidRPr="00BE4615">
        <w:rPr>
          <w:rFonts w:ascii="Times New Roman" w:hAnsi="Times New Roman"/>
          <w:color w:val="auto"/>
          <w:sz w:val="26"/>
          <w:szCs w:val="26"/>
        </w:rPr>
        <w:t>других людей, к школьному имуществу, учебникам, личным вещам;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отрицательное отношение к лени и небрежности в труде и учебе, небережливому отношению к результатам труда людей.</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Интеллектуальное воспитание:</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первоначальные представления о возможностях интеллектуальной деятельности, о ее значении для развития личности и общества;</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представления о содержании, ценности и безопасности современного информационного пространства;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интерес к познанию нового;</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уважение интеллектуального труда, людям науки, представителям творческих профессий;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элементарные навыки работы с научной информацией;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первоначальный опыт организации и реализации учебно-исследовательских проектов;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представления об ответственности за использование результатов научных открытий.</w:t>
      </w:r>
    </w:p>
    <w:p w:rsidR="000F42A9" w:rsidRPr="00BE4615" w:rsidRDefault="000F42A9" w:rsidP="00BB236F">
      <w:pPr>
        <w:pStyle w:val="ab"/>
        <w:spacing w:line="276" w:lineRule="auto"/>
        <w:ind w:firstLine="709"/>
        <w:rPr>
          <w:rFonts w:ascii="Times New Roman" w:hAnsi="Times New Roman"/>
          <w:color w:val="auto"/>
          <w:spacing w:val="2"/>
          <w:sz w:val="26"/>
          <w:szCs w:val="26"/>
        </w:rPr>
      </w:pPr>
      <w:proofErr w:type="spellStart"/>
      <w:r w:rsidRPr="00BE4615">
        <w:rPr>
          <w:rFonts w:ascii="Times New Roman" w:hAnsi="Times New Roman"/>
          <w:b/>
          <w:color w:val="auto"/>
          <w:spacing w:val="2"/>
          <w:sz w:val="26"/>
          <w:szCs w:val="26"/>
        </w:rPr>
        <w:t>Здоровьесберегающее</w:t>
      </w:r>
      <w:proofErr w:type="spellEnd"/>
      <w:r w:rsidRPr="00BE4615">
        <w:rPr>
          <w:rFonts w:ascii="Times New Roman" w:hAnsi="Times New Roman"/>
          <w:b/>
          <w:color w:val="auto"/>
          <w:spacing w:val="2"/>
          <w:sz w:val="26"/>
          <w:szCs w:val="26"/>
        </w:rPr>
        <w:t xml:space="preserve"> воспитание</w:t>
      </w:r>
      <w:r w:rsidRPr="00BE4615">
        <w:rPr>
          <w:rFonts w:ascii="Times New Roman" w:hAnsi="Times New Roman"/>
          <w:color w:val="auto"/>
          <w:spacing w:val="2"/>
          <w:sz w:val="26"/>
          <w:szCs w:val="26"/>
        </w:rPr>
        <w:t>:</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формирование начальных представлений о культуре здорового образа жизни;</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базовые навыки сохранения собственного здоровья, использования </w:t>
      </w:r>
      <w:proofErr w:type="spellStart"/>
      <w:r w:rsidRPr="00BE4615">
        <w:rPr>
          <w:rFonts w:ascii="Times New Roman" w:hAnsi="Times New Roman"/>
          <w:color w:val="auto"/>
          <w:spacing w:val="2"/>
          <w:sz w:val="26"/>
          <w:szCs w:val="26"/>
        </w:rPr>
        <w:t>здоровьесберегающих</w:t>
      </w:r>
      <w:proofErr w:type="spellEnd"/>
      <w:r w:rsidRPr="00BE4615">
        <w:rPr>
          <w:rFonts w:ascii="Times New Roman" w:hAnsi="Times New Roman"/>
          <w:color w:val="auto"/>
          <w:spacing w:val="2"/>
          <w:sz w:val="26"/>
          <w:szCs w:val="26"/>
        </w:rPr>
        <w:t xml:space="preserve"> технологий в процессе обучения и во внеурочное время;</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элементарные знания по истории российского и мирового спорта, уважение к спортсменам;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отрицательное отношение к </w:t>
      </w:r>
      <w:r w:rsidRPr="00BE4615">
        <w:rPr>
          <w:rFonts w:ascii="Times New Roman" w:hAnsi="Times New Roman"/>
          <w:color w:val="auto"/>
          <w:sz w:val="26"/>
          <w:szCs w:val="26"/>
        </w:rPr>
        <w:t xml:space="preserve">употреблению </w:t>
      </w:r>
      <w:proofErr w:type="spellStart"/>
      <w:r w:rsidRPr="00BE4615">
        <w:rPr>
          <w:rFonts w:ascii="Times New Roman" w:hAnsi="Times New Roman"/>
          <w:color w:val="auto"/>
          <w:sz w:val="26"/>
          <w:szCs w:val="26"/>
        </w:rPr>
        <w:t>психоактивных</w:t>
      </w:r>
      <w:proofErr w:type="spellEnd"/>
      <w:r w:rsidRPr="00BE4615">
        <w:rPr>
          <w:rFonts w:ascii="Times New Roman" w:hAnsi="Times New Roman"/>
          <w:color w:val="auto"/>
          <w:sz w:val="26"/>
          <w:szCs w:val="26"/>
        </w:rPr>
        <w:t xml:space="preserve"> веществ, к курению и алкоголю, избытку компьютерных игр и интернета;</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lastRenderedPageBreak/>
        <w:t xml:space="preserve">понимание опасности, негативных последствий употребления </w:t>
      </w:r>
      <w:proofErr w:type="spellStart"/>
      <w:r w:rsidRPr="00BE4615">
        <w:rPr>
          <w:rFonts w:ascii="Times New Roman" w:hAnsi="Times New Roman"/>
          <w:color w:val="auto"/>
          <w:sz w:val="26"/>
          <w:szCs w:val="26"/>
        </w:rPr>
        <w:t>психоактивных</w:t>
      </w:r>
      <w:proofErr w:type="spellEnd"/>
      <w:r w:rsidRPr="00BE4615">
        <w:rPr>
          <w:rFonts w:ascii="Times New Roman" w:hAnsi="Times New Roman"/>
          <w:color w:val="auto"/>
          <w:sz w:val="26"/>
          <w:szCs w:val="26"/>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E4615" w:rsidRDefault="000F42A9" w:rsidP="00BB236F">
      <w:pPr>
        <w:pStyle w:val="ab"/>
        <w:spacing w:line="276" w:lineRule="auto"/>
        <w:ind w:firstLine="709"/>
        <w:rPr>
          <w:rFonts w:ascii="Times New Roman" w:hAnsi="Times New Roman"/>
          <w:b/>
          <w:color w:val="auto"/>
          <w:spacing w:val="2"/>
          <w:sz w:val="26"/>
          <w:szCs w:val="26"/>
        </w:rPr>
      </w:pPr>
      <w:proofErr w:type="spellStart"/>
      <w:r w:rsidRPr="00BE4615">
        <w:rPr>
          <w:rFonts w:ascii="Times New Roman" w:hAnsi="Times New Roman"/>
          <w:b/>
          <w:color w:val="auto"/>
          <w:spacing w:val="2"/>
          <w:sz w:val="26"/>
          <w:szCs w:val="26"/>
        </w:rPr>
        <w:t>Социокультурное</w:t>
      </w:r>
      <w:proofErr w:type="spellEnd"/>
      <w:r w:rsidRPr="00BE4615">
        <w:rPr>
          <w:rFonts w:ascii="Times New Roman" w:hAnsi="Times New Roman"/>
          <w:b/>
          <w:color w:val="auto"/>
          <w:spacing w:val="2"/>
          <w:sz w:val="26"/>
          <w:szCs w:val="26"/>
        </w:rPr>
        <w:t xml:space="preserve"> и </w:t>
      </w:r>
      <w:proofErr w:type="spellStart"/>
      <w:r w:rsidRPr="00BE4615">
        <w:rPr>
          <w:rFonts w:ascii="Times New Roman" w:hAnsi="Times New Roman"/>
          <w:b/>
          <w:color w:val="auto"/>
          <w:spacing w:val="2"/>
          <w:sz w:val="26"/>
          <w:szCs w:val="26"/>
        </w:rPr>
        <w:t>медиакультурное</w:t>
      </w:r>
      <w:proofErr w:type="spellEnd"/>
      <w:r w:rsidRPr="00BE4615">
        <w:rPr>
          <w:rFonts w:ascii="Times New Roman" w:hAnsi="Times New Roman"/>
          <w:b/>
          <w:color w:val="auto"/>
          <w:spacing w:val="2"/>
          <w:sz w:val="26"/>
          <w:szCs w:val="26"/>
        </w:rPr>
        <w:t xml:space="preserve"> воспитание:</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первичный опыт межкультурного, межнационального, межконфессионального сотрудничества, диалогического общения;</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первичный опыт социального партнерства и </w:t>
      </w:r>
      <w:proofErr w:type="spellStart"/>
      <w:r w:rsidRPr="00BE4615">
        <w:rPr>
          <w:rFonts w:ascii="Times New Roman" w:hAnsi="Times New Roman"/>
          <w:color w:val="auto"/>
          <w:spacing w:val="2"/>
          <w:sz w:val="26"/>
          <w:szCs w:val="26"/>
        </w:rPr>
        <w:t>межпоколенного</w:t>
      </w:r>
      <w:proofErr w:type="spellEnd"/>
      <w:r w:rsidRPr="00BE4615">
        <w:rPr>
          <w:rFonts w:ascii="Times New Roman" w:hAnsi="Times New Roman"/>
          <w:color w:val="auto"/>
          <w:spacing w:val="2"/>
          <w:sz w:val="26"/>
          <w:szCs w:val="26"/>
        </w:rPr>
        <w:t xml:space="preserve"> диалога;</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E4615" w:rsidRDefault="000F42A9" w:rsidP="00BB236F">
      <w:pPr>
        <w:pStyle w:val="ab"/>
        <w:spacing w:line="276" w:lineRule="auto"/>
        <w:ind w:firstLine="709"/>
        <w:rPr>
          <w:rFonts w:ascii="Times New Roman" w:hAnsi="Times New Roman"/>
          <w:b/>
          <w:color w:val="auto"/>
          <w:spacing w:val="2"/>
          <w:sz w:val="26"/>
          <w:szCs w:val="26"/>
        </w:rPr>
      </w:pPr>
      <w:proofErr w:type="spellStart"/>
      <w:r w:rsidRPr="00BE4615">
        <w:rPr>
          <w:rFonts w:ascii="Times New Roman" w:hAnsi="Times New Roman"/>
          <w:b/>
          <w:color w:val="auto"/>
          <w:spacing w:val="2"/>
          <w:sz w:val="26"/>
          <w:szCs w:val="26"/>
        </w:rPr>
        <w:t>Культуротворческое</w:t>
      </w:r>
      <w:proofErr w:type="spellEnd"/>
      <w:r w:rsidRPr="00BE4615">
        <w:rPr>
          <w:rFonts w:ascii="Times New Roman" w:hAnsi="Times New Roman"/>
          <w:b/>
          <w:color w:val="auto"/>
          <w:spacing w:val="2"/>
          <w:sz w:val="26"/>
          <w:szCs w:val="26"/>
        </w:rPr>
        <w:t xml:space="preserve"> и эстетическое воспитание: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первоначальные представления об эстетических идеалах и ценностях; </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первоначальные навыки </w:t>
      </w:r>
      <w:proofErr w:type="spellStart"/>
      <w:r w:rsidRPr="00BE4615">
        <w:rPr>
          <w:rFonts w:ascii="Times New Roman" w:hAnsi="Times New Roman"/>
          <w:color w:val="auto"/>
          <w:sz w:val="26"/>
          <w:szCs w:val="26"/>
        </w:rPr>
        <w:t>культуроосвоения</w:t>
      </w:r>
      <w:proofErr w:type="spellEnd"/>
      <w:r w:rsidRPr="00BE4615">
        <w:rPr>
          <w:rFonts w:ascii="Times New Roman" w:hAnsi="Times New Roman"/>
          <w:color w:val="auto"/>
          <w:sz w:val="26"/>
          <w:szCs w:val="26"/>
        </w:rPr>
        <w:t xml:space="preserve"> и </w:t>
      </w:r>
      <w:proofErr w:type="spellStart"/>
      <w:r w:rsidRPr="00BE4615">
        <w:rPr>
          <w:rFonts w:ascii="Times New Roman" w:hAnsi="Times New Roman"/>
          <w:color w:val="auto"/>
          <w:sz w:val="26"/>
          <w:szCs w:val="26"/>
        </w:rPr>
        <w:t>культуросозидания</w:t>
      </w:r>
      <w:proofErr w:type="spellEnd"/>
      <w:r w:rsidRPr="00BE4615">
        <w:rPr>
          <w:rFonts w:ascii="Times New Roman" w:hAnsi="Times New Roman"/>
          <w:color w:val="auto"/>
          <w:sz w:val="26"/>
          <w:szCs w:val="26"/>
        </w:rPr>
        <w:t>, направленные на приобщение к достижениям общечеловеческой и национальной культуры;</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проявление и развитие индивидуальных творческих способностей;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способность формулировать собственные эстетические предпочтения;</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представления о душевной и физической красоте человека;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формирование эстетических идеалов, чувства прекрасного; умение видеть красоту природы, труда и творчества;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начальные представления об искусстве народов России;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интерес к чтению, произведениям искусства, детским </w:t>
      </w:r>
      <w:r w:rsidRPr="00BE4615">
        <w:rPr>
          <w:rFonts w:ascii="Times New Roman" w:hAnsi="Times New Roman"/>
          <w:color w:val="auto"/>
          <w:sz w:val="26"/>
          <w:szCs w:val="26"/>
        </w:rPr>
        <w:t>спектаклям, концертам, выставкам, музыке;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интерес к занятиям художественным творчеством;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стремление к опрятному внешнему виду;</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отрицательное отношение к некрасивым поступкам и неряшливости.</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 xml:space="preserve">Правовое воспитание и культура безопасности: </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элементарные представления об институтах гражданского общества, о возможностях участия граждан в общественном управлении;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первоначальные представления о правах, свободах и обязанностях человека</w:t>
      </w:r>
      <w:r w:rsidRPr="00BE4615">
        <w:rPr>
          <w:rFonts w:ascii="Times New Roman" w:hAnsi="Times New Roman"/>
          <w:color w:val="auto"/>
          <w:sz w:val="26"/>
          <w:szCs w:val="26"/>
        </w:rPr>
        <w:t>;</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элементарные представления о верховенстве закона и потребности в правопорядке, общественном согласии;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интерес к общественным явлениям, понимание активной роли человека в обществе;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стремление активно участвовать в делах класса, школы, семьи, своего села, города;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умение отвечать за свои поступки;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lastRenderedPageBreak/>
        <w:t>негативное отношение к нарушениям порядка в классе, дома, на улице, к невыполнению человеком своих обязанностей;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знание правил безопасного поведения в школе, быту, на отдыхе, городской среде, понимание необходимости их выполнения;</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представления об информационной безопасности;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представления о возможном негативном влиянии на </w:t>
      </w:r>
      <w:proofErr w:type="spellStart"/>
      <w:r w:rsidRPr="00BE4615">
        <w:rPr>
          <w:rFonts w:ascii="Times New Roman" w:hAnsi="Times New Roman"/>
          <w:color w:val="auto"/>
          <w:sz w:val="26"/>
          <w:szCs w:val="26"/>
        </w:rPr>
        <w:t>мо</w:t>
      </w:r>
      <w:r w:rsidRPr="00BE4615">
        <w:rPr>
          <w:rFonts w:ascii="Times New Roman" w:hAnsi="Times New Roman"/>
          <w:color w:val="auto"/>
          <w:spacing w:val="2"/>
          <w:sz w:val="26"/>
          <w:szCs w:val="26"/>
        </w:rPr>
        <w:t>рально­психологическое</w:t>
      </w:r>
      <w:proofErr w:type="spellEnd"/>
      <w:r w:rsidRPr="00BE4615">
        <w:rPr>
          <w:rFonts w:ascii="Times New Roman" w:hAnsi="Times New Roman"/>
          <w:color w:val="auto"/>
          <w:spacing w:val="2"/>
          <w:sz w:val="26"/>
          <w:szCs w:val="26"/>
        </w:rPr>
        <w:t xml:space="preserve"> состояние человека компьютерных </w:t>
      </w:r>
      <w:r w:rsidRPr="00BE4615">
        <w:rPr>
          <w:rFonts w:ascii="Times New Roman" w:hAnsi="Times New Roman"/>
          <w:color w:val="auto"/>
          <w:sz w:val="26"/>
          <w:szCs w:val="26"/>
        </w:rPr>
        <w:t>игр, кинофильмов, телевизионных передач, рекламы;</w:t>
      </w:r>
    </w:p>
    <w:p w:rsidR="000F42A9" w:rsidRPr="00BE4615" w:rsidRDefault="000F42A9" w:rsidP="00BB236F">
      <w:pPr>
        <w:pStyle w:val="ab"/>
        <w:spacing w:line="276" w:lineRule="auto"/>
        <w:ind w:firstLine="709"/>
        <w:rPr>
          <w:rFonts w:ascii="Times New Roman" w:hAnsi="Times New Roman"/>
          <w:b/>
          <w:bCs/>
          <w:i/>
          <w:iCs/>
          <w:color w:val="auto"/>
          <w:sz w:val="26"/>
          <w:szCs w:val="26"/>
        </w:rPr>
      </w:pPr>
      <w:r w:rsidRPr="00BE4615">
        <w:rPr>
          <w:rFonts w:ascii="Times New Roman" w:hAnsi="Times New Roman"/>
          <w:color w:val="auto"/>
          <w:sz w:val="26"/>
          <w:szCs w:val="26"/>
        </w:rPr>
        <w:t xml:space="preserve">элементарные представления о </w:t>
      </w:r>
      <w:proofErr w:type="spellStart"/>
      <w:r w:rsidRPr="00BE4615">
        <w:rPr>
          <w:rFonts w:ascii="Times New Roman" w:hAnsi="Times New Roman"/>
          <w:color w:val="auto"/>
          <w:sz w:val="26"/>
          <w:szCs w:val="26"/>
        </w:rPr>
        <w:t>девиантном</w:t>
      </w:r>
      <w:proofErr w:type="spellEnd"/>
      <w:r w:rsidRPr="00BE4615">
        <w:rPr>
          <w:rFonts w:ascii="Times New Roman" w:hAnsi="Times New Roman"/>
          <w:color w:val="auto"/>
          <w:sz w:val="26"/>
          <w:szCs w:val="26"/>
        </w:rPr>
        <w:t xml:space="preserve"> и </w:t>
      </w:r>
      <w:proofErr w:type="spellStart"/>
      <w:r w:rsidRPr="00BE4615">
        <w:rPr>
          <w:rFonts w:ascii="Times New Roman" w:hAnsi="Times New Roman"/>
          <w:color w:val="auto"/>
          <w:sz w:val="26"/>
          <w:szCs w:val="26"/>
        </w:rPr>
        <w:t>делинквентном</w:t>
      </w:r>
      <w:proofErr w:type="spellEnd"/>
      <w:r w:rsidRPr="00BE4615">
        <w:rPr>
          <w:rFonts w:ascii="Times New Roman" w:hAnsi="Times New Roman"/>
          <w:color w:val="auto"/>
          <w:sz w:val="26"/>
          <w:szCs w:val="26"/>
        </w:rPr>
        <w:t xml:space="preserve"> поведении.</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Воспитание семейных ценностей: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представления о семье как социальном институте, о роли семьи в жизни человека и общества;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знание правил поведение в семье, понимание необходимости их выполнения;</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представление о семейных ролях, правах и обязанностях членов семьи;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знание истории, ценностей и традиций своей семьи;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уважительное, заботливое отношение к родителям, прародителям, сестрам и братьям;</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Формирование коммуникативной культуры:</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первоначальные представления о значении общения для жизни человека, развития личности, успешной учебы; </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понимание значимости ответственного отношения к слову как к поступку, действию;</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первоначальные знания о безопасном общении в Интернете;</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ценностные представления о родном языке;</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первоначальные представления об истории родного языка, его особенностях и месте в мире;</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элементарные представления о современных технологиях коммуникации;</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элементарные навыки межкультурной коммуникации; </w:t>
      </w:r>
    </w:p>
    <w:p w:rsidR="000F42A9" w:rsidRPr="00BE4615" w:rsidRDefault="000F42A9" w:rsidP="00BB236F">
      <w:pPr>
        <w:pStyle w:val="ab"/>
        <w:widowControl w:val="0"/>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Экологическое воспитание:</w:t>
      </w:r>
    </w:p>
    <w:p w:rsidR="000F42A9" w:rsidRPr="00BE4615" w:rsidRDefault="000F42A9" w:rsidP="00BB236F">
      <w:pPr>
        <w:pStyle w:val="ab"/>
        <w:widowControl w:val="0"/>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развитие интереса к природе, природным явлениям и </w:t>
      </w:r>
      <w:r w:rsidRPr="00BE4615">
        <w:rPr>
          <w:rFonts w:ascii="Times New Roman" w:hAnsi="Times New Roman"/>
          <w:color w:val="auto"/>
          <w:sz w:val="26"/>
          <w:szCs w:val="26"/>
        </w:rPr>
        <w:t>формам жизни, понимание активной роли человека в природе;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ценностное отношение к природе и всем формам жизни;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элементарный опыт природоохранительной деятельности;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бережное отношение к растениям и животным;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понимание взаимосвязи здоровья человека и экологической культуры;</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элементарные знания законодательства в области защиты окружающей среды.</w:t>
      </w:r>
    </w:p>
    <w:p w:rsidR="000F42A9" w:rsidRPr="00BE4615" w:rsidRDefault="00C67A9E" w:rsidP="00BB236F">
      <w:pPr>
        <w:pStyle w:val="ab"/>
        <w:spacing w:line="276" w:lineRule="auto"/>
        <w:ind w:firstLine="709"/>
        <w:rPr>
          <w:rFonts w:ascii="Times New Roman" w:hAnsi="Times New Roman"/>
          <w:b/>
          <w:color w:val="auto"/>
          <w:sz w:val="26"/>
          <w:szCs w:val="26"/>
        </w:rPr>
      </w:pPr>
      <w:r w:rsidRPr="00BE4615">
        <w:rPr>
          <w:rFonts w:ascii="Times New Roman" w:hAnsi="Times New Roman"/>
          <w:b/>
          <w:color w:val="auto"/>
          <w:sz w:val="26"/>
          <w:szCs w:val="26"/>
        </w:rPr>
        <w:t xml:space="preserve">2.3.4 </w:t>
      </w:r>
      <w:r w:rsidR="007E639C" w:rsidRPr="00BE4615">
        <w:rPr>
          <w:rFonts w:ascii="Times New Roman" w:hAnsi="Times New Roman"/>
          <w:b/>
          <w:color w:val="auto"/>
          <w:sz w:val="26"/>
          <w:szCs w:val="26"/>
        </w:rPr>
        <w:t xml:space="preserve">Виды деятельности и формы занятий с </w:t>
      </w:r>
      <w:proofErr w:type="gramStart"/>
      <w:r w:rsidR="007E639C" w:rsidRPr="00BE4615">
        <w:rPr>
          <w:rFonts w:ascii="Times New Roman" w:hAnsi="Times New Roman"/>
          <w:b/>
          <w:color w:val="auto"/>
          <w:sz w:val="26"/>
          <w:szCs w:val="26"/>
        </w:rPr>
        <w:t>обучающимися</w:t>
      </w:r>
      <w:proofErr w:type="gramEnd"/>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lastRenderedPageBreak/>
        <w:t>Гражданско-патриотическое воспитание: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получают первоначальные представления о Конституции</w:t>
      </w:r>
      <w:r w:rsidRPr="00BE4615">
        <w:rPr>
          <w:rFonts w:ascii="Times New Roman" w:hAnsi="Times New Roman"/>
          <w:color w:val="auto"/>
          <w:spacing w:val="-2"/>
          <w:sz w:val="26"/>
          <w:szCs w:val="26"/>
        </w:rPr>
        <w:br/>
        <w:t>Российской Федерации, знакомятся с государственной сим</w:t>
      </w:r>
      <w:r w:rsidRPr="00BE4615">
        <w:rPr>
          <w:rFonts w:ascii="Times New Roman" w:hAnsi="Times New Roman"/>
          <w:color w:val="auto"/>
          <w:sz w:val="26"/>
          <w:szCs w:val="26"/>
        </w:rPr>
        <w:t>воликой – Гербом, Флагом Российской Федерации, гербом и флагом субъекта Российской Федерации, в котором нахо</w:t>
      </w:r>
      <w:r w:rsidRPr="00BE4615">
        <w:rPr>
          <w:rFonts w:ascii="Times New Roman" w:hAnsi="Times New Roman"/>
          <w:color w:val="auto"/>
          <w:spacing w:val="2"/>
          <w:sz w:val="26"/>
          <w:szCs w:val="26"/>
        </w:rPr>
        <w:t xml:space="preserve">дится образовательная организация (на плакатах, картинах, </w:t>
      </w:r>
      <w:r w:rsidRPr="00BE4615">
        <w:rPr>
          <w:rFonts w:ascii="Times New Roman" w:hAnsi="Times New Roman"/>
          <w:color w:val="auto"/>
          <w:sz w:val="26"/>
          <w:szCs w:val="26"/>
        </w:rPr>
        <w:t xml:space="preserve">в процессе бесед, чтения книг, </w:t>
      </w:r>
      <w:r w:rsidRPr="00BE4615">
        <w:rPr>
          <w:rFonts w:ascii="Times New Roman" w:hAnsi="Times New Roman"/>
          <w:color w:val="auto"/>
          <w:spacing w:val="-2"/>
          <w:sz w:val="26"/>
          <w:szCs w:val="26"/>
        </w:rPr>
        <w:t>изучения основных и вариативных учебных дисциплин</w:t>
      </w:r>
      <w:r w:rsidRPr="00BE4615">
        <w:rPr>
          <w:rFonts w:ascii="Times New Roman" w:hAnsi="Times New Roman"/>
          <w:color w:val="auto"/>
          <w:sz w:val="26"/>
          <w:szCs w:val="26"/>
        </w:rPr>
        <w:t>);</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E4615">
        <w:rPr>
          <w:rFonts w:ascii="Times New Roman" w:hAnsi="Times New Roman"/>
          <w:color w:val="auto"/>
          <w:spacing w:val="2"/>
          <w:sz w:val="26"/>
          <w:szCs w:val="26"/>
        </w:rPr>
        <w:t xml:space="preserve">местам, </w:t>
      </w:r>
      <w:proofErr w:type="spellStart"/>
      <w:r w:rsidRPr="00BE4615">
        <w:rPr>
          <w:rFonts w:ascii="Times New Roman" w:hAnsi="Times New Roman"/>
          <w:color w:val="auto"/>
          <w:spacing w:val="2"/>
          <w:sz w:val="26"/>
          <w:szCs w:val="26"/>
        </w:rPr>
        <w:t>сюжетно­ролевых</w:t>
      </w:r>
      <w:proofErr w:type="spellEnd"/>
      <w:r w:rsidRPr="00BE4615">
        <w:rPr>
          <w:rFonts w:ascii="Times New Roman" w:hAnsi="Times New Roman"/>
          <w:color w:val="auto"/>
          <w:spacing w:val="2"/>
          <w:sz w:val="26"/>
          <w:szCs w:val="26"/>
        </w:rPr>
        <w:t xml:space="preserve"> игр гражданского и </w:t>
      </w:r>
      <w:proofErr w:type="spellStart"/>
      <w:r w:rsidRPr="00BE4615">
        <w:rPr>
          <w:rFonts w:ascii="Times New Roman" w:hAnsi="Times New Roman"/>
          <w:color w:val="auto"/>
          <w:spacing w:val="2"/>
          <w:sz w:val="26"/>
          <w:szCs w:val="26"/>
        </w:rPr>
        <w:t>историко</w:t>
      </w:r>
      <w:proofErr w:type="spellEnd"/>
      <w:r w:rsidRPr="00BE4615">
        <w:rPr>
          <w:rFonts w:ascii="Times New Roman" w:hAnsi="Times New Roman"/>
          <w:color w:val="auto"/>
          <w:spacing w:val="2"/>
          <w:sz w:val="26"/>
          <w:szCs w:val="26"/>
        </w:rPr>
        <w:t>­</w:t>
      </w:r>
      <w:r w:rsidRPr="00BE4615">
        <w:rPr>
          <w:rFonts w:ascii="Times New Roman" w:hAnsi="Times New Roman"/>
          <w:color w:val="auto"/>
          <w:spacing w:val="2"/>
          <w:sz w:val="26"/>
          <w:szCs w:val="26"/>
        </w:rPr>
        <w:br/>
      </w:r>
      <w:r w:rsidRPr="00BE4615">
        <w:rPr>
          <w:rFonts w:ascii="Times New Roman" w:hAnsi="Times New Roman"/>
          <w:color w:val="auto"/>
          <w:spacing w:val="-2"/>
          <w:sz w:val="26"/>
          <w:szCs w:val="26"/>
        </w:rPr>
        <w:t>патриотического содержания, изучения основных и вариативных учебных дисциплин);</w:t>
      </w:r>
    </w:p>
    <w:p w:rsidR="000F42A9" w:rsidRPr="00BE4615" w:rsidRDefault="000F42A9" w:rsidP="00BB236F">
      <w:pPr>
        <w:pStyle w:val="ab"/>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t>знакомятся с историей и культурой родного края, на</w:t>
      </w:r>
      <w:r w:rsidRPr="00BE4615">
        <w:rPr>
          <w:rFonts w:ascii="Times New Roman" w:hAnsi="Times New Roman"/>
          <w:color w:val="auto"/>
          <w:spacing w:val="-2"/>
          <w:sz w:val="26"/>
          <w:szCs w:val="26"/>
        </w:rPr>
        <w:t>родным творчеством, этнокультурными традициями, фолькло</w:t>
      </w:r>
      <w:r w:rsidRPr="00BE4615">
        <w:rPr>
          <w:rFonts w:ascii="Times New Roman" w:hAnsi="Times New Roman"/>
          <w:color w:val="auto"/>
          <w:sz w:val="26"/>
          <w:szCs w:val="26"/>
        </w:rPr>
        <w:t xml:space="preserve">ром, особенностями быта народов России (в процессе бесед, </w:t>
      </w:r>
      <w:proofErr w:type="spellStart"/>
      <w:r w:rsidRPr="00BE4615">
        <w:rPr>
          <w:rFonts w:ascii="Times New Roman" w:hAnsi="Times New Roman"/>
          <w:color w:val="auto"/>
          <w:spacing w:val="2"/>
          <w:sz w:val="26"/>
          <w:szCs w:val="26"/>
        </w:rPr>
        <w:t>сюжетно­ролевых</w:t>
      </w:r>
      <w:proofErr w:type="spellEnd"/>
      <w:r w:rsidRPr="00BE4615">
        <w:rPr>
          <w:rFonts w:ascii="Times New Roman" w:hAnsi="Times New Roman"/>
          <w:color w:val="auto"/>
          <w:spacing w:val="2"/>
          <w:sz w:val="26"/>
          <w:szCs w:val="26"/>
        </w:rPr>
        <w:t xml:space="preserve"> игр, просмотра кинофильмов, творческих </w:t>
      </w:r>
      <w:r w:rsidRPr="00BE4615">
        <w:rPr>
          <w:rFonts w:ascii="Times New Roman" w:hAnsi="Times New Roman"/>
          <w:color w:val="auto"/>
          <w:sz w:val="26"/>
          <w:szCs w:val="26"/>
        </w:rPr>
        <w:t xml:space="preserve">конкурсов, фестивалей, праздников, экскурсий, путешествий, </w:t>
      </w:r>
      <w:proofErr w:type="spellStart"/>
      <w:r w:rsidRPr="00BE4615">
        <w:rPr>
          <w:rFonts w:ascii="Times New Roman" w:hAnsi="Times New Roman"/>
          <w:color w:val="auto"/>
          <w:sz w:val="26"/>
          <w:szCs w:val="26"/>
        </w:rPr>
        <w:t>туристско­краеведческих</w:t>
      </w:r>
      <w:proofErr w:type="spellEnd"/>
      <w:r w:rsidRPr="00BE4615">
        <w:rPr>
          <w:rFonts w:ascii="Times New Roman" w:hAnsi="Times New Roman"/>
          <w:color w:val="auto"/>
          <w:sz w:val="26"/>
          <w:szCs w:val="26"/>
        </w:rPr>
        <w:t xml:space="preserve"> экспедиций, изучения вариативных учебных дисциплин);</w:t>
      </w:r>
      <w:proofErr w:type="gramEnd"/>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знакомятся с деятельностью общественных организа</w:t>
      </w:r>
      <w:r w:rsidRPr="00BE4615">
        <w:rPr>
          <w:rFonts w:ascii="Times New Roman" w:hAnsi="Times New Roman"/>
          <w:color w:val="auto"/>
          <w:sz w:val="26"/>
          <w:szCs w:val="26"/>
        </w:rPr>
        <w:t>ций патриотической и гражданской направленности</w:t>
      </w:r>
      <w:r w:rsidRPr="00BE4615">
        <w:rPr>
          <w:rFonts w:ascii="Times New Roman" w:hAnsi="Times New Roman"/>
          <w:color w:val="auto"/>
          <w:spacing w:val="2"/>
          <w:sz w:val="26"/>
          <w:szCs w:val="26"/>
        </w:rPr>
        <w:t xml:space="preserve"> (в процессе посильного участия в социальных </w:t>
      </w:r>
      <w:r w:rsidRPr="00BE4615">
        <w:rPr>
          <w:rFonts w:ascii="Times New Roman" w:hAnsi="Times New Roman"/>
          <w:color w:val="auto"/>
          <w:sz w:val="26"/>
          <w:szCs w:val="26"/>
        </w:rPr>
        <w:t>проектах и мероприятиях, проводимых этими организациями, встреч с их представителями);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участвуют в просмотре учебных фильмов, отрывков из ху</w:t>
      </w:r>
      <w:r w:rsidRPr="00BE4615">
        <w:rPr>
          <w:rFonts w:ascii="Times New Roman" w:hAnsi="Times New Roman"/>
          <w:color w:val="auto"/>
          <w:spacing w:val="2"/>
          <w:sz w:val="26"/>
          <w:szCs w:val="26"/>
        </w:rPr>
        <w:t>дожественных фильмов, проведении бесед о подвигах Российской армии, защитниках Отечества, подготовке и про</w:t>
      </w:r>
      <w:r w:rsidRPr="00BE4615">
        <w:rPr>
          <w:rFonts w:ascii="Times New Roman" w:hAnsi="Times New Roman"/>
          <w:color w:val="auto"/>
          <w:sz w:val="26"/>
          <w:szCs w:val="26"/>
        </w:rPr>
        <w:t xml:space="preserve">ведении игр </w:t>
      </w:r>
      <w:proofErr w:type="spellStart"/>
      <w:r w:rsidRPr="00BE4615">
        <w:rPr>
          <w:rFonts w:ascii="Times New Roman" w:hAnsi="Times New Roman"/>
          <w:color w:val="auto"/>
          <w:sz w:val="26"/>
          <w:szCs w:val="26"/>
        </w:rPr>
        <w:t>военно­патриотического</w:t>
      </w:r>
      <w:proofErr w:type="spellEnd"/>
      <w:r w:rsidRPr="00BE4615">
        <w:rPr>
          <w:rFonts w:ascii="Times New Roman" w:hAnsi="Times New Roman"/>
          <w:color w:val="auto"/>
          <w:sz w:val="26"/>
          <w:szCs w:val="26"/>
        </w:rPr>
        <w:t xml:space="preserve"> содержания, конкурсов и спортивных соревнований, </w:t>
      </w:r>
      <w:proofErr w:type="spellStart"/>
      <w:r w:rsidRPr="00BE4615">
        <w:rPr>
          <w:rFonts w:ascii="Times New Roman" w:hAnsi="Times New Roman"/>
          <w:color w:val="auto"/>
          <w:sz w:val="26"/>
          <w:szCs w:val="26"/>
        </w:rPr>
        <w:t>сюжетно­ролевых</w:t>
      </w:r>
      <w:proofErr w:type="spellEnd"/>
      <w:r w:rsidRPr="00BE4615">
        <w:rPr>
          <w:rFonts w:ascii="Times New Roman" w:hAnsi="Times New Roman"/>
          <w:color w:val="auto"/>
          <w:sz w:val="26"/>
          <w:szCs w:val="26"/>
        </w:rPr>
        <w:t xml:space="preserve"> игр на местности, встреч с ветеранами и военнослужащими;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получают первоначальный опыт межкультурной ком</w:t>
      </w:r>
      <w:r w:rsidRPr="00BE4615">
        <w:rPr>
          <w:rFonts w:ascii="Times New Roman" w:hAnsi="Times New Roman"/>
          <w:color w:val="auto"/>
          <w:sz w:val="26"/>
          <w:szCs w:val="26"/>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BE4615">
        <w:rPr>
          <w:rFonts w:ascii="Times New Roman" w:hAnsi="Times New Roman"/>
          <w:color w:val="auto"/>
          <w:sz w:val="26"/>
          <w:szCs w:val="26"/>
        </w:rPr>
        <w:t>национально­культурных</w:t>
      </w:r>
      <w:proofErr w:type="spellEnd"/>
      <w:r w:rsidRPr="00BE4615">
        <w:rPr>
          <w:rFonts w:ascii="Times New Roman" w:hAnsi="Times New Roman"/>
          <w:color w:val="auto"/>
          <w:sz w:val="26"/>
          <w:szCs w:val="26"/>
        </w:rPr>
        <w:t xml:space="preserve"> праздников);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участвуют во встречах и беседах с выпускниками своей школы, ознакомятся с биографиями выпускников, явив</w:t>
      </w:r>
      <w:r w:rsidRPr="00BE4615">
        <w:rPr>
          <w:rFonts w:ascii="Times New Roman" w:hAnsi="Times New Roman"/>
          <w:color w:val="auto"/>
          <w:sz w:val="26"/>
          <w:szCs w:val="26"/>
        </w:rPr>
        <w:t>ших собой достойные примеры гражданственности и патриотизма;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принимают посильное участие в школьных программах и мероприятиях по поддержке ветеранов войны;</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lastRenderedPageBreak/>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Нравственное и духовное воспитание:</w:t>
      </w:r>
    </w:p>
    <w:p w:rsidR="000F42A9" w:rsidRPr="00BE4615" w:rsidRDefault="000F42A9" w:rsidP="00BB236F">
      <w:pPr>
        <w:pStyle w:val="ab"/>
        <w:spacing w:line="276" w:lineRule="auto"/>
        <w:ind w:firstLine="709"/>
        <w:rPr>
          <w:rFonts w:ascii="Times New Roman" w:hAnsi="Times New Roman"/>
          <w:color w:val="auto"/>
          <w:spacing w:val="-2"/>
          <w:sz w:val="26"/>
          <w:szCs w:val="26"/>
        </w:rPr>
      </w:pPr>
      <w:proofErr w:type="gramStart"/>
      <w:r w:rsidRPr="00BE4615">
        <w:rPr>
          <w:rFonts w:ascii="Times New Roman" w:hAnsi="Times New Roman"/>
          <w:color w:val="auto"/>
          <w:spacing w:val="-2"/>
          <w:sz w:val="26"/>
          <w:szCs w:val="26"/>
        </w:rPr>
        <w:t>получают первоначальные представления о базовых цен</w:t>
      </w:r>
      <w:r w:rsidRPr="00BE4615">
        <w:rPr>
          <w:rFonts w:ascii="Times New Roman" w:hAnsi="Times New Roman"/>
          <w:color w:val="auto"/>
          <w:spacing w:val="2"/>
          <w:sz w:val="26"/>
          <w:szCs w:val="26"/>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E4615">
        <w:rPr>
          <w:rFonts w:ascii="Times New Roman" w:hAnsi="Times New Roman"/>
          <w:color w:val="auto"/>
          <w:spacing w:val="-2"/>
          <w:sz w:val="26"/>
          <w:szCs w:val="26"/>
        </w:rPr>
        <w:t xml:space="preserve">такой, как театральные постановки, </w:t>
      </w:r>
      <w:proofErr w:type="spellStart"/>
      <w:r w:rsidRPr="00BE4615">
        <w:rPr>
          <w:rFonts w:ascii="Times New Roman" w:hAnsi="Times New Roman"/>
          <w:color w:val="auto"/>
          <w:spacing w:val="-2"/>
          <w:sz w:val="26"/>
          <w:szCs w:val="26"/>
        </w:rPr>
        <w:t>литературно­музыкальные</w:t>
      </w:r>
      <w:proofErr w:type="spellEnd"/>
      <w:r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композиции, художественные выставки и</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 xml:space="preserve">других мероприятий, отражающих </w:t>
      </w:r>
      <w:r w:rsidRPr="00BE4615">
        <w:rPr>
          <w:rFonts w:ascii="Times New Roman" w:hAnsi="Times New Roman"/>
          <w:color w:val="auto"/>
          <w:spacing w:val="-2"/>
          <w:sz w:val="26"/>
          <w:szCs w:val="26"/>
        </w:rPr>
        <w:t>культурные и духовные традиции народов России);</w:t>
      </w:r>
      <w:proofErr w:type="gramEnd"/>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участвуют в проведении уроков этики, внеурочных меро</w:t>
      </w:r>
      <w:r w:rsidRPr="00BE4615">
        <w:rPr>
          <w:rFonts w:ascii="Times New Roman" w:hAnsi="Times New Roman"/>
          <w:color w:val="auto"/>
          <w:spacing w:val="2"/>
          <w:sz w:val="26"/>
          <w:szCs w:val="26"/>
        </w:rPr>
        <w:t>приятий, направленных на формирование представлений</w:t>
      </w:r>
      <w:r w:rsidRPr="00BE4615">
        <w:rPr>
          <w:rFonts w:ascii="Times New Roman" w:hAnsi="Times New Roman"/>
          <w:color w:val="auto"/>
          <w:sz w:val="26"/>
          <w:szCs w:val="26"/>
        </w:rPr>
        <w:t xml:space="preserve"> о нормах </w:t>
      </w:r>
      <w:proofErr w:type="spellStart"/>
      <w:r w:rsidRPr="00BE4615">
        <w:rPr>
          <w:rFonts w:ascii="Times New Roman" w:hAnsi="Times New Roman"/>
          <w:color w:val="auto"/>
          <w:sz w:val="26"/>
          <w:szCs w:val="26"/>
        </w:rPr>
        <w:t>морально­нравственного</w:t>
      </w:r>
      <w:proofErr w:type="spellEnd"/>
      <w:r w:rsidRPr="00BE4615">
        <w:rPr>
          <w:rFonts w:ascii="Times New Roman" w:hAnsi="Times New Roman"/>
          <w:color w:val="auto"/>
          <w:sz w:val="26"/>
          <w:szCs w:val="26"/>
        </w:rPr>
        <w:t xml:space="preserve"> поведения, игровых программах, позволяющих школьникам приобретать опыт ролевого нравственного взаимодействия;</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BE4615">
        <w:rPr>
          <w:rFonts w:ascii="Times New Roman" w:hAnsi="Times New Roman"/>
          <w:color w:val="auto"/>
          <w:spacing w:val="2"/>
          <w:sz w:val="26"/>
          <w:szCs w:val="26"/>
        </w:rPr>
        <w:t>детям, взрослым, обучаются дружной игре, взаимной под</w:t>
      </w:r>
      <w:r w:rsidRPr="00BE4615">
        <w:rPr>
          <w:rFonts w:ascii="Times New Roman" w:hAnsi="Times New Roman"/>
          <w:color w:val="auto"/>
          <w:sz w:val="26"/>
          <w:szCs w:val="26"/>
        </w:rPr>
        <w:t>держке, участвуют в коллективных играх, приобретают опыта</w:t>
      </w:r>
      <w:r w:rsidR="006B0C24" w:rsidRPr="00BE4615">
        <w:rPr>
          <w:rFonts w:ascii="Times New Roman" w:hAnsi="Times New Roman"/>
          <w:color w:val="auto"/>
          <w:sz w:val="26"/>
          <w:szCs w:val="26"/>
        </w:rPr>
        <w:t xml:space="preserve"> </w:t>
      </w:r>
      <w:r w:rsidRPr="00BE4615">
        <w:rPr>
          <w:rFonts w:ascii="Times New Roman" w:hAnsi="Times New Roman"/>
          <w:color w:val="auto"/>
          <w:sz w:val="26"/>
          <w:szCs w:val="26"/>
        </w:rPr>
        <w:t>совместной деятельности;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принимают посильное участие в делах благотворительности, мило</w:t>
      </w:r>
      <w:r w:rsidRPr="00BE4615">
        <w:rPr>
          <w:rFonts w:ascii="Times New Roman" w:hAnsi="Times New Roman"/>
          <w:color w:val="auto"/>
          <w:sz w:val="26"/>
          <w:szCs w:val="26"/>
        </w:rPr>
        <w:t xml:space="preserve">сердия, в оказании помощи </w:t>
      </w:r>
      <w:proofErr w:type="gramStart"/>
      <w:r w:rsidRPr="00BE4615">
        <w:rPr>
          <w:rFonts w:ascii="Times New Roman" w:hAnsi="Times New Roman"/>
          <w:color w:val="auto"/>
          <w:sz w:val="26"/>
          <w:szCs w:val="26"/>
        </w:rPr>
        <w:t>нуждающимся</w:t>
      </w:r>
      <w:proofErr w:type="gramEnd"/>
      <w:r w:rsidRPr="00BE4615">
        <w:rPr>
          <w:rFonts w:ascii="Times New Roman" w:hAnsi="Times New Roman"/>
          <w:color w:val="auto"/>
          <w:sz w:val="26"/>
          <w:szCs w:val="26"/>
        </w:rPr>
        <w:t>, заботе о животных, других живых существах, природе.</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Воспитание положительного отношения к труду и творчеству:</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получают первоначальные представления о роли</w:t>
      </w:r>
      <w:r w:rsidRPr="00BE4615">
        <w:rPr>
          <w:rFonts w:ascii="Times New Roman" w:hAnsi="Times New Roman"/>
          <w:color w:val="auto"/>
          <w:sz w:val="26"/>
          <w:szCs w:val="26"/>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знакомятся с профессиями своих родителей (законных </w:t>
      </w:r>
      <w:r w:rsidRPr="00BE4615">
        <w:rPr>
          <w:rFonts w:ascii="Times New Roman" w:hAnsi="Times New Roman"/>
          <w:color w:val="auto"/>
          <w:spacing w:val="-2"/>
          <w:sz w:val="26"/>
          <w:szCs w:val="26"/>
        </w:rPr>
        <w:t>представителей) и прародителей, участвуют в организации и про</w:t>
      </w:r>
      <w:r w:rsidRPr="00BE4615">
        <w:rPr>
          <w:rFonts w:ascii="Times New Roman" w:hAnsi="Times New Roman"/>
          <w:color w:val="auto"/>
          <w:sz w:val="26"/>
          <w:szCs w:val="26"/>
        </w:rPr>
        <w:t>ведении презентаций «Труд наших родных»;</w:t>
      </w:r>
    </w:p>
    <w:p w:rsidR="000F42A9" w:rsidRPr="00BE4615" w:rsidRDefault="000F42A9" w:rsidP="00BB236F">
      <w:pPr>
        <w:pStyle w:val="ab"/>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BE4615">
        <w:rPr>
          <w:rFonts w:ascii="Times New Roman" w:hAnsi="Times New Roman"/>
          <w:color w:val="auto"/>
          <w:sz w:val="26"/>
          <w:szCs w:val="26"/>
        </w:rPr>
        <w:t>учебно­трудовой</w:t>
      </w:r>
      <w:proofErr w:type="spellEnd"/>
      <w:r w:rsidRPr="00BE4615">
        <w:rPr>
          <w:rFonts w:ascii="Times New Roman" w:hAnsi="Times New Roman"/>
          <w:color w:val="auto"/>
          <w:sz w:val="26"/>
          <w:szCs w:val="26"/>
        </w:rPr>
        <w:t xml:space="preserve"> деятельности (в ходе </w:t>
      </w:r>
      <w:proofErr w:type="spellStart"/>
      <w:r w:rsidRPr="00BE4615">
        <w:rPr>
          <w:rFonts w:ascii="Times New Roman" w:hAnsi="Times New Roman"/>
          <w:color w:val="auto"/>
          <w:sz w:val="26"/>
          <w:szCs w:val="26"/>
        </w:rPr>
        <w:t>сюжетно­ролевых</w:t>
      </w:r>
      <w:proofErr w:type="spellEnd"/>
      <w:r w:rsidRPr="00BE4615">
        <w:rPr>
          <w:rFonts w:ascii="Times New Roman" w:hAnsi="Times New Roman"/>
          <w:color w:val="auto"/>
          <w:sz w:val="26"/>
          <w:szCs w:val="26"/>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BE4615">
        <w:rPr>
          <w:rFonts w:ascii="Times New Roman" w:hAnsi="Times New Roman"/>
          <w:color w:val="auto"/>
          <w:sz w:val="26"/>
          <w:szCs w:val="26"/>
        </w:rPr>
        <w:t> </w:t>
      </w:r>
      <w:r w:rsidRPr="00BE4615">
        <w:rPr>
          <w:rFonts w:ascii="Times New Roman" w:hAnsi="Times New Roman"/>
          <w:color w:val="auto"/>
          <w:sz w:val="26"/>
          <w:szCs w:val="26"/>
        </w:rPr>
        <w:t>т.</w:t>
      </w:r>
      <w:r w:rsidRPr="00BE4615">
        <w:rPr>
          <w:rFonts w:ascii="Times New Roman" w:hAnsi="Times New Roman"/>
          <w:color w:val="auto"/>
          <w:sz w:val="26"/>
          <w:szCs w:val="26"/>
        </w:rPr>
        <w:t> </w:t>
      </w:r>
      <w:r w:rsidRPr="00BE4615">
        <w:rPr>
          <w:rFonts w:ascii="Times New Roman" w:hAnsi="Times New Roman"/>
          <w:color w:val="auto"/>
          <w:sz w:val="26"/>
          <w:szCs w:val="26"/>
        </w:rPr>
        <w:t>д.), раскры</w:t>
      </w:r>
      <w:r w:rsidRPr="00BE4615">
        <w:rPr>
          <w:rFonts w:ascii="Times New Roman" w:hAnsi="Times New Roman"/>
          <w:color w:val="auto"/>
          <w:spacing w:val="2"/>
          <w:sz w:val="26"/>
          <w:szCs w:val="26"/>
        </w:rPr>
        <w:t xml:space="preserve">вающих перед детьми широкий спектр профессиональной </w:t>
      </w:r>
      <w:r w:rsidRPr="00BE4615">
        <w:rPr>
          <w:rFonts w:ascii="Times New Roman" w:hAnsi="Times New Roman"/>
          <w:color w:val="auto"/>
          <w:sz w:val="26"/>
          <w:szCs w:val="26"/>
        </w:rPr>
        <w:t>и трудовой деятельности);</w:t>
      </w:r>
      <w:proofErr w:type="gramEnd"/>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lastRenderedPageBreak/>
        <w:t>приобретают опыт уважительного и творческого отно</w:t>
      </w:r>
      <w:r w:rsidRPr="00BE4615">
        <w:rPr>
          <w:rFonts w:ascii="Times New Roman" w:hAnsi="Times New Roman"/>
          <w:color w:val="auto"/>
          <w:spacing w:val="2"/>
          <w:sz w:val="26"/>
          <w:szCs w:val="26"/>
        </w:rPr>
        <w:t>шения к учебному труду (посредством презентации учеб</w:t>
      </w:r>
      <w:r w:rsidRPr="00BE4615">
        <w:rPr>
          <w:rFonts w:ascii="Times New Roman" w:hAnsi="Times New Roman"/>
          <w:color w:val="auto"/>
          <w:sz w:val="26"/>
          <w:szCs w:val="26"/>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осваивают навыки творческого применения знаний, полу</w:t>
      </w:r>
      <w:r w:rsidRPr="00BE4615">
        <w:rPr>
          <w:rFonts w:ascii="Times New Roman" w:hAnsi="Times New Roman"/>
          <w:color w:val="auto"/>
          <w:sz w:val="26"/>
          <w:szCs w:val="26"/>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приобретают начальный опыт участия в различных </w:t>
      </w:r>
      <w:r w:rsidRPr="00BE4615">
        <w:rPr>
          <w:rFonts w:ascii="Times New Roman" w:hAnsi="Times New Roman"/>
          <w:color w:val="auto"/>
          <w:sz w:val="26"/>
          <w:szCs w:val="26"/>
        </w:rPr>
        <w:t>видах общественно полезной деятельности на базе образова</w:t>
      </w:r>
      <w:r w:rsidRPr="00BE4615">
        <w:rPr>
          <w:rFonts w:ascii="Times New Roman" w:hAnsi="Times New Roman"/>
          <w:color w:val="auto"/>
          <w:spacing w:val="-2"/>
          <w:sz w:val="26"/>
          <w:szCs w:val="26"/>
        </w:rPr>
        <w:t xml:space="preserve">тельной организации и взаимодействующих с ним организаций </w:t>
      </w:r>
      <w:r w:rsidRPr="00BE4615">
        <w:rPr>
          <w:rFonts w:ascii="Times New Roman" w:hAnsi="Times New Roman"/>
          <w:color w:val="auto"/>
          <w:spacing w:val="2"/>
          <w:sz w:val="26"/>
          <w:szCs w:val="26"/>
        </w:rPr>
        <w:t>дополнительного образования, других социальных институ</w:t>
      </w:r>
      <w:r w:rsidRPr="00BE4615">
        <w:rPr>
          <w:rFonts w:ascii="Times New Roman" w:hAnsi="Times New Roman"/>
          <w:color w:val="auto"/>
          <w:sz w:val="26"/>
          <w:szCs w:val="26"/>
        </w:rPr>
        <w:t xml:space="preserve">тов (занятие народными промыслами, природоохранительная деятельность, работа творческих и </w:t>
      </w:r>
      <w:proofErr w:type="spellStart"/>
      <w:r w:rsidRPr="00BE4615">
        <w:rPr>
          <w:rFonts w:ascii="Times New Roman" w:hAnsi="Times New Roman"/>
          <w:color w:val="auto"/>
          <w:sz w:val="26"/>
          <w:szCs w:val="26"/>
        </w:rPr>
        <w:t>учебно­производственных</w:t>
      </w:r>
      <w:proofErr w:type="spellEnd"/>
      <w:r w:rsidRPr="00BE4615">
        <w:rPr>
          <w:rFonts w:ascii="Times New Roman" w:hAnsi="Times New Roman"/>
          <w:color w:val="auto"/>
          <w:sz w:val="26"/>
          <w:szCs w:val="26"/>
        </w:rPr>
        <w:t xml:space="preserve"> мастерских, трудовые акции, деятельность школьных производственных фирм, других трудовых и творческих общественных </w:t>
      </w:r>
      <w:proofErr w:type="gramStart"/>
      <w:r w:rsidRPr="00BE4615">
        <w:rPr>
          <w:rFonts w:ascii="Times New Roman" w:hAnsi="Times New Roman"/>
          <w:color w:val="auto"/>
          <w:sz w:val="26"/>
          <w:szCs w:val="26"/>
        </w:rPr>
        <w:t>объединений</w:t>
      </w:r>
      <w:proofErr w:type="gramEnd"/>
      <w:r w:rsidRPr="00BE4615">
        <w:rPr>
          <w:rFonts w:ascii="Times New Roman" w:hAnsi="Times New Roman"/>
          <w:color w:val="auto"/>
          <w:sz w:val="26"/>
          <w:szCs w:val="26"/>
        </w:rPr>
        <w:t xml:space="preserve"> как младших школьников, так и разновозрастных, как в учебное, так и в каникулярное время);</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приобретают умения и навыки самообслуживания в шко</w:t>
      </w:r>
      <w:r w:rsidRPr="00BE4615">
        <w:rPr>
          <w:rFonts w:ascii="Times New Roman" w:hAnsi="Times New Roman"/>
          <w:color w:val="auto"/>
          <w:sz w:val="26"/>
          <w:szCs w:val="26"/>
        </w:rPr>
        <w:t>ле и дома;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участвуют во встречах и беседах с выпускниками своей </w:t>
      </w:r>
      <w:r w:rsidRPr="00BE4615">
        <w:rPr>
          <w:rFonts w:ascii="Times New Roman" w:hAnsi="Times New Roman"/>
          <w:color w:val="auto"/>
          <w:sz w:val="26"/>
          <w:szCs w:val="26"/>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Интеллектуальное воспитание: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получают первоначальные представления о роли зна</w:t>
      </w:r>
      <w:r w:rsidRPr="00BE4615">
        <w:rPr>
          <w:rFonts w:ascii="Times New Roman" w:hAnsi="Times New Roman"/>
          <w:color w:val="auto"/>
          <w:sz w:val="26"/>
          <w:szCs w:val="26"/>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E4615" w:rsidRDefault="000F42A9" w:rsidP="00BB236F">
      <w:pPr>
        <w:pStyle w:val="ab"/>
        <w:widowControl w:val="0"/>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E4615" w:rsidRDefault="000F42A9" w:rsidP="00BB236F">
      <w:pPr>
        <w:pStyle w:val="ab"/>
        <w:widowControl w:val="0"/>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элементарные навыки научно-исследовательской работы в ходе реализации учебно-исследовательских проектов;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BE4615">
        <w:rPr>
          <w:rFonts w:ascii="Times New Roman" w:hAnsi="Times New Roman"/>
          <w:color w:val="auto"/>
          <w:sz w:val="26"/>
          <w:szCs w:val="26"/>
        </w:rPr>
        <w:t>сюжетно­ролевых</w:t>
      </w:r>
      <w:proofErr w:type="spellEnd"/>
      <w:r w:rsidRPr="00BE4615">
        <w:rPr>
          <w:rFonts w:ascii="Times New Roman" w:hAnsi="Times New Roman"/>
          <w:color w:val="auto"/>
          <w:sz w:val="26"/>
          <w:szCs w:val="26"/>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BE4615">
        <w:rPr>
          <w:rFonts w:ascii="Times New Roman" w:hAnsi="Times New Roman"/>
          <w:color w:val="auto"/>
          <w:spacing w:val="2"/>
          <w:sz w:val="26"/>
          <w:szCs w:val="26"/>
        </w:rPr>
        <w:t xml:space="preserve">вающих перед детьми широкий спектр интеллектуальной </w:t>
      </w:r>
      <w:r w:rsidRPr="00BE4615">
        <w:rPr>
          <w:rFonts w:ascii="Times New Roman" w:hAnsi="Times New Roman"/>
          <w:color w:val="auto"/>
          <w:sz w:val="26"/>
          <w:szCs w:val="26"/>
        </w:rPr>
        <w:t>деятельности);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w:t>
      </w:r>
      <w:r w:rsidRPr="00BE4615">
        <w:rPr>
          <w:rFonts w:ascii="Times New Roman" w:hAnsi="Times New Roman"/>
          <w:color w:val="auto"/>
          <w:sz w:val="26"/>
          <w:szCs w:val="26"/>
        </w:rPr>
        <w:lastRenderedPageBreak/>
        <w:t xml:space="preserve">работы в процессе учебной и внеурочной деятельности, выполнения учебно-исследовательских проектов. </w:t>
      </w:r>
    </w:p>
    <w:p w:rsidR="000F42A9" w:rsidRPr="00BE4615" w:rsidRDefault="000F42A9" w:rsidP="00BB236F">
      <w:pPr>
        <w:pStyle w:val="ab"/>
        <w:spacing w:line="276" w:lineRule="auto"/>
        <w:ind w:firstLine="709"/>
        <w:rPr>
          <w:rFonts w:ascii="Times New Roman" w:hAnsi="Times New Roman"/>
          <w:color w:val="auto"/>
          <w:spacing w:val="2"/>
          <w:sz w:val="26"/>
          <w:szCs w:val="26"/>
        </w:rPr>
      </w:pPr>
      <w:proofErr w:type="spellStart"/>
      <w:r w:rsidRPr="00BE4615">
        <w:rPr>
          <w:rFonts w:ascii="Times New Roman" w:hAnsi="Times New Roman"/>
          <w:b/>
          <w:color w:val="auto"/>
          <w:spacing w:val="2"/>
          <w:sz w:val="26"/>
          <w:szCs w:val="26"/>
        </w:rPr>
        <w:t>Здоровьесберегающее</w:t>
      </w:r>
      <w:proofErr w:type="spellEnd"/>
      <w:r w:rsidRPr="00BE4615">
        <w:rPr>
          <w:rFonts w:ascii="Times New Roman" w:hAnsi="Times New Roman"/>
          <w:b/>
          <w:color w:val="auto"/>
          <w:spacing w:val="2"/>
          <w:sz w:val="26"/>
          <w:szCs w:val="26"/>
        </w:rPr>
        <w:t xml:space="preserve"> воспитание</w:t>
      </w:r>
      <w:r w:rsidRPr="00BE4615">
        <w:rPr>
          <w:rFonts w:ascii="Times New Roman" w:hAnsi="Times New Roman"/>
          <w:color w:val="auto"/>
          <w:spacing w:val="2"/>
          <w:sz w:val="26"/>
          <w:szCs w:val="26"/>
        </w:rPr>
        <w:t>:</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t>получают первоначальные представления о</w:t>
      </w:r>
      <w:r w:rsidRPr="00BE4615">
        <w:rPr>
          <w:rFonts w:ascii="Times New Roman" w:hAnsi="Times New Roman"/>
          <w:color w:val="auto"/>
          <w:spacing w:val="2"/>
          <w:sz w:val="26"/>
          <w:szCs w:val="26"/>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E4615">
        <w:rPr>
          <w:rFonts w:ascii="Times New Roman" w:hAnsi="Times New Roman"/>
          <w:color w:val="auto"/>
          <w:sz w:val="26"/>
          <w:szCs w:val="26"/>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E4615" w:rsidRDefault="000F42A9" w:rsidP="00BB236F">
      <w:pPr>
        <w:pStyle w:val="aff1"/>
        <w:spacing w:line="276" w:lineRule="auto"/>
        <w:ind w:firstLine="709"/>
        <w:rPr>
          <w:sz w:val="26"/>
          <w:szCs w:val="26"/>
        </w:rPr>
      </w:pPr>
      <w:r w:rsidRPr="00BE4615">
        <w:rPr>
          <w:sz w:val="26"/>
          <w:szCs w:val="26"/>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E4615" w:rsidRDefault="000F42A9" w:rsidP="00BB236F">
      <w:pPr>
        <w:pStyle w:val="aff1"/>
        <w:spacing w:line="276" w:lineRule="auto"/>
        <w:ind w:firstLine="709"/>
        <w:rPr>
          <w:sz w:val="26"/>
          <w:szCs w:val="26"/>
        </w:rPr>
      </w:pPr>
      <w:r w:rsidRPr="00BE4615">
        <w:rPr>
          <w:sz w:val="26"/>
          <w:szCs w:val="26"/>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E4615" w:rsidRDefault="000F42A9" w:rsidP="00BB236F">
      <w:pPr>
        <w:pStyle w:val="aff1"/>
        <w:spacing w:line="276" w:lineRule="auto"/>
        <w:ind w:firstLine="709"/>
        <w:rPr>
          <w:sz w:val="26"/>
          <w:szCs w:val="26"/>
        </w:rPr>
      </w:pPr>
      <w:r w:rsidRPr="00BE4615">
        <w:rPr>
          <w:sz w:val="26"/>
          <w:szCs w:val="26"/>
        </w:rPr>
        <w:t>получают элементарные представления о первой доврачебной помощи пострадавшим;</w:t>
      </w:r>
    </w:p>
    <w:p w:rsidR="000F42A9" w:rsidRPr="00BE4615" w:rsidRDefault="000F42A9" w:rsidP="00BB236F">
      <w:pPr>
        <w:pStyle w:val="aff1"/>
        <w:spacing w:line="276" w:lineRule="auto"/>
        <w:ind w:firstLine="709"/>
        <w:rPr>
          <w:sz w:val="26"/>
          <w:szCs w:val="26"/>
        </w:rPr>
      </w:pPr>
      <w:r w:rsidRPr="00BE4615">
        <w:rPr>
          <w:sz w:val="26"/>
          <w:szCs w:val="26"/>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BE4615">
        <w:rPr>
          <w:sz w:val="26"/>
          <w:szCs w:val="26"/>
        </w:rPr>
        <w:t xml:space="preserve">об </w:t>
      </w:r>
      <w:proofErr w:type="spellStart"/>
      <w:r w:rsidR="006B0C24" w:rsidRPr="00BE4615">
        <w:rPr>
          <w:sz w:val="26"/>
          <w:szCs w:val="26"/>
        </w:rPr>
        <w:t>аддиктивных</w:t>
      </w:r>
      <w:proofErr w:type="spellEnd"/>
      <w:r w:rsidR="006B0C24" w:rsidRPr="00BE4615">
        <w:rPr>
          <w:sz w:val="26"/>
          <w:szCs w:val="26"/>
        </w:rPr>
        <w:t xml:space="preserve"> проявлениях </w:t>
      </w:r>
      <w:r w:rsidRPr="00BE4615">
        <w:rPr>
          <w:sz w:val="26"/>
          <w:szCs w:val="26"/>
        </w:rPr>
        <w:t xml:space="preserve">различного рода - </w:t>
      </w:r>
      <w:proofErr w:type="spellStart"/>
      <w:r w:rsidR="006B0C24" w:rsidRPr="00BE4615">
        <w:rPr>
          <w:sz w:val="26"/>
          <w:szCs w:val="26"/>
        </w:rPr>
        <w:t>наркозависимости</w:t>
      </w:r>
      <w:proofErr w:type="spellEnd"/>
      <w:r w:rsidRPr="00BE4615">
        <w:rPr>
          <w:sz w:val="26"/>
          <w:szCs w:val="26"/>
        </w:rPr>
        <w:t xml:space="preserve">, </w:t>
      </w:r>
      <w:proofErr w:type="spellStart"/>
      <w:r w:rsidR="006B0C24" w:rsidRPr="00BE4615">
        <w:rPr>
          <w:sz w:val="26"/>
          <w:szCs w:val="26"/>
        </w:rPr>
        <w:t>игромании</w:t>
      </w:r>
      <w:proofErr w:type="spellEnd"/>
      <w:r w:rsidRPr="00BE4615">
        <w:rPr>
          <w:sz w:val="26"/>
          <w:szCs w:val="26"/>
        </w:rPr>
        <w:t xml:space="preserve">, </w:t>
      </w:r>
      <w:proofErr w:type="spellStart"/>
      <w:r w:rsidR="006B0C24" w:rsidRPr="00BE4615">
        <w:rPr>
          <w:sz w:val="26"/>
          <w:szCs w:val="26"/>
        </w:rPr>
        <w:t>табакокурении</w:t>
      </w:r>
      <w:proofErr w:type="spellEnd"/>
      <w:r w:rsidRPr="00BE4615">
        <w:rPr>
          <w:sz w:val="26"/>
          <w:szCs w:val="26"/>
        </w:rPr>
        <w:t xml:space="preserve">, </w:t>
      </w:r>
      <w:proofErr w:type="spellStart"/>
      <w:proofErr w:type="gramStart"/>
      <w:r w:rsidRPr="00BE4615">
        <w:rPr>
          <w:sz w:val="26"/>
          <w:szCs w:val="26"/>
        </w:rPr>
        <w:t>интернет-</w:t>
      </w:r>
      <w:r w:rsidR="006B0C24" w:rsidRPr="00BE4615">
        <w:rPr>
          <w:sz w:val="26"/>
          <w:szCs w:val="26"/>
        </w:rPr>
        <w:t>зависимости</w:t>
      </w:r>
      <w:proofErr w:type="spellEnd"/>
      <w:proofErr w:type="gramEnd"/>
      <w:r w:rsidRPr="00BE4615">
        <w:rPr>
          <w:sz w:val="26"/>
          <w:szCs w:val="26"/>
        </w:rPr>
        <w:t>,  алкоголизм</w:t>
      </w:r>
      <w:r w:rsidR="006B0C24" w:rsidRPr="00BE4615">
        <w:rPr>
          <w:sz w:val="26"/>
          <w:szCs w:val="26"/>
        </w:rPr>
        <w:t>е</w:t>
      </w:r>
      <w:r w:rsidRPr="00BE4615">
        <w:rPr>
          <w:sz w:val="26"/>
          <w:szCs w:val="26"/>
        </w:rPr>
        <w:t xml:space="preserve"> и др., как </w:t>
      </w:r>
      <w:r w:rsidR="006B0C24" w:rsidRPr="00BE4615">
        <w:rPr>
          <w:sz w:val="26"/>
          <w:szCs w:val="26"/>
        </w:rPr>
        <w:t xml:space="preserve">факторах, ограничивающих </w:t>
      </w:r>
      <w:r w:rsidRPr="00BE4615">
        <w:rPr>
          <w:sz w:val="26"/>
          <w:szCs w:val="26"/>
        </w:rPr>
        <w:t>свободу личности;</w:t>
      </w:r>
    </w:p>
    <w:p w:rsidR="000F42A9" w:rsidRPr="00BE4615" w:rsidRDefault="000F42A9" w:rsidP="00BB236F">
      <w:pPr>
        <w:pStyle w:val="aff1"/>
        <w:spacing w:line="276" w:lineRule="auto"/>
        <w:ind w:firstLine="709"/>
        <w:rPr>
          <w:sz w:val="26"/>
          <w:szCs w:val="26"/>
        </w:rPr>
      </w:pPr>
      <w:r w:rsidRPr="00BE4615">
        <w:rPr>
          <w:sz w:val="26"/>
          <w:szCs w:val="26"/>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BE4615">
        <w:rPr>
          <w:sz w:val="26"/>
          <w:szCs w:val="26"/>
        </w:rPr>
        <w:t>табакокурения</w:t>
      </w:r>
      <w:proofErr w:type="spellEnd"/>
      <w:r w:rsidRPr="00BE4615">
        <w:rPr>
          <w:sz w:val="26"/>
          <w:szCs w:val="26"/>
        </w:rPr>
        <w:t xml:space="preserve"> (</w:t>
      </w:r>
      <w:r w:rsidR="00596982" w:rsidRPr="00BE4615">
        <w:rPr>
          <w:sz w:val="26"/>
          <w:szCs w:val="26"/>
        </w:rPr>
        <w:t xml:space="preserve">учатся </w:t>
      </w:r>
      <w:r w:rsidRPr="00BE4615">
        <w:rPr>
          <w:sz w:val="26"/>
          <w:szCs w:val="26"/>
        </w:rPr>
        <w:t>говорить «нет») (в ходе дискуссий, тренингов, ролевых игр, обсуждения видеосюжетов и др.);</w:t>
      </w:r>
    </w:p>
    <w:p w:rsidR="000F42A9" w:rsidRPr="00BE4615" w:rsidRDefault="000F42A9" w:rsidP="00BB236F">
      <w:pPr>
        <w:pStyle w:val="aff1"/>
        <w:spacing w:line="276" w:lineRule="auto"/>
        <w:ind w:firstLine="709"/>
        <w:rPr>
          <w:sz w:val="26"/>
          <w:szCs w:val="26"/>
        </w:rPr>
      </w:pPr>
      <w:r w:rsidRPr="00BE4615">
        <w:rPr>
          <w:sz w:val="26"/>
          <w:szCs w:val="26"/>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E4615" w:rsidRDefault="000F42A9" w:rsidP="00BB236F">
      <w:pPr>
        <w:pStyle w:val="aff1"/>
        <w:spacing w:line="276" w:lineRule="auto"/>
        <w:ind w:firstLine="709"/>
        <w:rPr>
          <w:sz w:val="26"/>
          <w:szCs w:val="26"/>
        </w:rPr>
      </w:pPr>
      <w:r w:rsidRPr="00BE4615">
        <w:rPr>
          <w:sz w:val="26"/>
          <w:szCs w:val="26"/>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E4615" w:rsidRDefault="000F42A9" w:rsidP="00BB236F">
      <w:pPr>
        <w:pStyle w:val="aff1"/>
        <w:spacing w:line="276" w:lineRule="auto"/>
        <w:ind w:firstLine="709"/>
        <w:rPr>
          <w:sz w:val="26"/>
          <w:szCs w:val="26"/>
        </w:rPr>
      </w:pPr>
      <w:r w:rsidRPr="00BE4615">
        <w:rPr>
          <w:sz w:val="26"/>
          <w:szCs w:val="26"/>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E4615" w:rsidRDefault="000F42A9" w:rsidP="00BB236F">
      <w:pPr>
        <w:pStyle w:val="ab"/>
        <w:spacing w:line="276" w:lineRule="auto"/>
        <w:ind w:firstLine="709"/>
        <w:rPr>
          <w:rFonts w:ascii="Times New Roman" w:hAnsi="Times New Roman"/>
          <w:b/>
          <w:color w:val="auto"/>
          <w:spacing w:val="2"/>
          <w:sz w:val="26"/>
          <w:szCs w:val="26"/>
        </w:rPr>
      </w:pPr>
      <w:proofErr w:type="spellStart"/>
      <w:r w:rsidRPr="00BE4615">
        <w:rPr>
          <w:rFonts w:ascii="Times New Roman" w:hAnsi="Times New Roman"/>
          <w:b/>
          <w:color w:val="auto"/>
          <w:spacing w:val="2"/>
          <w:sz w:val="26"/>
          <w:szCs w:val="26"/>
        </w:rPr>
        <w:t>Социокультурное</w:t>
      </w:r>
      <w:proofErr w:type="spellEnd"/>
      <w:r w:rsidRPr="00BE4615">
        <w:rPr>
          <w:rFonts w:ascii="Times New Roman" w:hAnsi="Times New Roman"/>
          <w:b/>
          <w:color w:val="auto"/>
          <w:spacing w:val="2"/>
          <w:sz w:val="26"/>
          <w:szCs w:val="26"/>
        </w:rPr>
        <w:t xml:space="preserve"> и </w:t>
      </w:r>
      <w:proofErr w:type="spellStart"/>
      <w:r w:rsidRPr="00BE4615">
        <w:rPr>
          <w:rFonts w:ascii="Times New Roman" w:hAnsi="Times New Roman"/>
          <w:b/>
          <w:color w:val="auto"/>
          <w:spacing w:val="2"/>
          <w:sz w:val="26"/>
          <w:szCs w:val="26"/>
        </w:rPr>
        <w:t>медиакультурное</w:t>
      </w:r>
      <w:proofErr w:type="spellEnd"/>
      <w:r w:rsidRPr="00BE4615">
        <w:rPr>
          <w:rFonts w:ascii="Times New Roman" w:hAnsi="Times New Roman"/>
          <w:b/>
          <w:color w:val="auto"/>
          <w:spacing w:val="2"/>
          <w:sz w:val="26"/>
          <w:szCs w:val="26"/>
        </w:rPr>
        <w:t xml:space="preserve"> воспитание:</w:t>
      </w:r>
    </w:p>
    <w:p w:rsidR="000F42A9" w:rsidRPr="00BE4615" w:rsidRDefault="000F42A9" w:rsidP="00BB236F">
      <w:pPr>
        <w:pStyle w:val="ab"/>
        <w:spacing w:line="276" w:lineRule="auto"/>
        <w:ind w:firstLine="709"/>
        <w:rPr>
          <w:rFonts w:ascii="Times New Roman" w:hAnsi="Times New Roman"/>
          <w:color w:val="auto"/>
          <w:spacing w:val="2"/>
          <w:sz w:val="26"/>
          <w:szCs w:val="26"/>
        </w:rPr>
      </w:pPr>
      <w:proofErr w:type="gramStart"/>
      <w:r w:rsidRPr="00BE4615">
        <w:rPr>
          <w:rFonts w:ascii="Times New Roman" w:hAnsi="Times New Roman"/>
          <w:color w:val="auto"/>
          <w:spacing w:val="2"/>
          <w:sz w:val="26"/>
          <w:szCs w:val="26"/>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lastRenderedPageBreak/>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w:t>
      </w:r>
      <w:proofErr w:type="spellStart"/>
      <w:r w:rsidRPr="00BE4615">
        <w:rPr>
          <w:rFonts w:ascii="Times New Roman" w:hAnsi="Times New Roman"/>
          <w:color w:val="auto"/>
          <w:spacing w:val="2"/>
          <w:sz w:val="26"/>
          <w:szCs w:val="26"/>
        </w:rPr>
        <w:t>конфессий</w:t>
      </w:r>
      <w:proofErr w:type="spellEnd"/>
      <w:r w:rsidRPr="00BE4615">
        <w:rPr>
          <w:rFonts w:ascii="Times New Roman" w:hAnsi="Times New Roman"/>
          <w:color w:val="auto"/>
          <w:spacing w:val="2"/>
          <w:sz w:val="26"/>
          <w:szCs w:val="26"/>
        </w:rPr>
        <w:t xml:space="preserve">, этнических групп, экскурсионных поездок, выполнения проектов </w:t>
      </w:r>
      <w:proofErr w:type="spellStart"/>
      <w:r w:rsidRPr="00BE4615">
        <w:rPr>
          <w:rFonts w:ascii="Times New Roman" w:hAnsi="Times New Roman"/>
          <w:color w:val="auto"/>
          <w:spacing w:val="2"/>
          <w:sz w:val="26"/>
          <w:szCs w:val="26"/>
        </w:rPr>
        <w:t>социокультурной</w:t>
      </w:r>
      <w:proofErr w:type="spellEnd"/>
      <w:r w:rsidRPr="00BE4615">
        <w:rPr>
          <w:rFonts w:ascii="Times New Roman" w:hAnsi="Times New Roman"/>
          <w:color w:val="auto"/>
          <w:spacing w:val="2"/>
          <w:sz w:val="26"/>
          <w:szCs w:val="26"/>
        </w:rPr>
        <w:t xml:space="preserve"> направленности, отражающих культурное разнообразие народов, проживающих на территории родного края, России;</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приобретают первичный опыт социального партнерства и </w:t>
      </w:r>
      <w:proofErr w:type="spellStart"/>
      <w:r w:rsidRPr="00BE4615">
        <w:rPr>
          <w:rFonts w:ascii="Times New Roman" w:hAnsi="Times New Roman"/>
          <w:color w:val="auto"/>
          <w:spacing w:val="2"/>
          <w:sz w:val="26"/>
          <w:szCs w:val="26"/>
        </w:rPr>
        <w:t>межпоколенного</w:t>
      </w:r>
      <w:proofErr w:type="spellEnd"/>
      <w:r w:rsidRPr="00BE4615">
        <w:rPr>
          <w:rFonts w:ascii="Times New Roman" w:hAnsi="Times New Roman"/>
          <w:color w:val="auto"/>
          <w:spacing w:val="2"/>
          <w:sz w:val="26"/>
          <w:szCs w:val="26"/>
        </w:rPr>
        <w:t xml:space="preserve"> диалога в процессе посильного участия в деятельности детско-юношеских организаций;</w:t>
      </w:r>
    </w:p>
    <w:p w:rsidR="000F42A9" w:rsidRPr="00BE4615" w:rsidRDefault="000F42A9" w:rsidP="00BB236F">
      <w:pPr>
        <w:pStyle w:val="aff1"/>
        <w:spacing w:line="276" w:lineRule="auto"/>
        <w:ind w:firstLine="709"/>
        <w:rPr>
          <w:sz w:val="26"/>
          <w:szCs w:val="26"/>
        </w:rPr>
      </w:pPr>
      <w:r w:rsidRPr="00BE4615">
        <w:rPr>
          <w:sz w:val="26"/>
          <w:szCs w:val="26"/>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BE4615" w:rsidRDefault="000F42A9" w:rsidP="00BB236F">
      <w:pPr>
        <w:pStyle w:val="aff1"/>
        <w:spacing w:line="276" w:lineRule="auto"/>
        <w:ind w:firstLine="709"/>
        <w:rPr>
          <w:sz w:val="26"/>
          <w:szCs w:val="26"/>
        </w:rPr>
      </w:pPr>
      <w:r w:rsidRPr="00BE4615">
        <w:rPr>
          <w:sz w:val="26"/>
          <w:szCs w:val="26"/>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E4615" w:rsidRDefault="000F42A9" w:rsidP="00BB236F">
      <w:pPr>
        <w:pStyle w:val="ab"/>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t>приобретают первичные навыки</w:t>
      </w:r>
      <w:r w:rsidRPr="00BE4615">
        <w:rPr>
          <w:rFonts w:ascii="Times New Roman" w:hAnsi="Times New Roman"/>
          <w:color w:val="auto"/>
          <w:spacing w:val="2"/>
          <w:sz w:val="26"/>
          <w:szCs w:val="26"/>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E4615" w:rsidRDefault="000F42A9" w:rsidP="00BB236F">
      <w:pPr>
        <w:pStyle w:val="ab"/>
        <w:spacing w:line="276" w:lineRule="auto"/>
        <w:ind w:firstLine="709"/>
        <w:rPr>
          <w:rFonts w:ascii="Times New Roman" w:hAnsi="Times New Roman"/>
          <w:b/>
          <w:color w:val="auto"/>
          <w:spacing w:val="2"/>
          <w:sz w:val="26"/>
          <w:szCs w:val="26"/>
        </w:rPr>
      </w:pPr>
      <w:proofErr w:type="spellStart"/>
      <w:r w:rsidRPr="00BE4615">
        <w:rPr>
          <w:rFonts w:ascii="Times New Roman" w:hAnsi="Times New Roman"/>
          <w:b/>
          <w:color w:val="auto"/>
          <w:spacing w:val="2"/>
          <w:sz w:val="26"/>
          <w:szCs w:val="26"/>
        </w:rPr>
        <w:t>Культуротворческое</w:t>
      </w:r>
      <w:proofErr w:type="spellEnd"/>
      <w:r w:rsidRPr="00BE4615">
        <w:rPr>
          <w:rFonts w:ascii="Times New Roman" w:hAnsi="Times New Roman"/>
          <w:b/>
          <w:color w:val="auto"/>
          <w:spacing w:val="2"/>
          <w:sz w:val="26"/>
          <w:szCs w:val="26"/>
        </w:rPr>
        <w:t xml:space="preserve"> и эстетическое воспитание:</w:t>
      </w:r>
    </w:p>
    <w:p w:rsidR="000F42A9" w:rsidRPr="00BE4615" w:rsidRDefault="000F42A9" w:rsidP="00BB236F">
      <w:pPr>
        <w:pStyle w:val="ab"/>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E4615" w:rsidRDefault="000F42A9" w:rsidP="00BB236F">
      <w:pPr>
        <w:pStyle w:val="ab"/>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BE4615">
        <w:rPr>
          <w:rFonts w:ascii="Times New Roman" w:hAnsi="Times New Roman"/>
          <w:color w:val="auto"/>
          <w:sz w:val="26"/>
          <w:szCs w:val="26"/>
        </w:rPr>
        <w:t>экскурсионно­краеведческой</w:t>
      </w:r>
      <w:proofErr w:type="spellEnd"/>
      <w:r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деятельности, внеклассных мероприятий, включая шефство </w:t>
      </w:r>
      <w:r w:rsidRPr="00BE4615">
        <w:rPr>
          <w:rFonts w:ascii="Times New Roman" w:hAnsi="Times New Roman"/>
          <w:color w:val="auto"/>
          <w:sz w:val="26"/>
          <w:szCs w:val="26"/>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E4615">
        <w:rPr>
          <w:rFonts w:ascii="Times New Roman" w:hAnsi="Times New Roman"/>
          <w:color w:val="auto"/>
          <w:spacing w:val="2"/>
          <w:sz w:val="26"/>
          <w:szCs w:val="26"/>
        </w:rPr>
        <w:t xml:space="preserve">ных народных ярмарок, фестивалей народного творчества, </w:t>
      </w:r>
      <w:r w:rsidRPr="00BE4615">
        <w:rPr>
          <w:rFonts w:ascii="Times New Roman" w:hAnsi="Times New Roman"/>
          <w:color w:val="auto"/>
          <w:sz w:val="26"/>
          <w:szCs w:val="26"/>
        </w:rPr>
        <w:t>тематических выставок);</w:t>
      </w:r>
      <w:proofErr w:type="gramEnd"/>
    </w:p>
    <w:p w:rsidR="000F42A9" w:rsidRPr="00BE4615" w:rsidRDefault="000F42A9" w:rsidP="00BB236F">
      <w:pPr>
        <w:pStyle w:val="ab"/>
        <w:spacing w:line="276" w:lineRule="auto"/>
        <w:ind w:firstLine="709"/>
        <w:rPr>
          <w:rFonts w:ascii="Times New Roman" w:hAnsi="Times New Roman"/>
          <w:color w:val="auto"/>
          <w:sz w:val="26"/>
          <w:szCs w:val="26"/>
        </w:rPr>
      </w:pPr>
      <w:proofErr w:type="gramStart"/>
      <w:r w:rsidRPr="00BE4615">
        <w:rPr>
          <w:rFonts w:ascii="Times New Roman" w:hAnsi="Times New Roman"/>
          <w:color w:val="auto"/>
          <w:spacing w:val="2"/>
          <w:sz w:val="26"/>
          <w:szCs w:val="26"/>
        </w:rPr>
        <w:t xml:space="preserve">осваивают навыки видеть прекрасное в окружающем </w:t>
      </w:r>
      <w:r w:rsidRPr="00BE4615">
        <w:rPr>
          <w:rFonts w:ascii="Times New Roman" w:hAnsi="Times New Roman"/>
          <w:color w:val="auto"/>
          <w:sz w:val="26"/>
          <w:szCs w:val="26"/>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E4615">
        <w:rPr>
          <w:rFonts w:ascii="Times New Roman" w:hAnsi="Times New Roman"/>
          <w:color w:val="auto"/>
          <w:spacing w:val="2"/>
          <w:sz w:val="26"/>
          <w:szCs w:val="26"/>
        </w:rPr>
        <w:t xml:space="preserve">фильмов, фрагментов художественных фильмов о природе, </w:t>
      </w:r>
      <w:r w:rsidRPr="00BE4615">
        <w:rPr>
          <w:rFonts w:ascii="Times New Roman" w:hAnsi="Times New Roman"/>
          <w:color w:val="auto"/>
          <w:sz w:val="26"/>
          <w:szCs w:val="26"/>
        </w:rPr>
        <w:t>городских и сельских ландшафтах;</w:t>
      </w:r>
      <w:proofErr w:type="gramEnd"/>
      <w:r w:rsidRPr="00BE4615">
        <w:rPr>
          <w:rFonts w:ascii="Times New Roman" w:hAnsi="Times New Roman"/>
          <w:color w:val="auto"/>
          <w:sz w:val="26"/>
          <w:szCs w:val="26"/>
        </w:rPr>
        <w:t xml:space="preserve"> развивают умения понимать красоту окружающего мира через художественные образы;</w:t>
      </w:r>
    </w:p>
    <w:p w:rsidR="000F42A9" w:rsidRPr="00BE4615" w:rsidRDefault="000F42A9" w:rsidP="00BB236F">
      <w:pPr>
        <w:pStyle w:val="ab"/>
        <w:spacing w:line="276" w:lineRule="auto"/>
        <w:ind w:firstLine="709"/>
        <w:rPr>
          <w:rFonts w:ascii="Times New Roman" w:hAnsi="Times New Roman"/>
          <w:color w:val="auto"/>
          <w:spacing w:val="-2"/>
          <w:sz w:val="26"/>
          <w:szCs w:val="26"/>
        </w:rPr>
      </w:pPr>
      <w:proofErr w:type="gramStart"/>
      <w:r w:rsidRPr="00BE4615">
        <w:rPr>
          <w:rFonts w:ascii="Times New Roman" w:hAnsi="Times New Roman"/>
          <w:color w:val="auto"/>
          <w:spacing w:val="-2"/>
          <w:sz w:val="26"/>
          <w:szCs w:val="26"/>
        </w:rPr>
        <w:lastRenderedPageBreak/>
        <w:t xml:space="preserve">осваивают навыки видеть прекрасное в поведении, отношениях и труде людей, развивают умения </w:t>
      </w:r>
      <w:r w:rsidRPr="00BE4615">
        <w:rPr>
          <w:rFonts w:ascii="Times New Roman" w:hAnsi="Times New Roman"/>
          <w:color w:val="auto"/>
          <w:sz w:val="26"/>
          <w:szCs w:val="26"/>
        </w:rPr>
        <w:t xml:space="preserve">различать добро и зло, красивое и безобразное, </w:t>
      </w:r>
      <w:r w:rsidRPr="00BE4615">
        <w:rPr>
          <w:rFonts w:ascii="Times New Roman" w:hAnsi="Times New Roman"/>
          <w:color w:val="auto"/>
          <w:spacing w:val="-2"/>
          <w:sz w:val="26"/>
          <w:szCs w:val="26"/>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E4615">
        <w:rPr>
          <w:rFonts w:ascii="Times New Roman" w:hAnsi="Times New Roman"/>
          <w:color w:val="auto"/>
          <w:spacing w:val="-2"/>
          <w:sz w:val="26"/>
          <w:szCs w:val="26"/>
        </w:rPr>
        <w:t xml:space="preserve">. д.); </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E4615">
        <w:rPr>
          <w:rFonts w:ascii="Times New Roman" w:hAnsi="Times New Roman"/>
          <w:color w:val="auto"/>
          <w:sz w:val="26"/>
          <w:szCs w:val="26"/>
        </w:rPr>
        <w:t>;</w:t>
      </w:r>
    </w:p>
    <w:p w:rsidR="000F42A9" w:rsidRPr="00BE4615" w:rsidRDefault="000F42A9" w:rsidP="00BB236F">
      <w:pPr>
        <w:pStyle w:val="ab"/>
        <w:spacing w:line="276" w:lineRule="auto"/>
        <w:ind w:firstLine="709"/>
        <w:rPr>
          <w:rFonts w:ascii="Times New Roman" w:hAnsi="Times New Roman"/>
          <w:color w:val="auto"/>
          <w:spacing w:val="-3"/>
          <w:sz w:val="26"/>
          <w:szCs w:val="26"/>
        </w:rPr>
      </w:pPr>
      <w:r w:rsidRPr="00BE4615">
        <w:rPr>
          <w:rFonts w:ascii="Times New Roman" w:hAnsi="Times New Roman"/>
          <w:color w:val="auto"/>
          <w:spacing w:val="-3"/>
          <w:sz w:val="26"/>
          <w:szCs w:val="26"/>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BE4615">
        <w:rPr>
          <w:rFonts w:ascii="Times New Roman" w:hAnsi="Times New Roman"/>
          <w:color w:val="auto"/>
          <w:spacing w:val="-3"/>
          <w:sz w:val="26"/>
          <w:szCs w:val="26"/>
        </w:rPr>
        <w:t>экскурсионно­краеведческой</w:t>
      </w:r>
      <w:proofErr w:type="spellEnd"/>
      <w:r w:rsidRPr="00BE4615">
        <w:rPr>
          <w:rFonts w:ascii="Times New Roman" w:hAnsi="Times New Roman"/>
          <w:color w:val="auto"/>
          <w:spacing w:val="-3"/>
          <w:sz w:val="26"/>
          <w:szCs w:val="26"/>
        </w:rPr>
        <w:t xml:space="preserve"> деятель</w:t>
      </w:r>
      <w:r w:rsidRPr="00BE4615">
        <w:rPr>
          <w:rFonts w:ascii="Times New Roman" w:hAnsi="Times New Roman"/>
          <w:color w:val="auto"/>
          <w:spacing w:val="2"/>
          <w:sz w:val="26"/>
          <w:szCs w:val="26"/>
        </w:rPr>
        <w:t xml:space="preserve">ности, реализации </w:t>
      </w:r>
      <w:proofErr w:type="spellStart"/>
      <w:r w:rsidRPr="00BE4615">
        <w:rPr>
          <w:rFonts w:ascii="Times New Roman" w:hAnsi="Times New Roman"/>
          <w:color w:val="auto"/>
          <w:spacing w:val="2"/>
          <w:sz w:val="26"/>
          <w:szCs w:val="26"/>
        </w:rPr>
        <w:t>культурно­досуговых</w:t>
      </w:r>
      <w:proofErr w:type="spellEnd"/>
      <w:r w:rsidRPr="00BE4615">
        <w:rPr>
          <w:rFonts w:ascii="Times New Roman" w:hAnsi="Times New Roman"/>
          <w:color w:val="auto"/>
          <w:spacing w:val="2"/>
          <w:sz w:val="26"/>
          <w:szCs w:val="26"/>
        </w:rPr>
        <w:t xml:space="preserve"> программ, включая </w:t>
      </w:r>
      <w:r w:rsidRPr="00BE4615">
        <w:rPr>
          <w:rFonts w:ascii="Times New Roman" w:hAnsi="Times New Roman"/>
          <w:color w:val="auto"/>
          <w:spacing w:val="-3"/>
          <w:sz w:val="26"/>
          <w:szCs w:val="26"/>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элементарные представления о стиле одежды как способе выражения душевного состояния человека;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участвуют в художественном оформлении помещений.</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 xml:space="preserve">Правовое воспитание и культура безопасности: </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E4615">
        <w:rPr>
          <w:rFonts w:ascii="Times New Roman" w:hAnsi="Times New Roman"/>
          <w:color w:val="auto"/>
          <w:sz w:val="26"/>
          <w:szCs w:val="26"/>
        </w:rPr>
        <w:t>;</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BE4615">
        <w:rPr>
          <w:rFonts w:ascii="Times New Roman" w:hAnsi="Times New Roman"/>
          <w:color w:val="auto"/>
          <w:sz w:val="26"/>
          <w:szCs w:val="26"/>
        </w:rPr>
        <w:t>детско­</w:t>
      </w:r>
      <w:r w:rsidRPr="00BE4615">
        <w:rPr>
          <w:rFonts w:ascii="Times New Roman" w:hAnsi="Times New Roman"/>
          <w:color w:val="auto"/>
          <w:spacing w:val="2"/>
          <w:sz w:val="26"/>
          <w:szCs w:val="26"/>
        </w:rPr>
        <w:t>юношеских</w:t>
      </w:r>
      <w:proofErr w:type="spellEnd"/>
      <w:r w:rsidRPr="00BE4615">
        <w:rPr>
          <w:rFonts w:ascii="Times New Roman" w:hAnsi="Times New Roman"/>
          <w:color w:val="auto"/>
          <w:spacing w:val="2"/>
          <w:sz w:val="26"/>
          <w:szCs w:val="26"/>
        </w:rPr>
        <w:t xml:space="preserve"> движений, организаций, сообществ, посильного участия в социальных </w:t>
      </w:r>
      <w:r w:rsidRPr="00BE4615">
        <w:rPr>
          <w:rFonts w:ascii="Times New Roman" w:hAnsi="Times New Roman"/>
          <w:color w:val="auto"/>
          <w:sz w:val="26"/>
          <w:szCs w:val="26"/>
        </w:rPr>
        <w:t xml:space="preserve">проектах и мероприятиях, проводимых </w:t>
      </w:r>
      <w:proofErr w:type="spellStart"/>
      <w:r w:rsidRPr="00BE4615">
        <w:rPr>
          <w:rFonts w:ascii="Times New Roman" w:hAnsi="Times New Roman"/>
          <w:color w:val="auto"/>
          <w:sz w:val="26"/>
          <w:szCs w:val="26"/>
        </w:rPr>
        <w:t>детско­юношескими</w:t>
      </w:r>
      <w:proofErr w:type="spellEnd"/>
      <w:r w:rsidRPr="00BE4615">
        <w:rPr>
          <w:rFonts w:ascii="Times New Roman" w:hAnsi="Times New Roman"/>
          <w:color w:val="auto"/>
          <w:sz w:val="26"/>
          <w:szCs w:val="26"/>
        </w:rPr>
        <w:t xml:space="preserve"> организациями);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lastRenderedPageBreak/>
        <w:t xml:space="preserve">получают элементарные представления об информационной безопасности, о </w:t>
      </w:r>
      <w:proofErr w:type="spellStart"/>
      <w:r w:rsidRPr="00BE4615">
        <w:rPr>
          <w:rFonts w:ascii="Times New Roman" w:hAnsi="Times New Roman"/>
          <w:color w:val="auto"/>
          <w:sz w:val="26"/>
          <w:szCs w:val="26"/>
        </w:rPr>
        <w:t>девиантном</w:t>
      </w:r>
      <w:proofErr w:type="spellEnd"/>
      <w:r w:rsidRPr="00BE4615">
        <w:rPr>
          <w:rFonts w:ascii="Times New Roman" w:hAnsi="Times New Roman"/>
          <w:color w:val="auto"/>
          <w:sz w:val="26"/>
          <w:szCs w:val="26"/>
        </w:rPr>
        <w:t xml:space="preserve"> и </w:t>
      </w:r>
      <w:proofErr w:type="spellStart"/>
      <w:r w:rsidRPr="00BE4615">
        <w:rPr>
          <w:rFonts w:ascii="Times New Roman" w:hAnsi="Times New Roman"/>
          <w:color w:val="auto"/>
          <w:sz w:val="26"/>
          <w:szCs w:val="26"/>
        </w:rPr>
        <w:t>делинквентном</w:t>
      </w:r>
      <w:proofErr w:type="spellEnd"/>
      <w:r w:rsidRPr="00BE4615">
        <w:rPr>
          <w:rFonts w:ascii="Times New Roman" w:hAnsi="Times New Roman"/>
          <w:color w:val="auto"/>
          <w:sz w:val="26"/>
          <w:szCs w:val="26"/>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Воспитание семейных ценностей: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E4615">
        <w:rPr>
          <w:rFonts w:ascii="Times New Roman" w:hAnsi="Times New Roman"/>
          <w:color w:val="auto"/>
          <w:sz w:val="26"/>
          <w:szCs w:val="26"/>
        </w:rPr>
        <w:t>;</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первоначальные представления о семейных ценностях, традициях, культуре семейной жизни, этике и психологии семейных отношений,</w:t>
      </w:r>
      <w:r w:rsidRPr="00BE4615">
        <w:rPr>
          <w:rFonts w:ascii="Times New Roman" w:hAnsi="Times New Roman"/>
          <w:color w:val="auto"/>
          <w:spacing w:val="2"/>
          <w:sz w:val="26"/>
          <w:szCs w:val="26"/>
        </w:rPr>
        <w:t xml:space="preserve"> основанных на традиционных семейных ценностях народов России, нравствен</w:t>
      </w:r>
      <w:r w:rsidRPr="00BE4615">
        <w:rPr>
          <w:rFonts w:ascii="Times New Roman" w:hAnsi="Times New Roman"/>
          <w:color w:val="auto"/>
          <w:sz w:val="26"/>
          <w:szCs w:val="26"/>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расширят опыт позитивного взаимодействия в семье </w:t>
      </w:r>
      <w:r w:rsidRPr="00BE4615">
        <w:rPr>
          <w:rFonts w:ascii="Times New Roman" w:hAnsi="Times New Roman"/>
          <w:color w:val="auto"/>
          <w:spacing w:val="2"/>
          <w:sz w:val="26"/>
          <w:szCs w:val="26"/>
        </w:rPr>
        <w:t xml:space="preserve">(в процессе проведения открытых семейных праздников, </w:t>
      </w:r>
      <w:r w:rsidRPr="00BE4615">
        <w:rPr>
          <w:rFonts w:ascii="Times New Roman" w:hAnsi="Times New Roman"/>
          <w:color w:val="auto"/>
          <w:sz w:val="26"/>
          <w:szCs w:val="26"/>
        </w:rPr>
        <w:t>выполнения и презентации совместно с родителями (закон</w:t>
      </w:r>
      <w:r w:rsidRPr="00BE4615">
        <w:rPr>
          <w:rFonts w:ascii="Times New Roman" w:hAnsi="Times New Roman"/>
          <w:color w:val="auto"/>
          <w:spacing w:val="2"/>
          <w:sz w:val="26"/>
          <w:szCs w:val="26"/>
        </w:rPr>
        <w:t xml:space="preserve">ными представителями) творческих проектов, проведения </w:t>
      </w:r>
      <w:r w:rsidRPr="00BE4615">
        <w:rPr>
          <w:rFonts w:ascii="Times New Roman" w:hAnsi="Times New Roman"/>
          <w:color w:val="auto"/>
          <w:sz w:val="26"/>
          <w:szCs w:val="26"/>
        </w:rPr>
        <w:t>других мероприятий, раскрывающих историю семьи, воспи</w:t>
      </w:r>
      <w:r w:rsidRPr="00BE4615">
        <w:rPr>
          <w:rFonts w:ascii="Times New Roman" w:hAnsi="Times New Roman"/>
          <w:color w:val="auto"/>
          <w:spacing w:val="2"/>
          <w:sz w:val="26"/>
          <w:szCs w:val="26"/>
        </w:rPr>
        <w:t xml:space="preserve">тывающих уважение к старшему поколению, укрепляющих </w:t>
      </w:r>
      <w:r w:rsidRPr="00BE4615">
        <w:rPr>
          <w:rFonts w:ascii="Times New Roman" w:hAnsi="Times New Roman"/>
          <w:color w:val="auto"/>
          <w:sz w:val="26"/>
          <w:szCs w:val="26"/>
        </w:rPr>
        <w:t>преемственность между поколениями);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Формирование коммуникативной культуры:</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E4615">
        <w:rPr>
          <w:rFonts w:ascii="Times New Roman" w:hAnsi="Times New Roman"/>
          <w:color w:val="auto"/>
          <w:sz w:val="26"/>
          <w:szCs w:val="26"/>
        </w:rPr>
        <w:t>;</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презентации выполненных проектов и др.);</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lastRenderedPageBreak/>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получают первоначальные представления о ценности и возможностях родного языка</w:t>
      </w:r>
      <w:r w:rsidRPr="00BE4615">
        <w:rPr>
          <w:rFonts w:ascii="Times New Roman" w:hAnsi="Times New Roman"/>
          <w:color w:val="auto"/>
          <w:spacing w:val="2"/>
          <w:sz w:val="26"/>
          <w:szCs w:val="26"/>
        </w:rPr>
        <w:t>, об истории родного языка, его особенностях и месте в мире (</w:t>
      </w:r>
      <w:r w:rsidRPr="00BE4615">
        <w:rPr>
          <w:rFonts w:ascii="Times New Roman" w:hAnsi="Times New Roman"/>
          <w:color w:val="auto"/>
          <w:sz w:val="26"/>
          <w:szCs w:val="26"/>
        </w:rPr>
        <w:t>в процессе изучения учебных предметов, бесед, тематических классных часов, участия в деятельности школьных кружков);</w:t>
      </w:r>
    </w:p>
    <w:p w:rsidR="000F42A9" w:rsidRPr="00BE4615" w:rsidRDefault="000F42A9" w:rsidP="00BB236F">
      <w:pPr>
        <w:pStyle w:val="aff1"/>
        <w:spacing w:line="276" w:lineRule="auto"/>
        <w:ind w:firstLine="709"/>
        <w:rPr>
          <w:sz w:val="26"/>
          <w:szCs w:val="26"/>
        </w:rPr>
      </w:pPr>
      <w:r w:rsidRPr="00BE4615">
        <w:rPr>
          <w:sz w:val="26"/>
          <w:szCs w:val="26"/>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Экологическое воспитание:</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усваивают элементарные представления об </w:t>
      </w:r>
      <w:proofErr w:type="spellStart"/>
      <w:r w:rsidRPr="00BE4615">
        <w:rPr>
          <w:rFonts w:ascii="Times New Roman" w:hAnsi="Times New Roman"/>
          <w:color w:val="auto"/>
          <w:sz w:val="26"/>
          <w:szCs w:val="26"/>
        </w:rPr>
        <w:t>экокультурных</w:t>
      </w:r>
      <w:proofErr w:type="spellEnd"/>
      <w:r w:rsidRPr="00BE4615">
        <w:rPr>
          <w:rFonts w:ascii="Times New Roman" w:hAnsi="Times New Roman"/>
          <w:color w:val="auto"/>
          <w:sz w:val="26"/>
          <w:szCs w:val="26"/>
        </w:rPr>
        <w:t xml:space="preserve"> ценностях, о законодательстве в области защиты окружающей среды, о традициях этического отношения к природе в </w:t>
      </w:r>
      <w:r w:rsidRPr="00BE4615">
        <w:rPr>
          <w:rFonts w:ascii="Times New Roman" w:hAnsi="Times New Roman"/>
          <w:color w:val="auto"/>
          <w:spacing w:val="-2"/>
          <w:sz w:val="26"/>
          <w:szCs w:val="26"/>
        </w:rPr>
        <w:t xml:space="preserve">культуре народов России, других стран, нормах экологической </w:t>
      </w:r>
      <w:r w:rsidRPr="00BE4615">
        <w:rPr>
          <w:rFonts w:ascii="Times New Roman" w:hAnsi="Times New Roman"/>
          <w:color w:val="auto"/>
          <w:sz w:val="26"/>
          <w:szCs w:val="26"/>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E4615" w:rsidRDefault="000F42A9" w:rsidP="00BB236F">
      <w:pPr>
        <w:pStyle w:val="ab"/>
        <w:spacing w:line="276" w:lineRule="auto"/>
        <w:ind w:firstLine="709"/>
        <w:rPr>
          <w:rFonts w:ascii="Times New Roman" w:hAnsi="Times New Roman"/>
          <w:color w:val="auto"/>
          <w:spacing w:val="-4"/>
          <w:sz w:val="26"/>
          <w:szCs w:val="26"/>
        </w:rPr>
      </w:pPr>
      <w:r w:rsidRPr="00BE4615">
        <w:rPr>
          <w:rFonts w:ascii="Times New Roman" w:hAnsi="Times New Roman"/>
          <w:color w:val="auto"/>
          <w:spacing w:val="-4"/>
          <w:sz w:val="26"/>
          <w:szCs w:val="26"/>
        </w:rPr>
        <w:t xml:space="preserve">получают первоначальный опыт </w:t>
      </w:r>
      <w:proofErr w:type="spellStart"/>
      <w:r w:rsidRPr="00BE4615">
        <w:rPr>
          <w:rFonts w:ascii="Times New Roman" w:hAnsi="Times New Roman"/>
          <w:color w:val="auto"/>
          <w:spacing w:val="-4"/>
          <w:sz w:val="26"/>
          <w:szCs w:val="26"/>
        </w:rPr>
        <w:t>эмоционально­чувственного</w:t>
      </w:r>
      <w:proofErr w:type="spellEnd"/>
      <w:r w:rsidRPr="00BE4615">
        <w:rPr>
          <w:rFonts w:ascii="Times New Roman" w:hAnsi="Times New Roman"/>
          <w:color w:val="auto"/>
          <w:spacing w:val="-4"/>
          <w:sz w:val="26"/>
          <w:szCs w:val="26"/>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E4615" w:rsidRDefault="000F42A9" w:rsidP="00BB236F">
      <w:pPr>
        <w:pStyle w:val="ab"/>
        <w:spacing w:line="276" w:lineRule="auto"/>
        <w:ind w:firstLine="709"/>
        <w:rPr>
          <w:rFonts w:ascii="Times New Roman" w:hAnsi="Times New Roman"/>
          <w:color w:val="auto"/>
          <w:spacing w:val="-5"/>
          <w:sz w:val="26"/>
          <w:szCs w:val="26"/>
        </w:rPr>
      </w:pPr>
      <w:r w:rsidRPr="00BE4615">
        <w:rPr>
          <w:rFonts w:ascii="Times New Roman" w:hAnsi="Times New Roman"/>
          <w:color w:val="auto"/>
          <w:spacing w:val="-5"/>
          <w:sz w:val="26"/>
          <w:szCs w:val="26"/>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E4615">
        <w:rPr>
          <w:rFonts w:ascii="Times New Roman" w:hAnsi="Times New Roman"/>
          <w:color w:val="auto"/>
          <w:sz w:val="26"/>
          <w:szCs w:val="26"/>
        </w:rPr>
        <w:t xml:space="preserve">клумб, очистка доступных территорий от мусора, подкормка </w:t>
      </w:r>
      <w:r w:rsidRPr="00BE4615">
        <w:rPr>
          <w:rFonts w:ascii="Times New Roman" w:hAnsi="Times New Roman"/>
          <w:color w:val="auto"/>
          <w:spacing w:val="-5"/>
          <w:sz w:val="26"/>
          <w:szCs w:val="26"/>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E4615">
        <w:rPr>
          <w:rFonts w:ascii="Times New Roman" w:hAnsi="Times New Roman"/>
          <w:color w:val="auto"/>
          <w:sz w:val="26"/>
          <w:szCs w:val="26"/>
        </w:rPr>
        <w:t xml:space="preserve"> посильное участие в деятельности </w:t>
      </w:r>
      <w:proofErr w:type="spellStart"/>
      <w:r w:rsidRPr="00BE4615">
        <w:rPr>
          <w:rFonts w:ascii="Times New Roman" w:hAnsi="Times New Roman"/>
          <w:color w:val="auto"/>
          <w:sz w:val="26"/>
          <w:szCs w:val="26"/>
        </w:rPr>
        <w:t>детско­юношеских</w:t>
      </w:r>
      <w:proofErr w:type="spellEnd"/>
      <w:r w:rsidRPr="00BE4615">
        <w:rPr>
          <w:rFonts w:ascii="Times New Roman" w:hAnsi="Times New Roman"/>
          <w:color w:val="auto"/>
          <w:sz w:val="26"/>
          <w:szCs w:val="26"/>
        </w:rPr>
        <w:t xml:space="preserve"> организаций);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при поддержке школы усваивают в семье позитивные образцы взаимодействия </w:t>
      </w:r>
      <w:r w:rsidRPr="00BE4615">
        <w:rPr>
          <w:rFonts w:ascii="Times New Roman" w:hAnsi="Times New Roman"/>
          <w:color w:val="auto"/>
          <w:spacing w:val="2"/>
          <w:sz w:val="26"/>
          <w:szCs w:val="26"/>
        </w:rPr>
        <w:t>с природой: совместно с родителями (законными представителями) расширяют опыт общения с природой, заботятся</w:t>
      </w:r>
      <w:r w:rsidRPr="00BE4615">
        <w:rPr>
          <w:rFonts w:ascii="Times New Roman" w:hAnsi="Times New Roman"/>
          <w:color w:val="auto"/>
          <w:spacing w:val="-2"/>
          <w:sz w:val="26"/>
          <w:szCs w:val="26"/>
        </w:rPr>
        <w:t xml:space="preserve"> о животных и растениях, участвуют вместе с родителями (закон</w:t>
      </w:r>
      <w:r w:rsidRPr="00BE4615">
        <w:rPr>
          <w:rFonts w:ascii="Times New Roman" w:hAnsi="Times New Roman"/>
          <w:color w:val="auto"/>
          <w:sz w:val="26"/>
          <w:szCs w:val="26"/>
        </w:rPr>
        <w:t>ными представителями) в экологических мероприятиях по месту жительства;</w:t>
      </w:r>
    </w:p>
    <w:p w:rsidR="000F42A9" w:rsidRPr="00BE4615" w:rsidRDefault="000F42A9" w:rsidP="00BB236F">
      <w:pPr>
        <w:pStyle w:val="aff1"/>
        <w:spacing w:line="276" w:lineRule="auto"/>
        <w:ind w:firstLine="709"/>
        <w:rPr>
          <w:sz w:val="26"/>
          <w:szCs w:val="26"/>
        </w:rPr>
      </w:pPr>
      <w:r w:rsidRPr="00BE4615">
        <w:rPr>
          <w:sz w:val="26"/>
          <w:szCs w:val="26"/>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E4615" w:rsidRDefault="000F42A9" w:rsidP="00BB236F">
      <w:pPr>
        <w:pStyle w:val="aff1"/>
        <w:spacing w:line="276" w:lineRule="auto"/>
        <w:ind w:firstLine="709"/>
        <w:rPr>
          <w:sz w:val="26"/>
          <w:szCs w:val="26"/>
        </w:rPr>
      </w:pPr>
    </w:p>
    <w:p w:rsidR="000F42A9" w:rsidRPr="00BE4615" w:rsidRDefault="000F42A9" w:rsidP="00BB236F">
      <w:pPr>
        <w:pStyle w:val="aff1"/>
        <w:spacing w:line="276" w:lineRule="auto"/>
        <w:ind w:left="709"/>
        <w:jc w:val="left"/>
        <w:rPr>
          <w:b/>
          <w:sz w:val="26"/>
          <w:szCs w:val="26"/>
        </w:rPr>
      </w:pPr>
      <w:r w:rsidRPr="00BE4615">
        <w:rPr>
          <w:b/>
          <w:sz w:val="26"/>
          <w:szCs w:val="26"/>
        </w:rPr>
        <w:t xml:space="preserve">2.3.4.Модель организации работы по духовно-нравственному развитию, воспитанию и социализации </w:t>
      </w:r>
      <w:proofErr w:type="gramStart"/>
      <w:r w:rsidRPr="00BE4615">
        <w:rPr>
          <w:b/>
          <w:sz w:val="26"/>
          <w:szCs w:val="26"/>
        </w:rPr>
        <w:t>обучающихся</w:t>
      </w:r>
      <w:proofErr w:type="gramEnd"/>
    </w:p>
    <w:p w:rsidR="000F42A9" w:rsidRPr="00BE4615" w:rsidRDefault="000F42A9" w:rsidP="00BB236F">
      <w:pPr>
        <w:pStyle w:val="aff3"/>
        <w:spacing w:line="276" w:lineRule="auto"/>
        <w:ind w:firstLine="709"/>
        <w:rPr>
          <w:rFonts w:ascii="Times New Roman" w:hAnsi="Times New Roman"/>
          <w:sz w:val="26"/>
          <w:szCs w:val="26"/>
        </w:rPr>
      </w:pPr>
      <w:proofErr w:type="gramStart"/>
      <w:r w:rsidRPr="00BE4615">
        <w:rPr>
          <w:rFonts w:ascii="Times New Roman" w:hAnsi="Times New Roman"/>
          <w:sz w:val="26"/>
          <w:szCs w:val="26"/>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BE4615" w:rsidRDefault="000F42A9" w:rsidP="00BB236F">
      <w:pPr>
        <w:pStyle w:val="aff3"/>
        <w:spacing w:line="276" w:lineRule="auto"/>
        <w:ind w:firstLine="709"/>
        <w:rPr>
          <w:rFonts w:ascii="Times New Roman" w:hAnsi="Times New Roman"/>
          <w:sz w:val="26"/>
          <w:szCs w:val="26"/>
        </w:rPr>
      </w:pPr>
      <w:r w:rsidRPr="00BE4615">
        <w:rPr>
          <w:rFonts w:ascii="Times New Roman" w:hAnsi="Times New Roman"/>
          <w:sz w:val="26"/>
          <w:szCs w:val="26"/>
        </w:rPr>
        <w:lastRenderedPageBreak/>
        <w:t xml:space="preserve">- </w:t>
      </w:r>
      <w:proofErr w:type="gramStart"/>
      <w:r w:rsidRPr="00BE4615">
        <w:rPr>
          <w:rFonts w:ascii="Times New Roman" w:hAnsi="Times New Roman"/>
          <w:sz w:val="26"/>
          <w:szCs w:val="26"/>
        </w:rPr>
        <w:t>научно-методологическом</w:t>
      </w:r>
      <w:proofErr w:type="gramEnd"/>
      <w:r w:rsidRPr="00BE4615">
        <w:rPr>
          <w:rFonts w:ascii="Times New Roman" w:hAnsi="Times New Roman"/>
          <w:sz w:val="26"/>
          <w:szCs w:val="26"/>
        </w:rPr>
        <w:t xml:space="preserve"> (уровень согласованного единства базовых педагогических принципов и подходов к воспитанию);</w:t>
      </w:r>
    </w:p>
    <w:p w:rsidR="000F42A9" w:rsidRPr="00BE4615" w:rsidRDefault="000F42A9" w:rsidP="00BB236F">
      <w:pPr>
        <w:pStyle w:val="aff3"/>
        <w:spacing w:line="276" w:lineRule="auto"/>
        <w:ind w:firstLine="709"/>
        <w:rPr>
          <w:rFonts w:ascii="Times New Roman" w:hAnsi="Times New Roman"/>
          <w:sz w:val="26"/>
          <w:szCs w:val="26"/>
        </w:rPr>
      </w:pPr>
      <w:r w:rsidRPr="00BE4615">
        <w:rPr>
          <w:rFonts w:ascii="Times New Roman" w:hAnsi="Times New Roman"/>
          <w:sz w:val="26"/>
          <w:szCs w:val="26"/>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E4615" w:rsidRDefault="000F42A9" w:rsidP="00BB236F">
      <w:pPr>
        <w:pStyle w:val="aff3"/>
        <w:spacing w:line="276" w:lineRule="auto"/>
        <w:ind w:firstLine="709"/>
        <w:rPr>
          <w:rFonts w:ascii="Times New Roman" w:hAnsi="Times New Roman"/>
          <w:sz w:val="26"/>
          <w:szCs w:val="26"/>
        </w:rPr>
      </w:pPr>
      <w:r w:rsidRPr="00BE4615">
        <w:rPr>
          <w:rFonts w:ascii="Times New Roman" w:hAnsi="Times New Roman"/>
          <w:sz w:val="26"/>
          <w:szCs w:val="26"/>
        </w:rPr>
        <w:t xml:space="preserve">- </w:t>
      </w:r>
      <w:proofErr w:type="gramStart"/>
      <w:r w:rsidRPr="00BE4615">
        <w:rPr>
          <w:rFonts w:ascii="Times New Roman" w:hAnsi="Times New Roman"/>
          <w:sz w:val="26"/>
          <w:szCs w:val="26"/>
        </w:rPr>
        <w:t>организационно-практическом</w:t>
      </w:r>
      <w:proofErr w:type="gramEnd"/>
      <w:r w:rsidRPr="00BE4615">
        <w:rPr>
          <w:rFonts w:ascii="Times New Roman" w:hAnsi="Times New Roman"/>
          <w:sz w:val="26"/>
          <w:szCs w:val="26"/>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BE4615" w:rsidRDefault="000F42A9" w:rsidP="00BB236F">
      <w:pPr>
        <w:pStyle w:val="aff3"/>
        <w:spacing w:line="276" w:lineRule="auto"/>
        <w:ind w:firstLine="709"/>
        <w:rPr>
          <w:rFonts w:ascii="Times New Roman" w:hAnsi="Times New Roman"/>
          <w:sz w:val="26"/>
          <w:szCs w:val="26"/>
        </w:rPr>
      </w:pPr>
      <w:r w:rsidRPr="00BE4615">
        <w:rPr>
          <w:rFonts w:ascii="Times New Roman" w:hAnsi="Times New Roman"/>
          <w:sz w:val="26"/>
          <w:szCs w:val="26"/>
        </w:rPr>
        <w:t>Данная модель взаимодействия базируется на сочетании двух принципов структурного взаимодействия: иерархического и сетевого.</w:t>
      </w:r>
    </w:p>
    <w:p w:rsidR="000F42A9" w:rsidRPr="00BE4615" w:rsidRDefault="000F42A9" w:rsidP="00BB236F">
      <w:pPr>
        <w:pStyle w:val="aff3"/>
        <w:spacing w:line="276" w:lineRule="auto"/>
        <w:ind w:firstLine="709"/>
        <w:rPr>
          <w:rFonts w:ascii="Times New Roman" w:hAnsi="Times New Roman"/>
          <w:sz w:val="26"/>
          <w:szCs w:val="26"/>
        </w:rPr>
      </w:pPr>
      <w:r w:rsidRPr="00BE4615">
        <w:rPr>
          <w:rFonts w:ascii="Times New Roman" w:hAnsi="Times New Roman"/>
          <w:sz w:val="26"/>
          <w:szCs w:val="26"/>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BE4615" w:rsidRDefault="000F42A9" w:rsidP="00BB236F">
      <w:pPr>
        <w:pStyle w:val="aff3"/>
        <w:spacing w:line="276" w:lineRule="auto"/>
        <w:ind w:firstLine="709"/>
        <w:rPr>
          <w:rFonts w:ascii="Times New Roman" w:hAnsi="Times New Roman"/>
          <w:sz w:val="26"/>
          <w:szCs w:val="26"/>
        </w:rPr>
      </w:pPr>
      <w:r w:rsidRPr="00BE4615">
        <w:rPr>
          <w:rFonts w:ascii="Times New Roman" w:hAnsi="Times New Roman"/>
          <w:sz w:val="26"/>
          <w:szCs w:val="26"/>
        </w:rPr>
        <w:t xml:space="preserve">Практическое взаимодействие осуществляется по </w:t>
      </w:r>
      <w:r w:rsidRPr="00BE4615">
        <w:rPr>
          <w:rFonts w:ascii="Times New Roman" w:hAnsi="Times New Roman"/>
          <w:i/>
          <w:sz w:val="26"/>
          <w:szCs w:val="26"/>
        </w:rPr>
        <w:t>сетевому принципу</w:t>
      </w:r>
      <w:r w:rsidRPr="00BE4615">
        <w:rPr>
          <w:rFonts w:ascii="Times New Roman" w:hAnsi="Times New Roman"/>
          <w:sz w:val="26"/>
          <w:szCs w:val="26"/>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BE4615" w:rsidRDefault="000F42A9" w:rsidP="00BB236F">
      <w:pPr>
        <w:pStyle w:val="aff3"/>
        <w:spacing w:line="276" w:lineRule="auto"/>
        <w:ind w:firstLine="709"/>
        <w:rPr>
          <w:rFonts w:ascii="Times New Roman" w:hAnsi="Times New Roman"/>
          <w:sz w:val="26"/>
          <w:szCs w:val="26"/>
        </w:rPr>
      </w:pPr>
      <w:r w:rsidRPr="00BE4615">
        <w:rPr>
          <w:rFonts w:ascii="Times New Roman" w:hAnsi="Times New Roman"/>
          <w:sz w:val="26"/>
          <w:szCs w:val="26"/>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BE4615">
        <w:rPr>
          <w:rFonts w:ascii="Times New Roman" w:hAnsi="Times New Roman"/>
          <w:sz w:val="26"/>
          <w:szCs w:val="26"/>
        </w:rPr>
        <w:t>взаиморазвитие</w:t>
      </w:r>
      <w:proofErr w:type="spellEnd"/>
      <w:r w:rsidRPr="00BE4615">
        <w:rPr>
          <w:rFonts w:ascii="Times New Roman" w:hAnsi="Times New Roman"/>
          <w:sz w:val="26"/>
          <w:szCs w:val="26"/>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BE4615">
        <w:rPr>
          <w:rFonts w:ascii="Times New Roman" w:hAnsi="Times New Roman"/>
          <w:sz w:val="26"/>
          <w:szCs w:val="26"/>
        </w:rPr>
        <w:t>взаимообучение</w:t>
      </w:r>
      <w:proofErr w:type="spellEnd"/>
      <w:r w:rsidRPr="00BE4615">
        <w:rPr>
          <w:rFonts w:ascii="Times New Roman" w:hAnsi="Times New Roman"/>
          <w:sz w:val="26"/>
          <w:szCs w:val="26"/>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w:t>
      </w:r>
      <w:proofErr w:type="spellStart"/>
      <w:r w:rsidRPr="00BE4615">
        <w:rPr>
          <w:rFonts w:ascii="Times New Roman" w:hAnsi="Times New Roman"/>
          <w:sz w:val="26"/>
          <w:szCs w:val="26"/>
        </w:rPr>
        <w:t>социокультурный</w:t>
      </w:r>
      <w:proofErr w:type="spellEnd"/>
      <w:r w:rsidRPr="00BE4615">
        <w:rPr>
          <w:rFonts w:ascii="Times New Roman" w:hAnsi="Times New Roman"/>
          <w:sz w:val="26"/>
          <w:szCs w:val="26"/>
        </w:rPr>
        <w:t xml:space="preserve"> и ценностно-смысловой контекст содержания обучения и воспитания.</w:t>
      </w:r>
    </w:p>
    <w:p w:rsidR="000F42A9" w:rsidRPr="00BE4615" w:rsidRDefault="000F42A9" w:rsidP="00BB236F">
      <w:pPr>
        <w:spacing w:line="276" w:lineRule="auto"/>
        <w:ind w:firstLine="709"/>
        <w:jc w:val="both"/>
        <w:rPr>
          <w:sz w:val="26"/>
          <w:szCs w:val="26"/>
        </w:rPr>
      </w:pPr>
      <w:r w:rsidRPr="00BE4615">
        <w:rPr>
          <w:sz w:val="26"/>
          <w:szCs w:val="26"/>
        </w:rPr>
        <w:t xml:space="preserve">В процессе </w:t>
      </w:r>
      <w:proofErr w:type="gramStart"/>
      <w:r w:rsidRPr="00BE4615">
        <w:rPr>
          <w:sz w:val="26"/>
          <w:szCs w:val="26"/>
        </w:rPr>
        <w:t>реализации модели организации сетевого взаимодействия участников образовательной деятельности</w:t>
      </w:r>
      <w:proofErr w:type="gramEnd"/>
      <w:r w:rsidRPr="00BE4615">
        <w:rPr>
          <w:sz w:val="26"/>
          <w:szCs w:val="26"/>
        </w:rP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BE4615">
        <w:rPr>
          <w:sz w:val="26"/>
          <w:szCs w:val="26"/>
        </w:rPr>
        <w:t xml:space="preserve">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w:t>
      </w:r>
      <w:proofErr w:type="spellStart"/>
      <w:r w:rsidRPr="00BE4615">
        <w:rPr>
          <w:sz w:val="26"/>
          <w:szCs w:val="26"/>
        </w:rPr>
        <w:t>социокультурной</w:t>
      </w:r>
      <w:proofErr w:type="spellEnd"/>
      <w:r w:rsidRPr="00BE4615">
        <w:rPr>
          <w:sz w:val="26"/>
          <w:szCs w:val="26"/>
        </w:rPr>
        <w:t xml:space="preserve">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BE4615">
        <w:rPr>
          <w:sz w:val="26"/>
          <w:szCs w:val="26"/>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BE4615" w:rsidRDefault="000F42A9" w:rsidP="00BB236F">
      <w:pPr>
        <w:pStyle w:val="aff3"/>
        <w:spacing w:line="276" w:lineRule="auto"/>
        <w:ind w:firstLine="709"/>
        <w:rPr>
          <w:rFonts w:ascii="Times New Roman" w:hAnsi="Times New Roman"/>
          <w:sz w:val="26"/>
          <w:szCs w:val="26"/>
        </w:rPr>
      </w:pPr>
      <w:r w:rsidRPr="00BE4615">
        <w:rPr>
          <w:rFonts w:ascii="Times New Roman" w:hAnsi="Times New Roman"/>
          <w:sz w:val="26"/>
          <w:szCs w:val="26"/>
        </w:rPr>
        <w:lastRenderedPageBreak/>
        <w:t xml:space="preserve">Базовым методологическим принципом </w:t>
      </w:r>
      <w:proofErr w:type="gramStart"/>
      <w:r w:rsidRPr="00BE4615">
        <w:rPr>
          <w:rFonts w:ascii="Times New Roman" w:hAnsi="Times New Roman"/>
          <w:sz w:val="26"/>
          <w:szCs w:val="26"/>
        </w:rPr>
        <w:t>реализации модели сетевого взаимодействия участников образовательной деятельности</w:t>
      </w:r>
      <w:proofErr w:type="gramEnd"/>
      <w:r w:rsidRPr="00BE4615">
        <w:rPr>
          <w:rFonts w:ascii="Times New Roman" w:hAnsi="Times New Roman"/>
          <w:sz w:val="26"/>
          <w:szCs w:val="26"/>
        </w:rPr>
        <w:t xml:space="preserve"> служит принцип </w:t>
      </w:r>
      <w:proofErr w:type="spellStart"/>
      <w:r w:rsidRPr="00BE4615">
        <w:rPr>
          <w:rFonts w:ascii="Times New Roman" w:hAnsi="Times New Roman"/>
          <w:sz w:val="26"/>
          <w:szCs w:val="26"/>
        </w:rPr>
        <w:t>культуросообразности</w:t>
      </w:r>
      <w:proofErr w:type="spellEnd"/>
      <w:r w:rsidRPr="00BE4615">
        <w:rPr>
          <w:rFonts w:ascii="Times New Roman" w:hAnsi="Times New Roman"/>
          <w:sz w:val="26"/>
          <w:szCs w:val="26"/>
        </w:rPr>
        <w:t xml:space="preserve">, обеспечивающий устойчивое </w:t>
      </w:r>
      <w:proofErr w:type="spellStart"/>
      <w:r w:rsidRPr="00BE4615">
        <w:rPr>
          <w:rFonts w:ascii="Times New Roman" w:hAnsi="Times New Roman"/>
          <w:sz w:val="26"/>
          <w:szCs w:val="26"/>
        </w:rPr>
        <w:t>социокультурное</w:t>
      </w:r>
      <w:proofErr w:type="spellEnd"/>
      <w:r w:rsidRPr="00BE4615">
        <w:rPr>
          <w:rFonts w:ascii="Times New Roman" w:hAnsi="Times New Roman"/>
          <w:sz w:val="26"/>
          <w:szCs w:val="26"/>
        </w:rPr>
        <w:t xml:space="preserve"> развитие и сохранение единства воспитательной среды современной школы в условиях открытого информационного общества.</w:t>
      </w:r>
    </w:p>
    <w:p w:rsidR="000F42A9" w:rsidRPr="00BE4615" w:rsidRDefault="000F42A9" w:rsidP="00BB236F">
      <w:pPr>
        <w:pStyle w:val="aff3"/>
        <w:spacing w:line="276" w:lineRule="auto"/>
        <w:ind w:firstLine="709"/>
        <w:rPr>
          <w:rFonts w:ascii="Times New Roman" w:hAnsi="Times New Roman"/>
          <w:sz w:val="26"/>
          <w:szCs w:val="26"/>
        </w:rPr>
      </w:pPr>
      <w:r w:rsidRPr="00BE4615">
        <w:rPr>
          <w:rFonts w:ascii="Times New Roman" w:hAnsi="Times New Roman"/>
          <w:sz w:val="26"/>
          <w:szCs w:val="26"/>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BE4615" w:rsidRDefault="000F42A9" w:rsidP="00BB236F">
      <w:pPr>
        <w:pStyle w:val="aff3"/>
        <w:tabs>
          <w:tab w:val="left" w:pos="993"/>
        </w:tabs>
        <w:spacing w:line="276" w:lineRule="auto"/>
        <w:ind w:left="709" w:firstLine="0"/>
        <w:rPr>
          <w:rFonts w:ascii="Times New Roman" w:hAnsi="Times New Roman"/>
          <w:sz w:val="26"/>
          <w:szCs w:val="26"/>
        </w:rPr>
      </w:pPr>
    </w:p>
    <w:p w:rsidR="000F42A9" w:rsidRPr="00BE4615" w:rsidRDefault="000F42A9" w:rsidP="00BB236F">
      <w:pPr>
        <w:pStyle w:val="aff3"/>
        <w:spacing w:line="276" w:lineRule="auto"/>
        <w:ind w:firstLine="709"/>
        <w:rPr>
          <w:rFonts w:ascii="Times New Roman" w:hAnsi="Times New Roman"/>
          <w:b/>
          <w:sz w:val="26"/>
          <w:szCs w:val="26"/>
        </w:rPr>
      </w:pPr>
      <w:r w:rsidRPr="00BE4615">
        <w:rPr>
          <w:rFonts w:ascii="Times New Roman" w:hAnsi="Times New Roman"/>
          <w:b/>
          <w:sz w:val="26"/>
          <w:szCs w:val="26"/>
        </w:rPr>
        <w:t>Принципы и особенности организации воспитания и социализации младших школьников</w:t>
      </w:r>
    </w:p>
    <w:p w:rsidR="000F42A9" w:rsidRPr="00BE4615" w:rsidRDefault="000F42A9" w:rsidP="00BB236F">
      <w:pPr>
        <w:pStyle w:val="a3"/>
        <w:spacing w:line="276" w:lineRule="auto"/>
        <w:ind w:firstLine="709"/>
        <w:rPr>
          <w:rFonts w:ascii="Times New Roman" w:hAnsi="Times New Roman"/>
          <w:b/>
          <w:bCs/>
          <w:color w:val="auto"/>
          <w:sz w:val="26"/>
          <w:szCs w:val="26"/>
        </w:rPr>
      </w:pPr>
      <w:r w:rsidRPr="00BE4615">
        <w:rPr>
          <w:rFonts w:ascii="Times New Roman" w:hAnsi="Times New Roman"/>
          <w:bCs/>
          <w:color w:val="auto"/>
          <w:spacing w:val="2"/>
          <w:sz w:val="26"/>
          <w:szCs w:val="26"/>
        </w:rPr>
        <w:t>Принцип ориентации на идеал.</w:t>
      </w:r>
      <w:r w:rsidRPr="00BE4615">
        <w:rPr>
          <w:rFonts w:ascii="Times New Roman" w:hAnsi="Times New Roman"/>
          <w:color w:val="auto"/>
          <w:spacing w:val="2"/>
          <w:sz w:val="26"/>
          <w:szCs w:val="26"/>
        </w:rPr>
        <w:t xml:space="preserve"> Идеал – это высшая </w:t>
      </w:r>
      <w:r w:rsidRPr="00BE4615">
        <w:rPr>
          <w:rFonts w:ascii="Times New Roman" w:hAnsi="Times New Roman"/>
          <w:color w:val="auto"/>
          <w:sz w:val="26"/>
          <w:szCs w:val="26"/>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BE4615">
        <w:rPr>
          <w:rFonts w:ascii="Times New Roman" w:hAnsi="Times New Roman"/>
          <w:color w:val="auto"/>
          <w:sz w:val="26"/>
          <w:szCs w:val="26"/>
        </w:rPr>
        <w:t>должном</w:t>
      </w:r>
      <w:proofErr w:type="gramEnd"/>
      <w:r w:rsidRPr="00BE4615">
        <w:rPr>
          <w:rFonts w:ascii="Times New Roman" w:hAnsi="Times New Roman"/>
          <w:color w:val="auto"/>
          <w:sz w:val="26"/>
          <w:szCs w:val="26"/>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BE4615">
        <w:rPr>
          <w:rFonts w:ascii="Times New Roman" w:hAnsi="Times New Roman"/>
          <w:color w:val="auto"/>
          <w:spacing w:val="-2"/>
          <w:sz w:val="26"/>
          <w:szCs w:val="26"/>
        </w:rPr>
        <w:t xml:space="preserve">ческой жизни, </w:t>
      </w:r>
      <w:proofErr w:type="spellStart"/>
      <w:r w:rsidRPr="00BE4615">
        <w:rPr>
          <w:rFonts w:ascii="Times New Roman" w:hAnsi="Times New Roman"/>
          <w:color w:val="auto"/>
          <w:spacing w:val="-2"/>
          <w:sz w:val="26"/>
          <w:szCs w:val="26"/>
        </w:rPr>
        <w:t>духовно­нравственного</w:t>
      </w:r>
      <w:proofErr w:type="spellEnd"/>
      <w:r w:rsidRPr="00BE4615">
        <w:rPr>
          <w:rFonts w:ascii="Times New Roman" w:hAnsi="Times New Roman"/>
          <w:color w:val="auto"/>
          <w:spacing w:val="-2"/>
          <w:sz w:val="26"/>
          <w:szCs w:val="26"/>
        </w:rPr>
        <w:t xml:space="preserve"> и социального развития </w:t>
      </w:r>
      <w:r w:rsidRPr="00BE4615">
        <w:rPr>
          <w:rFonts w:ascii="Times New Roman" w:hAnsi="Times New Roman"/>
          <w:color w:val="auto"/>
          <w:sz w:val="26"/>
          <w:szCs w:val="26"/>
        </w:rPr>
        <w:t xml:space="preserve">личности. В содержании программы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воспитания и </w:t>
      </w:r>
      <w:proofErr w:type="gramStart"/>
      <w:r w:rsidRPr="00BE4615">
        <w:rPr>
          <w:rFonts w:ascii="Times New Roman" w:hAnsi="Times New Roman"/>
          <w:color w:val="auto"/>
          <w:sz w:val="26"/>
          <w:szCs w:val="26"/>
        </w:rPr>
        <w:t>социализации</w:t>
      </w:r>
      <w:proofErr w:type="gramEnd"/>
      <w:r w:rsidRPr="00BE4615">
        <w:rPr>
          <w:rFonts w:ascii="Times New Roman" w:hAnsi="Times New Roman"/>
          <w:color w:val="auto"/>
          <w:sz w:val="26"/>
          <w:szCs w:val="26"/>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BE4615">
        <w:rPr>
          <w:rFonts w:ascii="Times New Roman" w:hAnsi="Times New Roman"/>
          <w:color w:val="auto"/>
          <w:spacing w:val="2"/>
          <w:sz w:val="26"/>
          <w:szCs w:val="26"/>
        </w:rPr>
        <w:t>уклада школьной жизни, придают ему нравственные изме</w:t>
      </w:r>
      <w:r w:rsidRPr="00BE4615">
        <w:rPr>
          <w:rFonts w:ascii="Times New Roman" w:hAnsi="Times New Roman"/>
          <w:color w:val="auto"/>
          <w:sz w:val="26"/>
          <w:szCs w:val="26"/>
        </w:rPr>
        <w:t>рения, обеспечивают возможность согласования деятельности различных субъектов воспитания и социализации.</w:t>
      </w:r>
    </w:p>
    <w:p w:rsidR="000F42A9" w:rsidRPr="00BE4615" w:rsidRDefault="000F42A9" w:rsidP="00BB236F">
      <w:pPr>
        <w:pStyle w:val="a3"/>
        <w:spacing w:line="276" w:lineRule="auto"/>
        <w:ind w:firstLine="709"/>
        <w:rPr>
          <w:rFonts w:ascii="Times New Roman" w:hAnsi="Times New Roman"/>
          <w:color w:val="auto"/>
          <w:sz w:val="26"/>
          <w:szCs w:val="26"/>
        </w:rPr>
      </w:pPr>
      <w:proofErr w:type="spellStart"/>
      <w:r w:rsidRPr="00BE4615">
        <w:rPr>
          <w:rFonts w:ascii="Times New Roman" w:hAnsi="Times New Roman"/>
          <w:bCs/>
          <w:color w:val="auto"/>
          <w:spacing w:val="2"/>
          <w:sz w:val="26"/>
          <w:szCs w:val="26"/>
        </w:rPr>
        <w:t>Аксиологический</w:t>
      </w:r>
      <w:proofErr w:type="spellEnd"/>
      <w:r w:rsidRPr="00BE4615">
        <w:rPr>
          <w:rFonts w:ascii="Times New Roman" w:hAnsi="Times New Roman"/>
          <w:bCs/>
          <w:color w:val="auto"/>
          <w:spacing w:val="2"/>
          <w:sz w:val="26"/>
          <w:szCs w:val="26"/>
        </w:rPr>
        <w:t xml:space="preserve"> принцип</w:t>
      </w:r>
      <w:r w:rsidRPr="00BE4615">
        <w:rPr>
          <w:rFonts w:ascii="Times New Roman" w:hAnsi="Times New Roman"/>
          <w:bCs/>
          <w:i/>
          <w:color w:val="auto"/>
          <w:spacing w:val="2"/>
          <w:sz w:val="26"/>
          <w:szCs w:val="26"/>
        </w:rPr>
        <w:t>.</w:t>
      </w:r>
      <w:r w:rsidRPr="00BE4615">
        <w:rPr>
          <w:rFonts w:ascii="Times New Roman" w:hAnsi="Times New Roman"/>
          <w:color w:val="auto"/>
          <w:spacing w:val="2"/>
          <w:sz w:val="26"/>
          <w:szCs w:val="26"/>
        </w:rPr>
        <w:t xml:space="preserve"> Ценности определяют основное содержание </w:t>
      </w:r>
      <w:proofErr w:type="spellStart"/>
      <w:r w:rsidRPr="00BE4615">
        <w:rPr>
          <w:rFonts w:ascii="Times New Roman" w:hAnsi="Times New Roman"/>
          <w:color w:val="auto"/>
          <w:spacing w:val="2"/>
          <w:sz w:val="26"/>
          <w:szCs w:val="26"/>
        </w:rPr>
        <w:t>духовно­нравственного</w:t>
      </w:r>
      <w:proofErr w:type="spellEnd"/>
      <w:r w:rsidRPr="00BE4615">
        <w:rPr>
          <w:rFonts w:ascii="Times New Roman" w:hAnsi="Times New Roman"/>
          <w:color w:val="auto"/>
          <w:spacing w:val="2"/>
          <w:sz w:val="26"/>
          <w:szCs w:val="26"/>
        </w:rPr>
        <w:t xml:space="preserve"> развития, вос</w:t>
      </w:r>
      <w:r w:rsidRPr="00BE4615">
        <w:rPr>
          <w:rFonts w:ascii="Times New Roman" w:hAnsi="Times New Roman"/>
          <w:color w:val="auto"/>
          <w:sz w:val="26"/>
          <w:szCs w:val="26"/>
        </w:rPr>
        <w:t xml:space="preserve">питания и социализации личности младшего школьника. Любое содержание обучения, общения, деятельности может стать содержанием </w:t>
      </w:r>
      <w:r w:rsidRPr="00BE4615">
        <w:rPr>
          <w:rFonts w:ascii="Times New Roman" w:hAnsi="Times New Roman"/>
          <w:color w:val="auto"/>
          <w:spacing w:val="2"/>
          <w:sz w:val="26"/>
          <w:szCs w:val="26"/>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BE4615">
        <w:rPr>
          <w:rFonts w:ascii="Times New Roman" w:hAnsi="Times New Roman"/>
          <w:color w:val="auto"/>
          <w:sz w:val="26"/>
          <w:szCs w:val="26"/>
        </w:rPr>
        <w:t xml:space="preserve">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w:t>
      </w:r>
    </w:p>
    <w:p w:rsidR="000F42A9" w:rsidRPr="00BE4615" w:rsidRDefault="000F42A9"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BE4615">
        <w:rPr>
          <w:rFonts w:ascii="Times New Roman" w:hAnsi="Times New Roman"/>
          <w:color w:val="auto"/>
          <w:spacing w:val="2"/>
          <w:sz w:val="26"/>
          <w:szCs w:val="26"/>
        </w:rPr>
        <w:t>Обучающийся</w:t>
      </w:r>
      <w:proofErr w:type="gramEnd"/>
      <w:r w:rsidRPr="00BE4615">
        <w:rPr>
          <w:rFonts w:ascii="Times New Roman" w:hAnsi="Times New Roman"/>
          <w:color w:val="auto"/>
          <w:spacing w:val="2"/>
          <w:sz w:val="26"/>
          <w:szCs w:val="26"/>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w:t>
      </w:r>
      <w:r w:rsidRPr="00BE4615">
        <w:rPr>
          <w:rFonts w:ascii="Times New Roman" w:hAnsi="Times New Roman"/>
          <w:color w:val="auto"/>
          <w:spacing w:val="2"/>
          <w:sz w:val="26"/>
          <w:szCs w:val="26"/>
        </w:rPr>
        <w:lastRenderedPageBreak/>
        <w:t>возможностями развития и особым набором видов деятельности, в первую очередь игровых.</w:t>
      </w:r>
    </w:p>
    <w:p w:rsidR="000F42A9" w:rsidRPr="00BE4615" w:rsidRDefault="000F42A9"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BE4615" w:rsidRDefault="000F42A9" w:rsidP="00BB236F">
      <w:pPr>
        <w:pStyle w:val="a3"/>
        <w:spacing w:line="276" w:lineRule="auto"/>
        <w:ind w:firstLine="709"/>
        <w:rPr>
          <w:rFonts w:ascii="Times New Roman" w:hAnsi="Times New Roman"/>
          <w:b/>
          <w:bCs/>
          <w:color w:val="auto"/>
          <w:spacing w:val="-2"/>
          <w:sz w:val="26"/>
          <w:szCs w:val="26"/>
        </w:rPr>
      </w:pPr>
      <w:r w:rsidRPr="00BE4615">
        <w:rPr>
          <w:rFonts w:ascii="Times New Roman" w:hAnsi="Times New Roman"/>
          <w:bCs/>
          <w:color w:val="auto"/>
          <w:spacing w:val="-2"/>
          <w:sz w:val="26"/>
          <w:szCs w:val="26"/>
        </w:rPr>
        <w:t>Принцип следования нравственному примеру.</w:t>
      </w:r>
      <w:r w:rsidR="00596982" w:rsidRPr="00BE4615">
        <w:rPr>
          <w:rFonts w:ascii="Times New Roman" w:hAnsi="Times New Roman"/>
          <w:bCs/>
          <w:color w:val="auto"/>
          <w:spacing w:val="-2"/>
          <w:sz w:val="26"/>
          <w:szCs w:val="26"/>
        </w:rPr>
        <w:t xml:space="preserve"> </w:t>
      </w:r>
      <w:r w:rsidRPr="00BE4615">
        <w:rPr>
          <w:rFonts w:ascii="Times New Roman" w:hAnsi="Times New Roman"/>
          <w:color w:val="auto"/>
          <w:spacing w:val="-2"/>
          <w:sz w:val="26"/>
          <w:szCs w:val="26"/>
        </w:rPr>
        <w:t>Следова</w:t>
      </w:r>
      <w:r w:rsidRPr="00BE4615">
        <w:rPr>
          <w:rFonts w:ascii="Times New Roman" w:hAnsi="Times New Roman"/>
          <w:color w:val="auto"/>
          <w:spacing w:val="2"/>
          <w:sz w:val="26"/>
          <w:szCs w:val="26"/>
        </w:rPr>
        <w:t xml:space="preserve">ние примеру – ведущий метод нравственного воспитания. </w:t>
      </w:r>
      <w:r w:rsidRPr="00BE4615">
        <w:rPr>
          <w:rFonts w:ascii="Times New Roman" w:hAnsi="Times New Roman"/>
          <w:color w:val="auto"/>
          <w:sz w:val="26"/>
          <w:szCs w:val="26"/>
        </w:rPr>
        <w:t xml:space="preserve">Пример – это возможная модель выстраивания отношений </w:t>
      </w:r>
      <w:r w:rsidRPr="00BE4615">
        <w:rPr>
          <w:rFonts w:ascii="Times New Roman" w:hAnsi="Times New Roman"/>
          <w:color w:val="auto"/>
          <w:spacing w:val="-2"/>
          <w:sz w:val="26"/>
          <w:szCs w:val="26"/>
        </w:rPr>
        <w:t>ребенка с другими людьми и с самим собой, образец ценност</w:t>
      </w:r>
      <w:r w:rsidRPr="00BE4615">
        <w:rPr>
          <w:rFonts w:ascii="Times New Roman" w:hAnsi="Times New Roman"/>
          <w:color w:val="auto"/>
          <w:spacing w:val="2"/>
          <w:sz w:val="26"/>
          <w:szCs w:val="26"/>
        </w:rPr>
        <w:t xml:space="preserve">ного выбора, совершенного значимым другим. Содержание </w:t>
      </w:r>
      <w:r w:rsidRPr="00BE4615">
        <w:rPr>
          <w:rFonts w:ascii="Times New Roman" w:hAnsi="Times New Roman"/>
          <w:color w:val="auto"/>
          <w:spacing w:val="-2"/>
          <w:sz w:val="26"/>
          <w:szCs w:val="26"/>
        </w:rPr>
        <w:t xml:space="preserve">учебного процесса, </w:t>
      </w:r>
      <w:proofErr w:type="spellStart"/>
      <w:r w:rsidRPr="00BE4615">
        <w:rPr>
          <w:rFonts w:ascii="Times New Roman" w:hAnsi="Times New Roman"/>
          <w:color w:val="auto"/>
          <w:spacing w:val="-2"/>
          <w:sz w:val="26"/>
          <w:szCs w:val="26"/>
        </w:rPr>
        <w:t>внеучебной</w:t>
      </w:r>
      <w:proofErr w:type="spellEnd"/>
      <w:r w:rsidRPr="00BE4615">
        <w:rPr>
          <w:rFonts w:ascii="Times New Roman" w:hAnsi="Times New Roman"/>
          <w:color w:val="auto"/>
          <w:spacing w:val="-2"/>
          <w:sz w:val="26"/>
          <w:szCs w:val="26"/>
        </w:rPr>
        <w:t xml:space="preserve"> и внешкольной деятельности должно быть наполнено примерами нравственного поведения. </w:t>
      </w:r>
      <w:r w:rsidRPr="00BE4615">
        <w:rPr>
          <w:rFonts w:ascii="Times New Roman" w:hAnsi="Times New Roman"/>
          <w:color w:val="auto"/>
          <w:spacing w:val="2"/>
          <w:sz w:val="26"/>
          <w:szCs w:val="26"/>
        </w:rPr>
        <w:t>Пример как метод воспитания позволяет расширить нрав</w:t>
      </w:r>
      <w:r w:rsidRPr="00BE4615">
        <w:rPr>
          <w:rFonts w:ascii="Times New Roman" w:hAnsi="Times New Roman"/>
          <w:color w:val="auto"/>
          <w:spacing w:val="-2"/>
          <w:sz w:val="26"/>
          <w:szCs w:val="26"/>
        </w:rPr>
        <w:t xml:space="preserve">ственный опыт ребенка, побудить его к внутреннему диалогу, </w:t>
      </w:r>
      <w:r w:rsidRPr="00BE4615">
        <w:rPr>
          <w:rFonts w:ascii="Times New Roman" w:hAnsi="Times New Roman"/>
          <w:color w:val="auto"/>
          <w:sz w:val="26"/>
          <w:szCs w:val="26"/>
        </w:rPr>
        <w:t>пробудить в нем нравственную рефлексию, обеспечить воз</w:t>
      </w:r>
      <w:r w:rsidRPr="00BE4615">
        <w:rPr>
          <w:rFonts w:ascii="Times New Roman" w:hAnsi="Times New Roman"/>
          <w:color w:val="auto"/>
          <w:spacing w:val="-2"/>
          <w:sz w:val="26"/>
          <w:szCs w:val="26"/>
        </w:rPr>
        <w:t>можность выбора при построении собственной системы цен</w:t>
      </w:r>
      <w:r w:rsidRPr="00BE4615">
        <w:rPr>
          <w:rFonts w:ascii="Times New Roman" w:hAnsi="Times New Roman"/>
          <w:color w:val="auto"/>
          <w:sz w:val="26"/>
          <w:szCs w:val="26"/>
        </w:rPr>
        <w:t xml:space="preserve">ностных отношений, продемонстрировать ребенку реальную </w:t>
      </w:r>
      <w:r w:rsidRPr="00BE4615">
        <w:rPr>
          <w:rFonts w:ascii="Times New Roman" w:hAnsi="Times New Roman"/>
          <w:color w:val="auto"/>
          <w:spacing w:val="-2"/>
          <w:sz w:val="26"/>
          <w:szCs w:val="26"/>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BE4615">
        <w:rPr>
          <w:rFonts w:ascii="Times New Roman" w:hAnsi="Times New Roman"/>
          <w:color w:val="auto"/>
          <w:spacing w:val="-2"/>
          <w:sz w:val="26"/>
          <w:szCs w:val="26"/>
        </w:rPr>
        <w:t>духовно­нравственного</w:t>
      </w:r>
      <w:proofErr w:type="spellEnd"/>
      <w:r w:rsidRPr="00BE4615">
        <w:rPr>
          <w:rFonts w:ascii="Times New Roman" w:hAnsi="Times New Roman"/>
          <w:color w:val="auto"/>
          <w:spacing w:val="-2"/>
          <w:sz w:val="26"/>
          <w:szCs w:val="26"/>
        </w:rPr>
        <w:t xml:space="preserve"> развития обучающегося имеет пример учителя.</w:t>
      </w:r>
    </w:p>
    <w:p w:rsidR="000F42A9" w:rsidRPr="00BE4615" w:rsidRDefault="000F42A9" w:rsidP="00BB236F">
      <w:pPr>
        <w:pStyle w:val="a3"/>
        <w:spacing w:line="276" w:lineRule="auto"/>
        <w:ind w:firstLine="709"/>
        <w:rPr>
          <w:rFonts w:ascii="Times New Roman" w:hAnsi="Times New Roman"/>
          <w:b/>
          <w:bCs/>
          <w:color w:val="auto"/>
          <w:spacing w:val="2"/>
          <w:sz w:val="26"/>
          <w:szCs w:val="26"/>
        </w:rPr>
      </w:pPr>
      <w:r w:rsidRPr="00BE4615">
        <w:rPr>
          <w:rFonts w:ascii="Times New Roman" w:hAnsi="Times New Roman"/>
          <w:bCs/>
          <w:color w:val="auto"/>
          <w:spacing w:val="2"/>
          <w:sz w:val="26"/>
          <w:szCs w:val="26"/>
        </w:rPr>
        <w:t>Принцип идентификации (персонификации).</w:t>
      </w:r>
      <w:r w:rsidRPr="00BE4615">
        <w:rPr>
          <w:rFonts w:ascii="Times New Roman" w:hAnsi="Times New Roman"/>
          <w:color w:val="auto"/>
          <w:spacing w:val="2"/>
          <w:sz w:val="26"/>
          <w:szCs w:val="26"/>
        </w:rPr>
        <w:t xml:space="preserve"> Идентификация – устойчивое отождествление себя </w:t>
      </w:r>
      <w:proofErr w:type="gramStart"/>
      <w:r w:rsidRPr="00BE4615">
        <w:rPr>
          <w:rFonts w:ascii="Times New Roman" w:hAnsi="Times New Roman"/>
          <w:color w:val="auto"/>
          <w:spacing w:val="2"/>
          <w:sz w:val="26"/>
          <w:szCs w:val="26"/>
        </w:rPr>
        <w:t>со</w:t>
      </w:r>
      <w:proofErr w:type="gramEnd"/>
      <w:r w:rsidRPr="00BE4615">
        <w:rPr>
          <w:rFonts w:ascii="Times New Roman" w:hAnsi="Times New Roman"/>
          <w:color w:val="auto"/>
          <w:spacing w:val="2"/>
          <w:sz w:val="26"/>
          <w:szCs w:val="26"/>
        </w:rPr>
        <w:t xml:space="preserve"> </w:t>
      </w:r>
      <w:proofErr w:type="gramStart"/>
      <w:r w:rsidRPr="00BE4615">
        <w:rPr>
          <w:rFonts w:ascii="Times New Roman" w:hAnsi="Times New Roman"/>
          <w:color w:val="auto"/>
          <w:spacing w:val="2"/>
          <w:sz w:val="26"/>
          <w:szCs w:val="26"/>
        </w:rPr>
        <w:t>значимым</w:t>
      </w:r>
      <w:proofErr w:type="gramEnd"/>
      <w:r w:rsidRPr="00BE4615">
        <w:rPr>
          <w:rFonts w:ascii="Times New Roman" w:hAnsi="Times New Roman"/>
          <w:color w:val="auto"/>
          <w:spacing w:val="2"/>
          <w:sz w:val="26"/>
          <w:szCs w:val="26"/>
        </w:rPr>
        <w:t xml:space="preserve"> </w:t>
      </w:r>
      <w:r w:rsidRPr="00BE4615">
        <w:rPr>
          <w:rFonts w:ascii="Times New Roman" w:hAnsi="Times New Roman"/>
          <w:color w:val="auto"/>
          <w:spacing w:val="-2"/>
          <w:sz w:val="26"/>
          <w:szCs w:val="26"/>
        </w:rPr>
        <w:t>другим, стремление быть похожим на него. В младшем школь</w:t>
      </w:r>
      <w:r w:rsidRPr="00BE4615">
        <w:rPr>
          <w:rFonts w:ascii="Times New Roman" w:hAnsi="Times New Roman"/>
          <w:color w:val="auto"/>
          <w:spacing w:val="2"/>
          <w:sz w:val="26"/>
          <w:szCs w:val="26"/>
        </w:rPr>
        <w:t xml:space="preserve">ном возрасте преобладает </w:t>
      </w:r>
      <w:proofErr w:type="spellStart"/>
      <w:r w:rsidRPr="00BE4615">
        <w:rPr>
          <w:rFonts w:ascii="Times New Roman" w:hAnsi="Times New Roman"/>
          <w:color w:val="auto"/>
          <w:spacing w:val="2"/>
          <w:sz w:val="26"/>
          <w:szCs w:val="26"/>
        </w:rPr>
        <w:t>образно­эмоциональное</w:t>
      </w:r>
      <w:proofErr w:type="spellEnd"/>
      <w:r w:rsidRPr="00BE4615">
        <w:rPr>
          <w:rFonts w:ascii="Times New Roman" w:hAnsi="Times New Roman"/>
          <w:color w:val="auto"/>
          <w:spacing w:val="2"/>
          <w:sz w:val="26"/>
          <w:szCs w:val="26"/>
        </w:rPr>
        <w:t xml:space="preserve"> восприятие действительности, развиты механизмы подражания, </w:t>
      </w:r>
      <w:proofErr w:type="spellStart"/>
      <w:r w:rsidRPr="00BE4615">
        <w:rPr>
          <w:rFonts w:ascii="Times New Roman" w:hAnsi="Times New Roman"/>
          <w:color w:val="auto"/>
          <w:spacing w:val="2"/>
          <w:sz w:val="26"/>
          <w:szCs w:val="26"/>
        </w:rPr>
        <w:t>эмпатии</w:t>
      </w:r>
      <w:proofErr w:type="spellEnd"/>
      <w:r w:rsidRPr="00BE4615">
        <w:rPr>
          <w:rFonts w:ascii="Times New Roman" w:hAnsi="Times New Roman"/>
          <w:color w:val="auto"/>
          <w:spacing w:val="2"/>
          <w:sz w:val="26"/>
          <w:szCs w:val="26"/>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BE4615" w:rsidRDefault="000F42A9" w:rsidP="00BB236F">
      <w:pPr>
        <w:pStyle w:val="a3"/>
        <w:spacing w:line="276" w:lineRule="auto"/>
        <w:ind w:firstLine="709"/>
        <w:rPr>
          <w:rFonts w:ascii="Times New Roman" w:hAnsi="Times New Roman"/>
          <w:b/>
          <w:bCs/>
          <w:color w:val="auto"/>
          <w:sz w:val="26"/>
          <w:szCs w:val="26"/>
        </w:rPr>
      </w:pPr>
      <w:r w:rsidRPr="00BE4615">
        <w:rPr>
          <w:rFonts w:ascii="Times New Roman" w:hAnsi="Times New Roman"/>
          <w:bCs/>
          <w:color w:val="auto"/>
          <w:spacing w:val="2"/>
          <w:sz w:val="26"/>
          <w:szCs w:val="26"/>
        </w:rPr>
        <w:t>Принцип диалогического общения.</w:t>
      </w:r>
      <w:r w:rsidRPr="00BE4615">
        <w:rPr>
          <w:rFonts w:ascii="Times New Roman" w:hAnsi="Times New Roman"/>
          <w:color w:val="auto"/>
          <w:spacing w:val="2"/>
          <w:sz w:val="26"/>
          <w:szCs w:val="26"/>
        </w:rPr>
        <w:t xml:space="preserve"> В формировании </w:t>
      </w:r>
      <w:r w:rsidRPr="00BE4615">
        <w:rPr>
          <w:rFonts w:ascii="Times New Roman" w:hAnsi="Times New Roman"/>
          <w:color w:val="auto"/>
          <w:sz w:val="26"/>
          <w:szCs w:val="26"/>
        </w:rPr>
        <w:t xml:space="preserve">ценностных отношений большую роль играет диалогическое </w:t>
      </w:r>
      <w:r w:rsidRPr="00BE4615">
        <w:rPr>
          <w:rFonts w:ascii="Times New Roman" w:hAnsi="Times New Roman"/>
          <w:color w:val="auto"/>
          <w:spacing w:val="2"/>
          <w:sz w:val="26"/>
          <w:szCs w:val="26"/>
        </w:rPr>
        <w:t>общение младшего школьника со сверстниками, родителя</w:t>
      </w:r>
      <w:r w:rsidRPr="00BE4615">
        <w:rPr>
          <w:rFonts w:ascii="Times New Roman" w:hAnsi="Times New Roman"/>
          <w:color w:val="auto"/>
          <w:sz w:val="26"/>
          <w:szCs w:val="26"/>
        </w:rPr>
        <w:t>ми (законными представителями), учителем и другими зна</w:t>
      </w:r>
      <w:r w:rsidRPr="00BE4615">
        <w:rPr>
          <w:rFonts w:ascii="Times New Roman" w:hAnsi="Times New Roman"/>
          <w:color w:val="auto"/>
          <w:spacing w:val="2"/>
          <w:sz w:val="26"/>
          <w:szCs w:val="26"/>
        </w:rPr>
        <w:t>чимыми взрослыми. Наличие значимого другого в воспи</w:t>
      </w:r>
      <w:r w:rsidRPr="00BE4615">
        <w:rPr>
          <w:rFonts w:ascii="Times New Roman" w:hAnsi="Times New Roman"/>
          <w:color w:val="auto"/>
          <w:sz w:val="26"/>
          <w:szCs w:val="26"/>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BE4615">
        <w:rPr>
          <w:rFonts w:ascii="Times New Roman" w:hAnsi="Times New Roman"/>
          <w:color w:val="auto"/>
          <w:sz w:val="26"/>
          <w:szCs w:val="26"/>
        </w:rPr>
        <w:t>межсубъектного</w:t>
      </w:r>
      <w:proofErr w:type="spellEnd"/>
      <w:r w:rsidRPr="00BE4615">
        <w:rPr>
          <w:rFonts w:ascii="Times New Roman" w:hAnsi="Times New Roman"/>
          <w:color w:val="auto"/>
          <w:sz w:val="26"/>
          <w:szCs w:val="26"/>
        </w:rPr>
        <w:t xml:space="preserve"> общения. </w:t>
      </w:r>
      <w:r w:rsidRPr="00BE4615">
        <w:rPr>
          <w:rStyle w:val="Zag11"/>
          <w:rFonts w:ascii="Times New Roman" w:eastAsia="@Arial Unicode MS" w:hAnsi="Times New Roman"/>
          <w:color w:val="auto"/>
          <w:sz w:val="26"/>
          <w:szCs w:val="26"/>
        </w:rPr>
        <w:t xml:space="preserve">Организация диалогического общения должна учитывать объективно существующую степень развития </w:t>
      </w:r>
      <w:proofErr w:type="spellStart"/>
      <w:r w:rsidRPr="00BE4615">
        <w:rPr>
          <w:rStyle w:val="Zag11"/>
          <w:rFonts w:ascii="Times New Roman" w:eastAsia="@Arial Unicode MS" w:hAnsi="Times New Roman"/>
          <w:color w:val="auto"/>
          <w:sz w:val="26"/>
          <w:szCs w:val="26"/>
        </w:rPr>
        <w:t>субъектности</w:t>
      </w:r>
      <w:proofErr w:type="spellEnd"/>
      <w:r w:rsidRPr="00BE4615">
        <w:rPr>
          <w:rStyle w:val="Zag11"/>
          <w:rFonts w:ascii="Times New Roman" w:eastAsia="@Arial Unicode MS" w:hAnsi="Times New Roman"/>
          <w:color w:val="auto"/>
          <w:sz w:val="26"/>
          <w:szCs w:val="26"/>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BE4615">
        <w:rPr>
          <w:rFonts w:ascii="Times New Roman" w:hAnsi="Times New Roman"/>
          <w:color w:val="auto"/>
          <w:sz w:val="26"/>
          <w:szCs w:val="26"/>
        </w:rPr>
        <w:t xml:space="preserve">Выработка личностью собственной </w:t>
      </w:r>
      <w:r w:rsidRPr="00BE4615">
        <w:rPr>
          <w:rFonts w:ascii="Times New Roman" w:hAnsi="Times New Roman"/>
          <w:color w:val="auto"/>
          <w:sz w:val="26"/>
          <w:szCs w:val="26"/>
        </w:rPr>
        <w:lastRenderedPageBreak/>
        <w:t>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BE4615" w:rsidRDefault="000F42A9" w:rsidP="00BB236F">
      <w:pPr>
        <w:pStyle w:val="a3"/>
        <w:spacing w:line="276" w:lineRule="auto"/>
        <w:ind w:firstLine="709"/>
        <w:rPr>
          <w:rFonts w:ascii="Times New Roman" w:hAnsi="Times New Roman"/>
          <w:b/>
          <w:bCs/>
          <w:color w:val="auto"/>
          <w:sz w:val="26"/>
          <w:szCs w:val="26"/>
        </w:rPr>
      </w:pPr>
      <w:r w:rsidRPr="00BE4615">
        <w:rPr>
          <w:rFonts w:ascii="Times New Roman" w:hAnsi="Times New Roman"/>
          <w:bCs/>
          <w:color w:val="auto"/>
          <w:sz w:val="26"/>
          <w:szCs w:val="26"/>
        </w:rPr>
        <w:t xml:space="preserve">Принцип </w:t>
      </w:r>
      <w:proofErr w:type="spellStart"/>
      <w:r w:rsidRPr="00BE4615">
        <w:rPr>
          <w:rFonts w:ascii="Times New Roman" w:hAnsi="Times New Roman"/>
          <w:bCs/>
          <w:color w:val="auto"/>
          <w:sz w:val="26"/>
          <w:szCs w:val="26"/>
        </w:rPr>
        <w:t>полисубъектности</w:t>
      </w:r>
      <w:proofErr w:type="spellEnd"/>
      <w:r w:rsidRPr="00BE4615">
        <w:rPr>
          <w:rFonts w:ascii="Times New Roman" w:hAnsi="Times New Roman"/>
          <w:bCs/>
          <w:color w:val="auto"/>
          <w:sz w:val="26"/>
          <w:szCs w:val="26"/>
        </w:rPr>
        <w:t xml:space="preserve"> воспитания.</w:t>
      </w:r>
      <w:r w:rsidRPr="00BE4615">
        <w:rPr>
          <w:rFonts w:ascii="Times New Roman" w:hAnsi="Times New Roman"/>
          <w:color w:val="auto"/>
          <w:sz w:val="26"/>
          <w:szCs w:val="26"/>
        </w:rPr>
        <w:t xml:space="preserve"> В современных условиях процесс развития и воспитания личности имеет </w:t>
      </w:r>
      <w:proofErr w:type="spellStart"/>
      <w:r w:rsidRPr="00BE4615">
        <w:rPr>
          <w:rFonts w:ascii="Times New Roman" w:hAnsi="Times New Roman"/>
          <w:color w:val="auto"/>
          <w:sz w:val="26"/>
          <w:szCs w:val="26"/>
        </w:rPr>
        <w:t>полисубъектный</w:t>
      </w:r>
      <w:proofErr w:type="spellEnd"/>
      <w:r w:rsidRPr="00BE4615">
        <w:rPr>
          <w:rFonts w:ascii="Times New Roman" w:hAnsi="Times New Roman"/>
          <w:color w:val="auto"/>
          <w:sz w:val="26"/>
          <w:szCs w:val="26"/>
        </w:rPr>
        <w:t xml:space="preserve">, </w:t>
      </w:r>
      <w:proofErr w:type="spellStart"/>
      <w:r w:rsidRPr="00BE4615">
        <w:rPr>
          <w:rFonts w:ascii="Times New Roman" w:hAnsi="Times New Roman"/>
          <w:color w:val="auto"/>
          <w:sz w:val="26"/>
          <w:szCs w:val="26"/>
        </w:rPr>
        <w:t>многомерно­деятельностный</w:t>
      </w:r>
      <w:proofErr w:type="spellEnd"/>
      <w:r w:rsidRPr="00BE4615">
        <w:rPr>
          <w:rFonts w:ascii="Times New Roman" w:hAnsi="Times New Roman"/>
          <w:color w:val="auto"/>
          <w:sz w:val="26"/>
          <w:szCs w:val="26"/>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воспитания и </w:t>
      </w:r>
      <w:proofErr w:type="gramStart"/>
      <w:r w:rsidRPr="00BE4615">
        <w:rPr>
          <w:rFonts w:ascii="Times New Roman" w:hAnsi="Times New Roman"/>
          <w:color w:val="auto"/>
          <w:sz w:val="26"/>
          <w:szCs w:val="26"/>
        </w:rPr>
        <w:t>социализации</w:t>
      </w:r>
      <w:proofErr w:type="gramEnd"/>
      <w:r w:rsidRPr="00BE4615">
        <w:rPr>
          <w:rFonts w:ascii="Times New Roman" w:hAnsi="Times New Roman"/>
          <w:color w:val="auto"/>
          <w:sz w:val="26"/>
          <w:szCs w:val="26"/>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BE4615" w:rsidRDefault="000F42A9"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bCs/>
          <w:color w:val="auto"/>
          <w:spacing w:val="-2"/>
          <w:sz w:val="26"/>
          <w:szCs w:val="26"/>
        </w:rPr>
        <w:t xml:space="preserve">Принцип </w:t>
      </w:r>
      <w:proofErr w:type="spellStart"/>
      <w:r w:rsidRPr="00BE4615">
        <w:rPr>
          <w:rFonts w:ascii="Times New Roman" w:hAnsi="Times New Roman"/>
          <w:bCs/>
          <w:color w:val="auto"/>
          <w:spacing w:val="-2"/>
          <w:sz w:val="26"/>
          <w:szCs w:val="26"/>
        </w:rPr>
        <w:t>системно­деятельностной</w:t>
      </w:r>
      <w:proofErr w:type="spellEnd"/>
      <w:r w:rsidRPr="00BE4615">
        <w:rPr>
          <w:rFonts w:ascii="Times New Roman" w:hAnsi="Times New Roman"/>
          <w:bCs/>
          <w:color w:val="auto"/>
          <w:spacing w:val="-2"/>
          <w:sz w:val="26"/>
          <w:szCs w:val="26"/>
        </w:rPr>
        <w:t xml:space="preserve"> организации воспи</w:t>
      </w:r>
      <w:r w:rsidRPr="00BE4615">
        <w:rPr>
          <w:rFonts w:ascii="Times New Roman" w:hAnsi="Times New Roman"/>
          <w:bCs/>
          <w:color w:val="auto"/>
          <w:spacing w:val="2"/>
          <w:sz w:val="26"/>
          <w:szCs w:val="26"/>
        </w:rPr>
        <w:t>тания</w:t>
      </w:r>
      <w:r w:rsidRPr="00BE4615">
        <w:rPr>
          <w:rFonts w:ascii="Times New Roman" w:hAnsi="Times New Roman"/>
          <w:bCs/>
          <w:i/>
          <w:color w:val="auto"/>
          <w:spacing w:val="2"/>
          <w:sz w:val="26"/>
          <w:szCs w:val="26"/>
        </w:rPr>
        <w:t>.</w:t>
      </w:r>
      <w:r w:rsidRPr="00BE4615">
        <w:rPr>
          <w:rFonts w:ascii="Times New Roman" w:hAnsi="Times New Roman"/>
          <w:color w:val="auto"/>
          <w:spacing w:val="2"/>
          <w:sz w:val="26"/>
          <w:szCs w:val="26"/>
        </w:rPr>
        <w:t xml:space="preserve"> </w:t>
      </w:r>
      <w:proofErr w:type="gramStart"/>
      <w:r w:rsidRPr="00BE4615">
        <w:rPr>
          <w:rFonts w:ascii="Times New Roman" w:hAnsi="Times New Roman"/>
          <w:color w:val="auto"/>
          <w:spacing w:val="2"/>
          <w:sz w:val="26"/>
          <w:szCs w:val="26"/>
        </w:rPr>
        <w:t xml:space="preserve">Воспитание, направленное на духовно-нравственное </w:t>
      </w:r>
      <w:r w:rsidRPr="00BE4615">
        <w:rPr>
          <w:rFonts w:ascii="Times New Roman" w:hAnsi="Times New Roman"/>
          <w:color w:val="auto"/>
          <w:spacing w:val="-4"/>
          <w:sz w:val="26"/>
          <w:szCs w:val="26"/>
        </w:rPr>
        <w:t>развитие обучающихся и поддерживаемое всем укладом школь</w:t>
      </w:r>
      <w:r w:rsidRPr="00BE4615">
        <w:rPr>
          <w:rFonts w:ascii="Times New Roman" w:hAnsi="Times New Roman"/>
          <w:color w:val="auto"/>
          <w:spacing w:val="-2"/>
          <w:sz w:val="26"/>
          <w:szCs w:val="26"/>
        </w:rPr>
        <w:t xml:space="preserve">ной жизни, включает в себя организацию учебной, </w:t>
      </w:r>
      <w:proofErr w:type="spellStart"/>
      <w:r w:rsidRPr="00BE4615">
        <w:rPr>
          <w:rFonts w:ascii="Times New Roman" w:hAnsi="Times New Roman"/>
          <w:color w:val="auto"/>
          <w:spacing w:val="-2"/>
          <w:sz w:val="26"/>
          <w:szCs w:val="26"/>
        </w:rPr>
        <w:t>внеучебной</w:t>
      </w:r>
      <w:proofErr w:type="spellEnd"/>
      <w:r w:rsidRPr="00BE4615">
        <w:rPr>
          <w:rFonts w:ascii="Times New Roman" w:hAnsi="Times New Roman"/>
          <w:color w:val="auto"/>
          <w:spacing w:val="-2"/>
          <w:sz w:val="26"/>
          <w:szCs w:val="26"/>
        </w:rPr>
        <w:t>, общественно значимой деятельности младших школьни</w:t>
      </w:r>
      <w:r w:rsidRPr="00BE4615">
        <w:rPr>
          <w:rFonts w:ascii="Times New Roman" w:hAnsi="Times New Roman"/>
          <w:color w:val="auto"/>
          <w:sz w:val="26"/>
          <w:szCs w:val="26"/>
        </w:rPr>
        <w:t>ков.</w:t>
      </w:r>
      <w:proofErr w:type="gramEnd"/>
      <w:r w:rsidRPr="00BE4615">
        <w:rPr>
          <w:rFonts w:ascii="Times New Roman" w:hAnsi="Times New Roman"/>
          <w:color w:val="auto"/>
          <w:sz w:val="26"/>
          <w:szCs w:val="26"/>
        </w:rPr>
        <w:t xml:space="preserve"> Интеграция содержания различных видов деятельности </w:t>
      </w:r>
      <w:r w:rsidRPr="00BE4615">
        <w:rPr>
          <w:rFonts w:ascii="Times New Roman" w:hAnsi="Times New Roman"/>
          <w:color w:val="auto"/>
          <w:spacing w:val="-2"/>
          <w:sz w:val="26"/>
          <w:szCs w:val="26"/>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BE4615">
        <w:rPr>
          <w:rFonts w:ascii="Times New Roman" w:hAnsi="Times New Roman"/>
          <w:color w:val="auto"/>
          <w:sz w:val="26"/>
          <w:szCs w:val="26"/>
        </w:rPr>
        <w:t>и открытие их личностного смысла. Для решения воспита</w:t>
      </w:r>
      <w:r w:rsidRPr="00BE4615">
        <w:rPr>
          <w:rFonts w:ascii="Times New Roman" w:hAnsi="Times New Roman"/>
          <w:color w:val="auto"/>
          <w:spacing w:val="-2"/>
          <w:sz w:val="26"/>
          <w:szCs w:val="26"/>
        </w:rPr>
        <w:t xml:space="preserve">тельных </w:t>
      </w:r>
      <w:proofErr w:type="gramStart"/>
      <w:r w:rsidRPr="00BE4615">
        <w:rPr>
          <w:rFonts w:ascii="Times New Roman" w:hAnsi="Times New Roman"/>
          <w:color w:val="auto"/>
          <w:spacing w:val="-2"/>
          <w:sz w:val="26"/>
          <w:szCs w:val="26"/>
        </w:rPr>
        <w:t>задач</w:t>
      </w:r>
      <w:proofErr w:type="gramEnd"/>
      <w:r w:rsidRPr="00BE4615">
        <w:rPr>
          <w:rFonts w:ascii="Times New Roman" w:hAnsi="Times New Roman"/>
          <w:color w:val="auto"/>
          <w:spacing w:val="-2"/>
          <w:sz w:val="26"/>
          <w:szCs w:val="26"/>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общеобразовательных дисциплин;</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произведений искусства;</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периодической литературы, публикаций, радио­ и телепередач, отражающих современную жизнь;</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духовной культуры и фольклора народов России;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истории, традиций и современной жизни своей Родины, своего края, своей семьи;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жизненного опыта своих родителей (законных представителей) и прародителей;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общественно полезной и личностно значимой деятельности в рамках педагогически организованных социальных </w:t>
      </w:r>
      <w:r w:rsidRPr="00BE4615">
        <w:rPr>
          <w:rFonts w:ascii="Times New Roman" w:hAnsi="Times New Roman"/>
          <w:color w:val="auto"/>
          <w:sz w:val="26"/>
          <w:szCs w:val="26"/>
        </w:rPr>
        <w:t>и культурных практик;</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других источников информации и научного знания.</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Решение этих задач предполагает, что при разработке содержания образования</w:t>
      </w:r>
      <w:r w:rsidRPr="00BE4615">
        <w:rPr>
          <w:rFonts w:ascii="Times New Roman" w:hAnsi="Times New Roman"/>
          <w:color w:val="auto"/>
          <w:sz w:val="26"/>
          <w:szCs w:val="26"/>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E4615" w:rsidRDefault="000F42A9"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Таким образом, содержание разных видов учебной, се</w:t>
      </w:r>
      <w:r w:rsidRPr="00BE4615">
        <w:rPr>
          <w:rFonts w:ascii="Times New Roman" w:hAnsi="Times New Roman"/>
          <w:color w:val="auto"/>
          <w:sz w:val="26"/>
          <w:szCs w:val="26"/>
        </w:rPr>
        <w:t xml:space="preserve">мейной, общественно значимой деятельности интегрируется вокруг сформулированной в виде </w:t>
      </w:r>
      <w:proofErr w:type="spellStart"/>
      <w:r w:rsidRPr="00BE4615">
        <w:rPr>
          <w:rFonts w:ascii="Times New Roman" w:hAnsi="Times New Roman"/>
          <w:color w:val="auto"/>
          <w:sz w:val="26"/>
          <w:szCs w:val="26"/>
        </w:rPr>
        <w:t>вопроса­задачи</w:t>
      </w:r>
      <w:proofErr w:type="spellEnd"/>
      <w:r w:rsidRPr="00BE4615">
        <w:rPr>
          <w:rFonts w:ascii="Times New Roman" w:hAnsi="Times New Roman"/>
          <w:color w:val="auto"/>
          <w:sz w:val="26"/>
          <w:szCs w:val="26"/>
        </w:rPr>
        <w:t xml:space="preserve"> ценности. В свою очередь, ценности последовательно раскрываются в</w:t>
      </w:r>
      <w:r w:rsidRPr="00BE4615">
        <w:rPr>
          <w:rFonts w:ascii="Times New Roman" w:hAnsi="Times New Roman"/>
          <w:color w:val="auto"/>
          <w:spacing w:val="-2"/>
          <w:sz w:val="26"/>
          <w:szCs w:val="26"/>
        </w:rPr>
        <w:t xml:space="preserve"> содержании образовательной деятельности и всего уклада школьной жизни. Ценности не локализованы </w:t>
      </w:r>
      <w:r w:rsidRPr="00BE4615">
        <w:rPr>
          <w:rFonts w:ascii="Times New Roman" w:hAnsi="Times New Roman"/>
          <w:color w:val="auto"/>
          <w:spacing w:val="-2"/>
          <w:sz w:val="26"/>
          <w:szCs w:val="26"/>
        </w:rPr>
        <w:lastRenderedPageBreak/>
        <w:t>в содержании отдель</w:t>
      </w:r>
      <w:r w:rsidRPr="00BE4615">
        <w:rPr>
          <w:rFonts w:ascii="Times New Roman" w:hAnsi="Times New Roman"/>
          <w:color w:val="auto"/>
          <w:spacing w:val="2"/>
          <w:sz w:val="26"/>
          <w:szCs w:val="26"/>
        </w:rPr>
        <w:t xml:space="preserve">ного учебного предмета, формы или вида образовательной </w:t>
      </w:r>
      <w:r w:rsidRPr="00BE4615">
        <w:rPr>
          <w:rFonts w:ascii="Times New Roman" w:hAnsi="Times New Roman"/>
          <w:color w:val="auto"/>
          <w:spacing w:val="-2"/>
          <w:sz w:val="26"/>
          <w:szCs w:val="26"/>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BE4615">
        <w:rPr>
          <w:rFonts w:ascii="Times New Roman" w:hAnsi="Times New Roman"/>
          <w:color w:val="auto"/>
          <w:spacing w:val="-2"/>
          <w:sz w:val="26"/>
          <w:szCs w:val="26"/>
        </w:rPr>
        <w:t>духовно­нравственного</w:t>
      </w:r>
      <w:proofErr w:type="spellEnd"/>
      <w:r w:rsidRPr="00BE4615">
        <w:rPr>
          <w:rFonts w:ascii="Times New Roman" w:hAnsi="Times New Roman"/>
          <w:color w:val="auto"/>
          <w:spacing w:val="-2"/>
          <w:sz w:val="26"/>
          <w:szCs w:val="26"/>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Перечисленные принципы определяют концептуальную </w:t>
      </w:r>
      <w:r w:rsidRPr="00BE4615">
        <w:rPr>
          <w:rFonts w:ascii="Times New Roman" w:hAnsi="Times New Roman"/>
          <w:color w:val="auto"/>
          <w:sz w:val="26"/>
          <w:szCs w:val="26"/>
        </w:rPr>
        <w:t>основу уклада школьной жизни. Сам по себе этот уклад фор</w:t>
      </w:r>
      <w:r w:rsidRPr="00BE4615">
        <w:rPr>
          <w:rFonts w:ascii="Times New Roman" w:hAnsi="Times New Roman"/>
          <w:color w:val="auto"/>
          <w:spacing w:val="2"/>
          <w:sz w:val="26"/>
          <w:szCs w:val="26"/>
        </w:rPr>
        <w:t xml:space="preserve">мален. Придает ему жизненную, социальную, культурную, </w:t>
      </w:r>
      <w:r w:rsidRPr="00BE4615">
        <w:rPr>
          <w:rFonts w:ascii="Times New Roman" w:hAnsi="Times New Roman"/>
          <w:color w:val="auto"/>
          <w:sz w:val="26"/>
          <w:szCs w:val="26"/>
        </w:rPr>
        <w:t>нравственную силу педагог.</w:t>
      </w:r>
    </w:p>
    <w:p w:rsidR="000F42A9" w:rsidRPr="00BE4615" w:rsidRDefault="000F42A9" w:rsidP="00BB236F">
      <w:pPr>
        <w:pStyle w:val="a3"/>
        <w:spacing w:line="276" w:lineRule="auto"/>
        <w:ind w:firstLine="709"/>
        <w:rPr>
          <w:rFonts w:ascii="Times New Roman" w:hAnsi="Times New Roman"/>
          <w:color w:val="auto"/>
          <w:sz w:val="26"/>
          <w:szCs w:val="26"/>
        </w:rPr>
      </w:pPr>
      <w:proofErr w:type="gramStart"/>
      <w:r w:rsidRPr="00BE4615">
        <w:rPr>
          <w:rFonts w:ascii="Times New Roman" w:hAnsi="Times New Roman"/>
          <w:color w:val="auto"/>
          <w:spacing w:val="2"/>
          <w:sz w:val="26"/>
          <w:szCs w:val="26"/>
        </w:rPr>
        <w:t>Обучающийся</w:t>
      </w:r>
      <w:proofErr w:type="gramEnd"/>
      <w:r w:rsidRPr="00BE4615">
        <w:rPr>
          <w:rFonts w:ascii="Times New Roman" w:hAnsi="Times New Roman"/>
          <w:color w:val="auto"/>
          <w:spacing w:val="2"/>
          <w:sz w:val="26"/>
          <w:szCs w:val="26"/>
        </w:rPr>
        <w:t xml:space="preserve"> испытывает большое доверие к учителю. </w:t>
      </w:r>
      <w:r w:rsidRPr="00BE4615">
        <w:rPr>
          <w:rFonts w:ascii="Times New Roman" w:hAnsi="Times New Roman"/>
          <w:color w:val="auto"/>
          <w:sz w:val="26"/>
          <w:szCs w:val="26"/>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E4615">
        <w:rPr>
          <w:rFonts w:ascii="Times New Roman" w:hAnsi="Times New Roman"/>
          <w:color w:val="auto"/>
          <w:spacing w:val="2"/>
          <w:sz w:val="26"/>
          <w:szCs w:val="26"/>
        </w:rPr>
        <w:t xml:space="preserve">вечности, нравственности, об отношениях между людьми. </w:t>
      </w:r>
      <w:r w:rsidRPr="00BE4615">
        <w:rPr>
          <w:rFonts w:ascii="Times New Roman" w:hAnsi="Times New Roman"/>
          <w:color w:val="auto"/>
          <w:sz w:val="26"/>
          <w:szCs w:val="26"/>
        </w:rPr>
        <w:t xml:space="preserve">Характер отношений между педагогом и детьми во многом определяет качество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и воспитания последних.</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Родители (законные представители), как и педа</w:t>
      </w:r>
      <w:r w:rsidRPr="00BE4615">
        <w:rPr>
          <w:rFonts w:ascii="Times New Roman" w:hAnsi="Times New Roman"/>
          <w:color w:val="auto"/>
          <w:sz w:val="26"/>
          <w:szCs w:val="26"/>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BE4615">
        <w:rPr>
          <w:rFonts w:ascii="Times New Roman" w:hAnsi="Times New Roman"/>
          <w:color w:val="auto"/>
          <w:sz w:val="26"/>
          <w:szCs w:val="26"/>
        </w:rPr>
        <w:t>духовно­нравственной</w:t>
      </w:r>
      <w:proofErr w:type="spellEnd"/>
      <w:r w:rsidRPr="00BE4615">
        <w:rPr>
          <w:rFonts w:ascii="Times New Roman" w:hAnsi="Times New Roman"/>
          <w:color w:val="auto"/>
          <w:sz w:val="26"/>
          <w:szCs w:val="26"/>
        </w:rPr>
        <w:t xml:space="preserve"> культуре народов Россий</w:t>
      </w:r>
      <w:r w:rsidRPr="00BE4615">
        <w:rPr>
          <w:rFonts w:ascii="Times New Roman" w:hAnsi="Times New Roman"/>
          <w:color w:val="auto"/>
          <w:spacing w:val="2"/>
          <w:sz w:val="26"/>
          <w:szCs w:val="26"/>
        </w:rPr>
        <w:t xml:space="preserve">ской Федерации, литературе и различных видах искусства, </w:t>
      </w:r>
      <w:r w:rsidRPr="00BE4615">
        <w:rPr>
          <w:rFonts w:ascii="Times New Roman" w:hAnsi="Times New Roman"/>
          <w:color w:val="auto"/>
          <w:sz w:val="26"/>
          <w:szCs w:val="26"/>
        </w:rPr>
        <w:t xml:space="preserve">сказках, легендах и мифах. В содержании каждого из основных направлений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воспи</w:t>
      </w:r>
      <w:r w:rsidRPr="00BE4615">
        <w:rPr>
          <w:rFonts w:ascii="Times New Roman" w:hAnsi="Times New Roman"/>
          <w:color w:val="auto"/>
          <w:spacing w:val="2"/>
          <w:sz w:val="26"/>
          <w:szCs w:val="26"/>
        </w:rPr>
        <w:t>тания и социализации должны быть широко представлены примеры духов</w:t>
      </w:r>
      <w:r w:rsidRPr="00BE4615">
        <w:rPr>
          <w:rFonts w:ascii="Times New Roman" w:hAnsi="Times New Roman"/>
          <w:color w:val="auto"/>
          <w:sz w:val="26"/>
          <w:szCs w:val="26"/>
        </w:rPr>
        <w:t xml:space="preserve">ной, нравственной, ответственной </w:t>
      </w:r>
      <w:proofErr w:type="gramStart"/>
      <w:r w:rsidRPr="00BE4615">
        <w:rPr>
          <w:rFonts w:ascii="Times New Roman" w:hAnsi="Times New Roman"/>
          <w:color w:val="auto"/>
          <w:sz w:val="26"/>
          <w:szCs w:val="26"/>
        </w:rPr>
        <w:t>жизни</w:t>
      </w:r>
      <w:proofErr w:type="gramEnd"/>
      <w:r w:rsidRPr="00BE4615">
        <w:rPr>
          <w:rFonts w:ascii="Times New Roman" w:hAnsi="Times New Roman"/>
          <w:color w:val="auto"/>
          <w:sz w:val="26"/>
          <w:szCs w:val="26"/>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E4615">
        <w:rPr>
          <w:rFonts w:ascii="Times New Roman" w:hAnsi="Times New Roman"/>
          <w:color w:val="auto"/>
          <w:spacing w:val="-2"/>
          <w:sz w:val="26"/>
          <w:szCs w:val="26"/>
        </w:rPr>
        <w:t xml:space="preserve">му педагогическая поддержка нравственного самоопределения </w:t>
      </w:r>
      <w:r w:rsidRPr="00BE4615">
        <w:rPr>
          <w:rFonts w:ascii="Times New Roman" w:hAnsi="Times New Roman"/>
          <w:color w:val="auto"/>
          <w:sz w:val="26"/>
          <w:szCs w:val="26"/>
        </w:rPr>
        <w:t xml:space="preserve">младшего школьника есть одно из условий его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развития. В процессе нравственного самоопределения пробуждается самое главное в человеке – совесть, его нравственное самосознание.</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BE4615">
        <w:rPr>
          <w:rFonts w:ascii="Times New Roman" w:hAnsi="Times New Roman"/>
          <w:color w:val="auto"/>
          <w:sz w:val="26"/>
          <w:szCs w:val="26"/>
        </w:rPr>
        <w:t>на</w:t>
      </w:r>
      <w:proofErr w:type="gramEnd"/>
      <w:r w:rsidRPr="00BE4615">
        <w:rPr>
          <w:rFonts w:ascii="Times New Roman" w:hAnsi="Times New Roman"/>
          <w:color w:val="auto"/>
          <w:sz w:val="26"/>
          <w:szCs w:val="26"/>
        </w:rPr>
        <w:t xml:space="preserve"> обучающихся. </w:t>
      </w:r>
    </w:p>
    <w:p w:rsidR="000F42A9" w:rsidRPr="00BE4615" w:rsidRDefault="000F42A9" w:rsidP="00BB236F">
      <w:pPr>
        <w:spacing w:line="276" w:lineRule="auto"/>
        <w:ind w:firstLine="709"/>
        <w:jc w:val="both"/>
        <w:rPr>
          <w:sz w:val="26"/>
          <w:szCs w:val="26"/>
        </w:rPr>
      </w:pPr>
      <w:r w:rsidRPr="00BE4615">
        <w:rPr>
          <w:sz w:val="26"/>
          <w:szCs w:val="26"/>
        </w:rPr>
        <w:lastRenderedPageBreak/>
        <w:t>Представление об эффективном регулировании</w:t>
      </w:r>
      <w:r w:rsidR="00596982" w:rsidRPr="00BE4615">
        <w:rPr>
          <w:sz w:val="26"/>
          <w:szCs w:val="26"/>
        </w:rPr>
        <w:t xml:space="preserve"> </w:t>
      </w:r>
      <w:r w:rsidRPr="00BE4615">
        <w:rPr>
          <w:sz w:val="26"/>
          <w:szCs w:val="26"/>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BE4615">
        <w:rPr>
          <w:sz w:val="26"/>
          <w:szCs w:val="26"/>
        </w:rPr>
        <w:t>на</w:t>
      </w:r>
      <w:proofErr w:type="gramEnd"/>
      <w:r w:rsidRPr="00BE4615">
        <w:rPr>
          <w:sz w:val="26"/>
          <w:szCs w:val="26"/>
        </w:rPr>
        <w:t xml:space="preserve"> учебное и каникулярное, через размещение праздников и памятных дат. </w:t>
      </w:r>
    </w:p>
    <w:p w:rsidR="000F42A9" w:rsidRPr="00BE4615" w:rsidRDefault="000F42A9" w:rsidP="00BB236F">
      <w:pPr>
        <w:spacing w:line="276" w:lineRule="auto"/>
        <w:ind w:firstLine="709"/>
        <w:jc w:val="both"/>
        <w:rPr>
          <w:sz w:val="26"/>
          <w:szCs w:val="26"/>
        </w:rPr>
      </w:pPr>
      <w:r w:rsidRPr="00BE4615">
        <w:rPr>
          <w:sz w:val="26"/>
          <w:szCs w:val="26"/>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BE4615">
        <w:rPr>
          <w:sz w:val="26"/>
          <w:szCs w:val="26"/>
        </w:rPr>
        <w:t>самоценностью</w:t>
      </w:r>
      <w:proofErr w:type="spellEnd"/>
      <w:r w:rsidRPr="00BE4615">
        <w:rPr>
          <w:sz w:val="26"/>
          <w:szCs w:val="26"/>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BE4615">
        <w:rPr>
          <w:sz w:val="26"/>
          <w:szCs w:val="26"/>
        </w:rPr>
        <w:t>е</w:t>
      </w:r>
      <w:r w:rsidRPr="00BE4615">
        <w:rPr>
          <w:sz w:val="26"/>
          <w:szCs w:val="26"/>
        </w:rPr>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BE4615" w:rsidRDefault="000F42A9" w:rsidP="00BB236F">
      <w:pPr>
        <w:spacing w:line="276" w:lineRule="auto"/>
        <w:ind w:firstLine="709"/>
        <w:jc w:val="both"/>
        <w:rPr>
          <w:sz w:val="26"/>
          <w:szCs w:val="26"/>
        </w:rPr>
      </w:pPr>
    </w:p>
    <w:p w:rsidR="000F42A9" w:rsidRPr="00BE4615" w:rsidRDefault="000F42A9" w:rsidP="00BB236F">
      <w:pPr>
        <w:spacing w:line="276" w:lineRule="auto"/>
        <w:ind w:left="709"/>
        <w:rPr>
          <w:b/>
          <w:sz w:val="26"/>
          <w:szCs w:val="26"/>
        </w:rPr>
      </w:pPr>
      <w:r w:rsidRPr="00BE4615">
        <w:rPr>
          <w:b/>
          <w:sz w:val="26"/>
          <w:szCs w:val="26"/>
        </w:rPr>
        <w:t>2.3.5.Описание форм и методов организации социально значимой деятельности обучающихся</w:t>
      </w:r>
    </w:p>
    <w:p w:rsidR="000F42A9" w:rsidRPr="00BE4615" w:rsidRDefault="000F42A9" w:rsidP="00BB236F">
      <w:pPr>
        <w:spacing w:line="276" w:lineRule="auto"/>
        <w:ind w:firstLine="709"/>
        <w:jc w:val="both"/>
        <w:rPr>
          <w:sz w:val="26"/>
          <w:szCs w:val="26"/>
        </w:rPr>
      </w:pPr>
      <w:r w:rsidRPr="00BE4615">
        <w:rPr>
          <w:sz w:val="26"/>
          <w:szCs w:val="26"/>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BE4615" w:rsidRDefault="000F42A9" w:rsidP="009B11EC">
      <w:pPr>
        <w:pStyle w:val="1-21"/>
        <w:numPr>
          <w:ilvl w:val="0"/>
          <w:numId w:val="31"/>
        </w:numPr>
        <w:tabs>
          <w:tab w:val="left" w:pos="993"/>
        </w:tabs>
        <w:spacing w:line="276" w:lineRule="auto"/>
        <w:ind w:left="0" w:firstLine="709"/>
        <w:jc w:val="both"/>
        <w:rPr>
          <w:rFonts w:ascii="Times New Roman" w:hAnsi="Times New Roman"/>
          <w:sz w:val="26"/>
          <w:szCs w:val="26"/>
        </w:rPr>
      </w:pPr>
      <w:proofErr w:type="gramStart"/>
      <w:r w:rsidRPr="00BE4615">
        <w:rPr>
          <w:rFonts w:ascii="Times New Roman" w:hAnsi="Times New Roman"/>
          <w:sz w:val="26"/>
          <w:szCs w:val="26"/>
        </w:rPr>
        <w:t>общественный</w:t>
      </w:r>
      <w:proofErr w:type="gramEnd"/>
      <w:r w:rsidRPr="00BE4615">
        <w:rPr>
          <w:rFonts w:ascii="Times New Roman" w:hAnsi="Times New Roman"/>
          <w:sz w:val="26"/>
          <w:szCs w:val="26"/>
        </w:rPr>
        <w:t xml:space="preserve"> – позитивные изменения в социальной среде (преодоление социальных проблем, улучшение положения отдельных лиц или групп);</w:t>
      </w:r>
    </w:p>
    <w:p w:rsidR="000F42A9" w:rsidRPr="00BE4615" w:rsidRDefault="000F42A9" w:rsidP="009B11EC">
      <w:pPr>
        <w:pStyle w:val="1-21"/>
        <w:numPr>
          <w:ilvl w:val="0"/>
          <w:numId w:val="31"/>
        </w:numPr>
        <w:tabs>
          <w:tab w:val="left" w:pos="993"/>
        </w:tabs>
        <w:spacing w:line="276" w:lineRule="auto"/>
        <w:ind w:left="0" w:firstLine="709"/>
        <w:jc w:val="both"/>
        <w:rPr>
          <w:rFonts w:ascii="Times New Roman" w:hAnsi="Times New Roman"/>
          <w:sz w:val="26"/>
          <w:szCs w:val="26"/>
        </w:rPr>
      </w:pPr>
      <w:proofErr w:type="gramStart"/>
      <w:r w:rsidRPr="00BE4615">
        <w:rPr>
          <w:rFonts w:ascii="Times New Roman" w:hAnsi="Times New Roman"/>
          <w:sz w:val="26"/>
          <w:szCs w:val="26"/>
        </w:rPr>
        <w:t xml:space="preserve">педагогический – проявление </w:t>
      </w:r>
      <w:proofErr w:type="spellStart"/>
      <w:r w:rsidRPr="00BE4615">
        <w:rPr>
          <w:rFonts w:ascii="Times New Roman" w:hAnsi="Times New Roman"/>
          <w:sz w:val="26"/>
          <w:szCs w:val="26"/>
        </w:rPr>
        <w:t>про-социальной</w:t>
      </w:r>
      <w:proofErr w:type="spellEnd"/>
      <w:r w:rsidRPr="00BE4615">
        <w:rPr>
          <w:rFonts w:ascii="Times New Roman" w:hAnsi="Times New Roman"/>
          <w:sz w:val="26"/>
          <w:szCs w:val="26"/>
        </w:rPr>
        <w:t xml:space="preserve">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BE4615" w:rsidRDefault="000F42A9" w:rsidP="00BB236F">
      <w:pPr>
        <w:spacing w:line="276" w:lineRule="auto"/>
        <w:ind w:firstLine="709"/>
        <w:jc w:val="both"/>
        <w:rPr>
          <w:sz w:val="26"/>
          <w:szCs w:val="26"/>
        </w:rPr>
      </w:pPr>
      <w:r w:rsidRPr="00BE4615">
        <w:rPr>
          <w:spacing w:val="-4"/>
          <w:sz w:val="26"/>
          <w:szCs w:val="26"/>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w:t>
      </w:r>
      <w:r w:rsidRPr="00BE4615">
        <w:rPr>
          <w:spacing w:val="-4"/>
          <w:sz w:val="26"/>
          <w:szCs w:val="26"/>
        </w:rPr>
        <w:lastRenderedPageBreak/>
        <w:t>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BE4615">
        <w:rPr>
          <w:sz w:val="26"/>
          <w:szCs w:val="26"/>
        </w:rPr>
        <w:t>.</w:t>
      </w:r>
    </w:p>
    <w:p w:rsidR="000F42A9" w:rsidRPr="00BE4615" w:rsidRDefault="000F42A9" w:rsidP="00BB236F">
      <w:pPr>
        <w:spacing w:line="276" w:lineRule="auto"/>
        <w:ind w:firstLine="709"/>
        <w:jc w:val="both"/>
        <w:rPr>
          <w:sz w:val="26"/>
          <w:szCs w:val="26"/>
        </w:rPr>
      </w:pPr>
      <w:r w:rsidRPr="00BE4615">
        <w:rPr>
          <w:sz w:val="26"/>
          <w:szCs w:val="26"/>
        </w:rPr>
        <w:t>Одним из методов организации</w:t>
      </w:r>
      <w:r w:rsidR="00596982" w:rsidRPr="00BE4615">
        <w:rPr>
          <w:sz w:val="26"/>
          <w:szCs w:val="26"/>
        </w:rPr>
        <w:t xml:space="preserve"> </w:t>
      </w:r>
      <w:r w:rsidRPr="00BE4615">
        <w:rPr>
          <w:sz w:val="26"/>
          <w:szCs w:val="26"/>
        </w:rPr>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E4615" w:rsidRDefault="000F42A9" w:rsidP="00BB236F">
      <w:pPr>
        <w:spacing w:line="276" w:lineRule="auto"/>
        <w:ind w:firstLine="709"/>
        <w:jc w:val="both"/>
        <w:rPr>
          <w:sz w:val="26"/>
          <w:szCs w:val="26"/>
        </w:rPr>
      </w:pPr>
      <w:r w:rsidRPr="00BE4615">
        <w:rPr>
          <w:sz w:val="26"/>
          <w:szCs w:val="26"/>
        </w:rPr>
        <w:t>Еще одним методом организации</w:t>
      </w:r>
      <w:r w:rsidR="00596982" w:rsidRPr="00BE4615">
        <w:rPr>
          <w:sz w:val="26"/>
          <w:szCs w:val="26"/>
        </w:rPr>
        <w:t xml:space="preserve"> </w:t>
      </w:r>
      <w:r w:rsidRPr="00BE4615">
        <w:rPr>
          <w:sz w:val="26"/>
          <w:szCs w:val="26"/>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BE4615">
        <w:rPr>
          <w:sz w:val="26"/>
          <w:szCs w:val="26"/>
        </w:rPr>
        <w:t>обучающимся</w:t>
      </w:r>
      <w:proofErr w:type="gramEnd"/>
      <w:r w:rsidRPr="00BE4615">
        <w:rPr>
          <w:sz w:val="26"/>
          <w:szCs w:val="26"/>
        </w:rPr>
        <w:t xml:space="preserve"> набора средств для решения актуальных задач. Деятельность педагогов-организаторов, классных </w:t>
      </w:r>
      <w:proofErr w:type="spellStart"/>
      <w:r w:rsidRPr="00BE4615">
        <w:rPr>
          <w:sz w:val="26"/>
          <w:szCs w:val="26"/>
        </w:rPr>
        <w:t>руководитей</w:t>
      </w:r>
      <w:proofErr w:type="spellEnd"/>
      <w:r w:rsidRPr="00BE4615">
        <w:rPr>
          <w:sz w:val="26"/>
          <w:szCs w:val="26"/>
        </w:rPr>
        <w:t xml:space="preserve"> целесообразно ориентировать на следующие задачи: </w:t>
      </w:r>
    </w:p>
    <w:p w:rsidR="000F42A9" w:rsidRPr="00BE4615" w:rsidRDefault="000F42A9" w:rsidP="009B11EC">
      <w:pPr>
        <w:pStyle w:val="1-21"/>
        <w:numPr>
          <w:ilvl w:val="0"/>
          <w:numId w:val="32"/>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 xml:space="preserve">осуществление консультирования школьников по наиболее эффективному достижению деловых и личностно значимых целей; </w:t>
      </w:r>
    </w:p>
    <w:p w:rsidR="000F42A9" w:rsidRPr="00BE4615" w:rsidRDefault="000F42A9" w:rsidP="009B11EC">
      <w:pPr>
        <w:pStyle w:val="1-21"/>
        <w:numPr>
          <w:ilvl w:val="0"/>
          <w:numId w:val="32"/>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 xml:space="preserve">использование технологии развития способностей для достижения целей в различных областях жизни; </w:t>
      </w:r>
    </w:p>
    <w:p w:rsidR="000F42A9" w:rsidRPr="00BE4615" w:rsidRDefault="000F42A9" w:rsidP="009B11EC">
      <w:pPr>
        <w:pStyle w:val="1-21"/>
        <w:numPr>
          <w:ilvl w:val="0"/>
          <w:numId w:val="32"/>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отказ взрослого от экспертной позиции;</w:t>
      </w:r>
    </w:p>
    <w:p w:rsidR="000F42A9" w:rsidRPr="00BE4615" w:rsidRDefault="000F42A9" w:rsidP="009B11EC">
      <w:pPr>
        <w:pStyle w:val="1-21"/>
        <w:numPr>
          <w:ilvl w:val="0"/>
          <w:numId w:val="32"/>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 xml:space="preserve">задача взрослого – создать условия для принятия детьми решения. </w:t>
      </w:r>
    </w:p>
    <w:p w:rsidR="000F42A9" w:rsidRPr="00BE4615" w:rsidRDefault="000F42A9" w:rsidP="00BB236F">
      <w:pPr>
        <w:spacing w:line="276" w:lineRule="auto"/>
        <w:ind w:firstLine="709"/>
        <w:jc w:val="both"/>
        <w:rPr>
          <w:sz w:val="26"/>
          <w:szCs w:val="26"/>
        </w:rPr>
      </w:pPr>
      <w:r w:rsidRPr="00BE4615">
        <w:rPr>
          <w:sz w:val="26"/>
          <w:szCs w:val="26"/>
        </w:rPr>
        <w:t xml:space="preserve">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w:t>
      </w:r>
      <w:r w:rsidRPr="00BE4615">
        <w:rPr>
          <w:sz w:val="26"/>
          <w:szCs w:val="26"/>
        </w:rPr>
        <w:lastRenderedPageBreak/>
        <w:t>социальной группы, может быть представлен в виде последовательно сменяющих друг друга этапов:</w:t>
      </w:r>
    </w:p>
    <w:p w:rsidR="000F42A9" w:rsidRPr="00BE4615" w:rsidRDefault="000F42A9" w:rsidP="009B11EC">
      <w:pPr>
        <w:pStyle w:val="1-21"/>
        <w:numPr>
          <w:ilvl w:val="0"/>
          <w:numId w:val="32"/>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BE4615" w:rsidRDefault="000F42A9" w:rsidP="009B11EC">
      <w:pPr>
        <w:pStyle w:val="1-21"/>
        <w:numPr>
          <w:ilvl w:val="0"/>
          <w:numId w:val="32"/>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BE4615" w:rsidRDefault="000F42A9" w:rsidP="009B11EC">
      <w:pPr>
        <w:pStyle w:val="1-21"/>
        <w:numPr>
          <w:ilvl w:val="0"/>
          <w:numId w:val="32"/>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BE4615" w:rsidRDefault="000F42A9" w:rsidP="00BB236F">
      <w:pPr>
        <w:spacing w:line="276" w:lineRule="auto"/>
        <w:ind w:firstLine="709"/>
        <w:jc w:val="both"/>
        <w:rPr>
          <w:sz w:val="26"/>
          <w:szCs w:val="26"/>
        </w:rPr>
      </w:pPr>
      <w:r w:rsidRPr="00BE4615">
        <w:rPr>
          <w:sz w:val="26"/>
          <w:szCs w:val="26"/>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BE4615" w:rsidRDefault="000F42A9" w:rsidP="00BB236F">
      <w:pPr>
        <w:spacing w:line="276" w:lineRule="auto"/>
        <w:ind w:firstLine="709"/>
        <w:jc w:val="both"/>
        <w:rPr>
          <w:sz w:val="26"/>
          <w:szCs w:val="26"/>
        </w:rPr>
      </w:pPr>
      <w:r w:rsidRPr="00BE4615">
        <w:rPr>
          <w:sz w:val="26"/>
          <w:szCs w:val="26"/>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BE4615" w:rsidRDefault="000F42A9" w:rsidP="00BB236F">
      <w:pPr>
        <w:spacing w:line="276" w:lineRule="auto"/>
        <w:ind w:firstLine="709"/>
        <w:jc w:val="both"/>
        <w:rPr>
          <w:sz w:val="26"/>
          <w:szCs w:val="26"/>
        </w:rPr>
      </w:pPr>
    </w:p>
    <w:p w:rsidR="000F42A9" w:rsidRPr="00BE4615" w:rsidRDefault="000F42A9" w:rsidP="00BB236F">
      <w:pPr>
        <w:spacing w:line="276" w:lineRule="auto"/>
        <w:ind w:left="709"/>
        <w:jc w:val="both"/>
        <w:rPr>
          <w:b/>
          <w:sz w:val="26"/>
          <w:szCs w:val="26"/>
        </w:rPr>
      </w:pPr>
      <w:r w:rsidRPr="00BE4615">
        <w:rPr>
          <w:b/>
          <w:sz w:val="26"/>
          <w:szCs w:val="26"/>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BE4615" w:rsidRDefault="000F42A9" w:rsidP="00BB236F">
      <w:pPr>
        <w:widowControl w:val="0"/>
        <w:spacing w:line="276" w:lineRule="auto"/>
        <w:ind w:firstLine="709"/>
        <w:jc w:val="both"/>
        <w:rPr>
          <w:sz w:val="26"/>
          <w:szCs w:val="26"/>
        </w:rPr>
      </w:pPr>
      <w:r w:rsidRPr="00BE4615">
        <w:rPr>
          <w:sz w:val="26"/>
          <w:szCs w:val="26"/>
        </w:rPr>
        <w:t xml:space="preserve">В процессе воспитания, социализации и духовно-нравственного </w:t>
      </w:r>
      <w:proofErr w:type="gramStart"/>
      <w:r w:rsidRPr="00BE4615">
        <w:rPr>
          <w:sz w:val="26"/>
          <w:szCs w:val="26"/>
        </w:rPr>
        <w:t>развития</w:t>
      </w:r>
      <w:proofErr w:type="gramEnd"/>
      <w:r w:rsidRPr="00BE4615">
        <w:rPr>
          <w:sz w:val="26"/>
          <w:szCs w:val="26"/>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BE4615">
        <w:rPr>
          <w:sz w:val="26"/>
          <w:szCs w:val="26"/>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BE4615">
        <w:rPr>
          <w:sz w:val="26"/>
          <w:szCs w:val="26"/>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BE4615" w:rsidRDefault="000F42A9" w:rsidP="00BB236F">
      <w:pPr>
        <w:widowControl w:val="0"/>
        <w:spacing w:line="276" w:lineRule="auto"/>
        <w:ind w:firstLine="709"/>
        <w:jc w:val="both"/>
        <w:rPr>
          <w:sz w:val="26"/>
          <w:szCs w:val="26"/>
        </w:rPr>
      </w:pPr>
      <w:r w:rsidRPr="00BE4615">
        <w:rPr>
          <w:sz w:val="26"/>
          <w:szCs w:val="26"/>
        </w:rPr>
        <w:lastRenderedPageBreak/>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BE4615">
        <w:rPr>
          <w:sz w:val="26"/>
          <w:szCs w:val="26"/>
        </w:rPr>
        <w:softHyphen/>
        <w:t>ти</w:t>
      </w:r>
      <w:r w:rsidRPr="00BE4615">
        <w:rPr>
          <w:sz w:val="26"/>
          <w:szCs w:val="26"/>
        </w:rPr>
        <w:softHyphen/>
        <w:t>чес</w:t>
      </w:r>
      <w:r w:rsidRPr="00BE4615">
        <w:rPr>
          <w:sz w:val="26"/>
          <w:szCs w:val="26"/>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BE4615" w:rsidRDefault="000F42A9" w:rsidP="009B11EC">
      <w:pPr>
        <w:pStyle w:val="1-21"/>
        <w:widowControl w:val="0"/>
        <w:numPr>
          <w:ilvl w:val="0"/>
          <w:numId w:val="33"/>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BE4615">
        <w:rPr>
          <w:rFonts w:ascii="Times New Roman" w:hAnsi="Times New Roman"/>
          <w:sz w:val="26"/>
          <w:szCs w:val="26"/>
        </w:rPr>
        <w:t>социализации</w:t>
      </w:r>
      <w:proofErr w:type="gramEnd"/>
      <w:r w:rsidRPr="00BE4615">
        <w:rPr>
          <w:rFonts w:ascii="Times New Roman" w:hAnsi="Times New Roman"/>
          <w:sz w:val="26"/>
          <w:szCs w:val="26"/>
        </w:rPr>
        <w:t xml:space="preserve"> обучающихся на уровне начального общего образования;</w:t>
      </w:r>
    </w:p>
    <w:p w:rsidR="000F42A9" w:rsidRPr="00BE4615" w:rsidRDefault="000F42A9" w:rsidP="009B11EC">
      <w:pPr>
        <w:pStyle w:val="1-21"/>
        <w:widowControl w:val="0"/>
        <w:numPr>
          <w:ilvl w:val="0"/>
          <w:numId w:val="33"/>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BE4615">
        <w:rPr>
          <w:rFonts w:ascii="Times New Roman" w:hAnsi="Times New Roman"/>
          <w:sz w:val="26"/>
          <w:szCs w:val="26"/>
        </w:rPr>
        <w:t>социализации</w:t>
      </w:r>
      <w:proofErr w:type="gramEnd"/>
      <w:r w:rsidRPr="00BE4615">
        <w:rPr>
          <w:rFonts w:ascii="Times New Roman" w:hAnsi="Times New Roman"/>
          <w:sz w:val="26"/>
          <w:szCs w:val="26"/>
        </w:rPr>
        <w:t xml:space="preserve"> обучающихся на уровне начального общего образования и одобренных Управляющим советом образовательной организации;</w:t>
      </w:r>
    </w:p>
    <w:p w:rsidR="000F42A9" w:rsidRPr="00BE4615" w:rsidRDefault="000F42A9" w:rsidP="009B11EC">
      <w:pPr>
        <w:pStyle w:val="1-21"/>
        <w:numPr>
          <w:ilvl w:val="0"/>
          <w:numId w:val="33"/>
        </w:numPr>
        <w:tabs>
          <w:tab w:val="left" w:pos="993"/>
        </w:tabs>
        <w:autoSpaceDE w:val="0"/>
        <w:autoSpaceDN w:val="0"/>
        <w:adjustRightInd w:val="0"/>
        <w:spacing w:line="276" w:lineRule="auto"/>
        <w:ind w:left="0" w:firstLine="709"/>
        <w:jc w:val="both"/>
        <w:rPr>
          <w:rFonts w:ascii="Times New Roman" w:hAnsi="Times New Roman"/>
          <w:sz w:val="26"/>
          <w:szCs w:val="26"/>
        </w:rPr>
      </w:pPr>
      <w:r w:rsidRPr="00BE4615">
        <w:rPr>
          <w:rFonts w:ascii="Times New Roman" w:hAnsi="Times New Roman"/>
          <w:sz w:val="26"/>
          <w:szCs w:val="26"/>
        </w:rPr>
        <w:t>проведение совместных мероприятий по направлениям программы воспитания и социализации в образовательной организации.</w:t>
      </w:r>
    </w:p>
    <w:p w:rsidR="00B50C7E" w:rsidRPr="00BE4615" w:rsidRDefault="00B50C7E" w:rsidP="00BB236F">
      <w:pPr>
        <w:pStyle w:val="1-21"/>
        <w:tabs>
          <w:tab w:val="left" w:pos="993"/>
        </w:tabs>
        <w:autoSpaceDE w:val="0"/>
        <w:autoSpaceDN w:val="0"/>
        <w:adjustRightInd w:val="0"/>
        <w:spacing w:line="276" w:lineRule="auto"/>
        <w:ind w:left="709"/>
        <w:jc w:val="both"/>
        <w:rPr>
          <w:rFonts w:ascii="Times New Roman" w:hAnsi="Times New Roman"/>
          <w:sz w:val="26"/>
          <w:szCs w:val="26"/>
        </w:rPr>
      </w:pPr>
    </w:p>
    <w:p w:rsidR="00214C47" w:rsidRPr="00BE4615" w:rsidRDefault="00214C47" w:rsidP="00BB236F">
      <w:pPr>
        <w:widowControl w:val="0"/>
        <w:autoSpaceDE w:val="0"/>
        <w:autoSpaceDN w:val="0"/>
        <w:adjustRightInd w:val="0"/>
        <w:spacing w:line="276" w:lineRule="auto"/>
        <w:ind w:firstLine="709"/>
        <w:jc w:val="both"/>
        <w:rPr>
          <w:b/>
          <w:sz w:val="26"/>
          <w:szCs w:val="26"/>
        </w:rPr>
      </w:pPr>
      <w:proofErr w:type="gramStart"/>
      <w:r w:rsidRPr="00BE4615">
        <w:rPr>
          <w:b/>
          <w:sz w:val="26"/>
          <w:szCs w:val="26"/>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BE4615" w:rsidRDefault="00214C47" w:rsidP="00BB236F">
      <w:pPr>
        <w:spacing w:line="276" w:lineRule="auto"/>
        <w:ind w:firstLine="709"/>
        <w:jc w:val="both"/>
        <w:rPr>
          <w:sz w:val="26"/>
          <w:szCs w:val="26"/>
        </w:rPr>
      </w:pPr>
      <w:r w:rsidRPr="00BE4615">
        <w:rPr>
          <w:b/>
          <w:i/>
          <w:sz w:val="26"/>
          <w:szCs w:val="26"/>
        </w:rPr>
        <w:t xml:space="preserve">Воспитание физической культуры, формирование ценностного отношения к здоровью и здоровому образу </w:t>
      </w:r>
      <w:proofErr w:type="spellStart"/>
      <w:r w:rsidRPr="00BE4615">
        <w:rPr>
          <w:b/>
          <w:i/>
          <w:sz w:val="26"/>
          <w:szCs w:val="26"/>
        </w:rPr>
        <w:t>жизни</w:t>
      </w:r>
      <w:proofErr w:type="gramStart"/>
      <w:r w:rsidRPr="00BE4615">
        <w:rPr>
          <w:b/>
          <w:i/>
          <w:sz w:val="26"/>
          <w:szCs w:val="26"/>
        </w:rPr>
        <w:t>.</w:t>
      </w:r>
      <w:r w:rsidRPr="00BE4615">
        <w:rPr>
          <w:sz w:val="26"/>
          <w:szCs w:val="26"/>
        </w:rPr>
        <w:t>Ф</w:t>
      </w:r>
      <w:proofErr w:type="gramEnd"/>
      <w:r w:rsidRPr="00BE4615">
        <w:rPr>
          <w:sz w:val="26"/>
          <w:szCs w:val="26"/>
        </w:rPr>
        <w:t>изическое</w:t>
      </w:r>
      <w:proofErr w:type="spellEnd"/>
      <w:r w:rsidRPr="00BE4615">
        <w:rPr>
          <w:sz w:val="26"/>
          <w:szCs w:val="26"/>
        </w:rPr>
        <w:t xml:space="preserve"> воспитание младших школьников, процесс формирования у них здорового образа жизни предполагает усиление внимание к</w:t>
      </w:r>
      <w:r w:rsidR="00596982" w:rsidRPr="00BE4615">
        <w:rPr>
          <w:sz w:val="26"/>
          <w:szCs w:val="26"/>
        </w:rPr>
        <w:t xml:space="preserve"> </w:t>
      </w:r>
      <w:r w:rsidRPr="00BE4615">
        <w:rPr>
          <w:sz w:val="26"/>
          <w:szCs w:val="26"/>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BE4615" w:rsidRDefault="00214C47" w:rsidP="00BB236F">
      <w:pPr>
        <w:autoSpaceDE w:val="0"/>
        <w:autoSpaceDN w:val="0"/>
        <w:adjustRightInd w:val="0"/>
        <w:spacing w:line="276" w:lineRule="auto"/>
        <w:ind w:firstLine="709"/>
        <w:jc w:val="both"/>
        <w:rPr>
          <w:sz w:val="26"/>
          <w:szCs w:val="26"/>
        </w:rPr>
      </w:pPr>
      <w:r w:rsidRPr="00BE4615">
        <w:rPr>
          <w:b/>
          <w:i/>
          <w:sz w:val="26"/>
          <w:szCs w:val="26"/>
        </w:rPr>
        <w:t>Формы и методы</w:t>
      </w:r>
      <w:r w:rsidR="00596982" w:rsidRPr="00BE4615">
        <w:rPr>
          <w:b/>
          <w:i/>
          <w:sz w:val="26"/>
          <w:szCs w:val="26"/>
        </w:rPr>
        <w:t xml:space="preserve"> </w:t>
      </w:r>
      <w:r w:rsidRPr="00BE4615">
        <w:rPr>
          <w:sz w:val="26"/>
          <w:szCs w:val="26"/>
        </w:rPr>
        <w:t xml:space="preserve">формирования у </w:t>
      </w:r>
      <w:proofErr w:type="gramStart"/>
      <w:r w:rsidRPr="00BE4615">
        <w:rPr>
          <w:sz w:val="26"/>
          <w:szCs w:val="26"/>
        </w:rPr>
        <w:t>обучающихся</w:t>
      </w:r>
      <w:proofErr w:type="gramEnd"/>
      <w:r w:rsidRPr="00BE4615">
        <w:rPr>
          <w:sz w:val="26"/>
          <w:szCs w:val="26"/>
        </w:rPr>
        <w:t xml:space="preserve"> культуры здорового и безопасного образа жизни:</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BE4615">
        <w:rPr>
          <w:rFonts w:ascii="Times New Roman" w:hAnsi="Times New Roman"/>
          <w:sz w:val="26"/>
          <w:szCs w:val="26"/>
        </w:rPr>
        <w:t>здоровьесбережения</w:t>
      </w:r>
      <w:proofErr w:type="spellEnd"/>
      <w:r w:rsidRPr="00BE4615">
        <w:rPr>
          <w:rFonts w:ascii="Times New Roman" w:hAnsi="Times New Roman"/>
          <w:sz w:val="26"/>
          <w:szCs w:val="26"/>
        </w:rPr>
        <w:t xml:space="preserve"> в культуре народов России и других стран);</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предъявление примеров ведения здорового образа жизни;</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lastRenderedPageBreak/>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 xml:space="preserve">организация сетевого партнерства учреждений здравоохранения, спорта, туризма, общего и дополнительного образования. </w:t>
      </w:r>
    </w:p>
    <w:p w:rsidR="00214C47" w:rsidRPr="00BE4615" w:rsidRDefault="00214C47" w:rsidP="009B11EC">
      <w:pPr>
        <w:pStyle w:val="-110"/>
        <w:numPr>
          <w:ilvl w:val="0"/>
          <w:numId w:val="37"/>
        </w:numPr>
        <w:tabs>
          <w:tab w:val="left" w:pos="993"/>
        </w:tabs>
        <w:spacing w:after="0"/>
        <w:ind w:left="0" w:firstLine="709"/>
        <w:jc w:val="both"/>
        <w:rPr>
          <w:rFonts w:ascii="Times New Roman" w:hAnsi="Times New Roman"/>
          <w:sz w:val="26"/>
          <w:szCs w:val="26"/>
        </w:rPr>
      </w:pPr>
      <w:r w:rsidRPr="00BE4615">
        <w:rPr>
          <w:rFonts w:ascii="Times New Roman" w:hAnsi="Times New Roman"/>
          <w:sz w:val="26"/>
          <w:szCs w:val="26"/>
        </w:rPr>
        <w:t>коллективные прогулки, туристические походы ученического класса;</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BE4615" w:rsidRDefault="00214C47" w:rsidP="009B11EC">
      <w:pPr>
        <w:pStyle w:val="-110"/>
        <w:numPr>
          <w:ilvl w:val="0"/>
          <w:numId w:val="37"/>
        </w:numPr>
        <w:tabs>
          <w:tab w:val="left" w:pos="993"/>
        </w:tabs>
        <w:spacing w:after="0"/>
        <w:ind w:left="0" w:firstLine="709"/>
        <w:jc w:val="both"/>
        <w:rPr>
          <w:rFonts w:ascii="Times New Roman" w:hAnsi="Times New Roman"/>
          <w:sz w:val="26"/>
          <w:szCs w:val="26"/>
        </w:rPr>
      </w:pPr>
      <w:r w:rsidRPr="00BE4615">
        <w:rPr>
          <w:rFonts w:ascii="Times New Roman" w:hAnsi="Times New Roman"/>
          <w:sz w:val="26"/>
          <w:szCs w:val="26"/>
        </w:rPr>
        <w:t>совместные праздники, турпоходы, спортивные соревнования для детей и родителей;</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ведение «Индивидуальных дневников здоровья» (мониторинг – самодиагностика состояния собственного здоровья).</w:t>
      </w:r>
    </w:p>
    <w:p w:rsidR="00214C47" w:rsidRPr="00BE4615" w:rsidRDefault="00214C47" w:rsidP="00BB236F">
      <w:pPr>
        <w:pStyle w:val="220"/>
        <w:widowControl w:val="0"/>
        <w:spacing w:line="276" w:lineRule="auto"/>
        <w:rPr>
          <w:sz w:val="26"/>
          <w:szCs w:val="26"/>
        </w:rPr>
      </w:pPr>
      <w:r w:rsidRPr="00BE4615">
        <w:rPr>
          <w:b/>
          <w:i/>
          <w:sz w:val="26"/>
          <w:szCs w:val="26"/>
        </w:rPr>
        <w:t>Развитие экологической культуры личности, ценностного отношения к природе, созидательной экологической позиции.</w:t>
      </w:r>
      <w:r w:rsidR="00596982" w:rsidRPr="00BE4615">
        <w:rPr>
          <w:b/>
          <w:i/>
          <w:sz w:val="26"/>
          <w:szCs w:val="26"/>
        </w:rPr>
        <w:t xml:space="preserve"> </w:t>
      </w:r>
      <w:r w:rsidRPr="00BE4615">
        <w:rPr>
          <w:sz w:val="26"/>
          <w:szCs w:val="26"/>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BE4615" w:rsidRDefault="00214C47" w:rsidP="00BB236F">
      <w:pPr>
        <w:autoSpaceDE w:val="0"/>
        <w:autoSpaceDN w:val="0"/>
        <w:adjustRightInd w:val="0"/>
        <w:spacing w:line="276" w:lineRule="auto"/>
        <w:ind w:firstLine="709"/>
        <w:jc w:val="both"/>
        <w:rPr>
          <w:sz w:val="26"/>
          <w:szCs w:val="26"/>
        </w:rPr>
      </w:pPr>
      <w:r w:rsidRPr="00BE4615">
        <w:rPr>
          <w:b/>
          <w:i/>
          <w:sz w:val="26"/>
          <w:szCs w:val="26"/>
        </w:rPr>
        <w:t xml:space="preserve">Формы и методы </w:t>
      </w:r>
      <w:r w:rsidRPr="00BE4615">
        <w:rPr>
          <w:sz w:val="26"/>
          <w:szCs w:val="26"/>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bCs/>
          <w:sz w:val="26"/>
          <w:szCs w:val="26"/>
        </w:rPr>
        <w:t xml:space="preserve">исследование </w:t>
      </w:r>
      <w:r w:rsidRPr="00BE4615">
        <w:rPr>
          <w:rFonts w:ascii="Times New Roman" w:hAnsi="Times New Roman"/>
          <w:sz w:val="26"/>
          <w:szCs w:val="26"/>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pacing w:val="-6"/>
          <w:sz w:val="26"/>
          <w:szCs w:val="26"/>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BE4615">
        <w:rPr>
          <w:rFonts w:ascii="Times New Roman" w:hAnsi="Times New Roman"/>
          <w:sz w:val="26"/>
          <w:szCs w:val="26"/>
        </w:rPr>
        <w:t>;</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lastRenderedPageBreak/>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bCs/>
          <w:sz w:val="26"/>
          <w:szCs w:val="26"/>
        </w:rPr>
      </w:pPr>
      <w:r w:rsidRPr="00BE4615">
        <w:rPr>
          <w:rFonts w:ascii="Times New Roman" w:hAnsi="Times New Roman"/>
          <w:sz w:val="26"/>
          <w:szCs w:val="26"/>
        </w:rPr>
        <w:t>природоохранная деятель</w:t>
      </w:r>
      <w:r w:rsidRPr="00BE4615">
        <w:rPr>
          <w:rFonts w:ascii="Times New Roman" w:hAnsi="Times New Roman"/>
          <w:bCs/>
          <w:sz w:val="26"/>
          <w:szCs w:val="26"/>
        </w:rPr>
        <w:t xml:space="preserve">ность (экологические акции, природоохранные </w:t>
      </w:r>
      <w:proofErr w:type="spellStart"/>
      <w:r w:rsidRPr="00BE4615">
        <w:rPr>
          <w:rFonts w:ascii="Times New Roman" w:hAnsi="Times New Roman"/>
          <w:bCs/>
          <w:sz w:val="26"/>
          <w:szCs w:val="26"/>
        </w:rPr>
        <w:t>флешмобы</w:t>
      </w:r>
      <w:proofErr w:type="spellEnd"/>
      <w:r w:rsidRPr="00BE4615">
        <w:rPr>
          <w:rFonts w:ascii="Times New Roman" w:hAnsi="Times New Roman"/>
          <w:bCs/>
          <w:sz w:val="26"/>
          <w:szCs w:val="26"/>
        </w:rPr>
        <w:t xml:space="preserve">). </w:t>
      </w:r>
    </w:p>
    <w:p w:rsidR="00214C47" w:rsidRPr="00BE4615" w:rsidRDefault="00214C47" w:rsidP="00BB236F">
      <w:pPr>
        <w:shd w:val="clear" w:color="auto" w:fill="FFFFFF"/>
        <w:tabs>
          <w:tab w:val="left" w:pos="142"/>
        </w:tabs>
        <w:spacing w:line="276" w:lineRule="auto"/>
        <w:ind w:firstLine="709"/>
        <w:jc w:val="both"/>
        <w:rPr>
          <w:bCs/>
          <w:sz w:val="26"/>
          <w:szCs w:val="26"/>
        </w:rPr>
      </w:pPr>
      <w:r w:rsidRPr="00BE4615">
        <w:rPr>
          <w:b/>
          <w:i/>
          <w:sz w:val="26"/>
          <w:szCs w:val="26"/>
        </w:rPr>
        <w:t xml:space="preserve">Обучение правилам безопасного поведения на дорогах </w:t>
      </w:r>
      <w:r w:rsidRPr="00BE4615">
        <w:rPr>
          <w:bCs/>
          <w:sz w:val="26"/>
          <w:szCs w:val="26"/>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BE4615" w:rsidRDefault="00214C47" w:rsidP="00BB236F">
      <w:pPr>
        <w:autoSpaceDE w:val="0"/>
        <w:autoSpaceDN w:val="0"/>
        <w:adjustRightInd w:val="0"/>
        <w:spacing w:line="276" w:lineRule="auto"/>
        <w:ind w:firstLine="709"/>
        <w:jc w:val="both"/>
        <w:rPr>
          <w:sz w:val="26"/>
          <w:szCs w:val="26"/>
        </w:rPr>
      </w:pPr>
      <w:r w:rsidRPr="00BE4615">
        <w:rPr>
          <w:b/>
          <w:i/>
          <w:sz w:val="26"/>
          <w:szCs w:val="26"/>
        </w:rPr>
        <w:t xml:space="preserve">Мероприятия </w:t>
      </w:r>
      <w:r w:rsidRPr="00BE4615">
        <w:rPr>
          <w:sz w:val="26"/>
          <w:szCs w:val="26"/>
        </w:rPr>
        <w:t>по обучению младших школьников правилам безопасного поведения на дорогах:</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bCs/>
          <w:sz w:val="26"/>
          <w:szCs w:val="26"/>
        </w:rPr>
        <w:t xml:space="preserve">конкурс </w:t>
      </w:r>
      <w:r w:rsidRPr="00BE4615">
        <w:rPr>
          <w:rFonts w:ascii="Times New Roman" w:hAnsi="Times New Roman"/>
          <w:sz w:val="26"/>
          <w:szCs w:val="26"/>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sz w:val="26"/>
          <w:szCs w:val="26"/>
        </w:rPr>
      </w:pPr>
      <w:r w:rsidRPr="00BE4615">
        <w:rPr>
          <w:rFonts w:ascii="Times New Roman" w:hAnsi="Times New Roman"/>
          <w:sz w:val="26"/>
          <w:szCs w:val="26"/>
        </w:rPr>
        <w:t>конкурс памяток «Школьнику пешеходу (зима)», «Школьник</w:t>
      </w:r>
      <w:proofErr w:type="gramStart"/>
      <w:r w:rsidRPr="00BE4615">
        <w:rPr>
          <w:rFonts w:ascii="Times New Roman" w:hAnsi="Times New Roman"/>
          <w:sz w:val="26"/>
          <w:szCs w:val="26"/>
        </w:rPr>
        <w:t>у-</w:t>
      </w:r>
      <w:proofErr w:type="gramEnd"/>
      <w:r w:rsidRPr="00BE4615">
        <w:rPr>
          <w:rFonts w:ascii="Times New Roman" w:hAnsi="Times New Roman"/>
          <w:sz w:val="26"/>
          <w:szCs w:val="26"/>
        </w:rPr>
        <w:t xml:space="preserve"> пешеходу (весна)» и т. д.;</w:t>
      </w:r>
    </w:p>
    <w:p w:rsidR="00214C47" w:rsidRPr="00BE4615" w:rsidRDefault="00214C47" w:rsidP="009B11EC">
      <w:pPr>
        <w:pStyle w:val="-110"/>
        <w:numPr>
          <w:ilvl w:val="0"/>
          <w:numId w:val="37"/>
        </w:numPr>
        <w:tabs>
          <w:tab w:val="left" w:pos="993"/>
        </w:tabs>
        <w:autoSpaceDE w:val="0"/>
        <w:autoSpaceDN w:val="0"/>
        <w:adjustRightInd w:val="0"/>
        <w:spacing w:after="0"/>
        <w:ind w:left="0" w:firstLine="709"/>
        <w:jc w:val="both"/>
        <w:rPr>
          <w:rFonts w:ascii="Times New Roman" w:hAnsi="Times New Roman"/>
          <w:bCs/>
          <w:sz w:val="26"/>
          <w:szCs w:val="26"/>
        </w:rPr>
      </w:pPr>
      <w:r w:rsidRPr="00BE4615">
        <w:rPr>
          <w:rFonts w:ascii="Times New Roman" w:hAnsi="Times New Roman"/>
          <w:sz w:val="26"/>
          <w:szCs w:val="26"/>
        </w:rPr>
        <w:t>компьютерное тестирование</w:t>
      </w:r>
      <w:r w:rsidRPr="00BE4615">
        <w:rPr>
          <w:rFonts w:ascii="Times New Roman" w:hAnsi="Times New Roman"/>
          <w:bCs/>
          <w:sz w:val="26"/>
          <w:szCs w:val="26"/>
        </w:rPr>
        <w:t xml:space="preserve"> по правилам дорожного движения.</w:t>
      </w:r>
    </w:p>
    <w:p w:rsidR="00214C47" w:rsidRPr="00BE4615" w:rsidRDefault="00214C47" w:rsidP="00BB236F">
      <w:pPr>
        <w:pStyle w:val="1-21"/>
        <w:tabs>
          <w:tab w:val="left" w:pos="993"/>
        </w:tabs>
        <w:autoSpaceDE w:val="0"/>
        <w:autoSpaceDN w:val="0"/>
        <w:adjustRightInd w:val="0"/>
        <w:spacing w:line="276" w:lineRule="auto"/>
        <w:ind w:left="709"/>
        <w:jc w:val="both"/>
        <w:rPr>
          <w:rFonts w:ascii="Times New Roman" w:hAnsi="Times New Roman"/>
          <w:sz w:val="26"/>
          <w:szCs w:val="26"/>
        </w:rPr>
      </w:pPr>
    </w:p>
    <w:tbl>
      <w:tblPr>
        <w:tblStyle w:val="afff"/>
        <w:tblW w:w="5000" w:type="pct"/>
        <w:tblLook w:val="04A0"/>
      </w:tblPr>
      <w:tblGrid>
        <w:gridCol w:w="2313"/>
        <w:gridCol w:w="1781"/>
        <w:gridCol w:w="2625"/>
        <w:gridCol w:w="2183"/>
        <w:gridCol w:w="1377"/>
      </w:tblGrid>
      <w:tr w:rsidR="00B05127" w:rsidRPr="00BE4615" w:rsidTr="00F636F0">
        <w:tc>
          <w:tcPr>
            <w:tcW w:w="625" w:type="pct"/>
          </w:tcPr>
          <w:p w:rsidR="00B05127" w:rsidRPr="00BE4615" w:rsidRDefault="00B05127" w:rsidP="00BB236F">
            <w:pPr>
              <w:spacing w:line="276" w:lineRule="auto"/>
              <w:rPr>
                <w:b/>
              </w:rPr>
            </w:pPr>
            <w:r w:rsidRPr="00BE4615">
              <w:rPr>
                <w:b/>
              </w:rPr>
              <w:t xml:space="preserve">Направление деятельности </w:t>
            </w:r>
          </w:p>
        </w:tc>
        <w:tc>
          <w:tcPr>
            <w:tcW w:w="972" w:type="pct"/>
          </w:tcPr>
          <w:p w:rsidR="00B05127" w:rsidRPr="00BE4615" w:rsidRDefault="00B05127" w:rsidP="00BB236F">
            <w:pPr>
              <w:spacing w:line="276" w:lineRule="auto"/>
              <w:rPr>
                <w:b/>
              </w:rPr>
            </w:pPr>
            <w:r w:rsidRPr="00BE4615">
              <w:rPr>
                <w:b/>
              </w:rPr>
              <w:t>Виды деятельности</w:t>
            </w:r>
          </w:p>
        </w:tc>
        <w:tc>
          <w:tcPr>
            <w:tcW w:w="1389" w:type="pct"/>
          </w:tcPr>
          <w:p w:rsidR="00B05127" w:rsidRPr="00BE4615" w:rsidRDefault="00B05127" w:rsidP="00BB236F">
            <w:pPr>
              <w:spacing w:line="276" w:lineRule="auto"/>
              <w:rPr>
                <w:b/>
              </w:rPr>
            </w:pPr>
            <w:r w:rsidRPr="00BE4615">
              <w:rPr>
                <w:b/>
              </w:rPr>
              <w:t>Возможные формы реализации</w:t>
            </w:r>
          </w:p>
        </w:tc>
        <w:tc>
          <w:tcPr>
            <w:tcW w:w="1181" w:type="pct"/>
          </w:tcPr>
          <w:p w:rsidR="00B05127" w:rsidRPr="00BE4615" w:rsidRDefault="00B05127" w:rsidP="00BB236F">
            <w:pPr>
              <w:spacing w:line="276" w:lineRule="auto"/>
              <w:rPr>
                <w:b/>
              </w:rPr>
            </w:pPr>
            <w:r w:rsidRPr="00BE4615">
              <w:rPr>
                <w:b/>
              </w:rPr>
              <w:t>Критерии</w:t>
            </w:r>
          </w:p>
        </w:tc>
        <w:tc>
          <w:tcPr>
            <w:tcW w:w="833" w:type="pct"/>
          </w:tcPr>
          <w:p w:rsidR="00B05127" w:rsidRPr="00BE4615" w:rsidRDefault="00B05127" w:rsidP="00F636F0">
            <w:pPr>
              <w:spacing w:line="276" w:lineRule="auto"/>
              <w:rPr>
                <w:b/>
              </w:rPr>
            </w:pPr>
            <w:r w:rsidRPr="00BE4615">
              <w:rPr>
                <w:b/>
              </w:rPr>
              <w:t>Примечание</w:t>
            </w:r>
          </w:p>
        </w:tc>
      </w:tr>
      <w:tr w:rsidR="00B05127" w:rsidRPr="00BE4615" w:rsidTr="00F636F0">
        <w:trPr>
          <w:trHeight w:val="909"/>
        </w:trPr>
        <w:tc>
          <w:tcPr>
            <w:tcW w:w="625" w:type="pct"/>
            <w:vMerge w:val="restart"/>
          </w:tcPr>
          <w:p w:rsidR="00B05127" w:rsidRPr="00BE4615" w:rsidRDefault="00B05127" w:rsidP="00BB236F">
            <w:pPr>
              <w:spacing w:line="276" w:lineRule="auto"/>
              <w:rPr>
                <w:b/>
                <w:i/>
              </w:rPr>
            </w:pPr>
            <w:r w:rsidRPr="00BE4615">
              <w:rPr>
                <w:rStyle w:val="Zag11"/>
                <w:b/>
                <w:i/>
              </w:rPr>
              <w:t xml:space="preserve">Просветительская, </w:t>
            </w:r>
            <w:proofErr w:type="spellStart"/>
            <w:r w:rsidRPr="00BE4615">
              <w:rPr>
                <w:rStyle w:val="Zag11"/>
                <w:b/>
                <w:i/>
              </w:rPr>
              <w:t>учебно­воспитательная</w:t>
            </w:r>
            <w:proofErr w:type="spellEnd"/>
            <w:r w:rsidRPr="00BE4615">
              <w:rPr>
                <w:rStyle w:val="Zag11"/>
                <w:b/>
                <w:i/>
              </w:rPr>
              <w:t xml:space="preserve"> работа с учащимися</w:t>
            </w:r>
          </w:p>
        </w:tc>
        <w:tc>
          <w:tcPr>
            <w:tcW w:w="972" w:type="pct"/>
            <w:vMerge w:val="restart"/>
          </w:tcPr>
          <w:p w:rsidR="00B05127" w:rsidRPr="00BE4615" w:rsidRDefault="00B05127" w:rsidP="00BB236F">
            <w:pPr>
              <w:pStyle w:val="21"/>
              <w:numPr>
                <w:ilvl w:val="0"/>
                <w:numId w:val="0"/>
              </w:numPr>
              <w:spacing w:line="276" w:lineRule="auto"/>
              <w:rPr>
                <w:rStyle w:val="Zag11"/>
                <w:spacing w:val="2"/>
                <w:sz w:val="24"/>
              </w:rPr>
            </w:pPr>
            <w:r w:rsidRPr="00BE4615">
              <w:rPr>
                <w:rStyle w:val="Zag11"/>
                <w:spacing w:val="-3"/>
                <w:sz w:val="24"/>
              </w:rPr>
              <w:t xml:space="preserve">- организация </w:t>
            </w:r>
            <w:r w:rsidRPr="00BE4615">
              <w:rPr>
                <w:rStyle w:val="Zag11"/>
                <w:spacing w:val="2"/>
                <w:sz w:val="24"/>
              </w:rPr>
              <w:t xml:space="preserve">дополнительных образовательных учебных курсов, </w:t>
            </w:r>
          </w:p>
          <w:p w:rsidR="00B05127" w:rsidRPr="00BE4615" w:rsidRDefault="00B05127" w:rsidP="00BB236F">
            <w:pPr>
              <w:pStyle w:val="21"/>
              <w:numPr>
                <w:ilvl w:val="0"/>
                <w:numId w:val="0"/>
              </w:numPr>
              <w:spacing w:line="276" w:lineRule="auto"/>
              <w:rPr>
                <w:b/>
                <w:sz w:val="24"/>
              </w:rPr>
            </w:pPr>
          </w:p>
        </w:tc>
        <w:tc>
          <w:tcPr>
            <w:tcW w:w="1389" w:type="pct"/>
          </w:tcPr>
          <w:p w:rsidR="00B05127" w:rsidRPr="00BE4615" w:rsidRDefault="00B05127" w:rsidP="00BB236F">
            <w:pPr>
              <w:pStyle w:val="21"/>
              <w:numPr>
                <w:ilvl w:val="0"/>
                <w:numId w:val="0"/>
              </w:numPr>
              <w:spacing w:line="276" w:lineRule="auto"/>
              <w:rPr>
                <w:rStyle w:val="Zag11"/>
                <w:sz w:val="24"/>
              </w:rPr>
            </w:pPr>
            <w:r w:rsidRPr="00BE4615">
              <w:rPr>
                <w:rStyle w:val="Zag11"/>
                <w:spacing w:val="2"/>
                <w:sz w:val="24"/>
              </w:rPr>
              <w:t xml:space="preserve">-интеграция </w:t>
            </w:r>
            <w:proofErr w:type="spellStart"/>
            <w:r w:rsidRPr="00BE4615">
              <w:rPr>
                <w:rStyle w:val="Zag11"/>
                <w:spacing w:val="2"/>
                <w:sz w:val="24"/>
              </w:rPr>
              <w:t>байкаловедения</w:t>
            </w:r>
            <w:proofErr w:type="spellEnd"/>
            <w:r w:rsidRPr="00BE4615">
              <w:rPr>
                <w:rStyle w:val="Zag11"/>
                <w:spacing w:val="2"/>
                <w:sz w:val="24"/>
              </w:rPr>
              <w:t xml:space="preserve"> в базовые обра</w:t>
            </w:r>
            <w:r w:rsidRPr="00BE4615">
              <w:rPr>
                <w:rStyle w:val="Zag11"/>
                <w:sz w:val="24"/>
              </w:rPr>
              <w:t xml:space="preserve">зовательные дисциплины; </w:t>
            </w:r>
          </w:p>
          <w:p w:rsidR="00B05127" w:rsidRPr="00BE4615" w:rsidRDefault="00B05127" w:rsidP="00BB236F">
            <w:pPr>
              <w:pStyle w:val="21"/>
              <w:numPr>
                <w:ilvl w:val="0"/>
                <w:numId w:val="0"/>
              </w:numPr>
              <w:spacing w:line="276" w:lineRule="auto"/>
              <w:rPr>
                <w:color w:val="000000"/>
                <w:spacing w:val="2"/>
                <w:sz w:val="24"/>
              </w:rPr>
            </w:pPr>
          </w:p>
        </w:tc>
        <w:tc>
          <w:tcPr>
            <w:tcW w:w="1181" w:type="pct"/>
          </w:tcPr>
          <w:p w:rsidR="00B05127" w:rsidRPr="00BE4615" w:rsidRDefault="00B05127" w:rsidP="00BB236F">
            <w:pPr>
              <w:pStyle w:val="21"/>
              <w:numPr>
                <w:ilvl w:val="0"/>
                <w:numId w:val="0"/>
              </w:numPr>
              <w:spacing w:line="276" w:lineRule="auto"/>
              <w:rPr>
                <w:b/>
                <w:sz w:val="24"/>
              </w:rPr>
            </w:pPr>
            <w:r w:rsidRPr="00BE4615">
              <w:rPr>
                <w:rStyle w:val="Zag11"/>
                <w:sz w:val="24"/>
              </w:rPr>
              <w:t>-разработка методических материалов учителей;</w:t>
            </w:r>
          </w:p>
        </w:tc>
        <w:tc>
          <w:tcPr>
            <w:tcW w:w="833" w:type="pct"/>
            <w:vMerge w:val="restart"/>
          </w:tcPr>
          <w:p w:rsidR="00B05127" w:rsidRPr="00BE4615" w:rsidRDefault="00B05127" w:rsidP="00BB236F">
            <w:pPr>
              <w:spacing w:line="276" w:lineRule="auto"/>
            </w:pPr>
            <w:r w:rsidRPr="00BE4615">
              <w:t>Учителя-предметники вносят изменения в свои рабочие программы в соответствии с требованиями программы образовани</w:t>
            </w:r>
            <w:r w:rsidRPr="00BE4615">
              <w:lastRenderedPageBreak/>
              <w:t>я школы</w:t>
            </w:r>
          </w:p>
        </w:tc>
      </w:tr>
      <w:tr w:rsidR="00B05127" w:rsidRPr="00BE4615" w:rsidTr="00F636F0">
        <w:trPr>
          <w:trHeight w:val="1083"/>
        </w:trPr>
        <w:tc>
          <w:tcPr>
            <w:tcW w:w="625" w:type="pct"/>
            <w:vMerge/>
          </w:tcPr>
          <w:p w:rsidR="00B05127" w:rsidRPr="00BE4615" w:rsidRDefault="00B05127" w:rsidP="00BB236F">
            <w:pPr>
              <w:spacing w:line="276" w:lineRule="auto"/>
              <w:rPr>
                <w:rStyle w:val="Zag11"/>
                <w:b/>
              </w:rPr>
            </w:pPr>
          </w:p>
        </w:tc>
        <w:tc>
          <w:tcPr>
            <w:tcW w:w="972" w:type="pct"/>
            <w:vMerge/>
          </w:tcPr>
          <w:p w:rsidR="00B05127" w:rsidRPr="00BE4615" w:rsidRDefault="00B05127" w:rsidP="00BB236F">
            <w:pPr>
              <w:pStyle w:val="21"/>
              <w:numPr>
                <w:ilvl w:val="0"/>
                <w:numId w:val="0"/>
              </w:numPr>
              <w:spacing w:line="276" w:lineRule="auto"/>
              <w:rPr>
                <w:rStyle w:val="Zag11"/>
                <w:spacing w:val="-3"/>
                <w:sz w:val="24"/>
              </w:rPr>
            </w:pPr>
          </w:p>
        </w:tc>
        <w:tc>
          <w:tcPr>
            <w:tcW w:w="1389" w:type="pct"/>
          </w:tcPr>
          <w:p w:rsidR="00B05127" w:rsidRPr="00BE4615" w:rsidRDefault="00B05127" w:rsidP="00BB236F">
            <w:pPr>
              <w:pStyle w:val="21"/>
              <w:numPr>
                <w:ilvl w:val="0"/>
                <w:numId w:val="0"/>
              </w:numPr>
              <w:spacing w:line="276" w:lineRule="auto"/>
              <w:rPr>
                <w:rStyle w:val="Zag11"/>
                <w:spacing w:val="-2"/>
                <w:sz w:val="24"/>
              </w:rPr>
            </w:pPr>
            <w:r w:rsidRPr="00BE4615">
              <w:rPr>
                <w:rStyle w:val="Zag11"/>
                <w:spacing w:val="-2"/>
                <w:sz w:val="24"/>
              </w:rPr>
              <w:t>-</w:t>
            </w:r>
            <w:r w:rsidRPr="00BE4615">
              <w:rPr>
                <w:rStyle w:val="Zag11"/>
                <w:sz w:val="24"/>
              </w:rPr>
              <w:t>факультативные занятия;</w:t>
            </w:r>
            <w:r w:rsidRPr="00BE4615">
              <w:rPr>
                <w:rStyle w:val="Zag11"/>
                <w:spacing w:val="-2"/>
                <w:sz w:val="24"/>
              </w:rPr>
              <w:t xml:space="preserve"> </w:t>
            </w:r>
          </w:p>
          <w:p w:rsidR="00B05127" w:rsidRPr="00BE4615" w:rsidRDefault="00B05127" w:rsidP="00BB236F">
            <w:pPr>
              <w:pStyle w:val="21"/>
              <w:numPr>
                <w:ilvl w:val="0"/>
                <w:numId w:val="0"/>
              </w:numPr>
              <w:spacing w:line="276" w:lineRule="auto"/>
              <w:rPr>
                <w:rStyle w:val="Zag11"/>
                <w:spacing w:val="2"/>
                <w:sz w:val="24"/>
              </w:rPr>
            </w:pPr>
            <w:r w:rsidRPr="00BE4615">
              <w:rPr>
                <w:rStyle w:val="Zag11"/>
                <w:spacing w:val="-2"/>
                <w:sz w:val="24"/>
              </w:rPr>
              <w:t>-</w:t>
            </w:r>
            <w:r w:rsidRPr="00BE4615">
              <w:rPr>
                <w:rStyle w:val="Zag11"/>
                <w:spacing w:val="2"/>
                <w:sz w:val="24"/>
              </w:rPr>
              <w:t xml:space="preserve">внеурочная деятельность по </w:t>
            </w:r>
            <w:proofErr w:type="spellStart"/>
            <w:r w:rsidRPr="00BE4615">
              <w:rPr>
                <w:rStyle w:val="Zag11"/>
                <w:spacing w:val="2"/>
                <w:sz w:val="24"/>
              </w:rPr>
              <w:t>байкаловедению</w:t>
            </w:r>
            <w:proofErr w:type="spellEnd"/>
            <w:r w:rsidRPr="00BE4615">
              <w:rPr>
                <w:rStyle w:val="Zag11"/>
                <w:spacing w:val="2"/>
                <w:sz w:val="24"/>
              </w:rPr>
              <w:t>;</w:t>
            </w:r>
          </w:p>
          <w:p w:rsidR="00B05127" w:rsidRPr="00BE4615" w:rsidRDefault="00B05127" w:rsidP="00BB236F">
            <w:pPr>
              <w:spacing w:line="276" w:lineRule="auto"/>
              <w:rPr>
                <w:rStyle w:val="Zag11"/>
              </w:rPr>
            </w:pPr>
            <w:r w:rsidRPr="00BE4615">
              <w:rPr>
                <w:rStyle w:val="Zag11"/>
              </w:rPr>
              <w:t xml:space="preserve">- проведение </w:t>
            </w:r>
            <w:proofErr w:type="spellStart"/>
            <w:r w:rsidRPr="00BE4615">
              <w:rPr>
                <w:rStyle w:val="Zag11"/>
              </w:rPr>
              <w:t>эко-уроков</w:t>
            </w:r>
            <w:proofErr w:type="spellEnd"/>
            <w:r w:rsidRPr="00BE4615">
              <w:rPr>
                <w:rStyle w:val="Zag11"/>
              </w:rPr>
              <w:t>;</w:t>
            </w:r>
          </w:p>
          <w:p w:rsidR="00B05127" w:rsidRPr="00BE4615" w:rsidRDefault="00B05127" w:rsidP="00BB236F">
            <w:pPr>
              <w:pStyle w:val="21"/>
              <w:numPr>
                <w:ilvl w:val="0"/>
                <w:numId w:val="0"/>
              </w:numPr>
              <w:spacing w:line="276" w:lineRule="auto"/>
              <w:rPr>
                <w:rStyle w:val="Zag11"/>
                <w:spacing w:val="2"/>
                <w:sz w:val="24"/>
              </w:rPr>
            </w:pPr>
          </w:p>
        </w:tc>
        <w:tc>
          <w:tcPr>
            <w:tcW w:w="1181" w:type="pct"/>
            <w:vMerge w:val="restart"/>
          </w:tcPr>
          <w:p w:rsidR="00B05127" w:rsidRPr="00BE4615" w:rsidRDefault="00B05127" w:rsidP="00BB236F">
            <w:pPr>
              <w:pStyle w:val="21"/>
              <w:numPr>
                <w:ilvl w:val="0"/>
                <w:numId w:val="0"/>
              </w:numPr>
              <w:spacing w:line="276" w:lineRule="auto"/>
              <w:rPr>
                <w:rStyle w:val="Zag11"/>
                <w:sz w:val="24"/>
              </w:rPr>
            </w:pPr>
            <w:r w:rsidRPr="00BE4615">
              <w:rPr>
                <w:rStyle w:val="Zag11"/>
                <w:sz w:val="24"/>
              </w:rPr>
              <w:t xml:space="preserve">-проведение мониторинга об уровне представлений учащихся о проблемах охраны окружающей среды, своем </w:t>
            </w:r>
            <w:r w:rsidRPr="00BE4615">
              <w:rPr>
                <w:rStyle w:val="Zag11"/>
                <w:sz w:val="24"/>
              </w:rPr>
              <w:lastRenderedPageBreak/>
              <w:t xml:space="preserve">здоровье, правильном питании, влиянии психотропных веществ </w:t>
            </w:r>
            <w:r w:rsidRPr="00BE4615">
              <w:rPr>
                <w:rStyle w:val="Zag11"/>
                <w:spacing w:val="2"/>
                <w:sz w:val="24"/>
              </w:rPr>
              <w:t xml:space="preserve">на здоровье человека, правилах поведения в школе и вне </w:t>
            </w:r>
            <w:r w:rsidRPr="00BE4615">
              <w:rPr>
                <w:rStyle w:val="Zag11"/>
                <w:sz w:val="24"/>
              </w:rPr>
              <w:t>школы, в том числе на транспорте;</w:t>
            </w:r>
            <w:r w:rsidRPr="00BE4615">
              <w:rPr>
                <w:b/>
                <w:sz w:val="24"/>
              </w:rPr>
              <w:t xml:space="preserve"> </w:t>
            </w:r>
          </w:p>
        </w:tc>
        <w:tc>
          <w:tcPr>
            <w:tcW w:w="833" w:type="pct"/>
            <w:vMerge/>
          </w:tcPr>
          <w:p w:rsidR="00B05127" w:rsidRPr="00BE4615" w:rsidRDefault="00B05127" w:rsidP="00BB236F">
            <w:pPr>
              <w:spacing w:line="276" w:lineRule="auto"/>
            </w:pPr>
          </w:p>
        </w:tc>
      </w:tr>
      <w:tr w:rsidR="00B05127" w:rsidRPr="00BE4615" w:rsidTr="00F636F0">
        <w:trPr>
          <w:trHeight w:val="1082"/>
        </w:trPr>
        <w:tc>
          <w:tcPr>
            <w:tcW w:w="625" w:type="pct"/>
            <w:vMerge/>
          </w:tcPr>
          <w:p w:rsidR="00B05127" w:rsidRPr="00BE4615" w:rsidRDefault="00B05127" w:rsidP="00BB236F">
            <w:pPr>
              <w:spacing w:line="276" w:lineRule="auto"/>
              <w:rPr>
                <w:rStyle w:val="Zag11"/>
                <w:b/>
              </w:rPr>
            </w:pPr>
          </w:p>
        </w:tc>
        <w:tc>
          <w:tcPr>
            <w:tcW w:w="972" w:type="pct"/>
            <w:vMerge/>
          </w:tcPr>
          <w:p w:rsidR="00B05127" w:rsidRPr="00BE4615" w:rsidRDefault="00B05127" w:rsidP="00BB236F">
            <w:pPr>
              <w:pStyle w:val="21"/>
              <w:numPr>
                <w:ilvl w:val="0"/>
                <w:numId w:val="0"/>
              </w:numPr>
              <w:spacing w:line="276" w:lineRule="auto"/>
              <w:rPr>
                <w:rStyle w:val="Zag11"/>
                <w:spacing w:val="-3"/>
                <w:sz w:val="24"/>
              </w:rPr>
            </w:pPr>
          </w:p>
        </w:tc>
        <w:tc>
          <w:tcPr>
            <w:tcW w:w="1389" w:type="pct"/>
          </w:tcPr>
          <w:p w:rsidR="00B05127" w:rsidRPr="00BE4615" w:rsidRDefault="00B05127" w:rsidP="00BB236F">
            <w:pPr>
              <w:pStyle w:val="21"/>
              <w:numPr>
                <w:ilvl w:val="0"/>
                <w:numId w:val="0"/>
              </w:numPr>
              <w:spacing w:line="276" w:lineRule="auto"/>
              <w:rPr>
                <w:rStyle w:val="Zag11"/>
                <w:color w:val="FF0000"/>
                <w:spacing w:val="-2"/>
                <w:sz w:val="24"/>
              </w:rPr>
            </w:pPr>
          </w:p>
        </w:tc>
        <w:tc>
          <w:tcPr>
            <w:tcW w:w="1181" w:type="pct"/>
            <w:vMerge/>
          </w:tcPr>
          <w:p w:rsidR="00B05127" w:rsidRPr="00BE4615" w:rsidRDefault="00B05127" w:rsidP="00BB236F">
            <w:pPr>
              <w:pStyle w:val="21"/>
              <w:numPr>
                <w:ilvl w:val="0"/>
                <w:numId w:val="0"/>
              </w:numPr>
              <w:spacing w:line="276" w:lineRule="auto"/>
              <w:rPr>
                <w:rStyle w:val="Zag11"/>
                <w:sz w:val="24"/>
              </w:rPr>
            </w:pPr>
          </w:p>
        </w:tc>
        <w:tc>
          <w:tcPr>
            <w:tcW w:w="833" w:type="pct"/>
            <w:vMerge/>
          </w:tcPr>
          <w:p w:rsidR="00B05127" w:rsidRPr="00BE4615" w:rsidRDefault="00B05127" w:rsidP="00BB236F">
            <w:pPr>
              <w:spacing w:line="276" w:lineRule="auto"/>
            </w:pPr>
          </w:p>
        </w:tc>
      </w:tr>
      <w:tr w:rsidR="00B05127" w:rsidRPr="00BE4615" w:rsidTr="00F636F0">
        <w:trPr>
          <w:trHeight w:val="1047"/>
        </w:trPr>
        <w:tc>
          <w:tcPr>
            <w:tcW w:w="625" w:type="pct"/>
            <w:vMerge/>
          </w:tcPr>
          <w:p w:rsidR="00B05127" w:rsidRPr="00BE4615" w:rsidRDefault="00B05127" w:rsidP="00BB236F">
            <w:pPr>
              <w:spacing w:line="276" w:lineRule="auto"/>
              <w:rPr>
                <w:rStyle w:val="Zag11"/>
                <w:b/>
              </w:rPr>
            </w:pPr>
          </w:p>
        </w:tc>
        <w:tc>
          <w:tcPr>
            <w:tcW w:w="972" w:type="pct"/>
            <w:vMerge w:val="restart"/>
          </w:tcPr>
          <w:p w:rsidR="00B05127" w:rsidRPr="00BE4615" w:rsidRDefault="00B05127" w:rsidP="00BB236F">
            <w:pPr>
              <w:pStyle w:val="21"/>
              <w:numPr>
                <w:ilvl w:val="0"/>
                <w:numId w:val="0"/>
              </w:numPr>
              <w:spacing w:line="276" w:lineRule="auto"/>
              <w:rPr>
                <w:rStyle w:val="Zag11"/>
                <w:spacing w:val="-3"/>
                <w:sz w:val="24"/>
              </w:rPr>
            </w:pPr>
            <w:r w:rsidRPr="00BE4615">
              <w:rPr>
                <w:rStyle w:val="Zag11"/>
                <w:spacing w:val="2"/>
                <w:sz w:val="24"/>
              </w:rPr>
              <w:t xml:space="preserve">- </w:t>
            </w:r>
            <w:r w:rsidRPr="00BE4615">
              <w:rPr>
                <w:rStyle w:val="Zag11"/>
                <w:sz w:val="24"/>
              </w:rPr>
              <w:t>создание условий для исследовательских умений учащихся;</w:t>
            </w:r>
          </w:p>
        </w:tc>
        <w:tc>
          <w:tcPr>
            <w:tcW w:w="1389" w:type="pct"/>
            <w:vMerge w:val="restart"/>
          </w:tcPr>
          <w:p w:rsidR="00B05127" w:rsidRPr="00BE4615" w:rsidRDefault="00B05127" w:rsidP="00BB236F">
            <w:pPr>
              <w:pStyle w:val="21"/>
              <w:numPr>
                <w:ilvl w:val="0"/>
                <w:numId w:val="0"/>
              </w:numPr>
              <w:spacing w:line="276" w:lineRule="auto"/>
              <w:rPr>
                <w:rStyle w:val="Zag11"/>
                <w:spacing w:val="2"/>
                <w:sz w:val="24"/>
              </w:rPr>
            </w:pPr>
            <w:r w:rsidRPr="00BE4615">
              <w:rPr>
                <w:rStyle w:val="Zag11"/>
                <w:spacing w:val="2"/>
                <w:sz w:val="24"/>
              </w:rPr>
              <w:t>-создание НОУ «</w:t>
            </w:r>
            <w:proofErr w:type="spellStart"/>
            <w:r w:rsidRPr="00BE4615">
              <w:rPr>
                <w:rStyle w:val="Zag11"/>
                <w:spacing w:val="2"/>
                <w:sz w:val="24"/>
              </w:rPr>
              <w:t>Эко-отряд</w:t>
            </w:r>
            <w:proofErr w:type="spellEnd"/>
            <w:r w:rsidRPr="00BE4615">
              <w:rPr>
                <w:rStyle w:val="Zag11"/>
                <w:spacing w:val="2"/>
                <w:sz w:val="24"/>
              </w:rPr>
              <w:t>» для младших школьников и НОУ для старшеклассников;</w:t>
            </w:r>
          </w:p>
          <w:p w:rsidR="00B05127" w:rsidRPr="00BE4615" w:rsidRDefault="00B05127" w:rsidP="00BB236F">
            <w:pPr>
              <w:pStyle w:val="21"/>
              <w:numPr>
                <w:ilvl w:val="0"/>
                <w:numId w:val="0"/>
              </w:numPr>
              <w:spacing w:line="276" w:lineRule="auto"/>
              <w:rPr>
                <w:sz w:val="24"/>
              </w:rPr>
            </w:pPr>
            <w:r w:rsidRPr="00BE4615">
              <w:rPr>
                <w:rStyle w:val="Zag11"/>
                <w:sz w:val="24"/>
              </w:rPr>
              <w:t>-сотрудничество с научными предприятиями поселка:</w:t>
            </w:r>
          </w:p>
          <w:p w:rsidR="00B05127" w:rsidRPr="00BE4615" w:rsidRDefault="00B05127" w:rsidP="00BB236F">
            <w:pPr>
              <w:spacing w:line="276" w:lineRule="auto"/>
              <w:ind w:left="175"/>
              <w:rPr>
                <w:rStyle w:val="Zag11"/>
                <w:spacing w:val="2"/>
              </w:rPr>
            </w:pPr>
            <w:r w:rsidRPr="00BE4615">
              <w:rPr>
                <w:rStyle w:val="Zag11"/>
              </w:rPr>
              <w:t xml:space="preserve">- консультации по подготовке к олимпиадам по </w:t>
            </w:r>
            <w:proofErr w:type="spellStart"/>
            <w:r w:rsidRPr="00BE4615">
              <w:rPr>
                <w:rStyle w:val="Zag11"/>
              </w:rPr>
              <w:t>байкаловедению</w:t>
            </w:r>
            <w:proofErr w:type="spellEnd"/>
            <w:r w:rsidRPr="00BE4615">
              <w:rPr>
                <w:rStyle w:val="Zag11"/>
              </w:rPr>
              <w:t>;</w:t>
            </w:r>
          </w:p>
          <w:p w:rsidR="00B05127" w:rsidRPr="00BE4615" w:rsidRDefault="00B05127" w:rsidP="00BB236F">
            <w:pPr>
              <w:spacing w:line="276" w:lineRule="auto"/>
              <w:ind w:left="175"/>
              <w:rPr>
                <w:rStyle w:val="Zag11"/>
              </w:rPr>
            </w:pPr>
            <w:r w:rsidRPr="00BE4615">
              <w:rPr>
                <w:rStyle w:val="Zag11"/>
              </w:rPr>
              <w:t>-лекции; беседы с учеными;</w:t>
            </w:r>
          </w:p>
          <w:p w:rsidR="00B05127" w:rsidRPr="00BE4615" w:rsidRDefault="00B05127" w:rsidP="00BB236F">
            <w:pPr>
              <w:pStyle w:val="21"/>
              <w:numPr>
                <w:ilvl w:val="0"/>
                <w:numId w:val="0"/>
              </w:numPr>
              <w:spacing w:line="276" w:lineRule="auto"/>
              <w:ind w:left="175"/>
              <w:rPr>
                <w:rStyle w:val="Zag11"/>
                <w:spacing w:val="2"/>
                <w:sz w:val="24"/>
              </w:rPr>
            </w:pPr>
            <w:r w:rsidRPr="00BE4615">
              <w:rPr>
                <w:rStyle w:val="Zag11"/>
                <w:spacing w:val="2"/>
                <w:sz w:val="24"/>
              </w:rPr>
              <w:t xml:space="preserve">-тематические экскурсии в БМ, ЛИН; </w:t>
            </w:r>
          </w:p>
          <w:p w:rsidR="00B05127" w:rsidRPr="00BE4615" w:rsidRDefault="00B05127" w:rsidP="00BB236F">
            <w:pPr>
              <w:pStyle w:val="21"/>
              <w:numPr>
                <w:ilvl w:val="0"/>
                <w:numId w:val="0"/>
              </w:numPr>
              <w:shd w:val="clear" w:color="auto" w:fill="FFFFFF" w:themeFill="background1"/>
              <w:spacing w:line="276" w:lineRule="auto"/>
              <w:ind w:left="175"/>
              <w:rPr>
                <w:rStyle w:val="Zag11"/>
                <w:spacing w:val="2"/>
                <w:sz w:val="24"/>
              </w:rPr>
            </w:pPr>
            <w:r w:rsidRPr="00BE4615">
              <w:rPr>
                <w:rStyle w:val="Zag11"/>
                <w:spacing w:val="2"/>
                <w:sz w:val="24"/>
              </w:rPr>
              <w:t>-участие в научных семинарах, конференциях для школьников в Байкальском музее;</w:t>
            </w:r>
          </w:p>
          <w:p w:rsidR="00B05127" w:rsidRPr="00BE4615" w:rsidRDefault="00B05127" w:rsidP="00BB236F">
            <w:pPr>
              <w:spacing w:line="276" w:lineRule="auto"/>
              <w:rPr>
                <w:rStyle w:val="Zag11"/>
                <w:spacing w:val="2"/>
              </w:rPr>
            </w:pPr>
          </w:p>
        </w:tc>
        <w:tc>
          <w:tcPr>
            <w:tcW w:w="1181" w:type="pct"/>
          </w:tcPr>
          <w:p w:rsidR="00B05127" w:rsidRPr="00BE4615" w:rsidRDefault="00B05127" w:rsidP="00BB236F">
            <w:pPr>
              <w:pStyle w:val="21"/>
              <w:numPr>
                <w:ilvl w:val="0"/>
                <w:numId w:val="0"/>
              </w:numPr>
              <w:spacing w:line="276" w:lineRule="auto"/>
              <w:rPr>
                <w:rStyle w:val="Zag11"/>
                <w:sz w:val="24"/>
              </w:rPr>
            </w:pPr>
            <w:r w:rsidRPr="00BE4615">
              <w:rPr>
                <w:rStyle w:val="Zag11"/>
                <w:sz w:val="24"/>
              </w:rPr>
              <w:t>- у</w:t>
            </w:r>
            <w:r w:rsidRPr="00BE4615">
              <w:rPr>
                <w:sz w:val="24"/>
              </w:rPr>
              <w:t>чет личностных достижений учащихся     (</w:t>
            </w:r>
            <w:r w:rsidRPr="00BE4615">
              <w:rPr>
                <w:rStyle w:val="Zag11"/>
                <w:sz w:val="24"/>
              </w:rPr>
              <w:t xml:space="preserve">результаты НПК - проектные работы) школьного, муниципального, областного уровней; </w:t>
            </w:r>
          </w:p>
          <w:p w:rsidR="00B05127" w:rsidRPr="00BE4615" w:rsidRDefault="00B05127" w:rsidP="00BB236F">
            <w:pPr>
              <w:pStyle w:val="21"/>
              <w:numPr>
                <w:ilvl w:val="0"/>
                <w:numId w:val="0"/>
              </w:numPr>
              <w:spacing w:line="276" w:lineRule="auto"/>
              <w:rPr>
                <w:rStyle w:val="Zag11"/>
                <w:sz w:val="24"/>
              </w:rPr>
            </w:pPr>
            <w:r w:rsidRPr="00BE4615">
              <w:rPr>
                <w:sz w:val="24"/>
              </w:rPr>
              <w:t>-выявление уровня познавательной активности учащихся;</w:t>
            </w:r>
          </w:p>
        </w:tc>
        <w:tc>
          <w:tcPr>
            <w:tcW w:w="833" w:type="pct"/>
          </w:tcPr>
          <w:p w:rsidR="00B05127" w:rsidRPr="00BE4615" w:rsidRDefault="00B05127" w:rsidP="00BB236F">
            <w:pPr>
              <w:spacing w:line="276" w:lineRule="auto"/>
              <w:rPr>
                <w:rStyle w:val="Zag11"/>
              </w:rPr>
            </w:pPr>
          </w:p>
        </w:tc>
      </w:tr>
      <w:tr w:rsidR="00B05127" w:rsidRPr="00BE4615" w:rsidTr="00F636F0">
        <w:trPr>
          <w:trHeight w:val="1047"/>
        </w:trPr>
        <w:tc>
          <w:tcPr>
            <w:tcW w:w="625" w:type="pct"/>
            <w:vMerge/>
          </w:tcPr>
          <w:p w:rsidR="00B05127" w:rsidRPr="00BE4615" w:rsidRDefault="00B05127" w:rsidP="00BB236F">
            <w:pPr>
              <w:spacing w:line="276" w:lineRule="auto"/>
              <w:rPr>
                <w:rStyle w:val="Zag11"/>
                <w:b/>
              </w:rPr>
            </w:pPr>
          </w:p>
        </w:tc>
        <w:tc>
          <w:tcPr>
            <w:tcW w:w="972" w:type="pct"/>
            <w:vMerge/>
          </w:tcPr>
          <w:p w:rsidR="00B05127" w:rsidRPr="00BE4615" w:rsidRDefault="00B05127" w:rsidP="00BB236F">
            <w:pPr>
              <w:pStyle w:val="21"/>
              <w:numPr>
                <w:ilvl w:val="0"/>
                <w:numId w:val="0"/>
              </w:numPr>
              <w:spacing w:line="276" w:lineRule="auto"/>
              <w:rPr>
                <w:rStyle w:val="Zag11"/>
                <w:spacing w:val="-3"/>
                <w:sz w:val="24"/>
              </w:rPr>
            </w:pPr>
          </w:p>
        </w:tc>
        <w:tc>
          <w:tcPr>
            <w:tcW w:w="1389" w:type="pct"/>
            <w:vMerge/>
          </w:tcPr>
          <w:p w:rsidR="00B05127" w:rsidRPr="00BE4615" w:rsidRDefault="00B05127" w:rsidP="00BB236F">
            <w:pPr>
              <w:spacing w:line="276" w:lineRule="auto"/>
              <w:rPr>
                <w:rStyle w:val="Zag11"/>
                <w:spacing w:val="2"/>
              </w:rPr>
            </w:pPr>
          </w:p>
        </w:tc>
        <w:tc>
          <w:tcPr>
            <w:tcW w:w="1181" w:type="pct"/>
            <w:vMerge w:val="restart"/>
          </w:tcPr>
          <w:p w:rsidR="00B05127" w:rsidRPr="00BE4615" w:rsidRDefault="00B05127" w:rsidP="00BB236F">
            <w:pPr>
              <w:pStyle w:val="21"/>
              <w:numPr>
                <w:ilvl w:val="0"/>
                <w:numId w:val="0"/>
              </w:numPr>
              <w:spacing w:line="276" w:lineRule="auto"/>
              <w:rPr>
                <w:rStyle w:val="Zag11"/>
                <w:sz w:val="24"/>
              </w:rPr>
            </w:pPr>
            <w:r w:rsidRPr="00BE4615">
              <w:rPr>
                <w:sz w:val="24"/>
              </w:rPr>
              <w:t>- положительная динамика участия учащихся нашей школы в экологических акциях, мероприятиях экологической направленности;</w:t>
            </w:r>
          </w:p>
        </w:tc>
        <w:tc>
          <w:tcPr>
            <w:tcW w:w="833" w:type="pct"/>
          </w:tcPr>
          <w:p w:rsidR="00391C7F" w:rsidRPr="00BE4615" w:rsidRDefault="00B05127" w:rsidP="00BB236F">
            <w:pPr>
              <w:spacing w:line="276" w:lineRule="auto"/>
              <w:rPr>
                <w:rStyle w:val="Zag11"/>
              </w:rPr>
            </w:pPr>
            <w:r w:rsidRPr="00BE4615">
              <w:rPr>
                <w:rStyle w:val="Zag11"/>
              </w:rPr>
              <w:t>Семинары в БМ по учены</w:t>
            </w:r>
            <w:proofErr w:type="gramStart"/>
            <w:r w:rsidRPr="00BE4615">
              <w:rPr>
                <w:rStyle w:val="Zag11"/>
              </w:rPr>
              <w:t>м-</w:t>
            </w:r>
            <w:proofErr w:type="gramEnd"/>
            <w:r w:rsidRPr="00BE4615">
              <w:rPr>
                <w:rStyle w:val="Zag11"/>
              </w:rPr>
              <w:t xml:space="preserve"> юбилярам </w:t>
            </w:r>
          </w:p>
          <w:p w:rsidR="00B05127" w:rsidRPr="00BE4615" w:rsidRDefault="00B05127" w:rsidP="00BB236F">
            <w:pPr>
              <w:spacing w:line="276" w:lineRule="auto"/>
              <w:rPr>
                <w:rStyle w:val="Zag11"/>
              </w:rPr>
            </w:pPr>
          </w:p>
        </w:tc>
      </w:tr>
      <w:tr w:rsidR="00B05127" w:rsidRPr="00BE4615" w:rsidTr="00F636F0">
        <w:trPr>
          <w:trHeight w:val="1047"/>
        </w:trPr>
        <w:tc>
          <w:tcPr>
            <w:tcW w:w="625" w:type="pct"/>
            <w:vMerge/>
          </w:tcPr>
          <w:p w:rsidR="00B05127" w:rsidRPr="00BE4615" w:rsidRDefault="00B05127" w:rsidP="00BB236F">
            <w:pPr>
              <w:spacing w:line="276" w:lineRule="auto"/>
              <w:rPr>
                <w:rStyle w:val="Zag11"/>
                <w:b/>
              </w:rPr>
            </w:pPr>
          </w:p>
        </w:tc>
        <w:tc>
          <w:tcPr>
            <w:tcW w:w="972" w:type="pct"/>
          </w:tcPr>
          <w:p w:rsidR="00B05127" w:rsidRPr="00BE4615" w:rsidRDefault="00B05127" w:rsidP="00BB236F">
            <w:pPr>
              <w:pStyle w:val="21"/>
              <w:numPr>
                <w:ilvl w:val="0"/>
                <w:numId w:val="0"/>
              </w:numPr>
              <w:spacing w:line="276" w:lineRule="auto"/>
              <w:rPr>
                <w:rStyle w:val="Zag11"/>
                <w:spacing w:val="2"/>
                <w:sz w:val="24"/>
              </w:rPr>
            </w:pPr>
            <w:r w:rsidRPr="00BE4615">
              <w:rPr>
                <w:rStyle w:val="Zag11"/>
                <w:spacing w:val="2"/>
                <w:sz w:val="24"/>
              </w:rPr>
              <w:t xml:space="preserve">-проведение экологических акций, развлекательных мероприятий; </w:t>
            </w:r>
          </w:p>
          <w:p w:rsidR="00B05127" w:rsidRPr="00BE4615" w:rsidRDefault="00B05127" w:rsidP="00BB236F">
            <w:pPr>
              <w:pStyle w:val="21"/>
              <w:numPr>
                <w:ilvl w:val="0"/>
                <w:numId w:val="0"/>
              </w:numPr>
              <w:spacing w:line="276" w:lineRule="auto"/>
              <w:rPr>
                <w:rStyle w:val="Zag11"/>
                <w:spacing w:val="-3"/>
                <w:sz w:val="24"/>
              </w:rPr>
            </w:pPr>
          </w:p>
        </w:tc>
        <w:tc>
          <w:tcPr>
            <w:tcW w:w="1389" w:type="pct"/>
          </w:tcPr>
          <w:p w:rsidR="00B05127" w:rsidRPr="00BE4615" w:rsidRDefault="00B05127" w:rsidP="00BB236F">
            <w:pPr>
              <w:spacing w:line="276" w:lineRule="auto"/>
            </w:pPr>
            <w:r w:rsidRPr="00BE4615">
              <w:t xml:space="preserve">- проведение акций: «Чистый школьный двор», «Самая чистая улица моего поселка», «Соберем макулатуру», «День птиц», «День воды», «День Земли»; </w:t>
            </w:r>
            <w:r w:rsidRPr="00BE4615">
              <w:lastRenderedPageBreak/>
              <w:t>«Пернатые друзья», «Птичья столовая», «Зеленая красавица» и др.</w:t>
            </w:r>
          </w:p>
          <w:p w:rsidR="00B05127" w:rsidRPr="00BE4615" w:rsidRDefault="00B05127" w:rsidP="00BB236F">
            <w:pPr>
              <w:spacing w:line="276" w:lineRule="auto"/>
              <w:rPr>
                <w:rStyle w:val="Zag11"/>
                <w:spacing w:val="2"/>
              </w:rPr>
            </w:pPr>
            <w:r w:rsidRPr="00BE4615">
              <w:t xml:space="preserve">-участие в </w:t>
            </w:r>
            <w:proofErr w:type="spellStart"/>
            <w:r w:rsidRPr="00BE4615">
              <w:t>эко-конкурсах</w:t>
            </w:r>
            <w:proofErr w:type="spellEnd"/>
            <w:r w:rsidRPr="00BE4615">
              <w:t xml:space="preserve"> рисунков и фотографий;</w:t>
            </w:r>
          </w:p>
        </w:tc>
        <w:tc>
          <w:tcPr>
            <w:tcW w:w="1181" w:type="pct"/>
            <w:vMerge/>
          </w:tcPr>
          <w:p w:rsidR="00B05127" w:rsidRPr="00BE4615" w:rsidRDefault="00B05127" w:rsidP="00BB236F">
            <w:pPr>
              <w:pStyle w:val="21"/>
              <w:numPr>
                <w:ilvl w:val="0"/>
                <w:numId w:val="0"/>
              </w:numPr>
              <w:spacing w:line="276" w:lineRule="auto"/>
              <w:rPr>
                <w:rStyle w:val="Zag11"/>
                <w:sz w:val="24"/>
              </w:rPr>
            </w:pPr>
          </w:p>
        </w:tc>
        <w:tc>
          <w:tcPr>
            <w:tcW w:w="833" w:type="pct"/>
          </w:tcPr>
          <w:p w:rsidR="00B05127" w:rsidRPr="00BE4615" w:rsidRDefault="00B05127" w:rsidP="00BB236F">
            <w:pPr>
              <w:spacing w:line="276" w:lineRule="auto"/>
              <w:rPr>
                <w:rStyle w:val="Zag11"/>
              </w:rPr>
            </w:pPr>
          </w:p>
        </w:tc>
      </w:tr>
      <w:tr w:rsidR="00B05127" w:rsidRPr="00BE4615" w:rsidTr="00F636F0">
        <w:trPr>
          <w:trHeight w:val="853"/>
        </w:trPr>
        <w:tc>
          <w:tcPr>
            <w:tcW w:w="625" w:type="pct"/>
            <w:vMerge w:val="restart"/>
          </w:tcPr>
          <w:p w:rsidR="00B05127" w:rsidRPr="00BE4615" w:rsidRDefault="00B05127" w:rsidP="00BB236F">
            <w:pPr>
              <w:spacing w:line="276" w:lineRule="auto"/>
              <w:rPr>
                <w:b/>
              </w:rPr>
            </w:pPr>
            <w:r w:rsidRPr="00BE4615">
              <w:rPr>
                <w:rStyle w:val="Zag11"/>
                <w:b/>
              </w:rPr>
              <w:lastRenderedPageBreak/>
              <w:t>Просветительская и методическая работа с педагогами, специалистами и родителями (законными представителями)</w:t>
            </w:r>
          </w:p>
        </w:tc>
        <w:tc>
          <w:tcPr>
            <w:tcW w:w="972" w:type="pct"/>
          </w:tcPr>
          <w:p w:rsidR="00B05127" w:rsidRPr="00BE4615" w:rsidRDefault="00B05127" w:rsidP="00BB236F">
            <w:pPr>
              <w:pStyle w:val="21"/>
              <w:numPr>
                <w:ilvl w:val="0"/>
                <w:numId w:val="0"/>
              </w:numPr>
              <w:spacing w:line="276" w:lineRule="auto"/>
              <w:rPr>
                <w:rStyle w:val="Zag11"/>
                <w:sz w:val="24"/>
              </w:rPr>
            </w:pPr>
            <w:r w:rsidRPr="00BE4615">
              <w:rPr>
                <w:rStyle w:val="Zag11"/>
                <w:sz w:val="24"/>
              </w:rPr>
              <w:t>- работа с родителями;</w:t>
            </w:r>
          </w:p>
          <w:p w:rsidR="00B05127" w:rsidRPr="00BE4615" w:rsidRDefault="00B05127" w:rsidP="00BB236F">
            <w:pPr>
              <w:pStyle w:val="21"/>
              <w:numPr>
                <w:ilvl w:val="0"/>
                <w:numId w:val="0"/>
              </w:numPr>
              <w:spacing w:line="276" w:lineRule="auto"/>
              <w:rPr>
                <w:b/>
                <w:sz w:val="24"/>
              </w:rPr>
            </w:pPr>
          </w:p>
        </w:tc>
        <w:tc>
          <w:tcPr>
            <w:tcW w:w="1389" w:type="pct"/>
          </w:tcPr>
          <w:p w:rsidR="00B05127" w:rsidRPr="00BE4615" w:rsidRDefault="00B05127" w:rsidP="00BB236F">
            <w:pPr>
              <w:spacing w:line="276" w:lineRule="auto"/>
              <w:rPr>
                <w:color w:val="000000"/>
              </w:rPr>
            </w:pPr>
            <w:r w:rsidRPr="00BE4615">
              <w:rPr>
                <w:rStyle w:val="Zag11"/>
                <w:spacing w:val="-3"/>
              </w:rPr>
              <w:t>- проведение соответствующих лекций, консультаций, семи</w:t>
            </w:r>
            <w:r w:rsidRPr="00BE4615">
              <w:rPr>
                <w:rStyle w:val="Zag11"/>
              </w:rPr>
              <w:t>наров, круглых столов, родительских собраний;</w:t>
            </w:r>
          </w:p>
        </w:tc>
        <w:tc>
          <w:tcPr>
            <w:tcW w:w="1181" w:type="pct"/>
          </w:tcPr>
          <w:p w:rsidR="00B05127" w:rsidRPr="00BE4615" w:rsidRDefault="00B05127" w:rsidP="00BB236F">
            <w:pPr>
              <w:pStyle w:val="21"/>
              <w:numPr>
                <w:ilvl w:val="0"/>
                <w:numId w:val="0"/>
              </w:numPr>
              <w:spacing w:line="276" w:lineRule="auto"/>
              <w:rPr>
                <w:rStyle w:val="Zag11"/>
                <w:sz w:val="24"/>
              </w:rPr>
            </w:pPr>
            <w:r w:rsidRPr="00BE4615">
              <w:rPr>
                <w:rStyle w:val="Zag11"/>
                <w:sz w:val="24"/>
              </w:rPr>
              <w:t>-отслеживание динамики показателей количества пропусков занятий по болезни;</w:t>
            </w:r>
          </w:p>
          <w:p w:rsidR="00B05127" w:rsidRPr="00BE4615" w:rsidRDefault="00B05127" w:rsidP="00BB236F">
            <w:pPr>
              <w:pStyle w:val="21"/>
              <w:numPr>
                <w:ilvl w:val="0"/>
                <w:numId w:val="0"/>
              </w:numPr>
              <w:spacing w:line="276" w:lineRule="auto"/>
              <w:rPr>
                <w:sz w:val="24"/>
              </w:rPr>
            </w:pPr>
          </w:p>
        </w:tc>
        <w:tc>
          <w:tcPr>
            <w:tcW w:w="833" w:type="pct"/>
          </w:tcPr>
          <w:p w:rsidR="00B05127" w:rsidRPr="00BE4615" w:rsidRDefault="00B05127" w:rsidP="00BB236F">
            <w:pPr>
              <w:spacing w:line="276" w:lineRule="auto"/>
              <w:jc w:val="both"/>
            </w:pPr>
          </w:p>
          <w:p w:rsidR="00B05127" w:rsidRPr="00BE4615" w:rsidRDefault="00B05127" w:rsidP="00BB236F">
            <w:pPr>
              <w:pStyle w:val="21"/>
              <w:numPr>
                <w:ilvl w:val="0"/>
                <w:numId w:val="0"/>
              </w:numPr>
              <w:spacing w:line="276" w:lineRule="auto"/>
              <w:rPr>
                <w:rStyle w:val="Zag11"/>
                <w:spacing w:val="-2"/>
                <w:sz w:val="24"/>
              </w:rPr>
            </w:pPr>
          </w:p>
        </w:tc>
      </w:tr>
      <w:tr w:rsidR="00B05127" w:rsidRPr="00BE4615" w:rsidTr="00F636F0">
        <w:trPr>
          <w:trHeight w:val="1369"/>
        </w:trPr>
        <w:tc>
          <w:tcPr>
            <w:tcW w:w="625" w:type="pct"/>
            <w:vMerge/>
          </w:tcPr>
          <w:p w:rsidR="00B05127" w:rsidRPr="00BE4615" w:rsidRDefault="00B05127" w:rsidP="00BB236F">
            <w:pPr>
              <w:spacing w:line="276" w:lineRule="auto"/>
              <w:rPr>
                <w:rStyle w:val="Zag11"/>
                <w:b/>
              </w:rPr>
            </w:pPr>
          </w:p>
        </w:tc>
        <w:tc>
          <w:tcPr>
            <w:tcW w:w="972" w:type="pct"/>
          </w:tcPr>
          <w:p w:rsidR="00B05127" w:rsidRPr="00BE4615" w:rsidRDefault="00B05127" w:rsidP="00BB236F">
            <w:pPr>
              <w:pStyle w:val="21"/>
              <w:numPr>
                <w:ilvl w:val="0"/>
                <w:numId w:val="0"/>
              </w:numPr>
              <w:spacing w:line="276" w:lineRule="auto"/>
              <w:rPr>
                <w:rStyle w:val="Zag11"/>
                <w:spacing w:val="-3"/>
                <w:sz w:val="24"/>
              </w:rPr>
            </w:pPr>
            <w:r w:rsidRPr="00BE4615">
              <w:rPr>
                <w:rStyle w:val="Zag11"/>
                <w:spacing w:val="-3"/>
                <w:sz w:val="24"/>
              </w:rPr>
              <w:t xml:space="preserve">-социальное сотрудничество с партнерами; </w:t>
            </w:r>
          </w:p>
        </w:tc>
        <w:tc>
          <w:tcPr>
            <w:tcW w:w="1389" w:type="pct"/>
          </w:tcPr>
          <w:p w:rsidR="00B05127" w:rsidRPr="00BE4615" w:rsidRDefault="00B05127" w:rsidP="00BB236F">
            <w:pPr>
              <w:pStyle w:val="21"/>
              <w:numPr>
                <w:ilvl w:val="0"/>
                <w:numId w:val="0"/>
              </w:numPr>
              <w:spacing w:line="276" w:lineRule="auto"/>
              <w:rPr>
                <w:rStyle w:val="Zag11"/>
                <w:sz w:val="24"/>
              </w:rPr>
            </w:pPr>
            <w:r w:rsidRPr="00BE4615">
              <w:rPr>
                <w:rStyle w:val="Zag11"/>
                <w:sz w:val="24"/>
              </w:rPr>
              <w:t xml:space="preserve">-  привлечение педагогов, медицинских работников, психологов к совместной </w:t>
            </w:r>
            <w:r w:rsidRPr="00BE4615">
              <w:rPr>
                <w:rStyle w:val="Zag11"/>
                <w:spacing w:val="2"/>
                <w:sz w:val="24"/>
              </w:rPr>
              <w:t xml:space="preserve">работе по проведению природоохранных, оздоровительных </w:t>
            </w:r>
            <w:r w:rsidRPr="00BE4615">
              <w:rPr>
                <w:rStyle w:val="Zag11"/>
                <w:sz w:val="24"/>
              </w:rPr>
              <w:t>мероприятий и спортивных соревнований.</w:t>
            </w:r>
          </w:p>
          <w:p w:rsidR="00B05127" w:rsidRPr="00BE4615" w:rsidRDefault="00B05127" w:rsidP="00BB236F">
            <w:pPr>
              <w:spacing w:line="276" w:lineRule="auto"/>
            </w:pPr>
          </w:p>
        </w:tc>
        <w:tc>
          <w:tcPr>
            <w:tcW w:w="1181" w:type="pct"/>
          </w:tcPr>
          <w:p w:rsidR="00B05127" w:rsidRPr="00BE4615" w:rsidRDefault="00B05127" w:rsidP="00BB236F">
            <w:pPr>
              <w:pStyle w:val="21"/>
              <w:numPr>
                <w:ilvl w:val="0"/>
                <w:numId w:val="0"/>
              </w:numPr>
              <w:spacing w:line="276" w:lineRule="auto"/>
              <w:rPr>
                <w:rStyle w:val="Zag11"/>
                <w:sz w:val="24"/>
              </w:rPr>
            </w:pPr>
            <w:r w:rsidRPr="00BE4615">
              <w:rPr>
                <w:rStyle w:val="Zag11"/>
                <w:spacing w:val="2"/>
                <w:sz w:val="24"/>
              </w:rPr>
              <w:t>-отслеживание динамики показателей здоровья обучаю</w:t>
            </w:r>
            <w:r w:rsidRPr="00BE4615">
              <w:rPr>
                <w:rStyle w:val="Zag11"/>
                <w:sz w:val="24"/>
              </w:rPr>
              <w:t xml:space="preserve">щихся: общего показателя здоровья, показателей заболеваемости органов зрения и </w:t>
            </w:r>
            <w:proofErr w:type="spellStart"/>
            <w:r w:rsidRPr="00BE4615">
              <w:rPr>
                <w:rStyle w:val="Zag11"/>
                <w:sz w:val="24"/>
              </w:rPr>
              <w:t>опорно­двигательного</w:t>
            </w:r>
            <w:proofErr w:type="spellEnd"/>
            <w:r w:rsidRPr="00BE4615">
              <w:rPr>
                <w:rStyle w:val="Zag11"/>
                <w:sz w:val="24"/>
              </w:rPr>
              <w:t xml:space="preserve"> аппарата; динамики травматизма в образовательной </w:t>
            </w:r>
            <w:r w:rsidRPr="00BE4615">
              <w:rPr>
                <w:rStyle w:val="Zag11"/>
                <w:spacing w:val="-2"/>
                <w:sz w:val="24"/>
              </w:rPr>
              <w:t xml:space="preserve">организации, в том числе </w:t>
            </w:r>
            <w:proofErr w:type="spellStart"/>
            <w:r w:rsidRPr="00BE4615">
              <w:rPr>
                <w:rStyle w:val="Zag11"/>
                <w:spacing w:val="-2"/>
                <w:sz w:val="24"/>
              </w:rPr>
              <w:t>дорожно­транспортного</w:t>
            </w:r>
            <w:proofErr w:type="spellEnd"/>
            <w:r w:rsidRPr="00BE4615">
              <w:rPr>
                <w:rStyle w:val="Zag11"/>
                <w:spacing w:val="-2"/>
                <w:sz w:val="24"/>
              </w:rPr>
              <w:t xml:space="preserve"> травматизма;</w:t>
            </w:r>
          </w:p>
        </w:tc>
        <w:tc>
          <w:tcPr>
            <w:tcW w:w="833" w:type="pct"/>
          </w:tcPr>
          <w:p w:rsidR="00B05127" w:rsidRPr="00BE4615" w:rsidRDefault="00B05127" w:rsidP="00BB236F">
            <w:pPr>
              <w:spacing w:line="276" w:lineRule="auto"/>
              <w:jc w:val="both"/>
            </w:pPr>
          </w:p>
        </w:tc>
      </w:tr>
      <w:tr w:rsidR="00B05127" w:rsidRPr="00BE4615" w:rsidTr="00F636F0">
        <w:trPr>
          <w:trHeight w:val="614"/>
        </w:trPr>
        <w:tc>
          <w:tcPr>
            <w:tcW w:w="625" w:type="pct"/>
            <w:vMerge w:val="restart"/>
          </w:tcPr>
          <w:p w:rsidR="00B05127" w:rsidRPr="00BE4615" w:rsidRDefault="00B05127" w:rsidP="00BB236F">
            <w:pPr>
              <w:spacing w:line="276" w:lineRule="auto"/>
              <w:rPr>
                <w:b/>
              </w:rPr>
            </w:pPr>
            <w:r w:rsidRPr="00BE4615">
              <w:rPr>
                <w:rStyle w:val="Zag11"/>
                <w:b/>
                <w:iCs/>
                <w:spacing w:val="2"/>
              </w:rPr>
              <w:t xml:space="preserve">Создание экологически безопасной, </w:t>
            </w:r>
            <w:proofErr w:type="spellStart"/>
            <w:r w:rsidRPr="00BE4615">
              <w:rPr>
                <w:rStyle w:val="Zag11"/>
                <w:b/>
                <w:iCs/>
                <w:spacing w:val="2"/>
              </w:rPr>
              <w:t>здоровьесберегающей</w:t>
            </w:r>
            <w:proofErr w:type="spellEnd"/>
            <w:r w:rsidRPr="00BE4615">
              <w:rPr>
                <w:rStyle w:val="Zag11"/>
                <w:b/>
                <w:iCs/>
                <w:spacing w:val="2"/>
              </w:rPr>
              <w:t xml:space="preserve"> инфра</w:t>
            </w:r>
            <w:r w:rsidRPr="00BE4615">
              <w:rPr>
                <w:rStyle w:val="Zag11"/>
                <w:b/>
                <w:iCs/>
              </w:rPr>
              <w:t xml:space="preserve">структуры </w:t>
            </w:r>
            <w:r w:rsidRPr="00BE4615">
              <w:rPr>
                <w:rStyle w:val="Zag11"/>
                <w:b/>
                <w:spacing w:val="-3"/>
              </w:rPr>
              <w:t>образовательной организации</w:t>
            </w:r>
          </w:p>
        </w:tc>
        <w:tc>
          <w:tcPr>
            <w:tcW w:w="972" w:type="pct"/>
          </w:tcPr>
          <w:p w:rsidR="00B05127" w:rsidRPr="00BE4615" w:rsidRDefault="00B05127" w:rsidP="00BB236F">
            <w:pPr>
              <w:pStyle w:val="21"/>
              <w:numPr>
                <w:ilvl w:val="0"/>
                <w:numId w:val="0"/>
              </w:numPr>
              <w:spacing w:line="276" w:lineRule="auto"/>
              <w:rPr>
                <w:color w:val="000000"/>
                <w:sz w:val="24"/>
              </w:rPr>
            </w:pPr>
            <w:r w:rsidRPr="00BE4615">
              <w:rPr>
                <w:rStyle w:val="Zag11"/>
                <w:sz w:val="24"/>
              </w:rPr>
              <w:t xml:space="preserve">- соответствие состояния и содержания здания и помещений </w:t>
            </w:r>
            <w:r w:rsidRPr="00BE4615">
              <w:rPr>
                <w:rStyle w:val="Zag11"/>
                <w:spacing w:val="-3"/>
                <w:sz w:val="24"/>
              </w:rPr>
              <w:t xml:space="preserve">образовательной организации </w:t>
            </w:r>
            <w:r w:rsidRPr="00BE4615">
              <w:rPr>
                <w:rStyle w:val="Zag11"/>
                <w:sz w:val="24"/>
              </w:rPr>
              <w:t xml:space="preserve">экологическим требованиям, санитарным и гигиеническим нормам, </w:t>
            </w:r>
            <w:r w:rsidRPr="00BE4615">
              <w:rPr>
                <w:rStyle w:val="Zag11"/>
                <w:sz w:val="24"/>
              </w:rPr>
              <w:lastRenderedPageBreak/>
              <w:t>нормам пожарной безопасности, требованиям охраны здоровья и охраны труда обучающихся;</w:t>
            </w:r>
          </w:p>
        </w:tc>
        <w:tc>
          <w:tcPr>
            <w:tcW w:w="1389" w:type="pct"/>
            <w:vMerge w:val="restart"/>
            <w:shd w:val="clear" w:color="auto" w:fill="FFFFFF" w:themeFill="background1"/>
          </w:tcPr>
          <w:p w:rsidR="00B05127" w:rsidRPr="00BE4615" w:rsidRDefault="00B05127" w:rsidP="00BB236F">
            <w:pPr>
              <w:pStyle w:val="21"/>
              <w:numPr>
                <w:ilvl w:val="0"/>
                <w:numId w:val="0"/>
              </w:numPr>
              <w:spacing w:line="276" w:lineRule="auto"/>
              <w:rPr>
                <w:rStyle w:val="Zag11"/>
                <w:color w:val="auto"/>
                <w:spacing w:val="2"/>
                <w:sz w:val="24"/>
              </w:rPr>
            </w:pPr>
            <w:r w:rsidRPr="00BE4615">
              <w:rPr>
                <w:rStyle w:val="Zag11"/>
                <w:color w:val="auto"/>
                <w:spacing w:val="2"/>
                <w:sz w:val="24"/>
              </w:rPr>
              <w:lastRenderedPageBreak/>
              <w:t>-организация исследований экологической ситуации в школе и ее близком окружении;</w:t>
            </w:r>
          </w:p>
          <w:p w:rsidR="00B05127" w:rsidRPr="00BE4615" w:rsidRDefault="00B05127" w:rsidP="00BB236F">
            <w:pPr>
              <w:pStyle w:val="21"/>
              <w:numPr>
                <w:ilvl w:val="0"/>
                <w:numId w:val="0"/>
              </w:numPr>
              <w:spacing w:line="276" w:lineRule="auto"/>
              <w:rPr>
                <w:rStyle w:val="Zag11"/>
                <w:color w:val="auto"/>
                <w:spacing w:val="2"/>
                <w:sz w:val="24"/>
              </w:rPr>
            </w:pPr>
            <w:r w:rsidRPr="00BE4615">
              <w:rPr>
                <w:rStyle w:val="Zag11"/>
                <w:color w:val="auto"/>
                <w:spacing w:val="2"/>
                <w:sz w:val="24"/>
              </w:rPr>
              <w:t xml:space="preserve">- определение воздействия школы на окружающую среду; </w:t>
            </w:r>
          </w:p>
          <w:p w:rsidR="00B05127" w:rsidRPr="00BE4615" w:rsidRDefault="00B05127" w:rsidP="00BB236F">
            <w:pPr>
              <w:pStyle w:val="21"/>
              <w:numPr>
                <w:ilvl w:val="0"/>
                <w:numId w:val="0"/>
              </w:numPr>
              <w:spacing w:line="276" w:lineRule="auto"/>
              <w:rPr>
                <w:rStyle w:val="Zag11"/>
                <w:color w:val="auto"/>
                <w:spacing w:val="2"/>
                <w:sz w:val="24"/>
              </w:rPr>
            </w:pPr>
            <w:r w:rsidRPr="00BE4615">
              <w:rPr>
                <w:rStyle w:val="Zag11"/>
                <w:color w:val="auto"/>
                <w:spacing w:val="2"/>
                <w:sz w:val="24"/>
              </w:rPr>
              <w:t>-влажная</w:t>
            </w:r>
            <w:r w:rsidR="001843CD" w:rsidRPr="00BE4615">
              <w:rPr>
                <w:rStyle w:val="Zag11"/>
                <w:color w:val="auto"/>
                <w:spacing w:val="2"/>
                <w:sz w:val="24"/>
              </w:rPr>
              <w:t xml:space="preserve"> уборка помещений.</w:t>
            </w:r>
          </w:p>
          <w:p w:rsidR="00B05127" w:rsidRPr="00BE4615" w:rsidRDefault="00B05127" w:rsidP="00BB236F">
            <w:pPr>
              <w:pStyle w:val="21"/>
              <w:numPr>
                <w:ilvl w:val="0"/>
                <w:numId w:val="0"/>
              </w:numPr>
              <w:spacing w:line="276" w:lineRule="auto"/>
              <w:rPr>
                <w:rStyle w:val="Zag11"/>
                <w:color w:val="auto"/>
                <w:sz w:val="24"/>
              </w:rPr>
            </w:pPr>
          </w:p>
          <w:p w:rsidR="00B05127" w:rsidRPr="00BE4615" w:rsidRDefault="00B05127" w:rsidP="00BB236F">
            <w:pPr>
              <w:spacing w:line="276" w:lineRule="auto"/>
            </w:pPr>
          </w:p>
        </w:tc>
        <w:tc>
          <w:tcPr>
            <w:tcW w:w="1181" w:type="pct"/>
            <w:vMerge w:val="restart"/>
          </w:tcPr>
          <w:p w:rsidR="00B05127" w:rsidRPr="00BE4615" w:rsidRDefault="00B05127" w:rsidP="00BB236F">
            <w:pPr>
              <w:pStyle w:val="21"/>
              <w:numPr>
                <w:ilvl w:val="0"/>
                <w:numId w:val="0"/>
              </w:numPr>
              <w:spacing w:line="276" w:lineRule="auto"/>
              <w:rPr>
                <w:rStyle w:val="Zag11"/>
                <w:sz w:val="24"/>
              </w:rPr>
            </w:pPr>
            <w:r w:rsidRPr="00BE4615">
              <w:rPr>
                <w:rStyle w:val="Zag11"/>
                <w:spacing w:val="2"/>
                <w:sz w:val="24"/>
              </w:rPr>
              <w:t xml:space="preserve">-высокая рейтинговая оценка деятельности школы по данному направлению в муниципальной или региональной </w:t>
            </w:r>
            <w:r w:rsidRPr="00BE4615">
              <w:rPr>
                <w:rStyle w:val="Zag11"/>
                <w:sz w:val="24"/>
              </w:rPr>
              <w:t>системе образования;</w:t>
            </w:r>
          </w:p>
          <w:p w:rsidR="00B05127" w:rsidRPr="00BE4615" w:rsidRDefault="00B05127" w:rsidP="00BB236F">
            <w:pPr>
              <w:pStyle w:val="21"/>
              <w:numPr>
                <w:ilvl w:val="0"/>
                <w:numId w:val="0"/>
              </w:numPr>
              <w:spacing w:line="276" w:lineRule="auto"/>
              <w:rPr>
                <w:rStyle w:val="Zag11"/>
                <w:sz w:val="24"/>
              </w:rPr>
            </w:pPr>
            <w:r w:rsidRPr="00BE4615">
              <w:rPr>
                <w:rStyle w:val="Zag11"/>
                <w:sz w:val="24"/>
              </w:rPr>
              <w:t xml:space="preserve">- положительные </w:t>
            </w:r>
            <w:r w:rsidRPr="00BE4615">
              <w:rPr>
                <w:rStyle w:val="Zag11"/>
                <w:sz w:val="24"/>
              </w:rPr>
              <w:lastRenderedPageBreak/>
              <w:t>результаты анализа анкет по исследова</w:t>
            </w:r>
            <w:r w:rsidRPr="00BE4615">
              <w:rPr>
                <w:rStyle w:val="Zag11"/>
                <w:spacing w:val="2"/>
                <w:sz w:val="24"/>
              </w:rPr>
              <w:t xml:space="preserve">нию жизнедеятельности школьников, анкет для родителей </w:t>
            </w:r>
            <w:r w:rsidRPr="00BE4615">
              <w:rPr>
                <w:rStyle w:val="Zag11"/>
                <w:sz w:val="24"/>
              </w:rPr>
              <w:t>(законных представителей).</w:t>
            </w:r>
          </w:p>
          <w:p w:rsidR="00B05127" w:rsidRPr="00BE4615" w:rsidRDefault="00B05127" w:rsidP="00BB236F">
            <w:pPr>
              <w:spacing w:line="276" w:lineRule="auto"/>
            </w:pPr>
          </w:p>
        </w:tc>
        <w:tc>
          <w:tcPr>
            <w:tcW w:w="833" w:type="pct"/>
            <w:vMerge w:val="restart"/>
          </w:tcPr>
          <w:p w:rsidR="00B05127" w:rsidRPr="00BE4615" w:rsidRDefault="00B05127" w:rsidP="00BB236F">
            <w:pPr>
              <w:spacing w:line="276" w:lineRule="auto"/>
            </w:pPr>
          </w:p>
        </w:tc>
      </w:tr>
      <w:tr w:rsidR="00B05127" w:rsidRPr="00BE4615" w:rsidTr="00F636F0">
        <w:trPr>
          <w:trHeight w:val="614"/>
        </w:trPr>
        <w:tc>
          <w:tcPr>
            <w:tcW w:w="625" w:type="pct"/>
            <w:vMerge/>
          </w:tcPr>
          <w:p w:rsidR="00B05127" w:rsidRPr="00BE4615" w:rsidRDefault="00B05127" w:rsidP="00BB236F">
            <w:pPr>
              <w:spacing w:line="276" w:lineRule="auto"/>
              <w:rPr>
                <w:rStyle w:val="Zag11"/>
                <w:b/>
                <w:iCs/>
                <w:spacing w:val="2"/>
              </w:rPr>
            </w:pPr>
          </w:p>
        </w:tc>
        <w:tc>
          <w:tcPr>
            <w:tcW w:w="972" w:type="pct"/>
          </w:tcPr>
          <w:p w:rsidR="00B05127" w:rsidRPr="00BE4615" w:rsidRDefault="00B05127" w:rsidP="00BB236F">
            <w:pPr>
              <w:pStyle w:val="21"/>
              <w:numPr>
                <w:ilvl w:val="0"/>
                <w:numId w:val="0"/>
              </w:numPr>
              <w:spacing w:line="276" w:lineRule="auto"/>
              <w:rPr>
                <w:rStyle w:val="Zag11"/>
                <w:sz w:val="24"/>
              </w:rPr>
            </w:pPr>
            <w:r w:rsidRPr="00BE4615">
              <w:rPr>
                <w:rStyle w:val="Zag11"/>
                <w:spacing w:val="-5"/>
                <w:sz w:val="24"/>
              </w:rPr>
              <w:t>- наличие и необходимое оснащение помещений для пита</w:t>
            </w:r>
            <w:r w:rsidRPr="00BE4615">
              <w:rPr>
                <w:rStyle w:val="Zag11"/>
                <w:spacing w:val="2"/>
                <w:sz w:val="24"/>
              </w:rPr>
              <w:t>ния обучающихся</w:t>
            </w:r>
            <w:r w:rsidRPr="00BE4615">
              <w:rPr>
                <w:rStyle w:val="Zag11"/>
                <w:sz w:val="24"/>
              </w:rPr>
              <w:t>;</w:t>
            </w:r>
          </w:p>
        </w:tc>
        <w:tc>
          <w:tcPr>
            <w:tcW w:w="1389" w:type="pct"/>
            <w:vMerge/>
            <w:shd w:val="clear" w:color="auto" w:fill="FFFFFF" w:themeFill="background1"/>
          </w:tcPr>
          <w:p w:rsidR="00B05127" w:rsidRPr="00BE4615" w:rsidRDefault="00B05127" w:rsidP="00BB236F">
            <w:pPr>
              <w:pStyle w:val="21"/>
              <w:numPr>
                <w:ilvl w:val="0"/>
                <w:numId w:val="0"/>
              </w:numPr>
              <w:spacing w:line="276" w:lineRule="auto"/>
              <w:rPr>
                <w:rStyle w:val="Zag11"/>
                <w:spacing w:val="2"/>
                <w:sz w:val="24"/>
              </w:rPr>
            </w:pPr>
          </w:p>
        </w:tc>
        <w:tc>
          <w:tcPr>
            <w:tcW w:w="1181" w:type="pct"/>
            <w:vMerge/>
          </w:tcPr>
          <w:p w:rsidR="00B05127" w:rsidRPr="00BE4615" w:rsidRDefault="00B05127" w:rsidP="00BB236F">
            <w:pPr>
              <w:pStyle w:val="21"/>
              <w:numPr>
                <w:ilvl w:val="0"/>
                <w:numId w:val="0"/>
              </w:numPr>
              <w:spacing w:line="276" w:lineRule="auto"/>
              <w:rPr>
                <w:rStyle w:val="Zag11"/>
                <w:spacing w:val="2"/>
                <w:sz w:val="24"/>
              </w:rPr>
            </w:pPr>
          </w:p>
        </w:tc>
        <w:tc>
          <w:tcPr>
            <w:tcW w:w="833" w:type="pct"/>
            <w:vMerge/>
          </w:tcPr>
          <w:p w:rsidR="00B05127" w:rsidRPr="00BE4615" w:rsidRDefault="00B05127" w:rsidP="00BB236F">
            <w:pPr>
              <w:spacing w:line="276" w:lineRule="auto"/>
            </w:pPr>
          </w:p>
        </w:tc>
      </w:tr>
      <w:tr w:rsidR="00B05127" w:rsidRPr="00BE4615" w:rsidTr="00F636F0">
        <w:trPr>
          <w:trHeight w:val="1174"/>
        </w:trPr>
        <w:tc>
          <w:tcPr>
            <w:tcW w:w="625" w:type="pct"/>
            <w:vMerge/>
          </w:tcPr>
          <w:p w:rsidR="00B05127" w:rsidRPr="00BE4615" w:rsidRDefault="00B05127" w:rsidP="00BB236F">
            <w:pPr>
              <w:spacing w:line="276" w:lineRule="auto"/>
              <w:rPr>
                <w:rStyle w:val="Zag11"/>
                <w:b/>
                <w:iCs/>
                <w:spacing w:val="2"/>
              </w:rPr>
            </w:pPr>
          </w:p>
        </w:tc>
        <w:tc>
          <w:tcPr>
            <w:tcW w:w="972" w:type="pct"/>
          </w:tcPr>
          <w:p w:rsidR="00B05127" w:rsidRPr="00BE4615" w:rsidRDefault="00B05127" w:rsidP="00BB236F">
            <w:pPr>
              <w:pStyle w:val="21"/>
              <w:numPr>
                <w:ilvl w:val="0"/>
                <w:numId w:val="0"/>
              </w:numPr>
              <w:spacing w:line="276" w:lineRule="auto"/>
              <w:rPr>
                <w:rStyle w:val="Zag11"/>
                <w:sz w:val="24"/>
              </w:rPr>
            </w:pPr>
            <w:r w:rsidRPr="00BE4615">
              <w:rPr>
                <w:rStyle w:val="Zag11"/>
                <w:spacing w:val="2"/>
                <w:sz w:val="24"/>
              </w:rPr>
              <w:t>- оснащенность кабинетов, физкультурного зала, спорт</w:t>
            </w:r>
            <w:r w:rsidRPr="00BE4615">
              <w:rPr>
                <w:rStyle w:val="Zag11"/>
                <w:sz w:val="24"/>
              </w:rPr>
              <w:t>площадок необходимым игровым и спортивным оборудованием и инвентарем;</w:t>
            </w:r>
          </w:p>
        </w:tc>
        <w:tc>
          <w:tcPr>
            <w:tcW w:w="1389" w:type="pct"/>
            <w:vMerge/>
            <w:shd w:val="clear" w:color="auto" w:fill="FFFFFF" w:themeFill="background1"/>
          </w:tcPr>
          <w:p w:rsidR="00B05127" w:rsidRPr="00BE4615" w:rsidRDefault="00B05127" w:rsidP="00BB236F">
            <w:pPr>
              <w:pStyle w:val="21"/>
              <w:numPr>
                <w:ilvl w:val="0"/>
                <w:numId w:val="0"/>
              </w:numPr>
              <w:spacing w:line="276" w:lineRule="auto"/>
              <w:rPr>
                <w:rStyle w:val="Zag11"/>
                <w:spacing w:val="2"/>
                <w:sz w:val="24"/>
              </w:rPr>
            </w:pPr>
          </w:p>
        </w:tc>
        <w:tc>
          <w:tcPr>
            <w:tcW w:w="1181" w:type="pct"/>
            <w:vMerge/>
          </w:tcPr>
          <w:p w:rsidR="00B05127" w:rsidRPr="00BE4615" w:rsidRDefault="00B05127" w:rsidP="00BB236F">
            <w:pPr>
              <w:pStyle w:val="21"/>
              <w:numPr>
                <w:ilvl w:val="0"/>
                <w:numId w:val="0"/>
              </w:numPr>
              <w:spacing w:line="276" w:lineRule="auto"/>
              <w:rPr>
                <w:rStyle w:val="Zag11"/>
                <w:spacing w:val="2"/>
                <w:sz w:val="24"/>
              </w:rPr>
            </w:pPr>
          </w:p>
        </w:tc>
        <w:tc>
          <w:tcPr>
            <w:tcW w:w="833" w:type="pct"/>
            <w:vMerge/>
          </w:tcPr>
          <w:p w:rsidR="00B05127" w:rsidRPr="00BE4615" w:rsidRDefault="00B05127" w:rsidP="00BB236F">
            <w:pPr>
              <w:spacing w:line="276" w:lineRule="auto"/>
            </w:pPr>
          </w:p>
        </w:tc>
      </w:tr>
      <w:tr w:rsidR="00B05127" w:rsidRPr="00BE4615" w:rsidTr="00F636F0">
        <w:trPr>
          <w:trHeight w:val="820"/>
        </w:trPr>
        <w:tc>
          <w:tcPr>
            <w:tcW w:w="625" w:type="pct"/>
            <w:vMerge w:val="restart"/>
          </w:tcPr>
          <w:p w:rsidR="00B05127" w:rsidRPr="00BE4615" w:rsidRDefault="00B05127" w:rsidP="00BB236F">
            <w:pPr>
              <w:spacing w:line="276" w:lineRule="auto"/>
              <w:rPr>
                <w:b/>
              </w:rPr>
            </w:pPr>
            <w:r w:rsidRPr="00BE4615">
              <w:rPr>
                <w:rStyle w:val="Zag11"/>
                <w:b/>
                <w:iCs/>
                <w:spacing w:val="-2"/>
              </w:rPr>
              <w:t>Организация физкультурно-оздоровительной работы</w:t>
            </w:r>
          </w:p>
        </w:tc>
        <w:tc>
          <w:tcPr>
            <w:tcW w:w="972" w:type="pct"/>
          </w:tcPr>
          <w:p w:rsidR="00B05127" w:rsidRPr="00BE4615" w:rsidRDefault="00B05127" w:rsidP="00BB236F">
            <w:pPr>
              <w:pStyle w:val="Default"/>
              <w:spacing w:line="276" w:lineRule="auto"/>
            </w:pPr>
            <w:r w:rsidRPr="00BE4615">
              <w:t>- укрепление здоровья детей средствами физической культуры и спорта.</w:t>
            </w:r>
          </w:p>
          <w:p w:rsidR="00B05127" w:rsidRPr="00BE4615" w:rsidRDefault="00B05127" w:rsidP="00BB236F">
            <w:pPr>
              <w:pStyle w:val="21"/>
              <w:numPr>
                <w:ilvl w:val="0"/>
                <w:numId w:val="0"/>
              </w:numPr>
              <w:spacing w:line="276" w:lineRule="auto"/>
              <w:rPr>
                <w:color w:val="000000"/>
                <w:sz w:val="24"/>
              </w:rPr>
            </w:pPr>
          </w:p>
        </w:tc>
        <w:tc>
          <w:tcPr>
            <w:tcW w:w="1389" w:type="pct"/>
          </w:tcPr>
          <w:p w:rsidR="00B05127" w:rsidRPr="00BE4615" w:rsidRDefault="00B05127" w:rsidP="00BB236F">
            <w:pPr>
              <w:pStyle w:val="21"/>
              <w:numPr>
                <w:ilvl w:val="0"/>
                <w:numId w:val="0"/>
              </w:numPr>
              <w:spacing w:line="276" w:lineRule="auto"/>
              <w:rPr>
                <w:rStyle w:val="Zag11"/>
                <w:spacing w:val="-2"/>
                <w:sz w:val="24"/>
              </w:rPr>
            </w:pPr>
            <w:r w:rsidRPr="00BE4615">
              <w:rPr>
                <w:rStyle w:val="Zag11"/>
                <w:spacing w:val="2"/>
                <w:sz w:val="24"/>
              </w:rPr>
              <w:t xml:space="preserve">-организация динамических перемен, физкультминуток </w:t>
            </w:r>
            <w:r w:rsidRPr="00BE4615">
              <w:rPr>
                <w:rStyle w:val="Zag11"/>
                <w:spacing w:val="-2"/>
                <w:sz w:val="24"/>
              </w:rPr>
              <w:t>на уроках;</w:t>
            </w:r>
          </w:p>
          <w:p w:rsidR="00B05127" w:rsidRPr="00BE4615" w:rsidRDefault="00B05127" w:rsidP="00BB236F">
            <w:pPr>
              <w:pStyle w:val="21"/>
              <w:numPr>
                <w:ilvl w:val="0"/>
                <w:numId w:val="0"/>
              </w:numPr>
              <w:spacing w:line="276" w:lineRule="auto"/>
              <w:rPr>
                <w:rStyle w:val="Zag11"/>
                <w:spacing w:val="-2"/>
                <w:sz w:val="24"/>
              </w:rPr>
            </w:pPr>
            <w:r w:rsidRPr="00BE4615">
              <w:rPr>
                <w:rStyle w:val="Zag11"/>
                <w:spacing w:val="-2"/>
                <w:sz w:val="24"/>
              </w:rPr>
              <w:t>-организация дней здоровья;</w:t>
            </w:r>
          </w:p>
          <w:p w:rsidR="00B05127" w:rsidRPr="00BE4615" w:rsidRDefault="00B05127" w:rsidP="00BB236F">
            <w:pPr>
              <w:pStyle w:val="21"/>
              <w:numPr>
                <w:ilvl w:val="0"/>
                <w:numId w:val="0"/>
              </w:numPr>
              <w:spacing w:line="276" w:lineRule="auto"/>
              <w:rPr>
                <w:rStyle w:val="Zag11"/>
                <w:color w:val="FF0000"/>
                <w:spacing w:val="-3"/>
                <w:sz w:val="24"/>
              </w:rPr>
            </w:pPr>
            <w:r w:rsidRPr="00BE4615">
              <w:rPr>
                <w:rStyle w:val="Zag11"/>
                <w:spacing w:val="-2"/>
                <w:sz w:val="24"/>
              </w:rPr>
              <w:t xml:space="preserve">-организация работы </w:t>
            </w:r>
            <w:r w:rsidRPr="00BE4615">
              <w:rPr>
                <w:rStyle w:val="Zag11"/>
                <w:spacing w:val="2"/>
                <w:sz w:val="24"/>
              </w:rPr>
              <w:t xml:space="preserve">с </w:t>
            </w:r>
            <w:proofErr w:type="gramStart"/>
            <w:r w:rsidRPr="00BE4615">
              <w:rPr>
                <w:rStyle w:val="Zag11"/>
                <w:spacing w:val="2"/>
                <w:sz w:val="24"/>
              </w:rPr>
              <w:t>обучающимися</w:t>
            </w:r>
            <w:proofErr w:type="gramEnd"/>
            <w:r w:rsidRPr="00BE4615">
              <w:rPr>
                <w:rStyle w:val="Zag11"/>
                <w:spacing w:val="2"/>
                <w:sz w:val="24"/>
              </w:rPr>
              <w:t xml:space="preserve"> </w:t>
            </w:r>
            <w:r w:rsidRPr="00BE4615">
              <w:rPr>
                <w:rStyle w:val="Zag11"/>
                <w:spacing w:val="-3"/>
                <w:sz w:val="24"/>
              </w:rPr>
              <w:t>всех групп здоровья (на уроках физкультуры</w:t>
            </w:r>
            <w:r w:rsidR="00391C7F" w:rsidRPr="00BE4615">
              <w:rPr>
                <w:rStyle w:val="Zag11"/>
                <w:spacing w:val="-3"/>
                <w:sz w:val="24"/>
              </w:rPr>
              <w:t>).</w:t>
            </w:r>
            <w:r w:rsidRPr="00BE4615">
              <w:rPr>
                <w:rStyle w:val="Zag11"/>
                <w:spacing w:val="-3"/>
                <w:sz w:val="24"/>
              </w:rPr>
              <w:t xml:space="preserve"> </w:t>
            </w:r>
          </w:p>
          <w:p w:rsidR="00B05127" w:rsidRPr="00BE4615" w:rsidRDefault="00B05127" w:rsidP="00BB236F">
            <w:pPr>
              <w:pStyle w:val="21"/>
              <w:numPr>
                <w:ilvl w:val="0"/>
                <w:numId w:val="0"/>
              </w:numPr>
              <w:spacing w:line="276" w:lineRule="auto"/>
              <w:rPr>
                <w:sz w:val="24"/>
              </w:rPr>
            </w:pPr>
          </w:p>
        </w:tc>
        <w:tc>
          <w:tcPr>
            <w:tcW w:w="1181" w:type="pct"/>
            <w:vMerge w:val="restart"/>
          </w:tcPr>
          <w:p w:rsidR="00B05127" w:rsidRPr="00BE4615" w:rsidRDefault="00B05127" w:rsidP="00BB236F">
            <w:pPr>
              <w:pStyle w:val="Default"/>
              <w:spacing w:line="276" w:lineRule="auto"/>
              <w:rPr>
                <w:rStyle w:val="Zag11"/>
              </w:rPr>
            </w:pPr>
            <w:r w:rsidRPr="00BE4615">
              <w:rPr>
                <w:rStyle w:val="Zag11"/>
                <w:spacing w:val="2"/>
              </w:rPr>
              <w:t>- диагностика и положительная динамика показателей здоровья обучаю</w:t>
            </w:r>
            <w:r w:rsidRPr="00BE4615">
              <w:rPr>
                <w:rStyle w:val="Zag11"/>
              </w:rPr>
              <w:t>щихся;</w:t>
            </w:r>
          </w:p>
          <w:p w:rsidR="00B05127" w:rsidRPr="00BE4615" w:rsidRDefault="00B05127" w:rsidP="00BB236F">
            <w:pPr>
              <w:pStyle w:val="Default"/>
              <w:spacing w:line="276" w:lineRule="auto"/>
            </w:pPr>
            <w:r w:rsidRPr="00BE4615">
              <w:rPr>
                <w:rStyle w:val="Zag11"/>
              </w:rPr>
              <w:t>-  активное участие учеников в массовых спортивных соревнованиях;</w:t>
            </w:r>
          </w:p>
        </w:tc>
        <w:tc>
          <w:tcPr>
            <w:tcW w:w="833" w:type="pct"/>
            <w:vMerge w:val="restart"/>
          </w:tcPr>
          <w:p w:rsidR="00B05127" w:rsidRPr="00BE4615" w:rsidRDefault="00B05127" w:rsidP="00BB236F">
            <w:pPr>
              <w:spacing w:line="276" w:lineRule="auto"/>
            </w:pPr>
          </w:p>
        </w:tc>
      </w:tr>
      <w:tr w:rsidR="00B05127" w:rsidRPr="00BE4615" w:rsidTr="00F636F0">
        <w:trPr>
          <w:trHeight w:val="818"/>
        </w:trPr>
        <w:tc>
          <w:tcPr>
            <w:tcW w:w="625" w:type="pct"/>
            <w:vMerge/>
          </w:tcPr>
          <w:p w:rsidR="00B05127" w:rsidRPr="00BE4615" w:rsidRDefault="00B05127" w:rsidP="00BB236F">
            <w:pPr>
              <w:spacing w:line="276" w:lineRule="auto"/>
              <w:rPr>
                <w:rStyle w:val="Zag11"/>
                <w:b/>
                <w:iCs/>
                <w:spacing w:val="-2"/>
              </w:rPr>
            </w:pPr>
          </w:p>
        </w:tc>
        <w:tc>
          <w:tcPr>
            <w:tcW w:w="972" w:type="pct"/>
          </w:tcPr>
          <w:p w:rsidR="00B05127" w:rsidRPr="00BE4615" w:rsidRDefault="00B05127" w:rsidP="00BB236F">
            <w:pPr>
              <w:pStyle w:val="Default"/>
              <w:spacing w:line="276" w:lineRule="auto"/>
              <w:rPr>
                <w:rStyle w:val="Zag11"/>
              </w:rPr>
            </w:pPr>
            <w:r w:rsidRPr="00BE4615">
              <w:rPr>
                <w:rStyle w:val="Zag11"/>
                <w:spacing w:val="2"/>
              </w:rPr>
              <w:t xml:space="preserve">- </w:t>
            </w:r>
            <w:r w:rsidRPr="00BE4615">
              <w:t>пропаганда физической культуры, спорта, туризма в семье.</w:t>
            </w:r>
          </w:p>
        </w:tc>
        <w:tc>
          <w:tcPr>
            <w:tcW w:w="1389" w:type="pct"/>
          </w:tcPr>
          <w:p w:rsidR="00B05127" w:rsidRPr="00BE4615" w:rsidRDefault="00B05127" w:rsidP="00BB236F">
            <w:pPr>
              <w:pStyle w:val="21"/>
              <w:numPr>
                <w:ilvl w:val="0"/>
                <w:numId w:val="0"/>
              </w:numPr>
              <w:spacing w:line="276" w:lineRule="auto"/>
              <w:rPr>
                <w:sz w:val="24"/>
              </w:rPr>
            </w:pPr>
            <w:r w:rsidRPr="00BE4615">
              <w:rPr>
                <w:sz w:val="24"/>
              </w:rPr>
              <w:t xml:space="preserve">-привлечение к организации физкультурно-оздоровительной и спортивно-массовой работе с детьми </w:t>
            </w:r>
            <w:r w:rsidRPr="00BE4615">
              <w:rPr>
                <w:sz w:val="24"/>
              </w:rPr>
              <w:lastRenderedPageBreak/>
              <w:t>родителей и узких специалистов;</w:t>
            </w:r>
          </w:p>
          <w:p w:rsidR="00B05127" w:rsidRPr="00BE4615" w:rsidRDefault="00B05127" w:rsidP="00BB236F">
            <w:pPr>
              <w:pStyle w:val="21"/>
              <w:numPr>
                <w:ilvl w:val="0"/>
                <w:numId w:val="0"/>
              </w:numPr>
              <w:spacing w:line="276" w:lineRule="auto"/>
              <w:rPr>
                <w:sz w:val="24"/>
              </w:rPr>
            </w:pPr>
            <w:r w:rsidRPr="00BE4615">
              <w:rPr>
                <w:sz w:val="24"/>
              </w:rPr>
              <w:t>-выпуск школьных тематических газет о ЗОЖ;</w:t>
            </w:r>
          </w:p>
          <w:p w:rsidR="00B05127" w:rsidRPr="00BE4615" w:rsidRDefault="00B05127" w:rsidP="00BB236F">
            <w:pPr>
              <w:pStyle w:val="21"/>
              <w:numPr>
                <w:ilvl w:val="0"/>
                <w:numId w:val="0"/>
              </w:numPr>
              <w:spacing w:line="276" w:lineRule="auto"/>
              <w:rPr>
                <w:rStyle w:val="Zag11"/>
                <w:spacing w:val="2"/>
                <w:sz w:val="24"/>
              </w:rPr>
            </w:pPr>
            <w:r w:rsidRPr="00BE4615">
              <w:rPr>
                <w:sz w:val="24"/>
              </w:rPr>
              <w:t>-консультации учителей по сохранению собственного здоровья;</w:t>
            </w:r>
          </w:p>
        </w:tc>
        <w:tc>
          <w:tcPr>
            <w:tcW w:w="1181" w:type="pct"/>
            <w:vMerge/>
          </w:tcPr>
          <w:p w:rsidR="00B05127" w:rsidRPr="00BE4615" w:rsidRDefault="00B05127" w:rsidP="00BB236F">
            <w:pPr>
              <w:spacing w:line="276" w:lineRule="auto"/>
            </w:pPr>
          </w:p>
        </w:tc>
        <w:tc>
          <w:tcPr>
            <w:tcW w:w="833" w:type="pct"/>
            <w:vMerge/>
          </w:tcPr>
          <w:p w:rsidR="00B05127" w:rsidRPr="00BE4615" w:rsidRDefault="00B05127" w:rsidP="00BB236F">
            <w:pPr>
              <w:spacing w:line="276" w:lineRule="auto"/>
            </w:pPr>
          </w:p>
        </w:tc>
      </w:tr>
      <w:tr w:rsidR="00B05127" w:rsidRPr="00BE4615" w:rsidTr="00F636F0">
        <w:trPr>
          <w:trHeight w:val="1430"/>
        </w:trPr>
        <w:tc>
          <w:tcPr>
            <w:tcW w:w="625" w:type="pct"/>
            <w:vMerge/>
          </w:tcPr>
          <w:p w:rsidR="00B05127" w:rsidRPr="00BE4615" w:rsidRDefault="00B05127" w:rsidP="00BB236F">
            <w:pPr>
              <w:spacing w:line="276" w:lineRule="auto"/>
              <w:rPr>
                <w:rStyle w:val="Zag11"/>
                <w:b/>
                <w:iCs/>
                <w:spacing w:val="-2"/>
              </w:rPr>
            </w:pPr>
          </w:p>
        </w:tc>
        <w:tc>
          <w:tcPr>
            <w:tcW w:w="972" w:type="pct"/>
          </w:tcPr>
          <w:p w:rsidR="00B05127" w:rsidRPr="00BE4615" w:rsidRDefault="00B05127" w:rsidP="00BB236F">
            <w:pPr>
              <w:pStyle w:val="21"/>
              <w:numPr>
                <w:ilvl w:val="0"/>
                <w:numId w:val="0"/>
              </w:numPr>
              <w:spacing w:line="276" w:lineRule="auto"/>
              <w:rPr>
                <w:rStyle w:val="Zag11"/>
                <w:spacing w:val="-2"/>
                <w:sz w:val="24"/>
              </w:rPr>
            </w:pPr>
            <w:r w:rsidRPr="00BE4615">
              <w:rPr>
                <w:sz w:val="24"/>
              </w:rPr>
              <w:t>-развитие и содействие детскому и взрослому спорту и туризму.</w:t>
            </w:r>
          </w:p>
        </w:tc>
        <w:tc>
          <w:tcPr>
            <w:tcW w:w="1389" w:type="pct"/>
          </w:tcPr>
          <w:p w:rsidR="00B05127" w:rsidRPr="00BE4615" w:rsidRDefault="00B05127" w:rsidP="00BB236F">
            <w:pPr>
              <w:pStyle w:val="21"/>
              <w:numPr>
                <w:ilvl w:val="0"/>
                <w:numId w:val="0"/>
              </w:numPr>
              <w:spacing w:line="276" w:lineRule="auto"/>
              <w:rPr>
                <w:rStyle w:val="Zag11"/>
                <w:spacing w:val="2"/>
                <w:sz w:val="24"/>
              </w:rPr>
            </w:pPr>
            <w:r w:rsidRPr="00BE4615">
              <w:rPr>
                <w:rStyle w:val="Zag11"/>
                <w:spacing w:val="2"/>
                <w:sz w:val="24"/>
              </w:rPr>
              <w:t>-участие в школьных, региональных соревнованиях (баскетбол, теннис, лыжи, легкая атлетика), российских (сдача ГТО);</w:t>
            </w:r>
          </w:p>
          <w:p w:rsidR="00B05127" w:rsidRPr="00BE4615" w:rsidRDefault="00B05127" w:rsidP="00BB236F">
            <w:pPr>
              <w:pStyle w:val="21"/>
              <w:numPr>
                <w:ilvl w:val="0"/>
                <w:numId w:val="0"/>
              </w:numPr>
              <w:spacing w:line="276" w:lineRule="auto"/>
              <w:rPr>
                <w:rStyle w:val="Zag11"/>
                <w:spacing w:val="2"/>
                <w:sz w:val="24"/>
              </w:rPr>
            </w:pPr>
            <w:r w:rsidRPr="00BE4615">
              <w:rPr>
                <w:rStyle w:val="Zag11"/>
                <w:spacing w:val="2"/>
                <w:sz w:val="24"/>
              </w:rPr>
              <w:t>-организация спортивных секций и кружков на базе школы и с привлечением предприятий нашего поселка;</w:t>
            </w:r>
          </w:p>
          <w:p w:rsidR="00B05127" w:rsidRPr="00BE4615" w:rsidRDefault="00B05127" w:rsidP="00BB236F">
            <w:pPr>
              <w:pStyle w:val="21"/>
              <w:numPr>
                <w:ilvl w:val="0"/>
                <w:numId w:val="0"/>
              </w:numPr>
              <w:spacing w:line="276" w:lineRule="auto"/>
              <w:rPr>
                <w:rStyle w:val="Zag11"/>
                <w:spacing w:val="2"/>
                <w:sz w:val="24"/>
              </w:rPr>
            </w:pPr>
            <w:r w:rsidRPr="00BE4615">
              <w:rPr>
                <w:rStyle w:val="Zag11"/>
                <w:spacing w:val="2"/>
                <w:sz w:val="24"/>
              </w:rPr>
              <w:t xml:space="preserve">- регулярное проведение </w:t>
            </w:r>
            <w:proofErr w:type="spellStart"/>
            <w:r w:rsidRPr="00BE4615">
              <w:rPr>
                <w:rStyle w:val="Zag11"/>
                <w:spacing w:val="2"/>
                <w:sz w:val="24"/>
              </w:rPr>
              <w:t>спортивно­оздоровительных</w:t>
            </w:r>
            <w:proofErr w:type="spellEnd"/>
            <w:r w:rsidRPr="00BE4615">
              <w:rPr>
                <w:rStyle w:val="Zag11"/>
                <w:spacing w:val="2"/>
                <w:sz w:val="24"/>
              </w:rPr>
              <w:t xml:space="preserve"> мероприятий для учащихся и их семей (турпоходы, «Веселые старты», «Папа, мама, я – спортивная семья», «Зарница» и др.)</w:t>
            </w:r>
          </w:p>
        </w:tc>
        <w:tc>
          <w:tcPr>
            <w:tcW w:w="1181" w:type="pct"/>
            <w:vMerge/>
          </w:tcPr>
          <w:p w:rsidR="00B05127" w:rsidRPr="00BE4615" w:rsidRDefault="00B05127" w:rsidP="00BB236F">
            <w:pPr>
              <w:spacing w:line="276" w:lineRule="auto"/>
            </w:pPr>
          </w:p>
        </w:tc>
        <w:tc>
          <w:tcPr>
            <w:tcW w:w="833" w:type="pct"/>
            <w:vMerge/>
          </w:tcPr>
          <w:p w:rsidR="00B05127" w:rsidRPr="00BE4615" w:rsidRDefault="00B05127" w:rsidP="00BB236F">
            <w:pPr>
              <w:spacing w:line="276" w:lineRule="auto"/>
            </w:pPr>
          </w:p>
        </w:tc>
      </w:tr>
      <w:tr w:rsidR="00B05127" w:rsidRPr="00BE4615" w:rsidTr="00F636F0">
        <w:trPr>
          <w:trHeight w:val="569"/>
        </w:trPr>
        <w:tc>
          <w:tcPr>
            <w:tcW w:w="625" w:type="pct"/>
            <w:vMerge w:val="restart"/>
          </w:tcPr>
          <w:p w:rsidR="00B05127" w:rsidRPr="00BE4615" w:rsidRDefault="00B05127" w:rsidP="00BB236F">
            <w:pPr>
              <w:spacing w:line="276" w:lineRule="auto"/>
              <w:rPr>
                <w:b/>
              </w:rPr>
            </w:pPr>
            <w:r w:rsidRPr="00BE4615">
              <w:rPr>
                <w:rStyle w:val="Zag11"/>
                <w:b/>
                <w:iCs/>
                <w:spacing w:val="-2"/>
              </w:rPr>
              <w:t xml:space="preserve">Организация учебной и внеурочной деятельности </w:t>
            </w:r>
            <w:proofErr w:type="gramStart"/>
            <w:r w:rsidRPr="00BE4615">
              <w:rPr>
                <w:rStyle w:val="Zag11"/>
                <w:b/>
                <w:iCs/>
                <w:spacing w:val="-2"/>
              </w:rPr>
              <w:t>обучающихся</w:t>
            </w:r>
            <w:proofErr w:type="gramEnd"/>
          </w:p>
        </w:tc>
        <w:tc>
          <w:tcPr>
            <w:tcW w:w="972" w:type="pct"/>
          </w:tcPr>
          <w:p w:rsidR="00B05127" w:rsidRPr="00BE4615" w:rsidRDefault="00B05127" w:rsidP="00BB236F">
            <w:pPr>
              <w:spacing w:line="276" w:lineRule="auto"/>
              <w:rPr>
                <w:rStyle w:val="Zag11"/>
              </w:rPr>
            </w:pPr>
            <w:r w:rsidRPr="00BE4615">
              <w:rPr>
                <w:rStyle w:val="Zag11"/>
              </w:rPr>
              <w:t>- соблюдение гигиенических норм и требований к организации и объему учебной и внеурочной нагрузки;</w:t>
            </w:r>
          </w:p>
          <w:p w:rsidR="00B05127" w:rsidRPr="00BE4615" w:rsidRDefault="00B05127" w:rsidP="00BB236F">
            <w:pPr>
              <w:spacing w:line="276" w:lineRule="auto"/>
              <w:rPr>
                <w:color w:val="000000"/>
              </w:rPr>
            </w:pPr>
            <w:r w:rsidRPr="00BE4615">
              <w:rPr>
                <w:rStyle w:val="Zag11"/>
                <w:spacing w:val="2"/>
              </w:rPr>
              <w:t xml:space="preserve">- введение любых </w:t>
            </w:r>
            <w:r w:rsidRPr="00BE4615">
              <w:rPr>
                <w:rStyle w:val="Zag11"/>
                <w:spacing w:val="2"/>
              </w:rPr>
              <w:lastRenderedPageBreak/>
              <w:t xml:space="preserve">инноваций в учебный процесс только </w:t>
            </w:r>
            <w:r w:rsidRPr="00BE4615">
              <w:rPr>
                <w:rStyle w:val="Zag11"/>
              </w:rPr>
              <w:t>под контролем специалистов;</w:t>
            </w:r>
          </w:p>
        </w:tc>
        <w:tc>
          <w:tcPr>
            <w:tcW w:w="1389" w:type="pct"/>
          </w:tcPr>
          <w:p w:rsidR="00B05127" w:rsidRPr="00BE4615" w:rsidRDefault="00B05127" w:rsidP="00BB236F">
            <w:pPr>
              <w:spacing w:line="276" w:lineRule="auto"/>
            </w:pPr>
            <w:r w:rsidRPr="00BE4615">
              <w:lastRenderedPageBreak/>
              <w:t xml:space="preserve">-составление расписания уроков </w:t>
            </w:r>
            <w:proofErr w:type="gramStart"/>
            <w:r w:rsidRPr="00BE4615">
              <w:t>согласно</w:t>
            </w:r>
            <w:proofErr w:type="gramEnd"/>
            <w:r w:rsidRPr="00BE4615">
              <w:t xml:space="preserve">  Учебного плана, утвержденного директором школы, требованиями </w:t>
            </w:r>
            <w:proofErr w:type="spellStart"/>
            <w:r w:rsidRPr="00BE4615">
              <w:t>СанПиН</w:t>
            </w:r>
            <w:proofErr w:type="spellEnd"/>
            <w:r w:rsidRPr="00BE4615">
              <w:t>, с учетом баллов ежедневной и недельной нагрузки обучающихся;</w:t>
            </w:r>
          </w:p>
        </w:tc>
        <w:tc>
          <w:tcPr>
            <w:tcW w:w="1181" w:type="pct"/>
            <w:vMerge w:val="restart"/>
          </w:tcPr>
          <w:p w:rsidR="00B05127" w:rsidRPr="00BE4615" w:rsidRDefault="00B05127" w:rsidP="00BB236F">
            <w:pPr>
              <w:spacing w:line="276" w:lineRule="auto"/>
              <w:rPr>
                <w:color w:val="FF0000"/>
              </w:rPr>
            </w:pPr>
          </w:p>
        </w:tc>
        <w:tc>
          <w:tcPr>
            <w:tcW w:w="833" w:type="pct"/>
            <w:vMerge w:val="restart"/>
          </w:tcPr>
          <w:p w:rsidR="00B05127" w:rsidRPr="00BE4615" w:rsidRDefault="00B05127" w:rsidP="00BB236F">
            <w:pPr>
              <w:spacing w:line="276" w:lineRule="auto"/>
            </w:pPr>
          </w:p>
        </w:tc>
      </w:tr>
      <w:tr w:rsidR="00B05127" w:rsidRPr="00BE4615" w:rsidTr="00F636F0">
        <w:trPr>
          <w:trHeight w:val="1107"/>
        </w:trPr>
        <w:tc>
          <w:tcPr>
            <w:tcW w:w="625" w:type="pct"/>
            <w:vMerge/>
          </w:tcPr>
          <w:p w:rsidR="00B05127" w:rsidRPr="00BE4615" w:rsidRDefault="00B05127" w:rsidP="00BB236F">
            <w:pPr>
              <w:spacing w:line="276" w:lineRule="auto"/>
              <w:rPr>
                <w:rStyle w:val="Zag11"/>
                <w:b/>
                <w:iCs/>
                <w:spacing w:val="-2"/>
              </w:rPr>
            </w:pPr>
          </w:p>
        </w:tc>
        <w:tc>
          <w:tcPr>
            <w:tcW w:w="972" w:type="pct"/>
          </w:tcPr>
          <w:p w:rsidR="00B05127" w:rsidRPr="00BE4615" w:rsidRDefault="00B05127" w:rsidP="00BB236F">
            <w:pPr>
              <w:spacing w:line="276" w:lineRule="auto"/>
              <w:rPr>
                <w:rStyle w:val="Zag11"/>
              </w:rPr>
            </w:pPr>
            <w:r w:rsidRPr="00BE4615">
              <w:rPr>
                <w:rStyle w:val="Zag11"/>
              </w:rPr>
              <w:t xml:space="preserve">- использование методов и методик обучения, адекватных </w:t>
            </w:r>
            <w:r w:rsidRPr="00BE4615">
              <w:rPr>
                <w:rStyle w:val="Zag11"/>
                <w:spacing w:val="2"/>
              </w:rPr>
              <w:t>возрастным возможностям и индивидуальным  особенностям обучающихся;</w:t>
            </w:r>
          </w:p>
        </w:tc>
        <w:tc>
          <w:tcPr>
            <w:tcW w:w="1389" w:type="pct"/>
          </w:tcPr>
          <w:p w:rsidR="00B05127" w:rsidRPr="00BE4615" w:rsidRDefault="00B05127" w:rsidP="00BB236F">
            <w:pPr>
              <w:pStyle w:val="21"/>
              <w:numPr>
                <w:ilvl w:val="0"/>
                <w:numId w:val="0"/>
              </w:numPr>
              <w:spacing w:line="276" w:lineRule="auto"/>
              <w:rPr>
                <w:rStyle w:val="Zag11"/>
                <w:sz w:val="24"/>
              </w:rPr>
            </w:pPr>
            <w:r w:rsidRPr="00BE4615">
              <w:rPr>
                <w:rStyle w:val="Zag11"/>
                <w:sz w:val="24"/>
              </w:rPr>
              <w:t>-учет индивидуальных осо</w:t>
            </w:r>
            <w:r w:rsidRPr="00BE4615">
              <w:rPr>
                <w:rStyle w:val="Zag11"/>
                <w:spacing w:val="2"/>
                <w:sz w:val="24"/>
              </w:rPr>
              <w:t>бенностей развития обучающихся;</w:t>
            </w:r>
          </w:p>
          <w:p w:rsidR="00B05127" w:rsidRPr="00BE4615" w:rsidRDefault="00B05127" w:rsidP="00BB236F">
            <w:pPr>
              <w:spacing w:line="276" w:lineRule="auto"/>
            </w:pPr>
            <w:r w:rsidRPr="00BE4615">
              <w:rPr>
                <w:rStyle w:val="Zag11"/>
              </w:rPr>
              <w:t>-ведение систематической работы с детьми с ослабленным здоровьем и с детьми с ОВЗ</w:t>
            </w:r>
            <w:r w:rsidR="00391C7F" w:rsidRPr="00BE4615">
              <w:rPr>
                <w:rStyle w:val="Zag11"/>
                <w:color w:val="FF0000"/>
              </w:rPr>
              <w:t>.</w:t>
            </w:r>
          </w:p>
        </w:tc>
        <w:tc>
          <w:tcPr>
            <w:tcW w:w="1181" w:type="pct"/>
            <w:vMerge/>
          </w:tcPr>
          <w:p w:rsidR="00B05127" w:rsidRPr="00BE4615" w:rsidRDefault="00B05127" w:rsidP="00BB236F">
            <w:pPr>
              <w:spacing w:line="276" w:lineRule="auto"/>
            </w:pPr>
          </w:p>
        </w:tc>
        <w:tc>
          <w:tcPr>
            <w:tcW w:w="833" w:type="pct"/>
            <w:vMerge/>
          </w:tcPr>
          <w:p w:rsidR="00B05127" w:rsidRPr="00BE4615" w:rsidRDefault="00B05127" w:rsidP="00BB236F">
            <w:pPr>
              <w:spacing w:line="276" w:lineRule="auto"/>
            </w:pPr>
          </w:p>
        </w:tc>
      </w:tr>
      <w:tr w:rsidR="00B05127" w:rsidRPr="00BE4615" w:rsidTr="00F636F0">
        <w:trPr>
          <w:trHeight w:val="1107"/>
        </w:trPr>
        <w:tc>
          <w:tcPr>
            <w:tcW w:w="625" w:type="pct"/>
            <w:vMerge/>
          </w:tcPr>
          <w:p w:rsidR="00B05127" w:rsidRPr="00BE4615" w:rsidRDefault="00B05127" w:rsidP="00BB236F">
            <w:pPr>
              <w:spacing w:line="276" w:lineRule="auto"/>
              <w:rPr>
                <w:rStyle w:val="Zag11"/>
                <w:b/>
                <w:iCs/>
                <w:spacing w:val="-2"/>
              </w:rPr>
            </w:pPr>
          </w:p>
        </w:tc>
        <w:tc>
          <w:tcPr>
            <w:tcW w:w="972" w:type="pct"/>
          </w:tcPr>
          <w:p w:rsidR="00B05127" w:rsidRPr="00BE4615" w:rsidRDefault="00B05127" w:rsidP="00BB236F">
            <w:pPr>
              <w:pStyle w:val="21"/>
              <w:numPr>
                <w:ilvl w:val="0"/>
                <w:numId w:val="0"/>
              </w:numPr>
              <w:spacing w:line="276" w:lineRule="auto"/>
              <w:rPr>
                <w:rStyle w:val="Zag11"/>
                <w:sz w:val="24"/>
              </w:rPr>
            </w:pPr>
            <w:r w:rsidRPr="00BE4615">
              <w:rPr>
                <w:rStyle w:val="Zag11"/>
                <w:spacing w:val="-3"/>
                <w:sz w:val="24"/>
              </w:rPr>
              <w:t>- строгое соблюдение всех требований к использованию тех</w:t>
            </w:r>
            <w:r w:rsidRPr="00BE4615">
              <w:rPr>
                <w:rStyle w:val="Zag11"/>
                <w:spacing w:val="-2"/>
                <w:sz w:val="24"/>
              </w:rPr>
              <w:t xml:space="preserve">нических средств обучения, в том числе компьютеров и </w:t>
            </w:r>
            <w:proofErr w:type="gramStart"/>
            <w:r w:rsidRPr="00BE4615">
              <w:rPr>
                <w:rStyle w:val="Zag11"/>
                <w:spacing w:val="-2"/>
                <w:sz w:val="24"/>
              </w:rPr>
              <w:t>аудио­</w:t>
            </w:r>
            <w:r w:rsidRPr="00BE4615">
              <w:rPr>
                <w:rStyle w:val="Zag11"/>
                <w:spacing w:val="-2"/>
                <w:sz w:val="24"/>
              </w:rPr>
              <w:br/>
            </w:r>
            <w:r w:rsidRPr="00BE4615">
              <w:rPr>
                <w:rStyle w:val="Zag11"/>
                <w:sz w:val="24"/>
              </w:rPr>
              <w:t>визуальных</w:t>
            </w:r>
            <w:proofErr w:type="gramEnd"/>
            <w:r w:rsidRPr="00BE4615">
              <w:rPr>
                <w:rStyle w:val="Zag11"/>
                <w:sz w:val="24"/>
              </w:rPr>
              <w:t xml:space="preserve"> средств;</w:t>
            </w:r>
          </w:p>
          <w:p w:rsidR="00B05127" w:rsidRPr="00BE4615" w:rsidRDefault="00B05127" w:rsidP="00BB236F">
            <w:pPr>
              <w:spacing w:line="276" w:lineRule="auto"/>
              <w:rPr>
                <w:rStyle w:val="Zag11"/>
              </w:rPr>
            </w:pPr>
          </w:p>
        </w:tc>
        <w:tc>
          <w:tcPr>
            <w:tcW w:w="1389" w:type="pct"/>
          </w:tcPr>
          <w:p w:rsidR="00B05127" w:rsidRPr="00BE4615" w:rsidRDefault="00B05127" w:rsidP="00BB236F">
            <w:pPr>
              <w:spacing w:line="276" w:lineRule="auto"/>
            </w:pPr>
          </w:p>
        </w:tc>
        <w:tc>
          <w:tcPr>
            <w:tcW w:w="1181" w:type="pct"/>
            <w:vMerge/>
          </w:tcPr>
          <w:p w:rsidR="00B05127" w:rsidRPr="00BE4615" w:rsidRDefault="00B05127" w:rsidP="00BB236F">
            <w:pPr>
              <w:spacing w:line="276" w:lineRule="auto"/>
            </w:pPr>
          </w:p>
        </w:tc>
        <w:tc>
          <w:tcPr>
            <w:tcW w:w="833" w:type="pct"/>
            <w:vMerge/>
          </w:tcPr>
          <w:p w:rsidR="00B05127" w:rsidRPr="00BE4615" w:rsidRDefault="00B05127" w:rsidP="00BB236F">
            <w:pPr>
              <w:spacing w:line="276" w:lineRule="auto"/>
            </w:pPr>
          </w:p>
        </w:tc>
      </w:tr>
    </w:tbl>
    <w:p w:rsidR="00B05127" w:rsidRPr="00BE4615" w:rsidRDefault="00B05127" w:rsidP="00BB236F">
      <w:pPr>
        <w:pStyle w:val="1-21"/>
        <w:tabs>
          <w:tab w:val="left" w:pos="993"/>
        </w:tabs>
        <w:autoSpaceDE w:val="0"/>
        <w:autoSpaceDN w:val="0"/>
        <w:adjustRightInd w:val="0"/>
        <w:spacing w:line="276" w:lineRule="auto"/>
        <w:ind w:left="709"/>
        <w:jc w:val="both"/>
        <w:rPr>
          <w:rFonts w:ascii="Times New Roman" w:hAnsi="Times New Roman"/>
          <w:sz w:val="26"/>
          <w:szCs w:val="26"/>
        </w:rPr>
      </w:pPr>
    </w:p>
    <w:p w:rsidR="00B05127" w:rsidRPr="00BE4615" w:rsidRDefault="00B05127" w:rsidP="00BB236F">
      <w:pPr>
        <w:pStyle w:val="1-21"/>
        <w:tabs>
          <w:tab w:val="left" w:pos="993"/>
        </w:tabs>
        <w:autoSpaceDE w:val="0"/>
        <w:autoSpaceDN w:val="0"/>
        <w:adjustRightInd w:val="0"/>
        <w:spacing w:line="276" w:lineRule="auto"/>
        <w:ind w:left="709"/>
        <w:jc w:val="both"/>
        <w:rPr>
          <w:rFonts w:ascii="Times New Roman" w:hAnsi="Times New Roman"/>
          <w:sz w:val="26"/>
          <w:szCs w:val="26"/>
        </w:rPr>
      </w:pPr>
    </w:p>
    <w:p w:rsidR="000F42A9" w:rsidRPr="00BE4615" w:rsidRDefault="000F42A9" w:rsidP="00BB236F">
      <w:pPr>
        <w:shd w:val="clear" w:color="auto" w:fill="FFFFFF"/>
        <w:tabs>
          <w:tab w:val="left" w:pos="142"/>
        </w:tabs>
        <w:spacing w:line="276" w:lineRule="auto"/>
        <w:ind w:left="709"/>
        <w:jc w:val="both"/>
        <w:rPr>
          <w:b/>
          <w:bCs/>
          <w:sz w:val="26"/>
          <w:szCs w:val="26"/>
        </w:rPr>
      </w:pPr>
      <w:r w:rsidRPr="00BE4615">
        <w:rPr>
          <w:b/>
          <w:sz w:val="26"/>
          <w:szCs w:val="26"/>
        </w:rPr>
        <w:t>2.3.8.Описание форм и методов повышения педагогической культуры родителей (законных представителей) обучающихся</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Повышение педагогической культуры родителей (закон</w:t>
      </w:r>
      <w:r w:rsidRPr="00BE4615">
        <w:rPr>
          <w:rFonts w:ascii="Times New Roman" w:hAnsi="Times New Roman"/>
          <w:color w:val="auto"/>
          <w:sz w:val="26"/>
          <w:szCs w:val="26"/>
        </w:rPr>
        <w:t xml:space="preserve">ных представителей) – одно из ключевых направлений реализации программы воспитания и </w:t>
      </w:r>
      <w:proofErr w:type="gramStart"/>
      <w:r w:rsidRPr="00BE4615">
        <w:rPr>
          <w:rFonts w:ascii="Times New Roman" w:hAnsi="Times New Roman"/>
          <w:color w:val="auto"/>
          <w:sz w:val="26"/>
          <w:szCs w:val="26"/>
        </w:rPr>
        <w:t>социализации</w:t>
      </w:r>
      <w:proofErr w:type="gramEnd"/>
      <w:r w:rsidRPr="00BE4615">
        <w:rPr>
          <w:rFonts w:ascii="Times New Roman" w:hAnsi="Times New Roman"/>
          <w:color w:val="auto"/>
          <w:sz w:val="26"/>
          <w:szCs w:val="26"/>
        </w:rPr>
        <w:t xml:space="preserve"> обучающихся на уровне начального общего образования.</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Система работы образовательной организации по повы</w:t>
      </w:r>
      <w:r w:rsidRPr="00BE4615">
        <w:rPr>
          <w:rFonts w:ascii="Times New Roman" w:hAnsi="Times New Roman"/>
          <w:color w:val="auto"/>
          <w:sz w:val="26"/>
          <w:szCs w:val="26"/>
        </w:rPr>
        <w:t>шению педагогической культуры родителей (законных пред</w:t>
      </w:r>
      <w:r w:rsidRPr="00BE4615">
        <w:rPr>
          <w:rFonts w:ascii="Times New Roman" w:hAnsi="Times New Roman"/>
          <w:color w:val="auto"/>
          <w:spacing w:val="2"/>
          <w:sz w:val="26"/>
          <w:szCs w:val="26"/>
        </w:rPr>
        <w:t xml:space="preserve">ставителей) в обеспечении </w:t>
      </w:r>
      <w:proofErr w:type="spellStart"/>
      <w:r w:rsidRPr="00BE4615">
        <w:rPr>
          <w:rFonts w:ascii="Times New Roman" w:hAnsi="Times New Roman"/>
          <w:color w:val="auto"/>
          <w:spacing w:val="2"/>
          <w:sz w:val="26"/>
          <w:szCs w:val="26"/>
        </w:rPr>
        <w:t>духовно­нравственного</w:t>
      </w:r>
      <w:proofErr w:type="spellEnd"/>
      <w:r w:rsidRPr="00BE4615">
        <w:rPr>
          <w:rFonts w:ascii="Times New Roman" w:hAnsi="Times New Roman"/>
          <w:color w:val="auto"/>
          <w:spacing w:val="2"/>
          <w:sz w:val="26"/>
          <w:szCs w:val="26"/>
        </w:rPr>
        <w:t xml:space="preserve"> развития, воспитания и </w:t>
      </w:r>
      <w:proofErr w:type="gramStart"/>
      <w:r w:rsidRPr="00BE4615">
        <w:rPr>
          <w:rFonts w:ascii="Times New Roman" w:hAnsi="Times New Roman"/>
          <w:color w:val="auto"/>
          <w:spacing w:val="2"/>
          <w:sz w:val="26"/>
          <w:szCs w:val="26"/>
        </w:rPr>
        <w:t>социализации</w:t>
      </w:r>
      <w:proofErr w:type="gramEnd"/>
      <w:r w:rsidRPr="00BE4615">
        <w:rPr>
          <w:rFonts w:ascii="Times New Roman" w:hAnsi="Times New Roman"/>
          <w:color w:val="auto"/>
          <w:spacing w:val="2"/>
          <w:sz w:val="26"/>
          <w:szCs w:val="26"/>
        </w:rPr>
        <w:t xml:space="preserve"> обучающихся младшего школьного возраста </w:t>
      </w:r>
      <w:r w:rsidRPr="00BE4615">
        <w:rPr>
          <w:rFonts w:ascii="Times New Roman" w:hAnsi="Times New Roman"/>
          <w:color w:val="auto"/>
          <w:sz w:val="26"/>
          <w:szCs w:val="26"/>
        </w:rPr>
        <w:t>должна быть основана на следующих принципах:</w:t>
      </w:r>
    </w:p>
    <w:p w:rsidR="000F42A9" w:rsidRPr="00BE4615" w:rsidRDefault="000F42A9" w:rsidP="00BB236F">
      <w:pPr>
        <w:pStyle w:val="ab"/>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lastRenderedPageBreak/>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BE4615">
        <w:rPr>
          <w:rFonts w:ascii="Times New Roman" w:hAnsi="Times New Roman"/>
          <w:color w:val="auto"/>
          <w:sz w:val="26"/>
          <w:szCs w:val="26"/>
        </w:rPr>
        <w:t>духовно­нравственному</w:t>
      </w:r>
      <w:proofErr w:type="spellEnd"/>
      <w:r w:rsidRPr="00BE4615">
        <w:rPr>
          <w:rFonts w:ascii="Times New Roman" w:hAnsi="Times New Roman"/>
          <w:color w:val="auto"/>
          <w:sz w:val="26"/>
          <w:szCs w:val="26"/>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BE4615">
        <w:rPr>
          <w:rFonts w:ascii="Times New Roman" w:hAnsi="Times New Roman"/>
          <w:color w:val="auto"/>
          <w:sz w:val="26"/>
          <w:szCs w:val="26"/>
        </w:rPr>
        <w:t xml:space="preserve"> реализации программы воспитания и социализации </w:t>
      </w:r>
      <w:proofErr w:type="gramStart"/>
      <w:r w:rsidRPr="00BE4615">
        <w:rPr>
          <w:rFonts w:ascii="Times New Roman" w:hAnsi="Times New Roman"/>
          <w:color w:val="auto"/>
          <w:sz w:val="26"/>
          <w:szCs w:val="26"/>
        </w:rPr>
        <w:t>обучающихся</w:t>
      </w:r>
      <w:proofErr w:type="gramEnd"/>
      <w:r w:rsidRPr="00BE4615">
        <w:rPr>
          <w:rFonts w:ascii="Times New Roman" w:hAnsi="Times New Roman"/>
          <w:color w:val="auto"/>
          <w:sz w:val="26"/>
          <w:szCs w:val="26"/>
        </w:rPr>
        <w:t>, оценке ее эффективности;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сочетание педагогического просвещения с педагогическим </w:t>
      </w:r>
      <w:r w:rsidRPr="00BE4615">
        <w:rPr>
          <w:rFonts w:ascii="Times New Roman" w:hAnsi="Times New Roman"/>
          <w:color w:val="auto"/>
          <w:sz w:val="26"/>
          <w:szCs w:val="26"/>
        </w:rPr>
        <w:t>самообразованием родителей (законных представителей);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педагогическое внимание, уважение и требовательность</w:t>
      </w:r>
      <w:r w:rsidRPr="00BE4615">
        <w:rPr>
          <w:rFonts w:ascii="Times New Roman" w:hAnsi="Times New Roman"/>
          <w:color w:val="auto"/>
          <w:spacing w:val="2"/>
          <w:sz w:val="26"/>
          <w:szCs w:val="26"/>
        </w:rPr>
        <w:br/>
      </w:r>
      <w:r w:rsidRPr="00BE4615">
        <w:rPr>
          <w:rFonts w:ascii="Times New Roman" w:hAnsi="Times New Roman"/>
          <w:color w:val="auto"/>
          <w:sz w:val="26"/>
          <w:szCs w:val="26"/>
        </w:rPr>
        <w:t>к родителям (законным представителям);</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поддержка и индивидуальное сопровождение становле</w:t>
      </w:r>
      <w:r w:rsidRPr="00BE4615">
        <w:rPr>
          <w:rFonts w:ascii="Times New Roman" w:hAnsi="Times New Roman"/>
          <w:color w:val="auto"/>
          <w:sz w:val="26"/>
          <w:szCs w:val="26"/>
        </w:rPr>
        <w:t>ния и развития педагогической культуры каждого из родителей (законных представителей);</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содействие родителям (законным представителям) в решении индивидуальных проблем воспитания </w:t>
      </w:r>
      <w:proofErr w:type="gramStart"/>
      <w:r w:rsidRPr="00BE4615">
        <w:rPr>
          <w:rFonts w:ascii="Times New Roman" w:hAnsi="Times New Roman"/>
          <w:color w:val="auto"/>
          <w:sz w:val="26"/>
          <w:szCs w:val="26"/>
        </w:rPr>
        <w:t>детей</w:t>
      </w:r>
      <w:proofErr w:type="gramEnd"/>
      <w:r w:rsidRPr="00BE4615">
        <w:rPr>
          <w:rFonts w:ascii="Times New Roman" w:hAnsi="Times New Roman"/>
          <w:color w:val="auto"/>
          <w:sz w:val="26"/>
          <w:szCs w:val="26"/>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опора на положительный опыт семейного воспитания, традиционные семейные ценности народов России.</w:t>
      </w:r>
    </w:p>
    <w:p w:rsidR="000F42A9" w:rsidRPr="00BE4615" w:rsidRDefault="000F42A9" w:rsidP="00BB236F">
      <w:pPr>
        <w:spacing w:line="276" w:lineRule="auto"/>
        <w:ind w:firstLine="709"/>
        <w:jc w:val="both"/>
        <w:rPr>
          <w:sz w:val="26"/>
          <w:szCs w:val="26"/>
        </w:rPr>
      </w:pPr>
      <w:r w:rsidRPr="00BE4615">
        <w:rPr>
          <w:b/>
          <w:sz w:val="26"/>
          <w:szCs w:val="26"/>
        </w:rPr>
        <w:t>Методы</w:t>
      </w:r>
      <w:r w:rsidRPr="00BE4615">
        <w:rPr>
          <w:sz w:val="26"/>
          <w:szCs w:val="26"/>
        </w:rPr>
        <w:t xml:space="preserve"> повышения педагогической культуры родителей: </w:t>
      </w:r>
    </w:p>
    <w:p w:rsidR="000F42A9" w:rsidRPr="00BE4615" w:rsidRDefault="000F42A9" w:rsidP="009B11EC">
      <w:pPr>
        <w:pStyle w:val="1-21"/>
        <w:numPr>
          <w:ilvl w:val="0"/>
          <w:numId w:val="37"/>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BE4615" w:rsidRDefault="000F42A9" w:rsidP="009B11EC">
      <w:pPr>
        <w:pStyle w:val="1-21"/>
        <w:numPr>
          <w:ilvl w:val="0"/>
          <w:numId w:val="37"/>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 xml:space="preserve"> информирование родителей специалистами (педагогами, психологами, врачами и т. п.);</w:t>
      </w:r>
    </w:p>
    <w:p w:rsidR="000F42A9" w:rsidRPr="00BE4615" w:rsidRDefault="000F42A9" w:rsidP="009B11EC">
      <w:pPr>
        <w:pStyle w:val="1-21"/>
        <w:numPr>
          <w:ilvl w:val="0"/>
          <w:numId w:val="37"/>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BE4615" w:rsidRDefault="000F42A9" w:rsidP="009B11EC">
      <w:pPr>
        <w:pStyle w:val="1-21"/>
        <w:numPr>
          <w:ilvl w:val="0"/>
          <w:numId w:val="37"/>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организация предъявления родителями своего опыта воспитания, своих проектов решения актуальных задач помощи ребенку;</w:t>
      </w:r>
    </w:p>
    <w:p w:rsidR="000F42A9" w:rsidRPr="00BE4615" w:rsidRDefault="000F42A9" w:rsidP="009B11EC">
      <w:pPr>
        <w:pStyle w:val="1-21"/>
        <w:numPr>
          <w:ilvl w:val="0"/>
          <w:numId w:val="37"/>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проигрывание родителем актуальных ситуаций для понимания собственных стереотипов и барьеров для эффективного воспитания;</w:t>
      </w:r>
    </w:p>
    <w:p w:rsidR="000F42A9" w:rsidRPr="00BE4615" w:rsidRDefault="000F42A9" w:rsidP="009B11EC">
      <w:pPr>
        <w:pStyle w:val="1-21"/>
        <w:numPr>
          <w:ilvl w:val="0"/>
          <w:numId w:val="37"/>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организация преодоления родителями ошибочных и неэффективных способов решения задач семейного воспитания младших школьников;</w:t>
      </w:r>
    </w:p>
    <w:p w:rsidR="000F42A9" w:rsidRPr="00BE4615" w:rsidRDefault="000F42A9" w:rsidP="009B11EC">
      <w:pPr>
        <w:pStyle w:val="1-21"/>
        <w:numPr>
          <w:ilvl w:val="0"/>
          <w:numId w:val="37"/>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организация совместного времяпрепровождения родителей одного ученического класса;</w:t>
      </w:r>
    </w:p>
    <w:p w:rsidR="000F42A9" w:rsidRPr="00BE4615" w:rsidRDefault="000F42A9" w:rsidP="009B11EC">
      <w:pPr>
        <w:pStyle w:val="1-21"/>
        <w:numPr>
          <w:ilvl w:val="0"/>
          <w:numId w:val="37"/>
        </w:numPr>
        <w:tabs>
          <w:tab w:val="left" w:pos="993"/>
        </w:tabs>
        <w:spacing w:line="276" w:lineRule="auto"/>
        <w:ind w:left="0" w:firstLine="709"/>
        <w:jc w:val="both"/>
        <w:rPr>
          <w:rFonts w:ascii="Times New Roman" w:hAnsi="Times New Roman"/>
          <w:sz w:val="26"/>
          <w:szCs w:val="26"/>
        </w:rPr>
      </w:pPr>
      <w:r w:rsidRPr="00BE4615">
        <w:rPr>
          <w:rFonts w:ascii="Times New Roman" w:hAnsi="Times New Roman"/>
          <w:sz w:val="26"/>
          <w:szCs w:val="26"/>
        </w:rPr>
        <w:t>преобразования стереотипов взаимодействия с родными близкими и партнерами в воспитании и социализации детей.</w:t>
      </w:r>
    </w:p>
    <w:p w:rsidR="000F42A9" w:rsidRPr="00BE4615" w:rsidRDefault="000F42A9" w:rsidP="00BB236F">
      <w:pPr>
        <w:spacing w:line="276" w:lineRule="auto"/>
        <w:ind w:firstLine="709"/>
        <w:jc w:val="both"/>
        <w:rPr>
          <w:sz w:val="26"/>
          <w:szCs w:val="26"/>
        </w:rPr>
      </w:pPr>
      <w:r w:rsidRPr="00BE4615">
        <w:rPr>
          <w:sz w:val="26"/>
          <w:szCs w:val="26"/>
        </w:rPr>
        <w:t>Ведущей</w:t>
      </w:r>
      <w:r w:rsidR="00596982" w:rsidRPr="00BE4615">
        <w:rPr>
          <w:sz w:val="26"/>
          <w:szCs w:val="26"/>
        </w:rPr>
        <w:t xml:space="preserve"> </w:t>
      </w:r>
      <w:r w:rsidRPr="00BE4615">
        <w:rPr>
          <w:sz w:val="26"/>
          <w:szCs w:val="26"/>
        </w:rPr>
        <w:t>формой повышения</w:t>
      </w:r>
      <w:r w:rsidR="00596982" w:rsidRPr="00BE4615">
        <w:rPr>
          <w:sz w:val="26"/>
          <w:szCs w:val="26"/>
        </w:rPr>
        <w:t xml:space="preserve"> </w:t>
      </w:r>
      <w:r w:rsidRPr="00BE4615">
        <w:rPr>
          <w:sz w:val="26"/>
          <w:szCs w:val="26"/>
        </w:rPr>
        <w:t xml:space="preserve">педагогической культуры родителей (законных представителей) обучающихся является родительское собрание, которое обеспечивает </w:t>
      </w:r>
      <w:r w:rsidRPr="00BE4615">
        <w:rPr>
          <w:sz w:val="26"/>
          <w:szCs w:val="26"/>
        </w:rPr>
        <w:lastRenderedPageBreak/>
        <w:t xml:space="preserve">как информирование, «переговорную площадку» так и психолого-педагогический тренинг. </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BE4615">
        <w:rPr>
          <w:rFonts w:ascii="Times New Roman" w:hAnsi="Times New Roman"/>
          <w:color w:val="auto"/>
          <w:sz w:val="26"/>
          <w:szCs w:val="26"/>
        </w:rPr>
        <w:t>с</w:t>
      </w:r>
      <w:proofErr w:type="gramEnd"/>
      <w:r w:rsidRPr="00BE4615">
        <w:rPr>
          <w:rFonts w:ascii="Times New Roman" w:hAnsi="Times New Roman"/>
          <w:color w:val="auto"/>
          <w:sz w:val="26"/>
          <w:szCs w:val="26"/>
        </w:rPr>
        <w:t xml:space="preserve"> обучающимися и подготавливать к ней.</w:t>
      </w:r>
    </w:p>
    <w:p w:rsidR="000F42A9" w:rsidRPr="00BE4615" w:rsidRDefault="000F42A9" w:rsidP="00BB236F">
      <w:pPr>
        <w:pStyle w:val="a3"/>
        <w:spacing w:line="276" w:lineRule="auto"/>
        <w:ind w:firstLine="709"/>
        <w:rPr>
          <w:rFonts w:ascii="Times New Roman" w:hAnsi="Times New Roman"/>
          <w:color w:val="auto"/>
          <w:sz w:val="26"/>
          <w:szCs w:val="26"/>
        </w:rPr>
      </w:pPr>
    </w:p>
    <w:p w:rsidR="000F42A9" w:rsidRPr="00BE4615" w:rsidRDefault="000F42A9" w:rsidP="00BB236F">
      <w:pPr>
        <w:pStyle w:val="a3"/>
        <w:spacing w:line="276" w:lineRule="auto"/>
        <w:ind w:firstLine="709"/>
        <w:jc w:val="left"/>
        <w:rPr>
          <w:rFonts w:ascii="Times New Roman" w:hAnsi="Times New Roman"/>
          <w:b/>
          <w:color w:val="auto"/>
          <w:sz w:val="26"/>
          <w:szCs w:val="26"/>
        </w:rPr>
      </w:pPr>
      <w:r w:rsidRPr="00BE4615">
        <w:rPr>
          <w:rFonts w:ascii="Times New Roman" w:hAnsi="Times New Roman"/>
          <w:b/>
          <w:color w:val="auto"/>
          <w:sz w:val="26"/>
          <w:szCs w:val="26"/>
        </w:rPr>
        <w:t>2.3.9.</w:t>
      </w:r>
      <w:r w:rsidR="00596982" w:rsidRPr="00BE4615">
        <w:rPr>
          <w:rFonts w:ascii="Times New Roman" w:hAnsi="Times New Roman"/>
          <w:b/>
          <w:color w:val="auto"/>
          <w:sz w:val="26"/>
          <w:szCs w:val="26"/>
        </w:rPr>
        <w:t xml:space="preserve"> </w:t>
      </w:r>
      <w:r w:rsidRPr="00BE4615">
        <w:rPr>
          <w:rFonts w:ascii="Times New Roman" w:hAnsi="Times New Roman"/>
          <w:b/>
          <w:color w:val="auto"/>
          <w:sz w:val="26"/>
          <w:szCs w:val="26"/>
        </w:rPr>
        <w:t xml:space="preserve">Планируемые результаты </w:t>
      </w:r>
    </w:p>
    <w:p w:rsidR="000F42A9" w:rsidRPr="00BE4615" w:rsidRDefault="000F42A9"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color w:val="auto"/>
          <w:sz w:val="26"/>
          <w:szCs w:val="26"/>
        </w:rPr>
        <w:t xml:space="preserve">Каждое из основных направлений </w:t>
      </w:r>
      <w:proofErr w:type="spellStart"/>
      <w:r w:rsidRPr="00BE4615">
        <w:rPr>
          <w:rFonts w:ascii="Times New Roman" w:hAnsi="Times New Roman"/>
          <w:color w:val="auto"/>
          <w:sz w:val="26"/>
          <w:szCs w:val="26"/>
        </w:rPr>
        <w:t>духовно­нравственного</w:t>
      </w:r>
      <w:proofErr w:type="spellEnd"/>
      <w:r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развития, воспитания и </w:t>
      </w:r>
      <w:proofErr w:type="gramStart"/>
      <w:r w:rsidRPr="00BE4615">
        <w:rPr>
          <w:rFonts w:ascii="Times New Roman" w:hAnsi="Times New Roman"/>
          <w:color w:val="auto"/>
          <w:spacing w:val="2"/>
          <w:sz w:val="26"/>
          <w:szCs w:val="26"/>
        </w:rPr>
        <w:t>социализации</w:t>
      </w:r>
      <w:proofErr w:type="gramEnd"/>
      <w:r w:rsidRPr="00BE4615">
        <w:rPr>
          <w:rFonts w:ascii="Times New Roman" w:hAnsi="Times New Roman"/>
          <w:color w:val="auto"/>
          <w:spacing w:val="2"/>
          <w:sz w:val="26"/>
          <w:szCs w:val="26"/>
        </w:rPr>
        <w:t xml:space="preserve"> обучающихся должно обеспечивать </w:t>
      </w:r>
      <w:r w:rsidRPr="00BE4615">
        <w:rPr>
          <w:rFonts w:ascii="Times New Roman" w:hAnsi="Times New Roman"/>
          <w:color w:val="auto"/>
          <w:sz w:val="26"/>
          <w:szCs w:val="26"/>
        </w:rPr>
        <w:t xml:space="preserve">присвоение ими соответствующих ценностей, формирование </w:t>
      </w:r>
      <w:r w:rsidRPr="00BE4615">
        <w:rPr>
          <w:rFonts w:ascii="Times New Roman" w:hAnsi="Times New Roman"/>
          <w:color w:val="auto"/>
          <w:spacing w:val="-2"/>
          <w:sz w:val="26"/>
          <w:szCs w:val="26"/>
        </w:rPr>
        <w:t xml:space="preserve">знаний, начальных представлений, опыта </w:t>
      </w:r>
      <w:proofErr w:type="spellStart"/>
      <w:r w:rsidRPr="00BE4615">
        <w:rPr>
          <w:rFonts w:ascii="Times New Roman" w:hAnsi="Times New Roman"/>
          <w:color w:val="auto"/>
          <w:spacing w:val="-2"/>
          <w:sz w:val="26"/>
          <w:szCs w:val="26"/>
        </w:rPr>
        <w:t>эмоционально­ценностного</w:t>
      </w:r>
      <w:proofErr w:type="spellEnd"/>
      <w:r w:rsidRPr="00BE4615">
        <w:rPr>
          <w:rFonts w:ascii="Times New Roman" w:hAnsi="Times New Roman"/>
          <w:color w:val="auto"/>
          <w:spacing w:val="-2"/>
          <w:sz w:val="26"/>
          <w:szCs w:val="26"/>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В результате реализации программы воспитания и </w:t>
      </w:r>
      <w:proofErr w:type="gramStart"/>
      <w:r w:rsidRPr="00BE4615">
        <w:rPr>
          <w:rFonts w:ascii="Times New Roman" w:hAnsi="Times New Roman"/>
          <w:color w:val="auto"/>
          <w:sz w:val="26"/>
          <w:szCs w:val="26"/>
        </w:rPr>
        <w:t>социализации</w:t>
      </w:r>
      <w:proofErr w:type="gramEnd"/>
      <w:r w:rsidRPr="00BE4615">
        <w:rPr>
          <w:rFonts w:ascii="Times New Roman" w:hAnsi="Times New Roman"/>
          <w:color w:val="auto"/>
          <w:sz w:val="26"/>
          <w:szCs w:val="26"/>
        </w:rPr>
        <w:t xml:space="preserve"> обучающихся на уровне начального общего образования должно обеспечиваться достижение обучающимися:</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воспитательных результатов – тех </w:t>
      </w:r>
      <w:proofErr w:type="spellStart"/>
      <w:r w:rsidRPr="00BE4615">
        <w:rPr>
          <w:rFonts w:ascii="Times New Roman" w:hAnsi="Times New Roman"/>
          <w:color w:val="auto"/>
          <w:sz w:val="26"/>
          <w:szCs w:val="26"/>
        </w:rPr>
        <w:t>духовно­нравственных</w:t>
      </w:r>
      <w:proofErr w:type="spellEnd"/>
      <w:r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приобретений, которые получил обучающийся вследствие </w:t>
      </w:r>
      <w:r w:rsidRPr="00BE4615">
        <w:rPr>
          <w:rFonts w:ascii="Times New Roman" w:hAnsi="Times New Roman"/>
          <w:color w:val="auto"/>
          <w:sz w:val="26"/>
          <w:szCs w:val="26"/>
        </w:rPr>
        <w:t xml:space="preserve">участия в той или иной деятельности (например, приобрел, участвуя в </w:t>
      </w:r>
      <w:proofErr w:type="spellStart"/>
      <w:r w:rsidRPr="00BE4615">
        <w:rPr>
          <w:rFonts w:ascii="Times New Roman" w:hAnsi="Times New Roman"/>
          <w:color w:val="auto"/>
          <w:sz w:val="26"/>
          <w:szCs w:val="26"/>
        </w:rPr>
        <w:t>каком­либо</w:t>
      </w:r>
      <w:proofErr w:type="spellEnd"/>
      <w:r w:rsidRPr="00BE4615">
        <w:rPr>
          <w:rFonts w:ascii="Times New Roman" w:hAnsi="Times New Roman"/>
          <w:color w:val="auto"/>
          <w:sz w:val="26"/>
          <w:szCs w:val="26"/>
        </w:rPr>
        <w:t xml:space="preserve"> мероприятии, </w:t>
      </w:r>
      <w:r w:rsidRPr="00BE4615">
        <w:rPr>
          <w:rFonts w:ascii="Times New Roman" w:hAnsi="Times New Roman"/>
          <w:color w:val="auto"/>
          <w:spacing w:val="2"/>
          <w:sz w:val="26"/>
          <w:szCs w:val="26"/>
        </w:rPr>
        <w:t>опыт самостоятельного действия</w:t>
      </w:r>
      <w:r w:rsidRPr="00BE4615">
        <w:rPr>
          <w:rFonts w:ascii="Times New Roman" w:hAnsi="Times New Roman"/>
          <w:color w:val="auto"/>
          <w:sz w:val="26"/>
          <w:szCs w:val="26"/>
        </w:rPr>
        <w:t>);</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эффекта – последствий результата, того, к чему привело </w:t>
      </w:r>
      <w:r w:rsidRPr="00BE4615">
        <w:rPr>
          <w:rFonts w:ascii="Times New Roman" w:hAnsi="Times New Roman"/>
          <w:color w:val="auto"/>
          <w:spacing w:val="-2"/>
          <w:sz w:val="26"/>
          <w:szCs w:val="26"/>
        </w:rPr>
        <w:t xml:space="preserve">достижение результата (развитие обучающегося как личности, </w:t>
      </w:r>
      <w:r w:rsidRPr="00BE4615">
        <w:rPr>
          <w:rFonts w:ascii="Times New Roman" w:hAnsi="Times New Roman"/>
          <w:color w:val="auto"/>
          <w:sz w:val="26"/>
          <w:szCs w:val="26"/>
        </w:rPr>
        <w:t>формирование его компетентности, идентичности и</w:t>
      </w:r>
      <w:r w:rsidRPr="00BE4615">
        <w:rPr>
          <w:rFonts w:ascii="Times New Roman" w:hAnsi="Times New Roman"/>
          <w:color w:val="auto"/>
          <w:sz w:val="26"/>
          <w:szCs w:val="26"/>
        </w:rPr>
        <w:t> </w:t>
      </w:r>
      <w:r w:rsidRPr="00BE4615">
        <w:rPr>
          <w:rFonts w:ascii="Times New Roman" w:hAnsi="Times New Roman"/>
          <w:color w:val="auto"/>
          <w:sz w:val="26"/>
          <w:szCs w:val="26"/>
        </w:rPr>
        <w:t>т.</w:t>
      </w:r>
      <w:r w:rsidRPr="00BE4615">
        <w:rPr>
          <w:rFonts w:ascii="Times New Roman" w:hAnsi="Times New Roman"/>
          <w:color w:val="auto"/>
          <w:sz w:val="26"/>
          <w:szCs w:val="26"/>
        </w:rPr>
        <w:t> </w:t>
      </w:r>
      <w:r w:rsidRPr="00BE4615">
        <w:rPr>
          <w:rFonts w:ascii="Times New Roman" w:hAnsi="Times New Roman"/>
          <w:color w:val="auto"/>
          <w:sz w:val="26"/>
          <w:szCs w:val="26"/>
        </w:rPr>
        <w:t>д.).</w:t>
      </w:r>
    </w:p>
    <w:p w:rsidR="000F42A9" w:rsidRPr="00BE4615" w:rsidRDefault="000F42A9" w:rsidP="00BB236F">
      <w:pPr>
        <w:pStyle w:val="a3"/>
        <w:spacing w:line="276" w:lineRule="auto"/>
        <w:ind w:firstLine="709"/>
        <w:rPr>
          <w:rFonts w:ascii="Times New Roman" w:hAnsi="Times New Roman"/>
          <w:color w:val="auto"/>
          <w:spacing w:val="-3"/>
          <w:sz w:val="26"/>
          <w:szCs w:val="26"/>
        </w:rPr>
      </w:pPr>
      <w:r w:rsidRPr="00BE4615">
        <w:rPr>
          <w:rFonts w:ascii="Times New Roman" w:hAnsi="Times New Roman"/>
          <w:color w:val="auto"/>
          <w:spacing w:val="-3"/>
          <w:sz w:val="26"/>
          <w:szCs w:val="26"/>
        </w:rPr>
        <w:t xml:space="preserve">При этом учитывается, что достижение эффекта – развитие </w:t>
      </w:r>
      <w:r w:rsidRPr="00BE4615">
        <w:rPr>
          <w:rFonts w:ascii="Times New Roman" w:hAnsi="Times New Roman"/>
          <w:color w:val="auto"/>
          <w:spacing w:val="-4"/>
          <w:sz w:val="26"/>
          <w:szCs w:val="26"/>
        </w:rPr>
        <w:t>личности обучающегося, формирование его социальных компе</w:t>
      </w:r>
      <w:r w:rsidRPr="00BE4615">
        <w:rPr>
          <w:rFonts w:ascii="Times New Roman" w:hAnsi="Times New Roman"/>
          <w:color w:val="auto"/>
          <w:spacing w:val="-3"/>
          <w:sz w:val="26"/>
          <w:szCs w:val="26"/>
        </w:rPr>
        <w:t>тенций и</w:t>
      </w:r>
      <w:r w:rsidRPr="00BE4615">
        <w:rPr>
          <w:rFonts w:ascii="Times New Roman" w:hAnsi="Times New Roman"/>
          <w:color w:val="auto"/>
          <w:spacing w:val="-3"/>
          <w:sz w:val="26"/>
          <w:szCs w:val="26"/>
        </w:rPr>
        <w:t> </w:t>
      </w:r>
      <w:r w:rsidRPr="00BE4615">
        <w:rPr>
          <w:rFonts w:ascii="Times New Roman" w:hAnsi="Times New Roman"/>
          <w:color w:val="auto"/>
          <w:spacing w:val="-3"/>
          <w:sz w:val="26"/>
          <w:szCs w:val="26"/>
        </w:rPr>
        <w:t>т.</w:t>
      </w:r>
      <w:r w:rsidRPr="00BE4615">
        <w:rPr>
          <w:rFonts w:ascii="Times New Roman" w:hAnsi="Times New Roman"/>
          <w:color w:val="auto"/>
          <w:spacing w:val="-3"/>
          <w:sz w:val="26"/>
          <w:szCs w:val="26"/>
        </w:rPr>
        <w:t> </w:t>
      </w:r>
      <w:r w:rsidRPr="00BE4615">
        <w:rPr>
          <w:rFonts w:ascii="Times New Roman" w:hAnsi="Times New Roman"/>
          <w:color w:val="auto"/>
          <w:spacing w:val="-3"/>
          <w:sz w:val="26"/>
          <w:szCs w:val="26"/>
        </w:rPr>
        <w:t xml:space="preserve">д. – становится возможным благодаря деятельности педагога, других субъектов </w:t>
      </w:r>
      <w:proofErr w:type="spellStart"/>
      <w:r w:rsidRPr="00BE4615">
        <w:rPr>
          <w:rFonts w:ascii="Times New Roman" w:hAnsi="Times New Roman"/>
          <w:color w:val="auto"/>
          <w:spacing w:val="-3"/>
          <w:sz w:val="26"/>
          <w:szCs w:val="26"/>
        </w:rPr>
        <w:t>духовно­нравственного</w:t>
      </w:r>
      <w:proofErr w:type="spellEnd"/>
      <w:r w:rsidRPr="00BE4615">
        <w:rPr>
          <w:rFonts w:ascii="Times New Roman" w:hAnsi="Times New Roman"/>
          <w:color w:val="auto"/>
          <w:spacing w:val="-3"/>
          <w:sz w:val="26"/>
          <w:szCs w:val="26"/>
        </w:rPr>
        <w:t xml:space="preserve"> воспитания (семьи, друзей, ближайшего окружения, общественности, СМИ и</w:t>
      </w:r>
      <w:r w:rsidRPr="00BE4615">
        <w:rPr>
          <w:rFonts w:ascii="Times New Roman" w:hAnsi="Times New Roman"/>
          <w:color w:val="auto"/>
          <w:spacing w:val="-3"/>
          <w:sz w:val="26"/>
          <w:szCs w:val="26"/>
        </w:rPr>
        <w:t> </w:t>
      </w:r>
      <w:r w:rsidRPr="00BE4615">
        <w:rPr>
          <w:rFonts w:ascii="Times New Roman" w:hAnsi="Times New Roman"/>
          <w:color w:val="auto"/>
          <w:spacing w:val="-3"/>
          <w:sz w:val="26"/>
          <w:szCs w:val="26"/>
        </w:rPr>
        <w:t>т.</w:t>
      </w:r>
      <w:r w:rsidRPr="00BE4615">
        <w:rPr>
          <w:rFonts w:ascii="Times New Roman" w:hAnsi="Times New Roman"/>
          <w:color w:val="auto"/>
          <w:spacing w:val="-3"/>
          <w:sz w:val="26"/>
          <w:szCs w:val="26"/>
        </w:rPr>
        <w:t> </w:t>
      </w:r>
      <w:r w:rsidRPr="00BE4615">
        <w:rPr>
          <w:rFonts w:ascii="Times New Roman" w:hAnsi="Times New Roman"/>
          <w:color w:val="auto"/>
          <w:spacing w:val="-3"/>
          <w:sz w:val="26"/>
          <w:szCs w:val="26"/>
        </w:rPr>
        <w:t>п.), а также собственным усилиям обучающегося.</w:t>
      </w:r>
    </w:p>
    <w:p w:rsidR="000F42A9" w:rsidRPr="00BE4615" w:rsidRDefault="000F42A9" w:rsidP="00BB236F">
      <w:pPr>
        <w:pStyle w:val="a3"/>
        <w:spacing w:line="276" w:lineRule="auto"/>
        <w:ind w:firstLine="709"/>
        <w:rPr>
          <w:rFonts w:ascii="Times New Roman" w:hAnsi="Times New Roman"/>
          <w:b/>
          <w:bCs/>
          <w:color w:val="auto"/>
          <w:sz w:val="26"/>
          <w:szCs w:val="26"/>
        </w:rPr>
      </w:pPr>
      <w:r w:rsidRPr="00BE4615">
        <w:rPr>
          <w:rFonts w:ascii="Times New Roman" w:hAnsi="Times New Roman"/>
          <w:color w:val="auto"/>
          <w:spacing w:val="2"/>
          <w:sz w:val="26"/>
          <w:szCs w:val="26"/>
        </w:rPr>
        <w:t xml:space="preserve">Воспитательные результаты могут быть распределены по </w:t>
      </w:r>
      <w:r w:rsidRPr="00BE4615">
        <w:rPr>
          <w:rFonts w:ascii="Times New Roman" w:hAnsi="Times New Roman"/>
          <w:color w:val="auto"/>
          <w:sz w:val="26"/>
          <w:szCs w:val="26"/>
        </w:rPr>
        <w:t>трем уровням.</w:t>
      </w:r>
    </w:p>
    <w:p w:rsidR="000F42A9" w:rsidRPr="00BE4615" w:rsidRDefault="000F42A9" w:rsidP="00BB236F">
      <w:pPr>
        <w:pStyle w:val="a3"/>
        <w:spacing w:line="276" w:lineRule="auto"/>
        <w:ind w:firstLine="709"/>
        <w:rPr>
          <w:rFonts w:ascii="Times New Roman" w:hAnsi="Times New Roman"/>
          <w:b/>
          <w:bCs/>
          <w:color w:val="auto"/>
          <w:spacing w:val="-4"/>
          <w:sz w:val="26"/>
          <w:szCs w:val="26"/>
        </w:rPr>
      </w:pPr>
      <w:r w:rsidRPr="00BE4615">
        <w:rPr>
          <w:rFonts w:ascii="Times New Roman" w:hAnsi="Times New Roman"/>
          <w:b/>
          <w:bCs/>
          <w:color w:val="auto"/>
          <w:spacing w:val="-2"/>
          <w:sz w:val="26"/>
          <w:szCs w:val="26"/>
        </w:rPr>
        <w:t>Первый уровень результатов</w:t>
      </w:r>
      <w:r w:rsidRPr="00BE4615">
        <w:rPr>
          <w:rFonts w:ascii="Times New Roman" w:hAnsi="Times New Roman"/>
          <w:color w:val="auto"/>
          <w:spacing w:val="-2"/>
          <w:sz w:val="26"/>
          <w:szCs w:val="26"/>
        </w:rPr>
        <w:t xml:space="preserve"> – приобретение </w:t>
      </w:r>
      <w:proofErr w:type="gramStart"/>
      <w:r w:rsidRPr="00BE4615">
        <w:rPr>
          <w:rFonts w:ascii="Times New Roman" w:hAnsi="Times New Roman"/>
          <w:color w:val="auto"/>
          <w:spacing w:val="-2"/>
          <w:sz w:val="26"/>
          <w:szCs w:val="26"/>
        </w:rPr>
        <w:t>обучающимися</w:t>
      </w:r>
      <w:proofErr w:type="gramEnd"/>
      <w:r w:rsidRPr="00BE4615">
        <w:rPr>
          <w:rFonts w:ascii="Times New Roman" w:hAnsi="Times New Roman"/>
          <w:color w:val="auto"/>
          <w:spacing w:val="-2"/>
          <w:sz w:val="26"/>
          <w:szCs w:val="26"/>
        </w:rPr>
        <w:t xml:space="preserve"> социальных знаний (об общественных нормах, устройстве общества, социально одобряемых и не одобряемых фор</w:t>
      </w:r>
      <w:r w:rsidRPr="00BE4615">
        <w:rPr>
          <w:rFonts w:ascii="Times New Roman" w:hAnsi="Times New Roman"/>
          <w:color w:val="auto"/>
          <w:spacing w:val="2"/>
          <w:sz w:val="26"/>
          <w:szCs w:val="26"/>
        </w:rPr>
        <w:t>мах поведения в обществе и</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т.</w:t>
      </w:r>
      <w:r w:rsidRPr="00BE4615">
        <w:rPr>
          <w:rFonts w:ascii="Times New Roman" w:hAnsi="Times New Roman"/>
          <w:color w:val="auto"/>
          <w:spacing w:val="2"/>
          <w:sz w:val="26"/>
          <w:szCs w:val="26"/>
        </w:rPr>
        <w:t> </w:t>
      </w:r>
      <w:r w:rsidRPr="00BE4615">
        <w:rPr>
          <w:rFonts w:ascii="Times New Roman" w:hAnsi="Times New Roman"/>
          <w:color w:val="auto"/>
          <w:spacing w:val="2"/>
          <w:sz w:val="26"/>
          <w:szCs w:val="26"/>
        </w:rPr>
        <w:t xml:space="preserve">п.), первичного понимания </w:t>
      </w:r>
      <w:r w:rsidRPr="00BE4615">
        <w:rPr>
          <w:rFonts w:ascii="Times New Roman" w:hAnsi="Times New Roman"/>
          <w:color w:val="auto"/>
          <w:spacing w:val="-3"/>
          <w:sz w:val="26"/>
          <w:szCs w:val="26"/>
        </w:rPr>
        <w:t>социальной реальности и повседневной жизни. Для достиже</w:t>
      </w:r>
      <w:r w:rsidRPr="00BE4615">
        <w:rPr>
          <w:rFonts w:ascii="Times New Roman" w:hAnsi="Times New Roman"/>
          <w:color w:val="auto"/>
          <w:spacing w:val="-2"/>
          <w:sz w:val="26"/>
          <w:szCs w:val="26"/>
        </w:rPr>
        <w:t>ния данного уровня результатов особое значение имеет взаимодействие обучающегося со своими учителями (в урочной</w:t>
      </w:r>
      <w:r w:rsidR="00596982" w:rsidRPr="00BE4615">
        <w:rPr>
          <w:rFonts w:ascii="Times New Roman" w:hAnsi="Times New Roman"/>
          <w:color w:val="auto"/>
          <w:spacing w:val="-2"/>
          <w:sz w:val="26"/>
          <w:szCs w:val="26"/>
        </w:rPr>
        <w:t xml:space="preserve"> </w:t>
      </w:r>
      <w:r w:rsidRPr="00BE4615">
        <w:rPr>
          <w:rFonts w:ascii="Times New Roman" w:hAnsi="Times New Roman"/>
          <w:color w:val="auto"/>
          <w:spacing w:val="-4"/>
          <w:sz w:val="26"/>
          <w:szCs w:val="26"/>
        </w:rPr>
        <w:t>и внеурочной деятельности) как значимыми для него носителями положительного социального знания и повседневного опыта.</w:t>
      </w:r>
    </w:p>
    <w:p w:rsidR="000F42A9" w:rsidRPr="00BE4615" w:rsidRDefault="000F42A9" w:rsidP="00BB236F">
      <w:pPr>
        <w:pStyle w:val="a3"/>
        <w:spacing w:line="276" w:lineRule="auto"/>
        <w:ind w:firstLine="709"/>
        <w:rPr>
          <w:rFonts w:ascii="Times New Roman" w:hAnsi="Times New Roman"/>
          <w:b/>
          <w:bCs/>
          <w:color w:val="auto"/>
          <w:sz w:val="26"/>
          <w:szCs w:val="26"/>
        </w:rPr>
      </w:pPr>
      <w:r w:rsidRPr="00BE4615">
        <w:rPr>
          <w:rFonts w:ascii="Times New Roman" w:hAnsi="Times New Roman"/>
          <w:b/>
          <w:bCs/>
          <w:color w:val="auto"/>
          <w:sz w:val="26"/>
          <w:szCs w:val="26"/>
        </w:rPr>
        <w:t>Второй уровень результатов</w:t>
      </w:r>
      <w:r w:rsidRPr="00BE4615">
        <w:rPr>
          <w:rFonts w:ascii="Times New Roman" w:hAnsi="Times New Roman"/>
          <w:color w:val="auto"/>
          <w:sz w:val="26"/>
          <w:szCs w:val="26"/>
        </w:rPr>
        <w:t xml:space="preserve"> – получение </w:t>
      </w:r>
      <w:proofErr w:type="gramStart"/>
      <w:r w:rsidRPr="00BE4615">
        <w:rPr>
          <w:rFonts w:ascii="Times New Roman" w:hAnsi="Times New Roman"/>
          <w:color w:val="auto"/>
          <w:sz w:val="26"/>
          <w:szCs w:val="26"/>
        </w:rPr>
        <w:t>обучающимися</w:t>
      </w:r>
      <w:proofErr w:type="gramEnd"/>
      <w:r w:rsidRPr="00BE4615">
        <w:rPr>
          <w:rFonts w:ascii="Times New Roman" w:hAnsi="Times New Roman"/>
          <w:color w:val="auto"/>
          <w:sz w:val="26"/>
          <w:szCs w:val="26"/>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BE4615">
        <w:rPr>
          <w:rFonts w:ascii="Times New Roman" w:hAnsi="Times New Roman"/>
          <w:color w:val="auto"/>
          <w:spacing w:val="2"/>
          <w:sz w:val="26"/>
          <w:szCs w:val="26"/>
        </w:rPr>
        <w:t xml:space="preserve">татов особое значение имеет взаимодействие обучающихся </w:t>
      </w:r>
      <w:r w:rsidRPr="00BE4615">
        <w:rPr>
          <w:rFonts w:ascii="Times New Roman" w:hAnsi="Times New Roman"/>
          <w:color w:val="auto"/>
          <w:sz w:val="26"/>
          <w:szCs w:val="26"/>
        </w:rPr>
        <w:t xml:space="preserve">между собой на уровне класса, образовательной организации, </w:t>
      </w:r>
      <w:r w:rsidRPr="00BE4615">
        <w:rPr>
          <w:rFonts w:ascii="Times New Roman" w:hAnsi="Times New Roman"/>
          <w:color w:val="auto"/>
          <w:spacing w:val="2"/>
          <w:sz w:val="26"/>
          <w:szCs w:val="26"/>
        </w:rPr>
        <w:t xml:space="preserve">т. е. в защищенной среде, </w:t>
      </w:r>
      <w:r w:rsidRPr="00BE4615">
        <w:rPr>
          <w:rFonts w:ascii="Times New Roman" w:hAnsi="Times New Roman"/>
          <w:color w:val="auto"/>
          <w:sz w:val="26"/>
          <w:szCs w:val="26"/>
        </w:rPr>
        <w:t xml:space="preserve">в которой ребенок получает </w:t>
      </w:r>
      <w:r w:rsidRPr="00BE4615">
        <w:rPr>
          <w:rFonts w:ascii="Times New Roman" w:hAnsi="Times New Roman"/>
          <w:color w:val="auto"/>
          <w:sz w:val="26"/>
          <w:szCs w:val="26"/>
        </w:rPr>
        <w:lastRenderedPageBreak/>
        <w:t>(или не получает) первое практическое подтверждение приобретенных социальных знаний, начинает их ценить (или отвергает).</w:t>
      </w:r>
    </w:p>
    <w:p w:rsidR="000F42A9" w:rsidRPr="00BE4615" w:rsidRDefault="000F42A9" w:rsidP="00BB236F">
      <w:pPr>
        <w:pStyle w:val="a3"/>
        <w:spacing w:line="276" w:lineRule="auto"/>
        <w:ind w:firstLine="709"/>
        <w:rPr>
          <w:rFonts w:ascii="Times New Roman" w:hAnsi="Times New Roman"/>
          <w:color w:val="auto"/>
          <w:spacing w:val="-4"/>
          <w:sz w:val="26"/>
          <w:szCs w:val="26"/>
        </w:rPr>
      </w:pPr>
      <w:r w:rsidRPr="00BE4615">
        <w:rPr>
          <w:rFonts w:ascii="Times New Roman" w:hAnsi="Times New Roman"/>
          <w:b/>
          <w:bCs/>
          <w:color w:val="auto"/>
          <w:sz w:val="26"/>
          <w:szCs w:val="26"/>
        </w:rPr>
        <w:t>Третий уровень результатов</w:t>
      </w:r>
      <w:r w:rsidRPr="00BE4615">
        <w:rPr>
          <w:rFonts w:ascii="Times New Roman" w:hAnsi="Times New Roman"/>
          <w:color w:val="auto"/>
          <w:sz w:val="26"/>
          <w:szCs w:val="26"/>
        </w:rPr>
        <w:t xml:space="preserve"> – получение </w:t>
      </w:r>
      <w:proofErr w:type="gramStart"/>
      <w:r w:rsidRPr="00BE4615">
        <w:rPr>
          <w:rFonts w:ascii="Times New Roman" w:hAnsi="Times New Roman"/>
          <w:color w:val="auto"/>
          <w:sz w:val="26"/>
          <w:szCs w:val="26"/>
        </w:rPr>
        <w:t>обучающимся</w:t>
      </w:r>
      <w:proofErr w:type="gramEnd"/>
      <w:r w:rsidRPr="00BE4615">
        <w:rPr>
          <w:rFonts w:ascii="Times New Roman" w:hAnsi="Times New Roman"/>
          <w:color w:val="auto"/>
          <w:sz w:val="26"/>
          <w:szCs w:val="26"/>
        </w:rPr>
        <w:t xml:space="preserve"> </w:t>
      </w:r>
      <w:r w:rsidRPr="00BE4615">
        <w:rPr>
          <w:rFonts w:ascii="Times New Roman" w:hAnsi="Times New Roman"/>
          <w:color w:val="auto"/>
          <w:spacing w:val="-2"/>
          <w:sz w:val="26"/>
          <w:szCs w:val="26"/>
        </w:rPr>
        <w:t xml:space="preserve">начального опыта самостоятельного общественного действия, </w:t>
      </w:r>
      <w:r w:rsidRPr="00BE4615">
        <w:rPr>
          <w:rFonts w:ascii="Times New Roman" w:hAnsi="Times New Roman"/>
          <w:color w:val="auto"/>
          <w:spacing w:val="-4"/>
          <w:sz w:val="26"/>
          <w:szCs w:val="26"/>
        </w:rPr>
        <w:t xml:space="preserve">формирование у младшего школьника социально приемлемых </w:t>
      </w:r>
      <w:r w:rsidRPr="00BE4615">
        <w:rPr>
          <w:rFonts w:ascii="Times New Roman" w:hAnsi="Times New Roman"/>
          <w:color w:val="auto"/>
          <w:spacing w:val="-2"/>
          <w:sz w:val="26"/>
          <w:szCs w:val="26"/>
        </w:rPr>
        <w:t xml:space="preserve">моделей поведения. Только в самостоятельном общественном </w:t>
      </w:r>
      <w:r w:rsidRPr="00BE4615">
        <w:rPr>
          <w:rFonts w:ascii="Times New Roman" w:hAnsi="Times New Roman"/>
          <w:color w:val="auto"/>
          <w:spacing w:val="-4"/>
          <w:sz w:val="26"/>
          <w:szCs w:val="26"/>
        </w:rPr>
        <w:t>действии человек действительно становится (а не просто узнает о том, как стать) гражданином, социальным деятелем, свобод</w:t>
      </w:r>
      <w:r w:rsidRPr="00BE4615">
        <w:rPr>
          <w:rFonts w:ascii="Times New Roman" w:hAnsi="Times New Roman"/>
          <w:color w:val="auto"/>
          <w:spacing w:val="-2"/>
          <w:sz w:val="26"/>
          <w:szCs w:val="26"/>
        </w:rPr>
        <w:t xml:space="preserve">ным человеком. Для достижения данного уровня результатов </w:t>
      </w:r>
      <w:r w:rsidRPr="00BE4615">
        <w:rPr>
          <w:rFonts w:ascii="Times New Roman" w:hAnsi="Times New Roman"/>
          <w:color w:val="auto"/>
          <w:spacing w:val="-4"/>
          <w:sz w:val="26"/>
          <w:szCs w:val="26"/>
        </w:rPr>
        <w:t>особое значение имеет взаимодействие обучающегося с пред</w:t>
      </w:r>
      <w:r w:rsidRPr="00BE4615">
        <w:rPr>
          <w:rFonts w:ascii="Times New Roman" w:hAnsi="Times New Roman"/>
          <w:color w:val="auto"/>
          <w:sz w:val="26"/>
          <w:szCs w:val="26"/>
        </w:rPr>
        <w:t xml:space="preserve">ставителями различных социальных субъектов за пределами </w:t>
      </w:r>
      <w:r w:rsidRPr="00BE4615">
        <w:rPr>
          <w:rFonts w:ascii="Times New Roman" w:hAnsi="Times New Roman"/>
          <w:color w:val="auto"/>
          <w:spacing w:val="-4"/>
          <w:sz w:val="26"/>
          <w:szCs w:val="26"/>
        </w:rPr>
        <w:t>образовательной организации, в открытой общественной среде.</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С переходом от одного уровня результатов к другому существенно возрастают воспитательные эффекты:</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на первом уровне воспитание приближено к обучению, </w:t>
      </w:r>
      <w:r w:rsidRPr="00BE4615">
        <w:rPr>
          <w:rFonts w:ascii="Times New Roman" w:hAnsi="Times New Roman"/>
          <w:color w:val="auto"/>
          <w:spacing w:val="2"/>
          <w:sz w:val="26"/>
          <w:szCs w:val="26"/>
        </w:rPr>
        <w:t xml:space="preserve">при этом предметом воспитания как учения являются не </w:t>
      </w:r>
      <w:r w:rsidRPr="00BE4615">
        <w:rPr>
          <w:rFonts w:ascii="Times New Roman" w:hAnsi="Times New Roman"/>
          <w:color w:val="auto"/>
          <w:sz w:val="26"/>
          <w:szCs w:val="26"/>
        </w:rPr>
        <w:t>столько научные знания, сколько знания о ценностях;</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на втором уровне воспитание осуществляется в контексте жизнедеятельности школьников и ценности могут усваивать</w:t>
      </w:r>
      <w:r w:rsidRPr="00BE4615">
        <w:rPr>
          <w:rFonts w:ascii="Times New Roman" w:hAnsi="Times New Roman"/>
          <w:color w:val="auto"/>
          <w:spacing w:val="2"/>
          <w:sz w:val="26"/>
          <w:szCs w:val="26"/>
        </w:rPr>
        <w:t xml:space="preserve">ся ими в форме отдельных нравственно ориентированных </w:t>
      </w:r>
      <w:r w:rsidRPr="00BE4615">
        <w:rPr>
          <w:rFonts w:ascii="Times New Roman" w:hAnsi="Times New Roman"/>
          <w:color w:val="auto"/>
          <w:sz w:val="26"/>
          <w:szCs w:val="26"/>
        </w:rPr>
        <w:t>поступков;</w:t>
      </w:r>
    </w:p>
    <w:p w:rsidR="000F42A9" w:rsidRPr="00BE4615" w:rsidRDefault="000F42A9" w:rsidP="00BB236F">
      <w:pPr>
        <w:pStyle w:val="ab"/>
        <w:spacing w:line="276" w:lineRule="auto"/>
        <w:ind w:firstLine="709"/>
        <w:rPr>
          <w:rFonts w:ascii="Times New Roman" w:hAnsi="Times New Roman"/>
          <w:color w:val="auto"/>
          <w:sz w:val="26"/>
          <w:szCs w:val="26"/>
        </w:rPr>
      </w:pPr>
      <w:r w:rsidRPr="00BE4615">
        <w:rPr>
          <w:rFonts w:ascii="Times New Roman" w:hAnsi="Times New Roman"/>
          <w:color w:val="auto"/>
          <w:spacing w:val="-4"/>
          <w:sz w:val="26"/>
          <w:szCs w:val="26"/>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E4615">
        <w:rPr>
          <w:rFonts w:ascii="Times New Roman" w:hAnsi="Times New Roman"/>
          <w:color w:val="auto"/>
          <w:sz w:val="26"/>
          <w:szCs w:val="26"/>
        </w:rPr>
        <w:t>.</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Таким образом, знания о ценностях переводятся в реаль</w:t>
      </w:r>
      <w:r w:rsidRPr="00BE4615">
        <w:rPr>
          <w:rFonts w:ascii="Times New Roman" w:hAnsi="Times New Roman"/>
          <w:color w:val="auto"/>
          <w:spacing w:val="-2"/>
          <w:sz w:val="26"/>
          <w:szCs w:val="26"/>
        </w:rPr>
        <w:t>но действующие, осознанные мотивы поведения, значения цен</w:t>
      </w:r>
      <w:r w:rsidRPr="00BE4615">
        <w:rPr>
          <w:rFonts w:ascii="Times New Roman" w:hAnsi="Times New Roman"/>
          <w:color w:val="auto"/>
          <w:sz w:val="26"/>
          <w:szCs w:val="26"/>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E4615" w:rsidRDefault="000F42A9"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BE4615">
        <w:rPr>
          <w:rFonts w:ascii="Times New Roman" w:hAnsi="Times New Roman"/>
          <w:color w:val="auto"/>
          <w:spacing w:val="-2"/>
          <w:sz w:val="26"/>
          <w:szCs w:val="26"/>
        </w:rPr>
        <w:t>могут</w:t>
      </w:r>
      <w:proofErr w:type="gramEnd"/>
      <w:r w:rsidRPr="00BE4615">
        <w:rPr>
          <w:rFonts w:ascii="Times New Roman" w:hAnsi="Times New Roman"/>
          <w:color w:val="auto"/>
          <w:spacing w:val="-2"/>
          <w:sz w:val="26"/>
          <w:szCs w:val="26"/>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E4615" w:rsidRDefault="000F42A9"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lastRenderedPageBreak/>
        <w:t>Переход от одного уровня воспитательных результатов</w:t>
      </w:r>
      <w:r w:rsidRPr="00BE4615">
        <w:rPr>
          <w:rFonts w:ascii="Times New Roman" w:hAnsi="Times New Roman"/>
          <w:color w:val="auto"/>
          <w:sz w:val="26"/>
          <w:szCs w:val="26"/>
        </w:rPr>
        <w:t xml:space="preserve"> к другому должен быть последовательным, постепенным.</w:t>
      </w:r>
    </w:p>
    <w:p w:rsidR="000F42A9" w:rsidRPr="00BE4615" w:rsidRDefault="000F42A9"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 xml:space="preserve">Достижение трех уровней воспитательных результатов </w:t>
      </w:r>
      <w:r w:rsidRPr="00BE4615">
        <w:rPr>
          <w:rFonts w:ascii="Times New Roman" w:hAnsi="Times New Roman"/>
          <w:color w:val="auto"/>
          <w:sz w:val="26"/>
          <w:szCs w:val="26"/>
        </w:rPr>
        <w:t>обе</w:t>
      </w:r>
      <w:r w:rsidRPr="00BE4615">
        <w:rPr>
          <w:rFonts w:ascii="Times New Roman" w:hAnsi="Times New Roman"/>
          <w:color w:val="auto"/>
          <w:spacing w:val="2"/>
          <w:sz w:val="26"/>
          <w:szCs w:val="26"/>
        </w:rPr>
        <w:t xml:space="preserve">спечивает появление значимых </w:t>
      </w:r>
      <w:r w:rsidRPr="00BE4615">
        <w:rPr>
          <w:rFonts w:ascii="Times New Roman" w:hAnsi="Times New Roman"/>
          <w:iCs/>
          <w:color w:val="auto"/>
          <w:spacing w:val="2"/>
          <w:sz w:val="26"/>
          <w:szCs w:val="26"/>
        </w:rPr>
        <w:t>эффектов</w:t>
      </w:r>
      <w:r w:rsidRPr="00BE4615">
        <w:rPr>
          <w:rFonts w:ascii="Times New Roman" w:hAnsi="Times New Roman"/>
          <w:color w:val="auto"/>
          <w:spacing w:val="2"/>
          <w:sz w:val="26"/>
          <w:szCs w:val="26"/>
        </w:rPr>
        <w:t xml:space="preserve"> </w:t>
      </w:r>
      <w:proofErr w:type="spellStart"/>
      <w:r w:rsidRPr="00BE4615">
        <w:rPr>
          <w:rFonts w:ascii="Times New Roman" w:hAnsi="Times New Roman"/>
          <w:color w:val="auto"/>
          <w:spacing w:val="2"/>
          <w:sz w:val="26"/>
          <w:szCs w:val="26"/>
        </w:rPr>
        <w:t>духовно­нрав</w:t>
      </w:r>
      <w:r w:rsidRPr="00BE4615">
        <w:rPr>
          <w:rFonts w:ascii="Times New Roman" w:hAnsi="Times New Roman"/>
          <w:color w:val="auto"/>
          <w:sz w:val="26"/>
          <w:szCs w:val="26"/>
        </w:rPr>
        <w:t>ственного</w:t>
      </w:r>
      <w:proofErr w:type="spellEnd"/>
      <w:r w:rsidRPr="00BE4615">
        <w:rPr>
          <w:rFonts w:ascii="Times New Roman" w:hAnsi="Times New Roman"/>
          <w:color w:val="auto"/>
          <w:sz w:val="26"/>
          <w:szCs w:val="26"/>
        </w:rPr>
        <w:t xml:space="preserve"> развития, воспитания и социализации обучающихся – формирование основ российской идентичности, присвоение базовых </w:t>
      </w:r>
      <w:r w:rsidRPr="00BE4615">
        <w:rPr>
          <w:rFonts w:ascii="Times New Roman" w:hAnsi="Times New Roman"/>
          <w:color w:val="auto"/>
          <w:spacing w:val="2"/>
          <w:sz w:val="26"/>
          <w:szCs w:val="26"/>
        </w:rPr>
        <w:t>национальных ценностей, развитие нравственного самосо</w:t>
      </w:r>
      <w:r w:rsidRPr="00BE4615">
        <w:rPr>
          <w:rFonts w:ascii="Times New Roman" w:hAnsi="Times New Roman"/>
          <w:color w:val="auto"/>
          <w:sz w:val="26"/>
          <w:szCs w:val="26"/>
        </w:rPr>
        <w:t xml:space="preserve">знания, укрепление духовного и </w:t>
      </w:r>
      <w:proofErr w:type="spellStart"/>
      <w:r w:rsidRPr="00BE4615">
        <w:rPr>
          <w:rFonts w:ascii="Times New Roman" w:hAnsi="Times New Roman"/>
          <w:color w:val="auto"/>
          <w:sz w:val="26"/>
          <w:szCs w:val="26"/>
        </w:rPr>
        <w:t>социально­психологического</w:t>
      </w:r>
      <w:proofErr w:type="spellEnd"/>
      <w:r w:rsidRPr="00BE4615">
        <w:rPr>
          <w:rFonts w:ascii="Times New Roman" w:hAnsi="Times New Roman"/>
          <w:color w:val="auto"/>
          <w:sz w:val="26"/>
          <w:szCs w:val="26"/>
        </w:rPr>
        <w:t xml:space="preserve"> здоровья, позитивного отношения к жизни, доверия к людям и обществу и т. д.</w:t>
      </w:r>
    </w:p>
    <w:p w:rsidR="000F42A9" w:rsidRPr="00BE4615" w:rsidRDefault="000F42A9" w:rsidP="00BB236F">
      <w:pPr>
        <w:spacing w:line="276" w:lineRule="auto"/>
        <w:ind w:firstLine="709"/>
        <w:jc w:val="both"/>
        <w:rPr>
          <w:sz w:val="26"/>
          <w:szCs w:val="26"/>
        </w:rPr>
      </w:pPr>
      <w:r w:rsidRPr="00BE4615">
        <w:rPr>
          <w:sz w:val="26"/>
          <w:szCs w:val="26"/>
        </w:rPr>
        <w:t xml:space="preserve">По каждому из направлений духовно-нравственного развития, воспитания и </w:t>
      </w:r>
      <w:proofErr w:type="gramStart"/>
      <w:r w:rsidRPr="00BE4615">
        <w:rPr>
          <w:sz w:val="26"/>
          <w:szCs w:val="26"/>
        </w:rPr>
        <w:t>социализации</w:t>
      </w:r>
      <w:proofErr w:type="gramEnd"/>
      <w:r w:rsidRPr="00BE4615">
        <w:rPr>
          <w:sz w:val="26"/>
          <w:szCs w:val="26"/>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Гражданско-патриотическое воспитание:</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первоначальный опыт ролевого взаимодействия и реализации гражданской, патриотической позиции;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pacing w:val="2"/>
          <w:sz w:val="26"/>
          <w:szCs w:val="26"/>
        </w:rPr>
        <w:t>первоначальный опыт межкультурной ком</w:t>
      </w:r>
      <w:r w:rsidRPr="00BE4615">
        <w:rPr>
          <w:sz w:val="26"/>
          <w:szCs w:val="26"/>
        </w:rPr>
        <w:t>муникации с детьми и взрослыми – представителями разных народов России;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уважительное отношение к воинскому прошлому и настоящему нашей страны, уважение к защитникам Родины.</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Нравственное и духовное воспитание:</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уважительное отношение к традиционным религиям народов России;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неравнодушие к жизненным проблемам других людей, сочувствие к человеку, находящемуся в трудной ситуации;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уважительное отношение к родителям (законным представителям), к старшим, заботливое отношение к младшим;</w:t>
      </w:r>
    </w:p>
    <w:p w:rsidR="000F42A9" w:rsidRPr="00BE4615" w:rsidRDefault="000F42A9" w:rsidP="009B11EC">
      <w:pPr>
        <w:numPr>
          <w:ilvl w:val="0"/>
          <w:numId w:val="38"/>
        </w:numPr>
        <w:tabs>
          <w:tab w:val="left" w:pos="993"/>
        </w:tabs>
        <w:spacing w:line="276" w:lineRule="auto"/>
        <w:ind w:left="0" w:firstLine="709"/>
        <w:jc w:val="both"/>
        <w:rPr>
          <w:b/>
          <w:spacing w:val="2"/>
          <w:sz w:val="26"/>
          <w:szCs w:val="26"/>
        </w:rPr>
      </w:pPr>
      <w:r w:rsidRPr="00BE4615">
        <w:rPr>
          <w:sz w:val="26"/>
          <w:szCs w:val="26"/>
        </w:rPr>
        <w:lastRenderedPageBreak/>
        <w:t>знание традиций своей семьи и образовательной организации, бережное отношение к ним.</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Воспитание положительного отношения к труду и творчеству:</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ценностное отношение к труду и творчеству, человеку труда, трудовым достижениям России и человечества, трудолюбие;</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ценностное и творческое отношение к учебному труду, понимание важности образования для жизни человека;</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элементарные представления о различных профессиях;</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первоначальные навыки трудового, творческого сотрудничества со сверстниками, старшими детьми и взрослыми;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осознание приоритета нравственных основ труда, творчества, создания нового;</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первоначальный опыт участия в различных видах общественно полезной и личностно значимой деятельности;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осознание важности самореализации в социальном творчестве, познавательной и практической, общественно полезной деятельности;</w:t>
      </w:r>
    </w:p>
    <w:p w:rsidR="000F42A9" w:rsidRPr="00BE4615" w:rsidRDefault="000F42A9" w:rsidP="009B11EC">
      <w:pPr>
        <w:numPr>
          <w:ilvl w:val="0"/>
          <w:numId w:val="38"/>
        </w:numPr>
        <w:tabs>
          <w:tab w:val="left" w:pos="993"/>
        </w:tabs>
        <w:spacing w:line="276" w:lineRule="auto"/>
        <w:ind w:left="0" w:firstLine="709"/>
        <w:jc w:val="both"/>
        <w:rPr>
          <w:b/>
          <w:spacing w:val="2"/>
          <w:sz w:val="26"/>
          <w:szCs w:val="26"/>
        </w:rPr>
      </w:pPr>
      <w:r w:rsidRPr="00BE4615">
        <w:rPr>
          <w:sz w:val="26"/>
          <w:szCs w:val="26"/>
        </w:rPr>
        <w:t>умения</w:t>
      </w:r>
      <w:r w:rsidRPr="00BE4615">
        <w:rPr>
          <w:spacing w:val="-4"/>
          <w:sz w:val="26"/>
          <w:szCs w:val="26"/>
        </w:rPr>
        <w:t xml:space="preserve"> и навыки самообслуживания в шко</w:t>
      </w:r>
      <w:r w:rsidRPr="00BE4615">
        <w:rPr>
          <w:sz w:val="26"/>
          <w:szCs w:val="26"/>
        </w:rPr>
        <w:t>ле и дома.</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Интеллектуальное воспитание:</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элементарные навыки учебно-исследовательской работы;</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E4615" w:rsidRDefault="000F42A9" w:rsidP="009B11EC">
      <w:pPr>
        <w:numPr>
          <w:ilvl w:val="0"/>
          <w:numId w:val="38"/>
        </w:numPr>
        <w:tabs>
          <w:tab w:val="left" w:pos="993"/>
        </w:tabs>
        <w:spacing w:line="276" w:lineRule="auto"/>
        <w:ind w:left="0" w:firstLine="709"/>
        <w:jc w:val="both"/>
        <w:rPr>
          <w:b/>
          <w:spacing w:val="2"/>
          <w:sz w:val="26"/>
          <w:szCs w:val="26"/>
        </w:rPr>
      </w:pPr>
      <w:r w:rsidRPr="00BE4615">
        <w:rPr>
          <w:sz w:val="26"/>
          <w:szCs w:val="26"/>
        </w:rPr>
        <w:t xml:space="preserve">элементарные представления об этике интеллектуальной деятельности. </w:t>
      </w:r>
    </w:p>
    <w:p w:rsidR="000F42A9" w:rsidRPr="00BE4615" w:rsidRDefault="000F42A9" w:rsidP="00BB236F">
      <w:pPr>
        <w:pStyle w:val="ab"/>
        <w:spacing w:line="276" w:lineRule="auto"/>
        <w:ind w:firstLine="709"/>
        <w:rPr>
          <w:rFonts w:ascii="Times New Roman" w:hAnsi="Times New Roman"/>
          <w:color w:val="auto"/>
          <w:spacing w:val="2"/>
          <w:sz w:val="26"/>
          <w:szCs w:val="26"/>
        </w:rPr>
      </w:pPr>
      <w:proofErr w:type="spellStart"/>
      <w:r w:rsidRPr="00BE4615">
        <w:rPr>
          <w:rFonts w:ascii="Times New Roman" w:hAnsi="Times New Roman"/>
          <w:b/>
          <w:color w:val="auto"/>
          <w:spacing w:val="2"/>
          <w:sz w:val="26"/>
          <w:szCs w:val="26"/>
        </w:rPr>
        <w:t>Здоровьесберегающее</w:t>
      </w:r>
      <w:proofErr w:type="spellEnd"/>
      <w:r w:rsidRPr="00BE4615">
        <w:rPr>
          <w:rFonts w:ascii="Times New Roman" w:hAnsi="Times New Roman"/>
          <w:b/>
          <w:color w:val="auto"/>
          <w:spacing w:val="2"/>
          <w:sz w:val="26"/>
          <w:szCs w:val="26"/>
        </w:rPr>
        <w:t xml:space="preserve"> воспитание</w:t>
      </w:r>
      <w:r w:rsidRPr="00BE4615">
        <w:rPr>
          <w:rFonts w:ascii="Times New Roman" w:hAnsi="Times New Roman"/>
          <w:color w:val="auto"/>
          <w:spacing w:val="2"/>
          <w:sz w:val="26"/>
          <w:szCs w:val="26"/>
        </w:rPr>
        <w:t>:</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элементарный опыт пропаганды здорового образа жизни;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 xml:space="preserve"> элементарный опыт организации здорового образа жизни;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представление о возможном негативном влиянии компьютерных игр, телевидения, рекламы на здоровье человека;</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 xml:space="preserve">представление о негативном влиянии </w:t>
      </w:r>
      <w:proofErr w:type="spellStart"/>
      <w:r w:rsidRPr="00BE4615">
        <w:rPr>
          <w:sz w:val="26"/>
          <w:szCs w:val="26"/>
        </w:rPr>
        <w:t>психоактивных</w:t>
      </w:r>
      <w:proofErr w:type="spellEnd"/>
      <w:r w:rsidRPr="00BE4615">
        <w:rPr>
          <w:sz w:val="26"/>
          <w:szCs w:val="26"/>
        </w:rPr>
        <w:t xml:space="preserve"> веществ, алкоголя, </w:t>
      </w:r>
      <w:proofErr w:type="spellStart"/>
      <w:r w:rsidRPr="00BE4615">
        <w:rPr>
          <w:sz w:val="26"/>
          <w:szCs w:val="26"/>
        </w:rPr>
        <w:t>табакокурения</w:t>
      </w:r>
      <w:proofErr w:type="spellEnd"/>
      <w:r w:rsidRPr="00BE4615">
        <w:rPr>
          <w:sz w:val="26"/>
          <w:szCs w:val="26"/>
        </w:rPr>
        <w:t xml:space="preserve"> на здоровье человека;</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z w:val="26"/>
          <w:szCs w:val="26"/>
        </w:rPr>
        <w:t>регулярные</w:t>
      </w:r>
      <w:r w:rsidRPr="00BE4615">
        <w:rPr>
          <w:spacing w:val="2"/>
          <w:sz w:val="26"/>
          <w:szCs w:val="26"/>
        </w:rPr>
        <w:t xml:space="preserve"> занятия</w:t>
      </w:r>
      <w:r w:rsidRPr="00BE4615">
        <w:rPr>
          <w:sz w:val="26"/>
          <w:szCs w:val="26"/>
        </w:rPr>
        <w:t xml:space="preserve"> физической культурой и спортом и осознанное к ним отношение. </w:t>
      </w:r>
    </w:p>
    <w:p w:rsidR="000F42A9" w:rsidRPr="00BE4615" w:rsidRDefault="000F42A9" w:rsidP="00BB236F">
      <w:pPr>
        <w:pStyle w:val="ab"/>
        <w:spacing w:line="276" w:lineRule="auto"/>
        <w:ind w:firstLine="709"/>
        <w:rPr>
          <w:rFonts w:ascii="Times New Roman" w:hAnsi="Times New Roman"/>
          <w:b/>
          <w:color w:val="auto"/>
          <w:spacing w:val="2"/>
          <w:sz w:val="26"/>
          <w:szCs w:val="26"/>
        </w:rPr>
      </w:pPr>
      <w:proofErr w:type="spellStart"/>
      <w:r w:rsidRPr="00BE4615">
        <w:rPr>
          <w:rFonts w:ascii="Times New Roman" w:hAnsi="Times New Roman"/>
          <w:b/>
          <w:color w:val="auto"/>
          <w:spacing w:val="2"/>
          <w:sz w:val="26"/>
          <w:szCs w:val="26"/>
        </w:rPr>
        <w:t>Социокультурное</w:t>
      </w:r>
      <w:proofErr w:type="spellEnd"/>
      <w:r w:rsidRPr="00BE4615">
        <w:rPr>
          <w:rFonts w:ascii="Times New Roman" w:hAnsi="Times New Roman"/>
          <w:b/>
          <w:color w:val="auto"/>
          <w:spacing w:val="2"/>
          <w:sz w:val="26"/>
          <w:szCs w:val="26"/>
        </w:rPr>
        <w:t xml:space="preserve"> и </w:t>
      </w:r>
      <w:proofErr w:type="spellStart"/>
      <w:r w:rsidRPr="00BE4615">
        <w:rPr>
          <w:rFonts w:ascii="Times New Roman" w:hAnsi="Times New Roman"/>
          <w:b/>
          <w:color w:val="auto"/>
          <w:spacing w:val="2"/>
          <w:sz w:val="26"/>
          <w:szCs w:val="26"/>
        </w:rPr>
        <w:t>медиакультурное</w:t>
      </w:r>
      <w:proofErr w:type="spellEnd"/>
      <w:r w:rsidRPr="00BE4615">
        <w:rPr>
          <w:rFonts w:ascii="Times New Roman" w:hAnsi="Times New Roman"/>
          <w:b/>
          <w:color w:val="auto"/>
          <w:spacing w:val="2"/>
          <w:sz w:val="26"/>
          <w:szCs w:val="26"/>
        </w:rPr>
        <w:t xml:space="preserve"> воспитание:</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t>первоначальное представление о значении понятий «миролюбие», «гражданское согласие», «социальное партнерство»;</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lastRenderedPageBreak/>
        <w:t xml:space="preserve"> элементарный опыт, межкультурного, межнационального, межконфессионального сотрудничества, диалогического общения;</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t xml:space="preserve"> первичный опыт социального партнерства и диалога поколений;</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E4615" w:rsidRDefault="000F42A9" w:rsidP="00BB236F">
      <w:pPr>
        <w:pStyle w:val="ab"/>
        <w:spacing w:line="276" w:lineRule="auto"/>
        <w:ind w:firstLine="709"/>
        <w:rPr>
          <w:rFonts w:ascii="Times New Roman" w:hAnsi="Times New Roman"/>
          <w:b/>
          <w:color w:val="auto"/>
          <w:spacing w:val="2"/>
          <w:sz w:val="26"/>
          <w:szCs w:val="26"/>
        </w:rPr>
      </w:pPr>
      <w:proofErr w:type="spellStart"/>
      <w:r w:rsidRPr="00BE4615">
        <w:rPr>
          <w:rFonts w:ascii="Times New Roman" w:hAnsi="Times New Roman"/>
          <w:b/>
          <w:color w:val="auto"/>
          <w:spacing w:val="2"/>
          <w:sz w:val="26"/>
          <w:szCs w:val="26"/>
        </w:rPr>
        <w:t>Культуротворческое</w:t>
      </w:r>
      <w:proofErr w:type="spellEnd"/>
      <w:r w:rsidRPr="00BE4615">
        <w:rPr>
          <w:rFonts w:ascii="Times New Roman" w:hAnsi="Times New Roman"/>
          <w:b/>
          <w:color w:val="auto"/>
          <w:spacing w:val="2"/>
          <w:sz w:val="26"/>
          <w:szCs w:val="26"/>
        </w:rPr>
        <w:t xml:space="preserve"> и эстетическое воспитание:</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z w:val="26"/>
          <w:szCs w:val="26"/>
        </w:rPr>
        <w:t xml:space="preserve"> умения видеть </w:t>
      </w:r>
      <w:r w:rsidRPr="00BE4615">
        <w:rPr>
          <w:spacing w:val="2"/>
          <w:sz w:val="26"/>
          <w:szCs w:val="26"/>
        </w:rPr>
        <w:t>красоту в окружающем мире;</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t>первоначальные умения видеть красоту в поведении, поступках людей;</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t>элементарные представления об эстетических и художественных ценностях отечественной культуры;</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t>первоначальный опыт эмоционального постижения народного творчества, этнокультурных традиций, фольклора народов России;</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E4615" w:rsidRDefault="000F42A9" w:rsidP="009B11EC">
      <w:pPr>
        <w:numPr>
          <w:ilvl w:val="0"/>
          <w:numId w:val="38"/>
        </w:numPr>
        <w:tabs>
          <w:tab w:val="left" w:pos="993"/>
        </w:tabs>
        <w:spacing w:line="276" w:lineRule="auto"/>
        <w:ind w:left="0" w:firstLine="709"/>
        <w:jc w:val="both"/>
        <w:rPr>
          <w:spacing w:val="2"/>
          <w:sz w:val="26"/>
          <w:szCs w:val="26"/>
        </w:rPr>
      </w:pPr>
      <w:r w:rsidRPr="00BE4615">
        <w:rPr>
          <w:spacing w:val="2"/>
          <w:sz w:val="26"/>
          <w:szCs w:val="26"/>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E4615" w:rsidRDefault="000F42A9" w:rsidP="009B11EC">
      <w:pPr>
        <w:numPr>
          <w:ilvl w:val="0"/>
          <w:numId w:val="38"/>
        </w:numPr>
        <w:tabs>
          <w:tab w:val="left" w:pos="993"/>
        </w:tabs>
        <w:spacing w:line="276" w:lineRule="auto"/>
        <w:ind w:left="0" w:firstLine="709"/>
        <w:jc w:val="both"/>
        <w:rPr>
          <w:b/>
          <w:spacing w:val="2"/>
          <w:sz w:val="26"/>
          <w:szCs w:val="26"/>
        </w:rPr>
      </w:pPr>
      <w:r w:rsidRPr="00BE4615">
        <w:rPr>
          <w:spacing w:val="2"/>
          <w:sz w:val="26"/>
          <w:szCs w:val="26"/>
        </w:rPr>
        <w:t>понимание важности</w:t>
      </w:r>
      <w:r w:rsidRPr="00BE4615">
        <w:rPr>
          <w:sz w:val="26"/>
          <w:szCs w:val="26"/>
        </w:rPr>
        <w:t xml:space="preserve"> реализации эстетических ценностей в пространстве образовательной организации и семьи, в быту, в стиле одежды.</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 xml:space="preserve">Правовое воспитание и культура безопасности: </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первоначальные представления о правах, свободах и обязанностях человека;</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первоначальные умения отвечать за свои поступки, достигать общественного согласия по вопросам школьной жизни;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элементарный опыт ответственного социального поведения, реализации прав школьника;</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первоначальный опыт общественного школьного самоуправления;</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 xml:space="preserve">элементарные представления об информационной безопасности, о </w:t>
      </w:r>
      <w:proofErr w:type="spellStart"/>
      <w:r w:rsidRPr="00BE4615">
        <w:rPr>
          <w:sz w:val="26"/>
          <w:szCs w:val="26"/>
        </w:rPr>
        <w:t>девиантном</w:t>
      </w:r>
      <w:proofErr w:type="spellEnd"/>
      <w:r w:rsidRPr="00BE4615">
        <w:rPr>
          <w:sz w:val="26"/>
          <w:szCs w:val="26"/>
        </w:rPr>
        <w:t xml:space="preserve"> и </w:t>
      </w:r>
      <w:proofErr w:type="spellStart"/>
      <w:r w:rsidRPr="00BE4615">
        <w:rPr>
          <w:sz w:val="26"/>
          <w:szCs w:val="26"/>
        </w:rPr>
        <w:t>делинквентном</w:t>
      </w:r>
      <w:proofErr w:type="spellEnd"/>
      <w:r w:rsidRPr="00BE4615">
        <w:rPr>
          <w:sz w:val="26"/>
          <w:szCs w:val="26"/>
        </w:rPr>
        <w:t xml:space="preserve"> поведении, о влиянии на безопасность детей отдельных молодежных субкультур;</w:t>
      </w:r>
    </w:p>
    <w:p w:rsidR="000F42A9" w:rsidRPr="00BE4615" w:rsidRDefault="000F42A9" w:rsidP="009B11EC">
      <w:pPr>
        <w:numPr>
          <w:ilvl w:val="0"/>
          <w:numId w:val="38"/>
        </w:numPr>
        <w:tabs>
          <w:tab w:val="left" w:pos="993"/>
        </w:tabs>
        <w:spacing w:line="276" w:lineRule="auto"/>
        <w:ind w:left="0" w:firstLine="709"/>
        <w:jc w:val="both"/>
        <w:rPr>
          <w:b/>
          <w:spacing w:val="2"/>
          <w:sz w:val="26"/>
          <w:szCs w:val="26"/>
        </w:rPr>
      </w:pPr>
      <w:r w:rsidRPr="00BE4615">
        <w:rPr>
          <w:sz w:val="26"/>
          <w:szCs w:val="26"/>
        </w:rPr>
        <w:t>первоначальные представления о правилах безопасного поведения в школе, семье, на улице, общественных местах.</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Воспитание семейных ценностей:</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элементарные представления о семье как социальном институте, о роли семьи в жизни человека;</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E4615" w:rsidRDefault="000F42A9" w:rsidP="009B11EC">
      <w:pPr>
        <w:numPr>
          <w:ilvl w:val="0"/>
          <w:numId w:val="38"/>
        </w:numPr>
        <w:tabs>
          <w:tab w:val="left" w:pos="993"/>
        </w:tabs>
        <w:spacing w:line="276" w:lineRule="auto"/>
        <w:ind w:left="0" w:firstLine="709"/>
        <w:jc w:val="both"/>
        <w:rPr>
          <w:b/>
          <w:spacing w:val="2"/>
          <w:sz w:val="26"/>
          <w:szCs w:val="26"/>
        </w:rPr>
      </w:pPr>
      <w:r w:rsidRPr="00BE4615">
        <w:rPr>
          <w:sz w:val="26"/>
          <w:szCs w:val="26"/>
        </w:rPr>
        <w:t>опыт позитивного взаимодействия в семье в рамках школьно-семейных программ и проектов.</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lastRenderedPageBreak/>
        <w:t>Формирование коммуникативной культуры</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первоначальные представления о значении общения для жизни человека, развития личности, успешной учебы;</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знание правил эффективного, бесконфликтного, безопасного общения в классе, школе, семье, со сверстниками, старшими;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элементарные основы риторической компетентности;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элементарный опыт участия в развитии школьных средств массовой информации;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 xml:space="preserve"> первоначальные представления о безопасном общении в интернете, о современных технологиях коммуникации;</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первоначальные представления о ценности и возможностях родного языка, об истории родного языка, его особенностях и месте в мире;</w:t>
      </w:r>
    </w:p>
    <w:p w:rsidR="000F42A9" w:rsidRPr="00BE4615" w:rsidRDefault="000F42A9" w:rsidP="009B11EC">
      <w:pPr>
        <w:numPr>
          <w:ilvl w:val="0"/>
          <w:numId w:val="38"/>
        </w:numPr>
        <w:tabs>
          <w:tab w:val="left" w:pos="993"/>
        </w:tabs>
        <w:spacing w:line="276" w:lineRule="auto"/>
        <w:ind w:left="0" w:firstLine="709"/>
        <w:jc w:val="both"/>
        <w:rPr>
          <w:b/>
          <w:spacing w:val="2"/>
          <w:sz w:val="26"/>
          <w:szCs w:val="26"/>
        </w:rPr>
      </w:pPr>
      <w:r w:rsidRPr="00BE4615">
        <w:rPr>
          <w:sz w:val="26"/>
          <w:szCs w:val="26"/>
        </w:rPr>
        <w:t>элементарные навыки межкультурной коммуникации.</w:t>
      </w:r>
    </w:p>
    <w:p w:rsidR="000F42A9" w:rsidRPr="00BE4615" w:rsidRDefault="000F42A9" w:rsidP="00BB236F">
      <w:pPr>
        <w:pStyle w:val="ab"/>
        <w:spacing w:line="276" w:lineRule="auto"/>
        <w:ind w:firstLine="709"/>
        <w:rPr>
          <w:rFonts w:ascii="Times New Roman" w:hAnsi="Times New Roman"/>
          <w:b/>
          <w:color w:val="auto"/>
          <w:spacing w:val="2"/>
          <w:sz w:val="26"/>
          <w:szCs w:val="26"/>
        </w:rPr>
      </w:pPr>
      <w:r w:rsidRPr="00BE4615">
        <w:rPr>
          <w:rFonts w:ascii="Times New Roman" w:hAnsi="Times New Roman"/>
          <w:b/>
          <w:color w:val="auto"/>
          <w:spacing w:val="2"/>
          <w:sz w:val="26"/>
          <w:szCs w:val="26"/>
        </w:rPr>
        <w:t>Экологическое воспитание:</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ценностное отношение к природе;</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 xml:space="preserve">элементарные представления об </w:t>
      </w:r>
      <w:proofErr w:type="spellStart"/>
      <w:r w:rsidRPr="00BE4615">
        <w:rPr>
          <w:sz w:val="26"/>
          <w:szCs w:val="26"/>
        </w:rPr>
        <w:t>экокультурных</w:t>
      </w:r>
      <w:proofErr w:type="spellEnd"/>
      <w:r w:rsidRPr="00BE4615">
        <w:rPr>
          <w:sz w:val="26"/>
          <w:szCs w:val="26"/>
        </w:rPr>
        <w:t xml:space="preserve"> ценностях, о законодательстве в области защиты окружающей среды;</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первоначальный опыт эстетического, эмоционально-нравственного отношения к природе;</w:t>
      </w:r>
    </w:p>
    <w:p w:rsidR="000F42A9" w:rsidRPr="00BE4615" w:rsidRDefault="000F42A9" w:rsidP="009B11EC">
      <w:pPr>
        <w:numPr>
          <w:ilvl w:val="0"/>
          <w:numId w:val="38"/>
        </w:numPr>
        <w:tabs>
          <w:tab w:val="left" w:pos="993"/>
        </w:tabs>
        <w:spacing w:line="276" w:lineRule="auto"/>
        <w:ind w:left="0" w:firstLine="709"/>
        <w:jc w:val="both"/>
        <w:rPr>
          <w:sz w:val="26"/>
          <w:szCs w:val="26"/>
        </w:rPr>
      </w:pPr>
      <w:r w:rsidRPr="00BE4615">
        <w:rPr>
          <w:sz w:val="26"/>
          <w:szCs w:val="26"/>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E4615" w:rsidRDefault="000F42A9" w:rsidP="009B11EC">
      <w:pPr>
        <w:numPr>
          <w:ilvl w:val="0"/>
          <w:numId w:val="38"/>
        </w:numPr>
        <w:tabs>
          <w:tab w:val="left" w:pos="993"/>
        </w:tabs>
        <w:spacing w:line="276" w:lineRule="auto"/>
        <w:ind w:left="0" w:firstLine="709"/>
        <w:jc w:val="both"/>
        <w:rPr>
          <w:b/>
          <w:spacing w:val="2"/>
          <w:sz w:val="26"/>
          <w:szCs w:val="26"/>
        </w:rPr>
      </w:pPr>
      <w:r w:rsidRPr="00BE4615">
        <w:rPr>
          <w:sz w:val="26"/>
          <w:szCs w:val="26"/>
        </w:rPr>
        <w:t>первоначальный опыт участия в природоохранной деятельности в школе, на пришкольном участке, по месту жительства.</w:t>
      </w:r>
    </w:p>
    <w:p w:rsidR="000F42A9" w:rsidRPr="00BE4615" w:rsidRDefault="000F42A9" w:rsidP="00BB236F">
      <w:pPr>
        <w:spacing w:line="276" w:lineRule="auto"/>
        <w:ind w:firstLine="709"/>
        <w:jc w:val="both"/>
        <w:rPr>
          <w:sz w:val="26"/>
          <w:szCs w:val="26"/>
        </w:rPr>
      </w:pPr>
      <w:r w:rsidRPr="00BE4615">
        <w:rPr>
          <w:sz w:val="26"/>
          <w:szCs w:val="26"/>
        </w:rPr>
        <w:t xml:space="preserve">Примерные результаты духовно-нравственного развития и </w:t>
      </w:r>
      <w:proofErr w:type="gramStart"/>
      <w:r w:rsidRPr="00BE4615">
        <w:rPr>
          <w:sz w:val="26"/>
          <w:szCs w:val="26"/>
        </w:rPr>
        <w:t>воспитания</w:t>
      </w:r>
      <w:proofErr w:type="gramEnd"/>
      <w:r w:rsidRPr="00BE4615">
        <w:rPr>
          <w:sz w:val="26"/>
          <w:szCs w:val="26"/>
        </w:rPr>
        <w:t xml:space="preserve"> обучающихся на уровне начального общего образования:</w:t>
      </w:r>
    </w:p>
    <w:p w:rsidR="000F42A9" w:rsidRPr="00BE4615" w:rsidRDefault="000F42A9" w:rsidP="009B11EC">
      <w:pPr>
        <w:pStyle w:val="affd"/>
        <w:numPr>
          <w:ilvl w:val="0"/>
          <w:numId w:val="46"/>
        </w:numPr>
        <w:tabs>
          <w:tab w:val="left" w:pos="993"/>
        </w:tabs>
        <w:ind w:left="0" w:firstLine="709"/>
        <w:jc w:val="both"/>
        <w:rPr>
          <w:rFonts w:ascii="Times New Roman" w:hAnsi="Times New Roman"/>
          <w:sz w:val="26"/>
          <w:szCs w:val="26"/>
        </w:rPr>
      </w:pPr>
      <w:r w:rsidRPr="00BE4615">
        <w:rPr>
          <w:rFonts w:ascii="Times New Roman" w:hAnsi="Times New Roman"/>
          <w:sz w:val="26"/>
          <w:szCs w:val="26"/>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BE4615">
        <w:rPr>
          <w:rFonts w:ascii="Times New Roman" w:hAnsi="Times New Roman"/>
          <w:sz w:val="26"/>
          <w:szCs w:val="26"/>
        </w:rPr>
        <w:t>обучающихся</w:t>
      </w:r>
      <w:proofErr w:type="gramEnd"/>
      <w:r w:rsidRPr="00BE4615">
        <w:rPr>
          <w:rFonts w:ascii="Times New Roman" w:hAnsi="Times New Roman"/>
          <w:sz w:val="26"/>
          <w:szCs w:val="26"/>
        </w:rPr>
        <w:t>;</w:t>
      </w:r>
    </w:p>
    <w:p w:rsidR="000F42A9" w:rsidRPr="00BE4615" w:rsidRDefault="000F42A9" w:rsidP="009B11EC">
      <w:pPr>
        <w:pStyle w:val="affd"/>
        <w:numPr>
          <w:ilvl w:val="0"/>
          <w:numId w:val="46"/>
        </w:numPr>
        <w:tabs>
          <w:tab w:val="left" w:pos="993"/>
        </w:tabs>
        <w:ind w:left="0" w:firstLine="709"/>
        <w:jc w:val="both"/>
        <w:rPr>
          <w:rFonts w:ascii="Times New Roman" w:hAnsi="Times New Roman"/>
          <w:sz w:val="26"/>
          <w:szCs w:val="26"/>
        </w:rPr>
      </w:pPr>
      <w:r w:rsidRPr="00BE4615">
        <w:rPr>
          <w:rFonts w:ascii="Times New Roman" w:hAnsi="Times New Roman"/>
          <w:sz w:val="26"/>
          <w:szCs w:val="26"/>
        </w:rPr>
        <w:t xml:space="preserve">являются ориентировочной основой для проведения </w:t>
      </w:r>
      <w:proofErr w:type="spellStart"/>
      <w:r w:rsidRPr="00BE4615">
        <w:rPr>
          <w:rFonts w:ascii="Times New Roman" w:hAnsi="Times New Roman"/>
          <w:sz w:val="26"/>
          <w:szCs w:val="26"/>
        </w:rPr>
        <w:t>неперсонифицированных</w:t>
      </w:r>
      <w:proofErr w:type="spellEnd"/>
      <w:r w:rsidRPr="00BE4615">
        <w:rPr>
          <w:rFonts w:ascii="Times New Roman" w:hAnsi="Times New Roman"/>
          <w:sz w:val="26"/>
          <w:szCs w:val="26"/>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BE4615">
        <w:rPr>
          <w:rFonts w:ascii="Times New Roman" w:hAnsi="Times New Roman"/>
          <w:sz w:val="26"/>
          <w:szCs w:val="26"/>
        </w:rPr>
        <w:t>аккредитационных</w:t>
      </w:r>
      <w:proofErr w:type="spellEnd"/>
      <w:r w:rsidRPr="00BE4615">
        <w:rPr>
          <w:rFonts w:ascii="Times New Roman" w:hAnsi="Times New Roman"/>
          <w:sz w:val="26"/>
          <w:szCs w:val="26"/>
        </w:rPr>
        <w:t xml:space="preserve"> экспертиз (при проведении государственной аккредитации образовательной организации) и в форме мониторинговых исследований.</w:t>
      </w:r>
    </w:p>
    <w:p w:rsidR="000F42A9" w:rsidRPr="00BE4615" w:rsidRDefault="000F42A9" w:rsidP="00BB236F">
      <w:pPr>
        <w:spacing w:line="276" w:lineRule="auto"/>
        <w:ind w:firstLine="709"/>
        <w:jc w:val="both"/>
        <w:rPr>
          <w:sz w:val="26"/>
          <w:szCs w:val="26"/>
        </w:rPr>
      </w:pPr>
    </w:p>
    <w:p w:rsidR="000F42A9" w:rsidRPr="00BE4615" w:rsidRDefault="000F42A9" w:rsidP="00BB236F">
      <w:pPr>
        <w:widowControl w:val="0"/>
        <w:autoSpaceDE w:val="0"/>
        <w:autoSpaceDN w:val="0"/>
        <w:adjustRightInd w:val="0"/>
        <w:spacing w:line="276" w:lineRule="auto"/>
        <w:ind w:left="709"/>
        <w:rPr>
          <w:b/>
          <w:sz w:val="26"/>
          <w:szCs w:val="26"/>
        </w:rPr>
      </w:pPr>
      <w:r w:rsidRPr="00BE4615">
        <w:rPr>
          <w:b/>
          <w:sz w:val="26"/>
          <w:szCs w:val="26"/>
        </w:rPr>
        <w:t>2.3.10.</w:t>
      </w:r>
      <w:r w:rsidR="00596982" w:rsidRPr="00BE4615">
        <w:rPr>
          <w:b/>
          <w:sz w:val="26"/>
          <w:szCs w:val="26"/>
        </w:rPr>
        <w:t xml:space="preserve"> </w:t>
      </w:r>
      <w:r w:rsidRPr="00BE4615">
        <w:rPr>
          <w:b/>
          <w:sz w:val="26"/>
          <w:szCs w:val="26"/>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E4615">
        <w:rPr>
          <w:b/>
          <w:sz w:val="26"/>
          <w:szCs w:val="26"/>
        </w:rPr>
        <w:t>обучающихся</w:t>
      </w:r>
      <w:proofErr w:type="gramEnd"/>
    </w:p>
    <w:p w:rsidR="000F42A9" w:rsidRPr="00BE4615" w:rsidRDefault="000F42A9" w:rsidP="00BB236F">
      <w:pPr>
        <w:spacing w:line="276" w:lineRule="auto"/>
        <w:ind w:firstLine="709"/>
        <w:jc w:val="both"/>
        <w:rPr>
          <w:sz w:val="26"/>
          <w:szCs w:val="26"/>
        </w:rPr>
      </w:pPr>
      <w:r w:rsidRPr="00BE4615">
        <w:rPr>
          <w:sz w:val="26"/>
          <w:szCs w:val="26"/>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BE4615">
        <w:rPr>
          <w:sz w:val="26"/>
          <w:szCs w:val="26"/>
        </w:rPr>
        <w:t>социализации</w:t>
      </w:r>
      <w:proofErr w:type="gramEnd"/>
      <w:r w:rsidRPr="00BE4615">
        <w:rPr>
          <w:sz w:val="26"/>
          <w:szCs w:val="26"/>
        </w:rPr>
        <w:t xml:space="preserve"> обучающихся на уровне начального общего образования.</w:t>
      </w:r>
    </w:p>
    <w:p w:rsidR="000F42A9" w:rsidRPr="00BE4615" w:rsidRDefault="000F42A9" w:rsidP="00BB236F">
      <w:pPr>
        <w:spacing w:line="276" w:lineRule="auto"/>
        <w:ind w:firstLine="709"/>
        <w:jc w:val="both"/>
        <w:rPr>
          <w:sz w:val="26"/>
          <w:szCs w:val="26"/>
        </w:rPr>
      </w:pPr>
      <w:r w:rsidRPr="00BE4615">
        <w:rPr>
          <w:sz w:val="26"/>
          <w:szCs w:val="26"/>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w:t>
      </w:r>
      <w:r w:rsidRPr="00BE4615">
        <w:rPr>
          <w:sz w:val="26"/>
          <w:szCs w:val="26"/>
        </w:rPr>
        <w:lastRenderedPageBreak/>
        <w:t xml:space="preserve">воспитания и </w:t>
      </w:r>
      <w:proofErr w:type="gramStart"/>
      <w:r w:rsidRPr="00BE4615">
        <w:rPr>
          <w:sz w:val="26"/>
          <w:szCs w:val="26"/>
        </w:rPr>
        <w:t>социализации</w:t>
      </w:r>
      <w:proofErr w:type="gramEnd"/>
      <w:r w:rsidRPr="00BE4615">
        <w:rPr>
          <w:sz w:val="26"/>
          <w:szCs w:val="26"/>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E4615" w:rsidRDefault="000F42A9" w:rsidP="00BB236F">
      <w:pPr>
        <w:spacing w:line="276" w:lineRule="auto"/>
        <w:ind w:firstLine="709"/>
        <w:jc w:val="both"/>
        <w:rPr>
          <w:sz w:val="26"/>
          <w:szCs w:val="26"/>
        </w:rPr>
      </w:pPr>
      <w:r w:rsidRPr="00BE4615">
        <w:rPr>
          <w:sz w:val="26"/>
          <w:szCs w:val="26"/>
        </w:rPr>
        <w:t>Программа мониторинга должна включать в себя следующие направления (блоки исследования):</w:t>
      </w:r>
    </w:p>
    <w:p w:rsidR="000F42A9" w:rsidRPr="00BE4615" w:rsidRDefault="000F42A9" w:rsidP="00BB236F">
      <w:pPr>
        <w:spacing w:line="276" w:lineRule="auto"/>
        <w:ind w:firstLine="709"/>
        <w:jc w:val="both"/>
        <w:rPr>
          <w:rStyle w:val="dash041e005f0441005f043d005f043e005f0432005f043d005f043e005f0439005f0020005f0442005f0435005f043a005f0441005f0442005f0020005f0441005f0020005f043e005f0442005f0441005f0442005f0443005f043f005f043e005f043char1"/>
          <w:sz w:val="26"/>
          <w:szCs w:val="26"/>
        </w:rPr>
      </w:pPr>
      <w:r w:rsidRPr="00BE4615">
        <w:rPr>
          <w:rStyle w:val="dash041e005f0441005f043d005f043e005f0432005f043d005f043e005f0439005f0020005f0442005f0435005f043a005f0441005f0442005f0020005f0441005f0020005f043e005f0442005f0441005f0442005f0443005f043f005f043e005f043char1"/>
          <w:b/>
          <w:sz w:val="26"/>
          <w:szCs w:val="26"/>
        </w:rPr>
        <w:t>Блок 1.</w:t>
      </w:r>
      <w:r w:rsidRPr="00BE4615">
        <w:rPr>
          <w:rStyle w:val="dash041e005f0441005f043d005f043e005f0432005f043d005f043e005f0439005f0020005f0442005f0435005f043a005f0441005f0442005f0020005f0441005f0020005f043e005f0442005f0441005f0442005f0443005f043f005f043e005f043char1"/>
          <w:sz w:val="26"/>
          <w:szCs w:val="26"/>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BE4615">
        <w:rPr>
          <w:rStyle w:val="dash041e005f0441005f043d005f043e005f0432005f043d005f043e005f0439005f0020005f0442005f0435005f043a005f0441005f0442005f0020005f0441005f0020005f043e005f0442005f0441005f0442005f0443005f043f005f043e005f043char1"/>
          <w:sz w:val="26"/>
          <w:szCs w:val="26"/>
        </w:rPr>
        <w:t>социализации</w:t>
      </w:r>
      <w:proofErr w:type="gramEnd"/>
      <w:r w:rsidRPr="00BE4615">
        <w:rPr>
          <w:rStyle w:val="dash041e005f0441005f043d005f043e005f0432005f043d005f043e005f0439005f0020005f0442005f0435005f043a005f0441005f0442005f0020005f0441005f0020005f043e005f0442005f0441005f0442005f0443005f043f005f043e005f043char1"/>
          <w:sz w:val="26"/>
          <w:szCs w:val="26"/>
        </w:rPr>
        <w:t xml:space="preserve"> обучающихся по основным направлениям программы; динамика развития учащихся).</w:t>
      </w:r>
    </w:p>
    <w:p w:rsidR="000F42A9" w:rsidRPr="00BE4615" w:rsidRDefault="000F42A9" w:rsidP="00BB236F">
      <w:pPr>
        <w:spacing w:line="276" w:lineRule="auto"/>
        <w:ind w:firstLine="709"/>
        <w:jc w:val="both"/>
        <w:rPr>
          <w:sz w:val="26"/>
          <w:szCs w:val="26"/>
        </w:rPr>
      </w:pPr>
      <w:r w:rsidRPr="00BE4615">
        <w:rPr>
          <w:b/>
          <w:sz w:val="26"/>
          <w:szCs w:val="26"/>
        </w:rPr>
        <w:t>Блок 2.</w:t>
      </w:r>
      <w:r w:rsidRPr="00BE4615">
        <w:rPr>
          <w:sz w:val="26"/>
          <w:szCs w:val="26"/>
        </w:rPr>
        <w:t xml:space="preserve"> Исследование</w:t>
      </w:r>
      <w:r w:rsidRPr="00BE4615">
        <w:rPr>
          <w:kern w:val="2"/>
          <w:sz w:val="26"/>
          <w:szCs w:val="26"/>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E4615" w:rsidRDefault="000F42A9" w:rsidP="00BB236F">
      <w:pPr>
        <w:spacing w:line="276" w:lineRule="auto"/>
        <w:ind w:firstLine="709"/>
        <w:jc w:val="both"/>
        <w:rPr>
          <w:rFonts w:eastAsia="@Arial Unicode MS"/>
          <w:sz w:val="26"/>
          <w:szCs w:val="26"/>
        </w:rPr>
      </w:pPr>
      <w:r w:rsidRPr="00BE4615">
        <w:rPr>
          <w:b/>
          <w:sz w:val="26"/>
          <w:szCs w:val="26"/>
        </w:rPr>
        <w:t>Блок 3.</w:t>
      </w:r>
      <w:r w:rsidRPr="00BE4615">
        <w:rPr>
          <w:sz w:val="26"/>
          <w:szCs w:val="26"/>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E4615">
        <w:rPr>
          <w:rStyle w:val="Zag11"/>
          <w:rFonts w:eastAsia="@Arial Unicode MS"/>
          <w:color w:val="auto"/>
          <w:sz w:val="26"/>
          <w:szCs w:val="26"/>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E4615" w:rsidRDefault="000F42A9" w:rsidP="00BB236F">
      <w:pPr>
        <w:spacing w:line="276" w:lineRule="auto"/>
        <w:ind w:firstLine="709"/>
        <w:jc w:val="both"/>
        <w:rPr>
          <w:sz w:val="26"/>
          <w:szCs w:val="26"/>
        </w:rPr>
      </w:pPr>
      <w:r w:rsidRPr="00BE4615">
        <w:rPr>
          <w:sz w:val="26"/>
          <w:szCs w:val="26"/>
        </w:rPr>
        <w:t>Данные, полученные по каждому из трех направлений мониторинга, могут рассматриваться в качестве</w:t>
      </w:r>
      <w:r w:rsidRPr="00BE4615">
        <w:rPr>
          <w:b/>
          <w:sz w:val="26"/>
          <w:szCs w:val="26"/>
        </w:rPr>
        <w:t xml:space="preserve"> основных показателей </w:t>
      </w:r>
      <w:r w:rsidRPr="00BE4615">
        <w:rPr>
          <w:sz w:val="26"/>
          <w:szCs w:val="26"/>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E4615" w:rsidRDefault="000F42A9" w:rsidP="00BB236F">
      <w:pPr>
        <w:spacing w:line="276" w:lineRule="auto"/>
        <w:ind w:firstLine="709"/>
        <w:jc w:val="both"/>
        <w:rPr>
          <w:sz w:val="26"/>
          <w:szCs w:val="26"/>
        </w:rPr>
      </w:pPr>
      <w:r w:rsidRPr="00BE4615">
        <w:rPr>
          <w:sz w:val="26"/>
          <w:szCs w:val="26"/>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BE4615" w:rsidRDefault="000F42A9" w:rsidP="00BB236F">
      <w:pPr>
        <w:pStyle w:val="-12"/>
        <w:spacing w:after="0" w:line="276" w:lineRule="auto"/>
        <w:ind w:left="0" w:firstLine="709"/>
        <w:jc w:val="both"/>
        <w:rPr>
          <w:rFonts w:ascii="Times New Roman" w:hAnsi="Times New Roman"/>
          <w:i/>
          <w:sz w:val="26"/>
          <w:szCs w:val="26"/>
        </w:rPr>
      </w:pPr>
      <w:proofErr w:type="gramStart"/>
      <w:r w:rsidRPr="00BE4615">
        <w:rPr>
          <w:rFonts w:ascii="Times New Roman" w:hAnsi="Times New Roman"/>
          <w:b/>
          <w:sz w:val="26"/>
          <w:szCs w:val="26"/>
        </w:rPr>
        <w:t>Методологический инструментарий</w:t>
      </w:r>
      <w:r w:rsidRPr="00BE4615">
        <w:rPr>
          <w:rFonts w:ascii="Times New Roman" w:hAnsi="Times New Roman"/>
          <w:sz w:val="26"/>
          <w:szCs w:val="26"/>
        </w:rPr>
        <w:t xml:space="preserve"> исследования предусматривает использование следующих методов: тестирование (метод тестов), проективные методы, </w:t>
      </w:r>
      <w:r w:rsidRPr="00BE4615">
        <w:rPr>
          <w:rFonts w:ascii="Times New Roman" w:hAnsi="Times New Roman"/>
          <w:bCs/>
          <w:sz w:val="26"/>
          <w:szCs w:val="26"/>
        </w:rPr>
        <w:t xml:space="preserve">опрос (анкетирование, интервью, беседа), </w:t>
      </w:r>
      <w:r w:rsidRPr="00BE4615">
        <w:rPr>
          <w:rFonts w:ascii="Times New Roman" w:hAnsi="Times New Roman"/>
          <w:sz w:val="26"/>
          <w:szCs w:val="26"/>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BE4615" w:rsidRDefault="000F42A9" w:rsidP="00BB236F">
      <w:pPr>
        <w:spacing w:line="276" w:lineRule="auto"/>
        <w:ind w:firstLine="709"/>
        <w:jc w:val="both"/>
        <w:rPr>
          <w:sz w:val="26"/>
          <w:szCs w:val="26"/>
        </w:rPr>
      </w:pPr>
      <w:r w:rsidRPr="00BE4615">
        <w:rPr>
          <w:sz w:val="26"/>
          <w:szCs w:val="26"/>
        </w:rPr>
        <w:t>Основной</w:t>
      </w:r>
      <w:r w:rsidRPr="00BE4615">
        <w:rPr>
          <w:b/>
          <w:sz w:val="26"/>
          <w:szCs w:val="26"/>
        </w:rPr>
        <w:t xml:space="preserve"> целью исследования</w:t>
      </w:r>
      <w:r w:rsidRPr="00BE4615">
        <w:rPr>
          <w:sz w:val="26"/>
          <w:szCs w:val="26"/>
        </w:rPr>
        <w:t xml:space="preserve"> является изучение динамики развития и </w:t>
      </w:r>
      <w:proofErr w:type="gramStart"/>
      <w:r w:rsidRPr="00BE4615">
        <w:rPr>
          <w:sz w:val="26"/>
          <w:szCs w:val="26"/>
        </w:rPr>
        <w:t>воспитания</w:t>
      </w:r>
      <w:proofErr w:type="gramEnd"/>
      <w:r w:rsidRPr="00BE4615">
        <w:rPr>
          <w:sz w:val="26"/>
          <w:szCs w:val="26"/>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BE4615" w:rsidRDefault="000F42A9" w:rsidP="00BB236F">
      <w:pPr>
        <w:spacing w:line="276" w:lineRule="auto"/>
        <w:ind w:firstLine="709"/>
        <w:jc w:val="both"/>
        <w:rPr>
          <w:i/>
          <w:sz w:val="26"/>
          <w:szCs w:val="26"/>
        </w:rPr>
      </w:pPr>
      <w:r w:rsidRPr="00BE4615">
        <w:rPr>
          <w:b/>
          <w:sz w:val="26"/>
          <w:szCs w:val="26"/>
        </w:rPr>
        <w:t>Этап 1.</w:t>
      </w:r>
      <w:r w:rsidRPr="00BE4615">
        <w:rPr>
          <w:sz w:val="26"/>
          <w:szCs w:val="26"/>
        </w:rPr>
        <w:t xml:space="preserve"> Контрольный этап исследования (начало учебного года)</w:t>
      </w:r>
      <w:r w:rsidR="00596982" w:rsidRPr="00BE4615">
        <w:rPr>
          <w:sz w:val="26"/>
          <w:szCs w:val="26"/>
        </w:rPr>
        <w:t xml:space="preserve"> </w:t>
      </w:r>
      <w:r w:rsidRPr="00BE4615">
        <w:rPr>
          <w:sz w:val="26"/>
          <w:szCs w:val="26"/>
        </w:rPr>
        <w:t xml:space="preserve">ориентирован на сбор данных социального и психолого-педагогического исследований до реализации </w:t>
      </w:r>
      <w:r w:rsidRPr="00BE4615">
        <w:rPr>
          <w:sz w:val="26"/>
          <w:szCs w:val="26"/>
        </w:rPr>
        <w:lastRenderedPageBreak/>
        <w:t>образовательной организацией программы воспитания и социализации обучающихся; составление годового плана воспитательной работы.</w:t>
      </w:r>
    </w:p>
    <w:p w:rsidR="000F42A9" w:rsidRPr="00BE4615" w:rsidRDefault="000F42A9" w:rsidP="00BB236F">
      <w:pPr>
        <w:spacing w:line="276" w:lineRule="auto"/>
        <w:ind w:firstLine="709"/>
        <w:jc w:val="both"/>
        <w:rPr>
          <w:i/>
          <w:sz w:val="26"/>
          <w:szCs w:val="26"/>
        </w:rPr>
      </w:pPr>
      <w:r w:rsidRPr="00BE4615">
        <w:rPr>
          <w:b/>
          <w:sz w:val="26"/>
          <w:szCs w:val="26"/>
        </w:rPr>
        <w:t>Этап 2.</w:t>
      </w:r>
      <w:r w:rsidRPr="00BE4615">
        <w:rPr>
          <w:sz w:val="26"/>
          <w:szCs w:val="26"/>
        </w:rPr>
        <w:t xml:space="preserve"> Формирующий этап исследования (в течени</w:t>
      </w:r>
      <w:proofErr w:type="gramStart"/>
      <w:r w:rsidRPr="00BE4615">
        <w:rPr>
          <w:sz w:val="26"/>
          <w:szCs w:val="26"/>
        </w:rPr>
        <w:t>и</w:t>
      </w:r>
      <w:proofErr w:type="gramEnd"/>
      <w:r w:rsidRPr="00BE4615">
        <w:rPr>
          <w:sz w:val="26"/>
          <w:szCs w:val="26"/>
        </w:rPr>
        <w:t xml:space="preserve"> всего учебного года)</w:t>
      </w:r>
      <w:r w:rsidR="00596982" w:rsidRPr="00BE4615">
        <w:rPr>
          <w:sz w:val="26"/>
          <w:szCs w:val="26"/>
        </w:rPr>
        <w:t xml:space="preserve"> </w:t>
      </w:r>
      <w:r w:rsidRPr="00BE4615">
        <w:rPr>
          <w:sz w:val="26"/>
          <w:szCs w:val="26"/>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BE4615" w:rsidRDefault="000F42A9" w:rsidP="00BB236F">
      <w:pPr>
        <w:spacing w:line="276" w:lineRule="auto"/>
        <w:ind w:firstLine="709"/>
        <w:jc w:val="both"/>
        <w:rPr>
          <w:sz w:val="26"/>
          <w:szCs w:val="26"/>
        </w:rPr>
      </w:pPr>
      <w:r w:rsidRPr="00BE4615">
        <w:rPr>
          <w:b/>
          <w:sz w:val="26"/>
          <w:szCs w:val="26"/>
        </w:rPr>
        <w:t>Этап 3.</w:t>
      </w:r>
      <w:r w:rsidRPr="00BE4615">
        <w:rPr>
          <w:sz w:val="26"/>
          <w:szCs w:val="26"/>
        </w:rPr>
        <w:t xml:space="preserve"> Интерпретационный этап исследования (окончание учебного года)</w:t>
      </w:r>
      <w:r w:rsidR="00596982" w:rsidRPr="00BE4615">
        <w:rPr>
          <w:sz w:val="26"/>
          <w:szCs w:val="26"/>
        </w:rPr>
        <w:t xml:space="preserve"> </w:t>
      </w:r>
      <w:r w:rsidRPr="00BE4615">
        <w:rPr>
          <w:sz w:val="26"/>
          <w:szCs w:val="26"/>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BE4615">
        <w:rPr>
          <w:b/>
          <w:sz w:val="26"/>
          <w:szCs w:val="26"/>
        </w:rPr>
        <w:t>исследование динамики</w:t>
      </w:r>
      <w:r w:rsidRPr="00BE4615">
        <w:rPr>
          <w:sz w:val="26"/>
          <w:szCs w:val="26"/>
        </w:rPr>
        <w:t xml:space="preserve"> развития младших школьников и анализ выполнения годового плана воспитательной работы.</w:t>
      </w:r>
    </w:p>
    <w:p w:rsidR="000F42A9" w:rsidRPr="00BE4615" w:rsidRDefault="000F42A9" w:rsidP="00BB236F">
      <w:pPr>
        <w:spacing w:line="276" w:lineRule="auto"/>
        <w:ind w:firstLine="709"/>
        <w:jc w:val="both"/>
        <w:rPr>
          <w:sz w:val="26"/>
          <w:szCs w:val="26"/>
        </w:rPr>
      </w:pPr>
      <w:r w:rsidRPr="00BE4615">
        <w:rPr>
          <w:sz w:val="26"/>
          <w:szCs w:val="26"/>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BE4615" w:rsidRDefault="000F42A9" w:rsidP="00BB236F">
      <w:pPr>
        <w:spacing w:line="276" w:lineRule="auto"/>
        <w:ind w:firstLine="709"/>
        <w:jc w:val="both"/>
        <w:rPr>
          <w:b/>
          <w:sz w:val="26"/>
          <w:szCs w:val="26"/>
        </w:rPr>
      </w:pPr>
      <w:r w:rsidRPr="00BE4615">
        <w:rPr>
          <w:sz w:val="26"/>
          <w:szCs w:val="26"/>
        </w:rPr>
        <w:t>Комплексная оценка эффективности реализуемой образовательной организацией воспитательной программы</w:t>
      </w:r>
      <w:r w:rsidR="00596982" w:rsidRPr="00BE4615">
        <w:rPr>
          <w:sz w:val="26"/>
          <w:szCs w:val="26"/>
        </w:rPr>
        <w:t xml:space="preserve"> </w:t>
      </w:r>
      <w:r w:rsidRPr="00BE4615">
        <w:rPr>
          <w:sz w:val="26"/>
          <w:szCs w:val="26"/>
        </w:rPr>
        <w:t>осуществляется в соответствии с динамикой</w:t>
      </w:r>
      <w:r w:rsidR="00596982" w:rsidRPr="00BE4615">
        <w:rPr>
          <w:sz w:val="26"/>
          <w:szCs w:val="26"/>
        </w:rPr>
        <w:t xml:space="preserve"> </w:t>
      </w:r>
      <w:r w:rsidRPr="00BE4615">
        <w:rPr>
          <w:b/>
          <w:sz w:val="26"/>
          <w:szCs w:val="26"/>
        </w:rPr>
        <w:t>основных показателей целостного процесса духовно-нравственного развития, воспитания и социализации младших школьников</w:t>
      </w:r>
      <w:r w:rsidRPr="00BE4615">
        <w:rPr>
          <w:sz w:val="26"/>
          <w:szCs w:val="26"/>
        </w:rPr>
        <w:t>:</w:t>
      </w:r>
    </w:p>
    <w:p w:rsidR="000F42A9" w:rsidRPr="00BE4615" w:rsidRDefault="000F42A9" w:rsidP="00BB236F">
      <w:pPr>
        <w:pStyle w:val="dash041e005f0431005f044b005f0447005f043d005f044b005f0439"/>
        <w:spacing w:line="276" w:lineRule="auto"/>
        <w:ind w:firstLine="709"/>
        <w:jc w:val="both"/>
        <w:rPr>
          <w:sz w:val="26"/>
          <w:szCs w:val="26"/>
        </w:rPr>
      </w:pPr>
      <w:r w:rsidRPr="00BE4615">
        <w:rPr>
          <w:b/>
          <w:sz w:val="26"/>
          <w:szCs w:val="26"/>
        </w:rPr>
        <w:t>Блок 1.</w:t>
      </w:r>
      <w:r w:rsidRPr="00BE4615">
        <w:rPr>
          <w:sz w:val="26"/>
          <w:szCs w:val="26"/>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BE4615" w:rsidRDefault="000F42A9" w:rsidP="00BB236F">
      <w:pPr>
        <w:spacing w:line="276" w:lineRule="auto"/>
        <w:ind w:firstLine="709"/>
        <w:contextualSpacing/>
        <w:jc w:val="both"/>
        <w:rPr>
          <w:kern w:val="2"/>
          <w:sz w:val="26"/>
          <w:szCs w:val="26"/>
        </w:rPr>
      </w:pPr>
      <w:r w:rsidRPr="00BE4615">
        <w:rPr>
          <w:b/>
          <w:sz w:val="26"/>
          <w:szCs w:val="26"/>
        </w:rPr>
        <w:t>Блок 2.</w:t>
      </w:r>
      <w:r w:rsidRPr="00BE4615">
        <w:rPr>
          <w:sz w:val="26"/>
          <w:szCs w:val="26"/>
        </w:rPr>
        <w:t xml:space="preserve"> Анализ изменений (динамика показателей)</w:t>
      </w:r>
      <w:r w:rsidRPr="00BE4615">
        <w:rPr>
          <w:kern w:val="2"/>
          <w:sz w:val="26"/>
          <w:szCs w:val="26"/>
        </w:rPr>
        <w:t xml:space="preserve"> развивающей образовательной среды в образовательной организации (классе) исследуется по следующим направлениям:</w:t>
      </w:r>
    </w:p>
    <w:p w:rsidR="000F42A9" w:rsidRPr="00BE4615" w:rsidRDefault="000F42A9" w:rsidP="009B11EC">
      <w:pPr>
        <w:numPr>
          <w:ilvl w:val="0"/>
          <w:numId w:val="35"/>
        </w:numPr>
        <w:tabs>
          <w:tab w:val="left" w:pos="993"/>
        </w:tabs>
        <w:spacing w:line="276" w:lineRule="auto"/>
        <w:ind w:left="0" w:firstLine="709"/>
        <w:contextualSpacing/>
        <w:jc w:val="both"/>
        <w:rPr>
          <w:sz w:val="26"/>
          <w:szCs w:val="26"/>
        </w:rPr>
      </w:pPr>
      <w:r w:rsidRPr="00BE4615">
        <w:rPr>
          <w:sz w:val="26"/>
          <w:szCs w:val="26"/>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BE4615">
        <w:rPr>
          <w:sz w:val="26"/>
          <w:szCs w:val="26"/>
        </w:rPr>
        <w:t>для</w:t>
      </w:r>
      <w:proofErr w:type="gramEnd"/>
      <w:r w:rsidRPr="00BE4615">
        <w:rPr>
          <w:sz w:val="26"/>
          <w:szCs w:val="26"/>
        </w:rPr>
        <w:t xml:space="preserve"> </w:t>
      </w:r>
      <w:proofErr w:type="gramStart"/>
      <w:r w:rsidRPr="00BE4615">
        <w:rPr>
          <w:sz w:val="26"/>
          <w:szCs w:val="26"/>
        </w:rPr>
        <w:t>повышение</w:t>
      </w:r>
      <w:proofErr w:type="gramEnd"/>
      <w:r w:rsidRPr="00BE4615">
        <w:rPr>
          <w:sz w:val="26"/>
          <w:szCs w:val="26"/>
        </w:rPr>
        <w:t xml:space="preserve"> психолого-педагогической культуры и развития профессиональных навыков).</w:t>
      </w:r>
    </w:p>
    <w:p w:rsidR="000F42A9" w:rsidRPr="00BE4615" w:rsidRDefault="000F42A9" w:rsidP="009B11EC">
      <w:pPr>
        <w:numPr>
          <w:ilvl w:val="0"/>
          <w:numId w:val="35"/>
        </w:numPr>
        <w:tabs>
          <w:tab w:val="left" w:pos="993"/>
        </w:tabs>
        <w:spacing w:line="276" w:lineRule="auto"/>
        <w:ind w:left="0" w:firstLine="709"/>
        <w:contextualSpacing/>
        <w:jc w:val="both"/>
        <w:rPr>
          <w:sz w:val="26"/>
          <w:szCs w:val="26"/>
        </w:rPr>
      </w:pPr>
      <w:r w:rsidRPr="00BE4615">
        <w:rPr>
          <w:sz w:val="26"/>
          <w:szCs w:val="26"/>
        </w:rPr>
        <w:t xml:space="preserve">Содействие </w:t>
      </w:r>
      <w:proofErr w:type="gramStart"/>
      <w:r w:rsidRPr="00BE4615">
        <w:rPr>
          <w:sz w:val="26"/>
          <w:szCs w:val="26"/>
        </w:rPr>
        <w:t>обучающимся</w:t>
      </w:r>
      <w:proofErr w:type="gramEnd"/>
      <w:r w:rsidRPr="00BE4615">
        <w:rPr>
          <w:sz w:val="26"/>
          <w:szCs w:val="26"/>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BE4615" w:rsidRDefault="000F42A9" w:rsidP="009B11EC">
      <w:pPr>
        <w:numPr>
          <w:ilvl w:val="0"/>
          <w:numId w:val="35"/>
        </w:numPr>
        <w:tabs>
          <w:tab w:val="left" w:pos="993"/>
        </w:tabs>
        <w:spacing w:line="276" w:lineRule="auto"/>
        <w:ind w:left="0" w:firstLine="709"/>
        <w:contextualSpacing/>
        <w:jc w:val="both"/>
        <w:rPr>
          <w:sz w:val="26"/>
          <w:szCs w:val="26"/>
        </w:rPr>
      </w:pPr>
      <w:r w:rsidRPr="00BE4615">
        <w:rPr>
          <w:sz w:val="26"/>
          <w:szCs w:val="26"/>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BE4615" w:rsidRDefault="000F42A9" w:rsidP="009B11EC">
      <w:pPr>
        <w:numPr>
          <w:ilvl w:val="0"/>
          <w:numId w:val="35"/>
        </w:numPr>
        <w:tabs>
          <w:tab w:val="left" w:pos="993"/>
        </w:tabs>
        <w:spacing w:line="276" w:lineRule="auto"/>
        <w:ind w:left="0" w:firstLine="709"/>
        <w:contextualSpacing/>
        <w:jc w:val="both"/>
        <w:rPr>
          <w:sz w:val="26"/>
          <w:szCs w:val="26"/>
        </w:rPr>
      </w:pPr>
      <w:r w:rsidRPr="00BE4615">
        <w:rPr>
          <w:sz w:val="26"/>
          <w:szCs w:val="26"/>
        </w:rPr>
        <w:t xml:space="preserve">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w:t>
      </w:r>
      <w:r w:rsidRPr="00BE4615">
        <w:rPr>
          <w:sz w:val="26"/>
          <w:szCs w:val="26"/>
        </w:rPr>
        <w:lastRenderedPageBreak/>
        <w:t>занятий в музеях, встреч с интересными людьми; проведение социальных и психологических исследований; участие в конкурсах).</w:t>
      </w:r>
    </w:p>
    <w:p w:rsidR="000F42A9" w:rsidRPr="00BE4615" w:rsidRDefault="000F42A9" w:rsidP="009B11EC">
      <w:pPr>
        <w:numPr>
          <w:ilvl w:val="0"/>
          <w:numId w:val="35"/>
        </w:numPr>
        <w:tabs>
          <w:tab w:val="left" w:pos="993"/>
        </w:tabs>
        <w:spacing w:line="276" w:lineRule="auto"/>
        <w:ind w:left="0" w:firstLine="709"/>
        <w:contextualSpacing/>
        <w:jc w:val="both"/>
        <w:rPr>
          <w:sz w:val="26"/>
          <w:szCs w:val="26"/>
        </w:rPr>
      </w:pPr>
      <w:r w:rsidRPr="00BE4615">
        <w:rPr>
          <w:sz w:val="26"/>
          <w:szCs w:val="26"/>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E4615" w:rsidRDefault="000F42A9" w:rsidP="00BB236F">
      <w:pPr>
        <w:spacing w:line="276" w:lineRule="auto"/>
        <w:ind w:firstLine="709"/>
        <w:contextualSpacing/>
        <w:jc w:val="both"/>
        <w:rPr>
          <w:kern w:val="2"/>
          <w:sz w:val="26"/>
          <w:szCs w:val="26"/>
        </w:rPr>
      </w:pPr>
      <w:r w:rsidRPr="00BE4615">
        <w:rPr>
          <w:b/>
          <w:sz w:val="26"/>
          <w:szCs w:val="26"/>
        </w:rPr>
        <w:t>Блок 3.</w:t>
      </w:r>
      <w:r w:rsidRPr="00BE4615">
        <w:rPr>
          <w:sz w:val="26"/>
          <w:szCs w:val="26"/>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E4615">
        <w:rPr>
          <w:kern w:val="2"/>
          <w:sz w:val="26"/>
          <w:szCs w:val="26"/>
        </w:rPr>
        <w:t xml:space="preserve"> исследуется по следующим направлениям:</w:t>
      </w:r>
    </w:p>
    <w:p w:rsidR="000F42A9" w:rsidRPr="00BE4615" w:rsidRDefault="000F42A9" w:rsidP="009B11EC">
      <w:pPr>
        <w:numPr>
          <w:ilvl w:val="0"/>
          <w:numId w:val="35"/>
        </w:numPr>
        <w:tabs>
          <w:tab w:val="left" w:pos="993"/>
        </w:tabs>
        <w:spacing w:line="276" w:lineRule="auto"/>
        <w:ind w:left="0" w:firstLine="709"/>
        <w:contextualSpacing/>
        <w:jc w:val="both"/>
        <w:rPr>
          <w:sz w:val="26"/>
          <w:szCs w:val="26"/>
        </w:rPr>
      </w:pPr>
      <w:r w:rsidRPr="00BE4615">
        <w:rPr>
          <w:sz w:val="26"/>
          <w:szCs w:val="26"/>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E4615" w:rsidRDefault="000F42A9" w:rsidP="009B11EC">
      <w:pPr>
        <w:numPr>
          <w:ilvl w:val="0"/>
          <w:numId w:val="35"/>
        </w:numPr>
        <w:tabs>
          <w:tab w:val="left" w:pos="993"/>
        </w:tabs>
        <w:spacing w:line="276" w:lineRule="auto"/>
        <w:ind w:left="0" w:firstLine="709"/>
        <w:contextualSpacing/>
        <w:jc w:val="both"/>
        <w:rPr>
          <w:sz w:val="26"/>
          <w:szCs w:val="26"/>
        </w:rPr>
      </w:pPr>
      <w:r w:rsidRPr="00BE4615">
        <w:rPr>
          <w:sz w:val="26"/>
          <w:szCs w:val="26"/>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E4615" w:rsidRDefault="000F42A9" w:rsidP="009B11EC">
      <w:pPr>
        <w:numPr>
          <w:ilvl w:val="0"/>
          <w:numId w:val="35"/>
        </w:numPr>
        <w:tabs>
          <w:tab w:val="left" w:pos="993"/>
        </w:tabs>
        <w:spacing w:line="276" w:lineRule="auto"/>
        <w:ind w:left="0" w:firstLine="709"/>
        <w:contextualSpacing/>
        <w:jc w:val="both"/>
        <w:rPr>
          <w:sz w:val="26"/>
          <w:szCs w:val="26"/>
        </w:rPr>
      </w:pPr>
      <w:r w:rsidRPr="00BE4615">
        <w:rPr>
          <w:sz w:val="26"/>
          <w:szCs w:val="26"/>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E4615" w:rsidRDefault="000F42A9" w:rsidP="009B11EC">
      <w:pPr>
        <w:widowControl w:val="0"/>
        <w:numPr>
          <w:ilvl w:val="0"/>
          <w:numId w:val="35"/>
        </w:numPr>
        <w:tabs>
          <w:tab w:val="left" w:pos="993"/>
        </w:tabs>
        <w:spacing w:line="276" w:lineRule="auto"/>
        <w:ind w:left="0" w:firstLine="709"/>
        <w:contextualSpacing/>
        <w:jc w:val="both"/>
        <w:rPr>
          <w:sz w:val="26"/>
          <w:szCs w:val="26"/>
        </w:rPr>
      </w:pPr>
      <w:r w:rsidRPr="00BE4615">
        <w:rPr>
          <w:sz w:val="26"/>
          <w:szCs w:val="26"/>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E4615" w:rsidRDefault="000F42A9" w:rsidP="009B11EC">
      <w:pPr>
        <w:pStyle w:val="dash041e005f0431005f044b005f0447005f043d005f044b005f0439"/>
        <w:widowControl w:val="0"/>
        <w:numPr>
          <w:ilvl w:val="0"/>
          <w:numId w:val="36"/>
        </w:numPr>
        <w:spacing w:line="276" w:lineRule="auto"/>
        <w:ind w:left="0" w:firstLine="709"/>
        <w:jc w:val="both"/>
        <w:rPr>
          <w:sz w:val="26"/>
          <w:szCs w:val="26"/>
        </w:rPr>
      </w:pPr>
      <w:r w:rsidRPr="00BE4615">
        <w:rPr>
          <w:sz w:val="26"/>
          <w:szCs w:val="26"/>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E4615" w:rsidRDefault="000F42A9" w:rsidP="00BB236F">
      <w:pPr>
        <w:spacing w:line="276" w:lineRule="auto"/>
        <w:ind w:firstLine="709"/>
        <w:contextualSpacing/>
        <w:jc w:val="both"/>
        <w:rPr>
          <w:sz w:val="26"/>
          <w:szCs w:val="26"/>
        </w:rPr>
      </w:pPr>
      <w:r w:rsidRPr="00BE4615">
        <w:rPr>
          <w:sz w:val="26"/>
          <w:szCs w:val="26"/>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E4615" w:rsidRDefault="000F42A9" w:rsidP="00BB236F">
      <w:pPr>
        <w:spacing w:line="276" w:lineRule="auto"/>
        <w:ind w:firstLine="709"/>
        <w:jc w:val="both"/>
        <w:rPr>
          <w:sz w:val="26"/>
          <w:szCs w:val="26"/>
        </w:rPr>
      </w:pPr>
      <w:proofErr w:type="gramStart"/>
      <w:r w:rsidRPr="00BE4615">
        <w:rPr>
          <w:sz w:val="26"/>
          <w:szCs w:val="26"/>
        </w:rPr>
        <w:t xml:space="preserve">В качестве </w:t>
      </w:r>
      <w:r w:rsidRPr="00BE4615">
        <w:rPr>
          <w:b/>
          <w:sz w:val="26"/>
          <w:szCs w:val="26"/>
        </w:rPr>
        <w:t>критериев, по которым изучается динамика</w:t>
      </w:r>
      <w:r w:rsidRPr="00BE4615">
        <w:rPr>
          <w:sz w:val="26"/>
          <w:szCs w:val="26"/>
        </w:rPr>
        <w:t xml:space="preserve"> процесса воспитания и социализации обучающихся, выделены:</w:t>
      </w:r>
      <w:proofErr w:type="gramEnd"/>
    </w:p>
    <w:p w:rsidR="000F42A9" w:rsidRPr="00BE4615" w:rsidRDefault="000F42A9" w:rsidP="009B11EC">
      <w:pPr>
        <w:numPr>
          <w:ilvl w:val="0"/>
          <w:numId w:val="34"/>
        </w:numPr>
        <w:tabs>
          <w:tab w:val="left" w:pos="993"/>
        </w:tabs>
        <w:spacing w:line="276" w:lineRule="auto"/>
        <w:ind w:left="0" w:firstLine="709"/>
        <w:jc w:val="both"/>
        <w:rPr>
          <w:sz w:val="26"/>
          <w:szCs w:val="26"/>
        </w:rPr>
      </w:pPr>
      <w:r w:rsidRPr="00BE4615">
        <w:rPr>
          <w:sz w:val="26"/>
          <w:szCs w:val="26"/>
        </w:rPr>
        <w:t>Положительная динамика</w:t>
      </w:r>
      <w:r w:rsidRPr="00BE4615">
        <w:rPr>
          <w:i/>
          <w:sz w:val="26"/>
          <w:szCs w:val="26"/>
        </w:rPr>
        <w:t xml:space="preserve"> –</w:t>
      </w:r>
      <w:r w:rsidRPr="00BE4615">
        <w:rPr>
          <w:sz w:val="26"/>
          <w:szCs w:val="26"/>
        </w:rPr>
        <w:t xml:space="preserve"> увеличение положительных значений выделенных показателей </w:t>
      </w:r>
      <w:r w:rsidRPr="00BE4615">
        <w:rPr>
          <w:rStyle w:val="dash041e005f0431005f044b005f0447005f043d005f044b005f0439005f005fchar1char1"/>
          <w:sz w:val="26"/>
          <w:szCs w:val="26"/>
        </w:rPr>
        <w:t xml:space="preserve">воспитания и </w:t>
      </w:r>
      <w:proofErr w:type="gramStart"/>
      <w:r w:rsidRPr="00BE4615">
        <w:rPr>
          <w:rStyle w:val="dash041e005f0431005f044b005f0447005f043d005f044b005f0439005f005fchar1char1"/>
          <w:sz w:val="26"/>
          <w:szCs w:val="26"/>
        </w:rPr>
        <w:t>социализации</w:t>
      </w:r>
      <w:proofErr w:type="gramEnd"/>
      <w:r w:rsidRPr="00BE4615">
        <w:rPr>
          <w:rStyle w:val="dash041e005f0431005f044b005f0447005f043d005f044b005f0439005f005fchar1char1"/>
          <w:sz w:val="26"/>
          <w:szCs w:val="26"/>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BE4615" w:rsidRDefault="000F42A9" w:rsidP="009B11EC">
      <w:pPr>
        <w:numPr>
          <w:ilvl w:val="0"/>
          <w:numId w:val="34"/>
        </w:numPr>
        <w:tabs>
          <w:tab w:val="left" w:pos="993"/>
        </w:tabs>
        <w:spacing w:line="276" w:lineRule="auto"/>
        <w:ind w:left="0" w:firstLine="709"/>
        <w:jc w:val="both"/>
        <w:rPr>
          <w:sz w:val="26"/>
          <w:szCs w:val="26"/>
        </w:rPr>
      </w:pPr>
      <w:r w:rsidRPr="00BE4615">
        <w:rPr>
          <w:sz w:val="26"/>
          <w:szCs w:val="26"/>
        </w:rPr>
        <w:t>Инертность положительной динамики</w:t>
      </w:r>
      <w:r w:rsidR="0006441F" w:rsidRPr="00BE4615">
        <w:rPr>
          <w:sz w:val="26"/>
          <w:szCs w:val="26"/>
        </w:rPr>
        <w:t xml:space="preserve"> </w:t>
      </w:r>
      <w:r w:rsidRPr="00BE4615">
        <w:rPr>
          <w:sz w:val="26"/>
          <w:szCs w:val="26"/>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BE4615">
        <w:rPr>
          <w:sz w:val="26"/>
          <w:szCs w:val="26"/>
        </w:rPr>
        <w:t>социализации</w:t>
      </w:r>
      <w:proofErr w:type="gramEnd"/>
      <w:r w:rsidRPr="00BE4615">
        <w:rPr>
          <w:sz w:val="26"/>
          <w:szCs w:val="26"/>
        </w:rPr>
        <w:t xml:space="preserve"> обучающихся </w:t>
      </w:r>
      <w:r w:rsidRPr="00BE4615">
        <w:rPr>
          <w:rStyle w:val="dash041e005f0431005f044b005f0447005f043d005f044b005f0439005f005fchar1char1"/>
          <w:sz w:val="26"/>
          <w:szCs w:val="26"/>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BE4615" w:rsidRDefault="000F42A9" w:rsidP="009B11EC">
      <w:pPr>
        <w:numPr>
          <w:ilvl w:val="0"/>
          <w:numId w:val="34"/>
        </w:numPr>
        <w:tabs>
          <w:tab w:val="left" w:pos="993"/>
        </w:tabs>
        <w:spacing w:line="276" w:lineRule="auto"/>
        <w:ind w:left="0" w:firstLine="709"/>
        <w:jc w:val="both"/>
        <w:rPr>
          <w:sz w:val="26"/>
          <w:szCs w:val="26"/>
        </w:rPr>
      </w:pPr>
      <w:r w:rsidRPr="00BE4615">
        <w:rPr>
          <w:sz w:val="26"/>
          <w:szCs w:val="26"/>
        </w:rPr>
        <w:lastRenderedPageBreak/>
        <w:t>Устойчивость (стабильность) исследуемых показателей духовно-нравственного развития, воспитания и социализации обучающихся</w:t>
      </w:r>
      <w:r w:rsidR="0006441F" w:rsidRPr="00BE4615">
        <w:rPr>
          <w:sz w:val="26"/>
          <w:szCs w:val="26"/>
        </w:rPr>
        <w:t xml:space="preserve"> </w:t>
      </w:r>
      <w:r w:rsidRPr="00BE4615">
        <w:rPr>
          <w:rStyle w:val="dash041e005f0431005f044b005f0447005f043d005f044b005f0439005f005fchar1char1"/>
          <w:sz w:val="26"/>
          <w:szCs w:val="26"/>
        </w:rPr>
        <w:t xml:space="preserve">на интерпретационном и контрольном этапах исследования. </w:t>
      </w:r>
      <w:proofErr w:type="gramStart"/>
      <w:r w:rsidRPr="00BE4615">
        <w:rPr>
          <w:sz w:val="26"/>
          <w:szCs w:val="26"/>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BE4615" w:rsidRDefault="000F42A9" w:rsidP="00BB236F">
      <w:pPr>
        <w:pStyle w:val="-12"/>
        <w:spacing w:after="0" w:line="276" w:lineRule="auto"/>
        <w:ind w:left="0" w:firstLine="709"/>
        <w:jc w:val="both"/>
        <w:rPr>
          <w:rFonts w:ascii="Times New Roman" w:eastAsia="Calibri" w:hAnsi="Times New Roman"/>
          <w:sz w:val="26"/>
          <w:szCs w:val="26"/>
          <w:lang w:eastAsia="ru-RU"/>
        </w:rPr>
      </w:pPr>
      <w:r w:rsidRPr="00BE4615">
        <w:rPr>
          <w:rFonts w:ascii="Times New Roman" w:eastAsia="Calibri" w:hAnsi="Times New Roman"/>
          <w:sz w:val="26"/>
          <w:szCs w:val="26"/>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BE4615" w:rsidRDefault="000F42A9" w:rsidP="00BB236F">
      <w:pPr>
        <w:spacing w:line="276" w:lineRule="auto"/>
        <w:ind w:firstLine="709"/>
        <w:jc w:val="both"/>
        <w:rPr>
          <w:sz w:val="26"/>
          <w:szCs w:val="26"/>
        </w:rPr>
      </w:pPr>
      <w:proofErr w:type="gramStart"/>
      <w:r w:rsidRPr="00BE4615">
        <w:rPr>
          <w:sz w:val="26"/>
          <w:szCs w:val="26"/>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06441F" w:rsidRPr="00BE4615">
        <w:rPr>
          <w:sz w:val="26"/>
          <w:szCs w:val="26"/>
        </w:rPr>
        <w:t xml:space="preserve"> </w:t>
      </w:r>
      <w:r w:rsidRPr="00BE4615">
        <w:rPr>
          <w:sz w:val="26"/>
          <w:szCs w:val="26"/>
        </w:rPr>
        <w:t xml:space="preserve">духовно-нравственного развития, воспитания и социализации обучающихся. </w:t>
      </w:r>
      <w:proofErr w:type="gramEnd"/>
    </w:p>
    <w:p w:rsidR="000F42A9" w:rsidRPr="00BE4615" w:rsidRDefault="000F42A9" w:rsidP="00BB236F">
      <w:pPr>
        <w:spacing w:line="276" w:lineRule="auto"/>
        <w:ind w:firstLine="709"/>
        <w:jc w:val="both"/>
        <w:rPr>
          <w:sz w:val="26"/>
          <w:szCs w:val="26"/>
        </w:rPr>
      </w:pPr>
      <w:r w:rsidRPr="00BE4615">
        <w:rPr>
          <w:sz w:val="26"/>
          <w:szCs w:val="26"/>
        </w:rPr>
        <w:t>На основе результатов исследования может быть составлена</w:t>
      </w:r>
      <w:r w:rsidR="0006441F" w:rsidRPr="00BE4615">
        <w:rPr>
          <w:sz w:val="26"/>
          <w:szCs w:val="26"/>
        </w:rPr>
        <w:t xml:space="preserve"> </w:t>
      </w:r>
      <w:r w:rsidRPr="00BE4615">
        <w:rPr>
          <w:sz w:val="26"/>
          <w:szCs w:val="26"/>
        </w:rPr>
        <w:t>характеристика класса и индивидуальная характеристика учащегося</w:t>
      </w:r>
      <w:r w:rsidRPr="00BE4615">
        <w:rPr>
          <w:b/>
          <w:sz w:val="26"/>
          <w:szCs w:val="26"/>
        </w:rPr>
        <w:t xml:space="preserve">, </w:t>
      </w:r>
      <w:r w:rsidRPr="00BE4615">
        <w:rPr>
          <w:sz w:val="26"/>
          <w:szCs w:val="26"/>
        </w:rPr>
        <w:t xml:space="preserve">включающая три основных компонента: </w:t>
      </w:r>
    </w:p>
    <w:p w:rsidR="000F42A9" w:rsidRPr="00BE4615" w:rsidRDefault="000F42A9" w:rsidP="009B11EC">
      <w:pPr>
        <w:numPr>
          <w:ilvl w:val="0"/>
          <w:numId w:val="39"/>
        </w:numPr>
        <w:tabs>
          <w:tab w:val="left" w:pos="993"/>
        </w:tabs>
        <w:spacing w:line="276" w:lineRule="auto"/>
        <w:ind w:left="0" w:firstLine="709"/>
        <w:contextualSpacing/>
        <w:jc w:val="both"/>
        <w:rPr>
          <w:sz w:val="26"/>
          <w:szCs w:val="26"/>
        </w:rPr>
      </w:pPr>
      <w:r w:rsidRPr="00BE4615">
        <w:rPr>
          <w:sz w:val="26"/>
          <w:szCs w:val="26"/>
        </w:rPr>
        <w:t xml:space="preserve">характеристику достижений и положительных качеств </w:t>
      </w:r>
      <w:proofErr w:type="gramStart"/>
      <w:r w:rsidRPr="00BE4615">
        <w:rPr>
          <w:sz w:val="26"/>
          <w:szCs w:val="26"/>
        </w:rPr>
        <w:t>обучающегося</w:t>
      </w:r>
      <w:proofErr w:type="gramEnd"/>
      <w:r w:rsidRPr="00BE4615">
        <w:rPr>
          <w:sz w:val="26"/>
          <w:szCs w:val="26"/>
        </w:rPr>
        <w:t xml:space="preserve">; </w:t>
      </w:r>
    </w:p>
    <w:p w:rsidR="000F42A9" w:rsidRPr="00BE4615" w:rsidRDefault="000F42A9" w:rsidP="009B11EC">
      <w:pPr>
        <w:numPr>
          <w:ilvl w:val="0"/>
          <w:numId w:val="39"/>
        </w:numPr>
        <w:tabs>
          <w:tab w:val="left" w:pos="993"/>
        </w:tabs>
        <w:spacing w:line="276" w:lineRule="auto"/>
        <w:ind w:left="0" w:firstLine="709"/>
        <w:contextualSpacing/>
        <w:jc w:val="both"/>
        <w:rPr>
          <w:sz w:val="26"/>
          <w:szCs w:val="26"/>
        </w:rPr>
      </w:pPr>
      <w:r w:rsidRPr="00BE4615">
        <w:rPr>
          <w:sz w:val="26"/>
          <w:szCs w:val="26"/>
        </w:rPr>
        <w:t xml:space="preserve">определение приоритетных задач и направлений индивидуального развития; </w:t>
      </w:r>
    </w:p>
    <w:p w:rsidR="000F42A9" w:rsidRPr="00BE4615" w:rsidRDefault="000F42A9" w:rsidP="009B11EC">
      <w:pPr>
        <w:numPr>
          <w:ilvl w:val="0"/>
          <w:numId w:val="39"/>
        </w:numPr>
        <w:tabs>
          <w:tab w:val="left" w:pos="993"/>
        </w:tabs>
        <w:spacing w:line="276" w:lineRule="auto"/>
        <w:ind w:left="0" w:firstLine="709"/>
        <w:contextualSpacing/>
        <w:jc w:val="both"/>
        <w:rPr>
          <w:sz w:val="26"/>
          <w:szCs w:val="26"/>
        </w:rPr>
      </w:pPr>
      <w:r w:rsidRPr="00BE4615">
        <w:rPr>
          <w:sz w:val="26"/>
          <w:szCs w:val="26"/>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BE4615" w:rsidRDefault="000F42A9" w:rsidP="00BB236F">
      <w:pPr>
        <w:spacing w:line="276" w:lineRule="auto"/>
        <w:ind w:firstLine="709"/>
        <w:jc w:val="both"/>
        <w:rPr>
          <w:sz w:val="26"/>
          <w:szCs w:val="26"/>
        </w:rPr>
      </w:pPr>
      <w:r w:rsidRPr="00BE4615">
        <w:rPr>
          <w:sz w:val="26"/>
          <w:szCs w:val="26"/>
        </w:rPr>
        <w:t>Полученные и зафиксированные результаты исследования могут быть включены в портфель достижений младших школьников.</w:t>
      </w:r>
    </w:p>
    <w:p w:rsidR="000F42A9" w:rsidRPr="00BE4615" w:rsidRDefault="000F42A9" w:rsidP="00BB236F">
      <w:pPr>
        <w:spacing w:line="276" w:lineRule="auto"/>
        <w:ind w:firstLine="709"/>
        <w:jc w:val="both"/>
        <w:rPr>
          <w:sz w:val="26"/>
          <w:szCs w:val="26"/>
        </w:rPr>
      </w:pPr>
      <w:r w:rsidRPr="00BE4615">
        <w:rPr>
          <w:sz w:val="26"/>
          <w:szCs w:val="26"/>
        </w:rPr>
        <w:t xml:space="preserve">Необходимо отметить, что результаты индивидуальных достижений и особенности личностного </w:t>
      </w:r>
      <w:proofErr w:type="gramStart"/>
      <w:r w:rsidRPr="00BE4615">
        <w:rPr>
          <w:sz w:val="26"/>
          <w:szCs w:val="26"/>
        </w:rPr>
        <w:t>развития</w:t>
      </w:r>
      <w:proofErr w:type="gramEnd"/>
      <w:r w:rsidRPr="00BE4615">
        <w:rPr>
          <w:sz w:val="26"/>
          <w:szCs w:val="26"/>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BE4615" w:rsidRDefault="000F42A9" w:rsidP="00BB236F">
      <w:pPr>
        <w:tabs>
          <w:tab w:val="left" w:pos="284"/>
        </w:tabs>
        <w:spacing w:line="276" w:lineRule="auto"/>
        <w:ind w:firstLine="709"/>
        <w:jc w:val="both"/>
        <w:rPr>
          <w:rStyle w:val="Zag11"/>
          <w:rFonts w:eastAsia="@Arial Unicode MS"/>
          <w:color w:val="auto"/>
          <w:sz w:val="26"/>
          <w:szCs w:val="26"/>
        </w:rPr>
      </w:pPr>
      <w:proofErr w:type="gramStart"/>
      <w:r w:rsidRPr="00BE4615">
        <w:rPr>
          <w:sz w:val="26"/>
          <w:szCs w:val="26"/>
        </w:rPr>
        <w:lastRenderedPageBreak/>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BE4615">
        <w:rPr>
          <w:rStyle w:val="Zag11"/>
          <w:rFonts w:eastAsia="@Arial Unicode MS"/>
          <w:color w:val="auto"/>
          <w:sz w:val="26"/>
          <w:szCs w:val="26"/>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BE4615" w:rsidRDefault="000F42A9" w:rsidP="00BB236F">
      <w:pPr>
        <w:spacing w:line="276" w:lineRule="auto"/>
        <w:ind w:firstLine="709"/>
        <w:jc w:val="both"/>
        <w:rPr>
          <w:sz w:val="26"/>
          <w:szCs w:val="26"/>
        </w:rPr>
      </w:pPr>
      <w:r w:rsidRPr="00BE4615">
        <w:rPr>
          <w:b/>
          <w:sz w:val="26"/>
          <w:szCs w:val="26"/>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BE4615" w:rsidRDefault="000F42A9" w:rsidP="00631F13">
      <w:pPr>
        <w:shd w:val="clear" w:color="auto" w:fill="FFFFFF" w:themeFill="background1"/>
        <w:spacing w:line="276" w:lineRule="auto"/>
        <w:ind w:firstLine="709"/>
        <w:jc w:val="both"/>
        <w:rPr>
          <w:sz w:val="26"/>
          <w:szCs w:val="26"/>
        </w:rPr>
      </w:pPr>
      <w:r w:rsidRPr="00BE4615">
        <w:rPr>
          <w:sz w:val="26"/>
          <w:szCs w:val="26"/>
        </w:rPr>
        <w:t xml:space="preserve">1. </w:t>
      </w:r>
      <w:proofErr w:type="gramStart"/>
      <w:r w:rsidRPr="00BE4615">
        <w:rPr>
          <w:sz w:val="26"/>
          <w:szCs w:val="26"/>
        </w:rPr>
        <w:t xml:space="preserve">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sidRPr="00BE4615">
        <w:rPr>
          <w:sz w:val="26"/>
          <w:szCs w:val="26"/>
        </w:rPr>
        <w:t>взаимосоответствие</w:t>
      </w:r>
      <w:proofErr w:type="spellEnd"/>
      <w:r w:rsidRPr="00BE4615">
        <w:rPr>
          <w:sz w:val="26"/>
          <w:szCs w:val="26"/>
        </w:rPr>
        <w:t xml:space="preserve"> целей и задач, задач и средств воспитательной деятельности;</w:t>
      </w:r>
      <w:proofErr w:type="gramEnd"/>
      <w:r w:rsidRPr="00BE4615">
        <w:rPr>
          <w:sz w:val="26"/>
          <w:szCs w:val="26"/>
        </w:rPr>
        <w:t xml:space="preserve"> </w:t>
      </w:r>
      <w:proofErr w:type="spellStart"/>
      <w:r w:rsidRPr="00BE4615">
        <w:rPr>
          <w:sz w:val="26"/>
          <w:szCs w:val="26"/>
        </w:rPr>
        <w:t>предусмотренность</w:t>
      </w:r>
      <w:proofErr w:type="spellEnd"/>
      <w:r w:rsidRPr="00BE4615">
        <w:rPr>
          <w:sz w:val="26"/>
          <w:szCs w:val="26"/>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0F42A9" w:rsidRPr="00BE4615" w:rsidRDefault="000F42A9" w:rsidP="00BB236F">
      <w:pPr>
        <w:spacing w:line="276" w:lineRule="auto"/>
        <w:ind w:firstLine="709"/>
        <w:jc w:val="both"/>
        <w:rPr>
          <w:sz w:val="26"/>
          <w:szCs w:val="26"/>
        </w:rPr>
      </w:pPr>
      <w:r w:rsidRPr="00BE4615">
        <w:rPr>
          <w:sz w:val="26"/>
          <w:szCs w:val="26"/>
        </w:rPr>
        <w:t xml:space="preserve">2. </w:t>
      </w:r>
      <w:proofErr w:type="gramStart"/>
      <w:r w:rsidRPr="00BE4615">
        <w:rPr>
          <w:sz w:val="26"/>
          <w:szCs w:val="26"/>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BE4615">
        <w:rPr>
          <w:sz w:val="26"/>
          <w:szCs w:val="26"/>
        </w:rPr>
        <w:t xml:space="preserve"> </w:t>
      </w:r>
      <w:proofErr w:type="gramStart"/>
      <w:r w:rsidRPr="00BE4615">
        <w:rPr>
          <w:sz w:val="26"/>
          <w:szCs w:val="26"/>
        </w:rPr>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0F42A9" w:rsidRPr="00BE4615" w:rsidRDefault="000F42A9" w:rsidP="00BB236F">
      <w:pPr>
        <w:spacing w:line="276" w:lineRule="auto"/>
        <w:ind w:firstLine="709"/>
        <w:jc w:val="both"/>
        <w:rPr>
          <w:sz w:val="26"/>
          <w:szCs w:val="26"/>
        </w:rPr>
      </w:pPr>
      <w:r w:rsidRPr="00BE4615">
        <w:rPr>
          <w:sz w:val="26"/>
          <w:szCs w:val="26"/>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BE4615">
        <w:rPr>
          <w:sz w:val="26"/>
          <w:szCs w:val="26"/>
        </w:rPr>
        <w:softHyphen/>
        <w:t>чес</w:t>
      </w:r>
      <w:r w:rsidRPr="00BE4615">
        <w:rPr>
          <w:sz w:val="26"/>
          <w:szCs w:val="26"/>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BE4615">
        <w:rPr>
          <w:sz w:val="26"/>
          <w:szCs w:val="26"/>
        </w:rPr>
        <w:t>у</w:t>
      </w:r>
      <w:proofErr w:type="gramStart"/>
      <w:r w:rsidRPr="00BE4615">
        <w:rPr>
          <w:sz w:val="26"/>
          <w:szCs w:val="26"/>
        </w:rPr>
        <w:t>p</w:t>
      </w:r>
      <w:proofErr w:type="gramEnd"/>
      <w:r w:rsidRPr="00BE4615">
        <w:rPr>
          <w:sz w:val="26"/>
          <w:szCs w:val="26"/>
        </w:rPr>
        <w:t>овень</w:t>
      </w:r>
      <w:proofErr w:type="spellEnd"/>
      <w:r w:rsidRPr="00BE4615">
        <w:rPr>
          <w:sz w:val="26"/>
          <w:szCs w:val="26"/>
        </w:rPr>
        <w:t xml:space="preserve"> обеспеченности образовательной организации </w:t>
      </w:r>
      <w:proofErr w:type="spellStart"/>
      <w:r w:rsidRPr="00BE4615">
        <w:rPr>
          <w:sz w:val="26"/>
          <w:szCs w:val="26"/>
        </w:rPr>
        <w:t>компьютеpной</w:t>
      </w:r>
      <w:proofErr w:type="spellEnd"/>
      <w:r w:rsidRPr="00BE4615">
        <w:rPr>
          <w:sz w:val="26"/>
          <w:szCs w:val="26"/>
        </w:rPr>
        <w:t xml:space="preserve"> техникой и его использования для решения задач воспитательной деятельности; </w:t>
      </w:r>
      <w:proofErr w:type="spellStart"/>
      <w:r w:rsidRPr="00BE4615">
        <w:rPr>
          <w:sz w:val="26"/>
          <w:szCs w:val="26"/>
        </w:rPr>
        <w:t>уpовень</w:t>
      </w:r>
      <w:proofErr w:type="spellEnd"/>
      <w:r w:rsidRPr="00BE4615">
        <w:rPr>
          <w:sz w:val="26"/>
          <w:szCs w:val="26"/>
        </w:rPr>
        <w:t xml:space="preserve"> </w:t>
      </w:r>
      <w:proofErr w:type="spellStart"/>
      <w:r w:rsidRPr="00BE4615">
        <w:rPr>
          <w:sz w:val="26"/>
          <w:szCs w:val="26"/>
        </w:rPr>
        <w:t>сохpанности</w:t>
      </w:r>
      <w:proofErr w:type="spellEnd"/>
      <w:r w:rsidRPr="00BE4615">
        <w:rPr>
          <w:sz w:val="26"/>
          <w:szCs w:val="26"/>
        </w:rPr>
        <w:t xml:space="preserve"> и использования школьного библиотечного фонда для решения задач воспитательной деятельности.</w:t>
      </w:r>
    </w:p>
    <w:p w:rsidR="000F42A9" w:rsidRPr="00BE4615" w:rsidRDefault="000F42A9" w:rsidP="00BB236F">
      <w:pPr>
        <w:spacing w:line="276" w:lineRule="auto"/>
        <w:ind w:firstLine="709"/>
        <w:jc w:val="both"/>
        <w:rPr>
          <w:sz w:val="26"/>
          <w:szCs w:val="26"/>
        </w:rPr>
      </w:pPr>
      <w:r w:rsidRPr="00BE4615">
        <w:rPr>
          <w:sz w:val="26"/>
          <w:szCs w:val="26"/>
        </w:rPr>
        <w:lastRenderedPageBreak/>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Pr="00BE4615">
        <w:rPr>
          <w:sz w:val="26"/>
          <w:szCs w:val="26"/>
        </w:rPr>
        <w:t>взаимосоответствие</w:t>
      </w:r>
      <w:proofErr w:type="spellEnd"/>
      <w:r w:rsidRPr="00BE4615">
        <w:rPr>
          <w:sz w:val="26"/>
          <w:szCs w:val="26"/>
        </w:rPr>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BE4615">
        <w:rPr>
          <w:sz w:val="26"/>
          <w:szCs w:val="26"/>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BE4615">
        <w:rPr>
          <w:sz w:val="26"/>
          <w:szCs w:val="26"/>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E4615" w:rsidRDefault="000F42A9" w:rsidP="00BB236F">
      <w:pPr>
        <w:spacing w:line="276" w:lineRule="auto"/>
        <w:ind w:firstLine="709"/>
        <w:jc w:val="both"/>
        <w:rPr>
          <w:sz w:val="26"/>
          <w:szCs w:val="26"/>
        </w:rPr>
      </w:pPr>
      <w:r w:rsidRPr="00BE4615">
        <w:rPr>
          <w:sz w:val="26"/>
          <w:szCs w:val="26"/>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E4615" w:rsidRDefault="000F42A9" w:rsidP="00BB236F">
      <w:pPr>
        <w:spacing w:line="276" w:lineRule="auto"/>
        <w:ind w:firstLine="709"/>
        <w:jc w:val="both"/>
        <w:rPr>
          <w:sz w:val="26"/>
          <w:szCs w:val="26"/>
        </w:rPr>
      </w:pPr>
      <w:r w:rsidRPr="00BE4615">
        <w:rPr>
          <w:sz w:val="26"/>
          <w:szCs w:val="26"/>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BE4615">
        <w:rPr>
          <w:sz w:val="26"/>
          <w:szCs w:val="26"/>
        </w:rPr>
        <w:t>задачам</w:t>
      </w:r>
      <w:proofErr w:type="gramEnd"/>
      <w:r w:rsidRPr="00BE4615">
        <w:rPr>
          <w:sz w:val="26"/>
          <w:szCs w:val="26"/>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BE4615">
        <w:rPr>
          <w:sz w:val="26"/>
          <w:szCs w:val="26"/>
        </w:rPr>
        <w:t>общеинтеллектуального</w:t>
      </w:r>
      <w:proofErr w:type="spellEnd"/>
      <w:r w:rsidRPr="00BE4615">
        <w:rPr>
          <w:sz w:val="26"/>
          <w:szCs w:val="26"/>
        </w:rPr>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E4615" w:rsidRDefault="000F42A9" w:rsidP="00BB236F">
      <w:pPr>
        <w:spacing w:line="276" w:lineRule="auto"/>
        <w:ind w:firstLine="709"/>
        <w:jc w:val="both"/>
        <w:rPr>
          <w:sz w:val="26"/>
          <w:szCs w:val="26"/>
        </w:rPr>
      </w:pPr>
      <w:r w:rsidRPr="00BE4615">
        <w:rPr>
          <w:sz w:val="26"/>
          <w:szCs w:val="26"/>
        </w:rPr>
        <w:t xml:space="preserve">7. </w:t>
      </w:r>
      <w:proofErr w:type="gramStart"/>
      <w:r w:rsidRPr="00BE4615">
        <w:rPr>
          <w:sz w:val="26"/>
          <w:szCs w:val="26"/>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BE4615">
        <w:rPr>
          <w:sz w:val="26"/>
          <w:szCs w:val="26"/>
        </w:rPr>
        <w:t xml:space="preserve"> </w:t>
      </w:r>
      <w:proofErr w:type="gramStart"/>
      <w:r w:rsidRPr="00BE4615">
        <w:rPr>
          <w:sz w:val="26"/>
          <w:szCs w:val="26"/>
        </w:rPr>
        <w:t xml:space="preserve">и при данном использовании, ощущения обучающимися своей социально-групповой </w:t>
      </w:r>
      <w:proofErr w:type="spellStart"/>
      <w:r w:rsidRPr="00BE4615">
        <w:rPr>
          <w:sz w:val="26"/>
          <w:szCs w:val="26"/>
        </w:rPr>
        <w:t>приобщенности</w:t>
      </w:r>
      <w:proofErr w:type="spellEnd"/>
      <w:r w:rsidRPr="00BE4615">
        <w:rPr>
          <w:sz w:val="26"/>
          <w:szCs w:val="26"/>
        </w:rPr>
        <w:t xml:space="preserve"> на данных мероприятиях и при данном использовании, отсутствия у обучающихся чрезмерной нервно-</w:t>
      </w:r>
      <w:r w:rsidRPr="00BE4615">
        <w:rPr>
          <w:sz w:val="26"/>
          <w:szCs w:val="26"/>
        </w:rPr>
        <w:lastRenderedPageBreak/>
        <w:t>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BE4615">
        <w:rPr>
          <w:sz w:val="26"/>
          <w:szCs w:val="26"/>
        </w:rPr>
        <w:t xml:space="preserve">агогическом </w:t>
      </w:r>
      <w:r w:rsidRPr="00BE4615">
        <w:rPr>
          <w:sz w:val="26"/>
          <w:szCs w:val="26"/>
        </w:rPr>
        <w:t>коллективе).</w:t>
      </w:r>
      <w:proofErr w:type="gramEnd"/>
    </w:p>
    <w:p w:rsidR="000F42A9" w:rsidRPr="00BE4615" w:rsidRDefault="000F42A9" w:rsidP="00BB236F">
      <w:pPr>
        <w:spacing w:line="276" w:lineRule="auto"/>
        <w:ind w:firstLine="709"/>
        <w:jc w:val="both"/>
        <w:rPr>
          <w:sz w:val="26"/>
          <w:szCs w:val="26"/>
        </w:rPr>
      </w:pPr>
      <w:r w:rsidRPr="00BE4615">
        <w:rPr>
          <w:sz w:val="26"/>
          <w:szCs w:val="26"/>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BE4615">
        <w:rPr>
          <w:sz w:val="26"/>
          <w:szCs w:val="26"/>
        </w:rPr>
        <w:t xml:space="preserve">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spellStart"/>
      <w:r w:rsidRPr="00BE4615">
        <w:rPr>
          <w:sz w:val="26"/>
          <w:szCs w:val="26"/>
        </w:rPr>
        <w:t>воспитательно</w:t>
      </w:r>
      <w:proofErr w:type="spellEnd"/>
      <w:r w:rsidRPr="00BE4615">
        <w:rPr>
          <w:sz w:val="26"/>
          <w:szCs w:val="26"/>
        </w:rPr>
        <w:t xml:space="preserve"> значимой деятельности учащихся и в организации осуществления ими данной деятельности;</w:t>
      </w:r>
      <w:proofErr w:type="gramEnd"/>
      <w:r w:rsidRPr="00BE4615">
        <w:rPr>
          <w:sz w:val="26"/>
          <w:szCs w:val="26"/>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BE4615">
        <w:rPr>
          <w:sz w:val="26"/>
          <w:szCs w:val="26"/>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BE4615">
        <w:rPr>
          <w:sz w:val="26"/>
          <w:szCs w:val="26"/>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E4615" w:rsidRDefault="000F42A9" w:rsidP="00BB236F">
      <w:pPr>
        <w:spacing w:line="276" w:lineRule="auto"/>
        <w:ind w:firstLine="709"/>
        <w:jc w:val="both"/>
        <w:rPr>
          <w:b/>
          <w:sz w:val="26"/>
          <w:szCs w:val="26"/>
        </w:rPr>
      </w:pPr>
      <w:r w:rsidRPr="00BE4615">
        <w:rPr>
          <w:sz w:val="26"/>
          <w:szCs w:val="26"/>
        </w:rPr>
        <w:t xml:space="preserve">9. </w:t>
      </w:r>
      <w:proofErr w:type="gramStart"/>
      <w:r w:rsidRPr="00BE4615">
        <w:rPr>
          <w:sz w:val="26"/>
          <w:szCs w:val="26"/>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653A76" w:rsidRPr="00BE4615" w:rsidRDefault="00653A76" w:rsidP="009B11EC">
      <w:pPr>
        <w:pStyle w:val="afd"/>
        <w:numPr>
          <w:ilvl w:val="1"/>
          <w:numId w:val="2"/>
        </w:numPr>
        <w:spacing w:line="276" w:lineRule="auto"/>
        <w:ind w:left="0" w:firstLine="0"/>
        <w:rPr>
          <w:sz w:val="26"/>
          <w:szCs w:val="26"/>
        </w:rPr>
      </w:pPr>
      <w:bookmarkStart w:id="183" w:name="_Toc288394104"/>
      <w:bookmarkStart w:id="184" w:name="_Toc288410571"/>
      <w:bookmarkStart w:id="185" w:name="_Toc288410700"/>
      <w:bookmarkStart w:id="186" w:name="_Toc424564340"/>
      <w:r w:rsidRPr="00BE4615">
        <w:rPr>
          <w:sz w:val="26"/>
          <w:szCs w:val="26"/>
        </w:rPr>
        <w:lastRenderedPageBreak/>
        <w:t>Программа формирования экологической культуры,</w:t>
      </w:r>
      <w:r w:rsidR="005A70ED" w:rsidRPr="00BE4615">
        <w:rPr>
          <w:sz w:val="26"/>
          <w:szCs w:val="26"/>
        </w:rPr>
        <w:t xml:space="preserve"> </w:t>
      </w:r>
      <w:r w:rsidRPr="00BE4615">
        <w:rPr>
          <w:sz w:val="26"/>
          <w:szCs w:val="26"/>
        </w:rPr>
        <w:t>здорового и безопасного образа жизни</w:t>
      </w:r>
      <w:bookmarkEnd w:id="183"/>
      <w:bookmarkEnd w:id="184"/>
      <w:bookmarkEnd w:id="185"/>
      <w:bookmarkEnd w:id="186"/>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z w:val="26"/>
          <w:szCs w:val="26"/>
        </w:rPr>
        <w:t xml:space="preserve">Программа формирования экологической культуры, здорового и безопасного образа жизни в соответствии с определением </w:t>
      </w:r>
      <w:r w:rsidR="00FA4392" w:rsidRPr="00BE4615">
        <w:rPr>
          <w:rStyle w:val="Zag11"/>
          <w:rFonts w:ascii="Times New Roman" w:hAnsi="Times New Roman"/>
          <w:color w:val="auto"/>
          <w:sz w:val="26"/>
          <w:szCs w:val="26"/>
        </w:rPr>
        <w:t xml:space="preserve">ФГОС НОО </w:t>
      </w:r>
      <w:r w:rsidRPr="00BE4615">
        <w:rPr>
          <w:rStyle w:val="Zag11"/>
          <w:rFonts w:ascii="Times New Roman" w:hAnsi="Times New Roman"/>
          <w:color w:val="auto"/>
          <w:sz w:val="26"/>
          <w:szCs w:val="26"/>
        </w:rPr>
        <w:t xml:space="preserve">— комплексная программа формирования </w:t>
      </w:r>
      <w:r w:rsidRPr="00BE4615">
        <w:rPr>
          <w:rStyle w:val="Zag11"/>
          <w:rFonts w:ascii="Times New Roman" w:hAnsi="Times New Roman"/>
          <w:color w:val="auto"/>
          <w:spacing w:val="2"/>
          <w:sz w:val="26"/>
          <w:szCs w:val="26"/>
        </w:rPr>
        <w:t>у обучающихся знаний, установок, личностных ориентиров</w:t>
      </w:r>
      <w:r w:rsidR="005A70ED" w:rsidRPr="00BE4615">
        <w:rPr>
          <w:rStyle w:val="Zag11"/>
          <w:rFonts w:ascii="Times New Roman" w:hAnsi="Times New Roman"/>
          <w:color w:val="auto"/>
          <w:spacing w:val="2"/>
          <w:sz w:val="26"/>
          <w:szCs w:val="26"/>
        </w:rPr>
        <w:t xml:space="preserve"> </w:t>
      </w:r>
      <w:r w:rsidRPr="00BE4615">
        <w:rPr>
          <w:rStyle w:val="Zag11"/>
          <w:rFonts w:ascii="Times New Roman" w:hAnsi="Times New Roman"/>
          <w:color w:val="auto"/>
          <w:sz w:val="26"/>
          <w:szCs w:val="26"/>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BE4615">
        <w:rPr>
          <w:rStyle w:val="Zag11"/>
          <w:rFonts w:ascii="Times New Roman" w:hAnsi="Times New Roman"/>
          <w:color w:val="auto"/>
          <w:sz w:val="26"/>
          <w:szCs w:val="26"/>
        </w:rPr>
        <w:t>е</w:t>
      </w:r>
      <w:r w:rsidRPr="00BE4615">
        <w:rPr>
          <w:rStyle w:val="Zag11"/>
          <w:rFonts w:ascii="Times New Roman" w:hAnsi="Times New Roman"/>
          <w:color w:val="auto"/>
          <w:sz w:val="26"/>
          <w:szCs w:val="26"/>
        </w:rPr>
        <w:t xml:space="preserve">нка. </w:t>
      </w:r>
    </w:p>
    <w:p w:rsidR="00653A76" w:rsidRPr="00BE4615" w:rsidRDefault="00653A76" w:rsidP="00BB236F">
      <w:pPr>
        <w:pStyle w:val="a3"/>
        <w:spacing w:line="276" w:lineRule="auto"/>
        <w:ind w:firstLine="454"/>
        <w:rPr>
          <w:rStyle w:val="Zag11"/>
          <w:rFonts w:ascii="Times New Roman" w:hAnsi="Times New Roman"/>
          <w:color w:val="auto"/>
          <w:spacing w:val="2"/>
          <w:sz w:val="26"/>
          <w:szCs w:val="26"/>
        </w:rPr>
      </w:pPr>
      <w:r w:rsidRPr="00BE4615">
        <w:rPr>
          <w:rStyle w:val="Zag11"/>
          <w:rFonts w:ascii="Times New Roman" w:hAnsi="Times New Roman"/>
          <w:color w:val="auto"/>
          <w:spacing w:val="2"/>
          <w:sz w:val="26"/>
          <w:szCs w:val="26"/>
        </w:rPr>
        <w:t>Программа построена на основе общенациональных цен</w:t>
      </w:r>
      <w:r w:rsidRPr="00BE4615">
        <w:rPr>
          <w:rStyle w:val="Zag11"/>
          <w:rFonts w:ascii="Times New Roman" w:hAnsi="Times New Roman"/>
          <w:color w:val="auto"/>
          <w:sz w:val="26"/>
          <w:szCs w:val="26"/>
        </w:rPr>
        <w:t xml:space="preserve">ностей российского общества, таких, как гражданственность, </w:t>
      </w:r>
      <w:r w:rsidRPr="00BE4615">
        <w:rPr>
          <w:rStyle w:val="Zag11"/>
          <w:rFonts w:ascii="Times New Roman" w:hAnsi="Times New Roman"/>
          <w:color w:val="auto"/>
          <w:spacing w:val="2"/>
          <w:sz w:val="26"/>
          <w:szCs w:val="26"/>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BE4615">
        <w:rPr>
          <w:rStyle w:val="Zag11"/>
          <w:rFonts w:ascii="Times New Roman" w:hAnsi="Times New Roman"/>
          <w:color w:val="auto"/>
          <w:spacing w:val="2"/>
          <w:sz w:val="26"/>
          <w:szCs w:val="26"/>
        </w:rPr>
        <w:t>обучающихся</w:t>
      </w:r>
      <w:proofErr w:type="gramEnd"/>
      <w:r w:rsidRPr="00BE4615">
        <w:rPr>
          <w:rStyle w:val="Zag11"/>
          <w:rFonts w:ascii="Times New Roman" w:hAnsi="Times New Roman"/>
          <w:color w:val="auto"/>
          <w:spacing w:val="2"/>
          <w:sz w:val="26"/>
          <w:szCs w:val="26"/>
        </w:rPr>
        <w:t xml:space="preserve"> повышать свою</w:t>
      </w:r>
      <w:r w:rsidR="005A70ED" w:rsidRPr="00BE4615">
        <w:rPr>
          <w:rStyle w:val="Zag11"/>
          <w:rFonts w:ascii="Times New Roman" w:hAnsi="Times New Roman"/>
          <w:color w:val="auto"/>
          <w:spacing w:val="2"/>
          <w:sz w:val="26"/>
          <w:szCs w:val="26"/>
        </w:rPr>
        <w:t xml:space="preserve"> </w:t>
      </w:r>
      <w:r w:rsidRPr="00BE4615">
        <w:rPr>
          <w:rStyle w:val="Zag11"/>
          <w:rFonts w:ascii="Times New Roman" w:hAnsi="Times New Roman"/>
          <w:color w:val="auto"/>
          <w:sz w:val="26"/>
          <w:szCs w:val="26"/>
        </w:rPr>
        <w:t xml:space="preserve">экологическую грамотность, действовать предусмотрительно, </w:t>
      </w:r>
      <w:r w:rsidRPr="00BE4615">
        <w:rPr>
          <w:rStyle w:val="Zag11"/>
          <w:rFonts w:ascii="Times New Roman" w:hAnsi="Times New Roman"/>
          <w:color w:val="auto"/>
          <w:spacing w:val="2"/>
          <w:sz w:val="26"/>
          <w:szCs w:val="26"/>
        </w:rPr>
        <w:t>осознанно придерживаться здорового и экологически без</w:t>
      </w:r>
      <w:r w:rsidRPr="00BE4615">
        <w:rPr>
          <w:rStyle w:val="Zag11"/>
          <w:rFonts w:ascii="Times New Roman" w:hAnsi="Times New Roman"/>
          <w:color w:val="auto"/>
          <w:sz w:val="26"/>
          <w:szCs w:val="26"/>
        </w:rPr>
        <w:t xml:space="preserve">опасного образа жизни, вести работу по экологическому просвещению, ценить природу как источник духовного развития, </w:t>
      </w:r>
      <w:r w:rsidRPr="00BE4615">
        <w:rPr>
          <w:rStyle w:val="Zag11"/>
          <w:rFonts w:ascii="Times New Roman" w:hAnsi="Times New Roman"/>
          <w:color w:val="auto"/>
          <w:spacing w:val="2"/>
          <w:sz w:val="26"/>
          <w:szCs w:val="26"/>
        </w:rPr>
        <w:t>информации, к</w:t>
      </w:r>
      <w:r w:rsidR="0085137A" w:rsidRPr="00BE4615">
        <w:rPr>
          <w:rStyle w:val="Zag11"/>
          <w:rFonts w:ascii="Times New Roman" w:hAnsi="Times New Roman"/>
          <w:color w:val="auto"/>
          <w:spacing w:val="2"/>
          <w:sz w:val="26"/>
          <w:szCs w:val="26"/>
        </w:rPr>
        <w:t>расоты, здоровья, материального благополу</w:t>
      </w:r>
      <w:r w:rsidRPr="00BE4615">
        <w:rPr>
          <w:rStyle w:val="Zag11"/>
          <w:rFonts w:ascii="Times New Roman" w:hAnsi="Times New Roman"/>
          <w:color w:val="auto"/>
          <w:spacing w:val="2"/>
          <w:sz w:val="26"/>
          <w:szCs w:val="26"/>
        </w:rPr>
        <w:t xml:space="preserve">чия. </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z w:val="26"/>
          <w:szCs w:val="26"/>
        </w:rPr>
        <w:t xml:space="preserve">Программа формирования экологической культуры, здорового и безопасного образа жизни </w:t>
      </w:r>
      <w:r w:rsidR="00C27132" w:rsidRPr="00BE4615">
        <w:rPr>
          <w:rStyle w:val="Zag11"/>
          <w:rFonts w:ascii="Times New Roman" w:hAnsi="Times New Roman"/>
          <w:color w:val="auto"/>
          <w:sz w:val="26"/>
          <w:szCs w:val="26"/>
        </w:rPr>
        <w:t xml:space="preserve">при получении </w:t>
      </w:r>
      <w:r w:rsidRPr="00BE4615">
        <w:rPr>
          <w:rStyle w:val="Zag11"/>
          <w:rFonts w:ascii="Times New Roman" w:hAnsi="Times New Roman"/>
          <w:color w:val="auto"/>
          <w:sz w:val="26"/>
          <w:szCs w:val="26"/>
        </w:rPr>
        <w:t xml:space="preserve">начального общего образования </w:t>
      </w:r>
      <w:proofErr w:type="spellStart"/>
      <w:proofErr w:type="gramStart"/>
      <w:r w:rsidRPr="00BE4615">
        <w:rPr>
          <w:rStyle w:val="Zag11"/>
          <w:rFonts w:ascii="Times New Roman" w:hAnsi="Times New Roman"/>
          <w:color w:val="auto"/>
          <w:sz w:val="26"/>
          <w:szCs w:val="26"/>
        </w:rPr>
        <w:t>c</w:t>
      </w:r>
      <w:proofErr w:type="gramEnd"/>
      <w:r w:rsidRPr="00BE4615">
        <w:rPr>
          <w:rStyle w:val="Zag11"/>
          <w:rFonts w:ascii="Times New Roman" w:hAnsi="Times New Roman"/>
          <w:color w:val="auto"/>
          <w:sz w:val="26"/>
          <w:szCs w:val="26"/>
        </w:rPr>
        <w:t>формирована</w:t>
      </w:r>
      <w:proofErr w:type="spellEnd"/>
      <w:r w:rsidRPr="00BE4615">
        <w:rPr>
          <w:rStyle w:val="Zag11"/>
          <w:rFonts w:ascii="Times New Roman" w:hAnsi="Times New Roman"/>
          <w:color w:val="auto"/>
          <w:sz w:val="26"/>
          <w:szCs w:val="26"/>
        </w:rPr>
        <w:t xml:space="preserve"> с уч</w:t>
      </w:r>
      <w:r w:rsidR="00D30361" w:rsidRPr="00BE4615">
        <w:rPr>
          <w:rStyle w:val="Zag11"/>
          <w:rFonts w:ascii="Times New Roman" w:hAnsi="Times New Roman"/>
          <w:color w:val="auto"/>
          <w:sz w:val="26"/>
          <w:szCs w:val="26"/>
        </w:rPr>
        <w:t>е</w:t>
      </w:r>
      <w:r w:rsidRPr="00BE4615">
        <w:rPr>
          <w:rStyle w:val="Zag11"/>
          <w:rFonts w:ascii="Times New Roman" w:hAnsi="Times New Roman"/>
          <w:color w:val="auto"/>
          <w:sz w:val="26"/>
          <w:szCs w:val="26"/>
        </w:rPr>
        <w:t>том факторов, оказывающих существенное влияние на состояние здоровья детей:</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неблагоприятные экологические, социальные и экономические условия;</w:t>
      </w:r>
    </w:p>
    <w:p w:rsidR="00653A76" w:rsidRPr="00BE4615" w:rsidRDefault="00653A76" w:rsidP="00BB236F">
      <w:pPr>
        <w:pStyle w:val="21"/>
        <w:spacing w:line="276" w:lineRule="auto"/>
        <w:rPr>
          <w:rStyle w:val="Zag11"/>
          <w:color w:val="auto"/>
          <w:spacing w:val="2"/>
          <w:sz w:val="26"/>
          <w:szCs w:val="26"/>
        </w:rPr>
      </w:pPr>
      <w:r w:rsidRPr="00BE4615">
        <w:rPr>
          <w:rStyle w:val="Zag11"/>
          <w:color w:val="auto"/>
          <w:spacing w:val="-2"/>
          <w:sz w:val="26"/>
          <w:szCs w:val="26"/>
        </w:rPr>
        <w:t xml:space="preserve">факторы риска, имеющие место в образовательных </w:t>
      </w:r>
      <w:r w:rsidR="00FA4392" w:rsidRPr="00BE4615">
        <w:rPr>
          <w:rStyle w:val="Zag11"/>
          <w:color w:val="auto"/>
          <w:spacing w:val="-2"/>
          <w:sz w:val="26"/>
          <w:szCs w:val="26"/>
        </w:rPr>
        <w:t>организациях</w:t>
      </w:r>
      <w:r w:rsidRPr="00BE4615">
        <w:rPr>
          <w:rStyle w:val="Zag11"/>
          <w:color w:val="auto"/>
          <w:spacing w:val="2"/>
          <w:sz w:val="26"/>
          <w:szCs w:val="26"/>
        </w:rPr>
        <w:t>, которые приводят к дальнейшему ухудшению здоровья детей и подростков от первого к последнему году обучения;</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чувствительность к воздействиям при одновременной</w:t>
      </w:r>
      <w:r w:rsidRPr="00BE4615">
        <w:rPr>
          <w:rStyle w:val="Zag11"/>
          <w:color w:val="auto"/>
          <w:spacing w:val="2"/>
          <w:sz w:val="26"/>
          <w:szCs w:val="26"/>
        </w:rPr>
        <w:br/>
      </w:r>
      <w:r w:rsidR="005A70ED" w:rsidRPr="00BE4615">
        <w:rPr>
          <w:rStyle w:val="Zag11"/>
          <w:color w:val="auto"/>
          <w:sz w:val="26"/>
          <w:szCs w:val="26"/>
        </w:rPr>
        <w:t xml:space="preserve"> </w:t>
      </w:r>
      <w:r w:rsidRPr="00BE4615">
        <w:rPr>
          <w:rStyle w:val="Zag11"/>
          <w:color w:val="auto"/>
          <w:sz w:val="26"/>
          <w:szCs w:val="26"/>
        </w:rPr>
        <w:t xml:space="preserve">к ним инертности по своей природе, обусловливающей временной разрыв между воздействием и результатом, который </w:t>
      </w:r>
      <w:r w:rsidRPr="00BE4615">
        <w:rPr>
          <w:rStyle w:val="Zag11"/>
          <w:color w:val="auto"/>
          <w:spacing w:val="2"/>
          <w:sz w:val="26"/>
          <w:szCs w:val="26"/>
        </w:rPr>
        <w:t>может быть значительным, достигая нескольких лет, и те</w:t>
      </w:r>
      <w:r w:rsidR="00B50C7E" w:rsidRPr="00BE4615">
        <w:rPr>
          <w:rStyle w:val="Zag11"/>
          <w:color w:val="auto"/>
          <w:spacing w:val="-3"/>
          <w:sz w:val="26"/>
          <w:szCs w:val="26"/>
        </w:rPr>
        <w:t xml:space="preserve">м </w:t>
      </w:r>
      <w:r w:rsidRPr="00BE4615">
        <w:rPr>
          <w:rStyle w:val="Zag11"/>
          <w:color w:val="auto"/>
          <w:spacing w:val="-3"/>
          <w:sz w:val="26"/>
          <w:szCs w:val="26"/>
        </w:rPr>
        <w:t>самым между начальным и существенным проявлением небла</w:t>
      </w:r>
      <w:r w:rsidRPr="00BE4615">
        <w:rPr>
          <w:rStyle w:val="Zag11"/>
          <w:color w:val="auto"/>
          <w:sz w:val="26"/>
          <w:szCs w:val="26"/>
        </w:rPr>
        <w:t>гополучных популяционных сдвигов в здоровье детей и подростков и всего населения страны в целом;</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BE4615">
        <w:rPr>
          <w:rStyle w:val="Zag11"/>
          <w:color w:val="auto"/>
          <w:sz w:val="26"/>
          <w:szCs w:val="26"/>
        </w:rPr>
        <w:t xml:space="preserve"> </w:t>
      </w:r>
      <w:r w:rsidRPr="00BE4615">
        <w:rPr>
          <w:rStyle w:val="Zag11"/>
          <w:color w:val="auto"/>
          <w:spacing w:val="-2"/>
          <w:sz w:val="26"/>
          <w:szCs w:val="26"/>
        </w:rPr>
        <w:t>опыта «нездоровья» (за исключением детей с серь</w:t>
      </w:r>
      <w:r w:rsidR="00D30361" w:rsidRPr="00BE4615">
        <w:rPr>
          <w:rStyle w:val="Zag11"/>
          <w:color w:val="auto"/>
          <w:spacing w:val="-2"/>
          <w:sz w:val="26"/>
          <w:szCs w:val="26"/>
        </w:rPr>
        <w:t>е</w:t>
      </w:r>
      <w:r w:rsidRPr="00BE4615">
        <w:rPr>
          <w:rStyle w:val="Zag11"/>
          <w:color w:val="auto"/>
          <w:spacing w:val="-2"/>
          <w:sz w:val="26"/>
          <w:szCs w:val="26"/>
        </w:rPr>
        <w:t>зными хро</w:t>
      </w:r>
      <w:r w:rsidRPr="00BE4615">
        <w:rPr>
          <w:rStyle w:val="Zag11"/>
          <w:color w:val="auto"/>
          <w:sz w:val="26"/>
          <w:szCs w:val="26"/>
        </w:rPr>
        <w:t>ническими заболеваниями) и восприятием реб</w:t>
      </w:r>
      <w:r w:rsidR="00D30361" w:rsidRPr="00BE4615">
        <w:rPr>
          <w:rStyle w:val="Zag11"/>
          <w:color w:val="auto"/>
          <w:sz w:val="26"/>
          <w:szCs w:val="26"/>
        </w:rPr>
        <w:t>е</w:t>
      </w:r>
      <w:r w:rsidRPr="00BE4615">
        <w:rPr>
          <w:rStyle w:val="Zag11"/>
          <w:color w:val="auto"/>
          <w:sz w:val="26"/>
          <w:szCs w:val="26"/>
        </w:rPr>
        <w:t>нком состо</w:t>
      </w:r>
      <w:r w:rsidRPr="00BE4615">
        <w:rPr>
          <w:rStyle w:val="Zag11"/>
          <w:color w:val="auto"/>
          <w:spacing w:val="2"/>
          <w:sz w:val="26"/>
          <w:szCs w:val="26"/>
        </w:rPr>
        <w:t xml:space="preserve">яния болезни главным образом как ограничения свободы </w:t>
      </w:r>
      <w:r w:rsidRPr="00BE4615">
        <w:rPr>
          <w:rStyle w:val="Zag11"/>
          <w:color w:val="auto"/>
          <w:sz w:val="26"/>
          <w:szCs w:val="26"/>
        </w:rPr>
        <w:t>(необходимость лежать в постели, болезненные уколы).</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z w:val="26"/>
          <w:szCs w:val="26"/>
        </w:rPr>
        <w:t>Наиболее эффективным пут</w:t>
      </w:r>
      <w:r w:rsidR="00D30361" w:rsidRPr="00BE4615">
        <w:rPr>
          <w:rStyle w:val="Zag11"/>
          <w:rFonts w:ascii="Times New Roman" w:hAnsi="Times New Roman"/>
          <w:color w:val="auto"/>
          <w:sz w:val="26"/>
          <w:szCs w:val="26"/>
        </w:rPr>
        <w:t>е</w:t>
      </w:r>
      <w:r w:rsidRPr="00BE4615">
        <w:rPr>
          <w:rStyle w:val="Zag11"/>
          <w:rFonts w:ascii="Times New Roman" w:hAnsi="Times New Roman"/>
          <w:color w:val="auto"/>
          <w:sz w:val="26"/>
          <w:szCs w:val="26"/>
        </w:rPr>
        <w:t>м формирования экологиче</w:t>
      </w:r>
      <w:r w:rsidRPr="00BE4615">
        <w:rPr>
          <w:rStyle w:val="Zag11"/>
          <w:rFonts w:ascii="Times New Roman" w:hAnsi="Times New Roman"/>
          <w:color w:val="auto"/>
          <w:spacing w:val="2"/>
          <w:sz w:val="26"/>
          <w:szCs w:val="26"/>
        </w:rPr>
        <w:t xml:space="preserve">ской культуры, здорового и безопасного образа жизни </w:t>
      </w:r>
      <w:proofErr w:type="spellStart"/>
      <w:r w:rsidRPr="00BE4615">
        <w:rPr>
          <w:rStyle w:val="Zag11"/>
          <w:rFonts w:ascii="Times New Roman" w:hAnsi="Times New Roman"/>
          <w:color w:val="auto"/>
          <w:spacing w:val="2"/>
          <w:sz w:val="26"/>
          <w:szCs w:val="26"/>
        </w:rPr>
        <w:t>об</w:t>
      </w:r>
      <w:r w:rsidRPr="00BE4615">
        <w:rPr>
          <w:rStyle w:val="Zag11"/>
          <w:rFonts w:ascii="Times New Roman" w:hAnsi="Times New Roman"/>
          <w:color w:val="auto"/>
          <w:sz w:val="26"/>
          <w:szCs w:val="26"/>
        </w:rPr>
        <w:t>учащихся</w:t>
      </w:r>
      <w:proofErr w:type="spellEnd"/>
      <w:r w:rsidRPr="00BE4615">
        <w:rPr>
          <w:rStyle w:val="Zag11"/>
          <w:rFonts w:ascii="Times New Roman" w:hAnsi="Times New Roman"/>
          <w:color w:val="auto"/>
          <w:sz w:val="26"/>
          <w:szCs w:val="26"/>
        </w:rPr>
        <w:t xml:space="preserve"> является направляемая и организуемая взрослыми самостоятельная работа школьников, способствующая актив</w:t>
      </w:r>
      <w:r w:rsidRPr="00BE4615">
        <w:rPr>
          <w:rStyle w:val="Zag11"/>
          <w:rFonts w:ascii="Times New Roman" w:hAnsi="Times New Roman"/>
          <w:color w:val="auto"/>
          <w:spacing w:val="2"/>
          <w:sz w:val="26"/>
          <w:szCs w:val="26"/>
        </w:rPr>
        <w:t>ной и успешной социализации реб</w:t>
      </w:r>
      <w:r w:rsidR="00D30361" w:rsidRPr="00BE4615">
        <w:rPr>
          <w:rStyle w:val="Zag11"/>
          <w:rFonts w:ascii="Times New Roman" w:hAnsi="Times New Roman"/>
          <w:color w:val="auto"/>
          <w:spacing w:val="2"/>
          <w:sz w:val="26"/>
          <w:szCs w:val="26"/>
        </w:rPr>
        <w:t>е</w:t>
      </w:r>
      <w:r w:rsidRPr="00BE4615">
        <w:rPr>
          <w:rStyle w:val="Zag11"/>
          <w:rFonts w:ascii="Times New Roman" w:hAnsi="Times New Roman"/>
          <w:color w:val="auto"/>
          <w:spacing w:val="2"/>
          <w:sz w:val="26"/>
          <w:szCs w:val="26"/>
        </w:rPr>
        <w:t>нка в образовательно</w:t>
      </w:r>
      <w:r w:rsidR="00F0499D" w:rsidRPr="00BE4615">
        <w:rPr>
          <w:rStyle w:val="Zag11"/>
          <w:rFonts w:ascii="Times New Roman" w:hAnsi="Times New Roman"/>
          <w:color w:val="auto"/>
          <w:spacing w:val="2"/>
          <w:sz w:val="26"/>
          <w:szCs w:val="26"/>
        </w:rPr>
        <w:t>й</w:t>
      </w:r>
      <w:r w:rsidR="005A70ED" w:rsidRPr="00BE4615">
        <w:rPr>
          <w:rStyle w:val="Zag11"/>
          <w:rFonts w:ascii="Times New Roman" w:hAnsi="Times New Roman"/>
          <w:color w:val="auto"/>
          <w:spacing w:val="2"/>
          <w:sz w:val="26"/>
          <w:szCs w:val="26"/>
        </w:rPr>
        <w:t xml:space="preserve"> </w:t>
      </w:r>
      <w:r w:rsidR="00F0499D" w:rsidRPr="00BE4615">
        <w:rPr>
          <w:rStyle w:val="Zag11"/>
          <w:rFonts w:ascii="Times New Roman" w:hAnsi="Times New Roman"/>
          <w:color w:val="auto"/>
          <w:sz w:val="26"/>
          <w:szCs w:val="26"/>
        </w:rPr>
        <w:t>организации</w:t>
      </w:r>
      <w:r w:rsidRPr="00BE4615">
        <w:rPr>
          <w:rStyle w:val="Zag11"/>
          <w:rFonts w:ascii="Times New Roman" w:hAnsi="Times New Roman"/>
          <w:color w:val="auto"/>
          <w:sz w:val="26"/>
          <w:szCs w:val="26"/>
        </w:rPr>
        <w:t>, развивающая с</w:t>
      </w:r>
      <w:r w:rsidR="0085137A" w:rsidRPr="00BE4615">
        <w:rPr>
          <w:rStyle w:val="Zag11"/>
          <w:rFonts w:ascii="Times New Roman" w:hAnsi="Times New Roman"/>
          <w:color w:val="auto"/>
          <w:sz w:val="26"/>
          <w:szCs w:val="26"/>
        </w:rPr>
        <w:t>пособность понимать сво</w:t>
      </w:r>
      <w:r w:rsidR="00D30361" w:rsidRPr="00BE4615">
        <w:rPr>
          <w:rStyle w:val="Zag11"/>
          <w:rFonts w:ascii="Times New Roman" w:hAnsi="Times New Roman"/>
          <w:color w:val="auto"/>
          <w:sz w:val="26"/>
          <w:szCs w:val="26"/>
        </w:rPr>
        <w:t>е</w:t>
      </w:r>
      <w:r w:rsidR="0085137A" w:rsidRPr="00BE4615">
        <w:rPr>
          <w:rStyle w:val="Zag11"/>
          <w:rFonts w:ascii="Times New Roman" w:hAnsi="Times New Roman"/>
          <w:color w:val="auto"/>
          <w:sz w:val="26"/>
          <w:szCs w:val="26"/>
        </w:rPr>
        <w:t xml:space="preserve"> состо</w:t>
      </w:r>
      <w:r w:rsidRPr="00BE4615">
        <w:rPr>
          <w:rStyle w:val="Zag11"/>
          <w:rFonts w:ascii="Times New Roman" w:hAnsi="Times New Roman"/>
          <w:color w:val="auto"/>
          <w:sz w:val="26"/>
          <w:szCs w:val="26"/>
        </w:rPr>
        <w:t xml:space="preserve">яние, знать способы и варианты рациональной организации </w:t>
      </w:r>
      <w:r w:rsidRPr="00BE4615">
        <w:rPr>
          <w:rStyle w:val="Zag11"/>
          <w:rFonts w:ascii="Times New Roman" w:hAnsi="Times New Roman"/>
          <w:color w:val="auto"/>
          <w:spacing w:val="2"/>
          <w:sz w:val="26"/>
          <w:szCs w:val="26"/>
        </w:rPr>
        <w:t xml:space="preserve">режима дня и двигательной активности, питания, правил </w:t>
      </w:r>
      <w:r w:rsidRPr="00BE4615">
        <w:rPr>
          <w:rStyle w:val="Zag11"/>
          <w:rFonts w:ascii="Times New Roman" w:hAnsi="Times New Roman"/>
          <w:color w:val="auto"/>
          <w:sz w:val="26"/>
          <w:szCs w:val="26"/>
        </w:rPr>
        <w:t>личной гигиены.</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2"/>
          <w:sz w:val="26"/>
          <w:szCs w:val="26"/>
        </w:rPr>
        <w:lastRenderedPageBreak/>
        <w:t>Однако только знание основ здорового образа жизни</w:t>
      </w:r>
      <w:r w:rsidR="005A70ED" w:rsidRPr="00BE4615">
        <w:rPr>
          <w:rStyle w:val="Zag11"/>
          <w:rFonts w:ascii="Times New Roman" w:hAnsi="Times New Roman"/>
          <w:color w:val="auto"/>
          <w:spacing w:val="2"/>
          <w:sz w:val="26"/>
          <w:szCs w:val="26"/>
        </w:rPr>
        <w:t xml:space="preserve"> </w:t>
      </w:r>
      <w:r w:rsidRPr="00BE4615">
        <w:rPr>
          <w:rStyle w:val="Zag11"/>
          <w:rFonts w:ascii="Times New Roman" w:hAnsi="Times New Roman"/>
          <w:color w:val="auto"/>
          <w:spacing w:val="2"/>
          <w:sz w:val="26"/>
          <w:szCs w:val="26"/>
        </w:rPr>
        <w:t xml:space="preserve">не обеспечивает и не гарантирует их использования, если </w:t>
      </w:r>
      <w:r w:rsidRPr="00BE4615">
        <w:rPr>
          <w:rStyle w:val="Zag11"/>
          <w:rFonts w:ascii="Times New Roman" w:hAnsi="Times New Roman"/>
          <w:color w:val="auto"/>
          <w:sz w:val="26"/>
          <w:szCs w:val="26"/>
        </w:rPr>
        <w:t>это не становится необходимым условием ежедневной жизн</w:t>
      </w:r>
      <w:r w:rsidR="00B50C7E" w:rsidRPr="00BE4615">
        <w:rPr>
          <w:rStyle w:val="Zag11"/>
          <w:rFonts w:ascii="Times New Roman" w:hAnsi="Times New Roman"/>
          <w:color w:val="auto"/>
          <w:sz w:val="26"/>
          <w:szCs w:val="26"/>
        </w:rPr>
        <w:t xml:space="preserve">и </w:t>
      </w:r>
      <w:r w:rsidRPr="00BE4615">
        <w:rPr>
          <w:rStyle w:val="Zag11"/>
          <w:rFonts w:ascii="Times New Roman" w:hAnsi="Times New Roman"/>
          <w:color w:val="auto"/>
          <w:sz w:val="26"/>
          <w:szCs w:val="26"/>
        </w:rPr>
        <w:t>реб</w:t>
      </w:r>
      <w:r w:rsidR="00D30361" w:rsidRPr="00BE4615">
        <w:rPr>
          <w:rStyle w:val="Zag11"/>
          <w:rFonts w:ascii="Times New Roman" w:hAnsi="Times New Roman"/>
          <w:color w:val="auto"/>
          <w:sz w:val="26"/>
          <w:szCs w:val="26"/>
        </w:rPr>
        <w:t>е</w:t>
      </w:r>
      <w:r w:rsidRPr="00BE4615">
        <w:rPr>
          <w:rStyle w:val="Zag11"/>
          <w:rFonts w:ascii="Times New Roman" w:hAnsi="Times New Roman"/>
          <w:color w:val="auto"/>
          <w:sz w:val="26"/>
          <w:szCs w:val="26"/>
        </w:rPr>
        <w:t xml:space="preserve">нка в семье и </w:t>
      </w:r>
      <w:r w:rsidR="00F0499D" w:rsidRPr="00BE4615">
        <w:rPr>
          <w:rStyle w:val="Zag11"/>
          <w:rFonts w:ascii="Times New Roman" w:hAnsi="Times New Roman"/>
          <w:color w:val="auto"/>
          <w:sz w:val="26"/>
          <w:szCs w:val="26"/>
        </w:rPr>
        <w:t>образовательной организации</w:t>
      </w:r>
      <w:r w:rsidRPr="00BE4615">
        <w:rPr>
          <w:rStyle w:val="Zag11"/>
          <w:rFonts w:ascii="Times New Roman" w:hAnsi="Times New Roman"/>
          <w:color w:val="auto"/>
          <w:sz w:val="26"/>
          <w:szCs w:val="26"/>
        </w:rPr>
        <w:t>.</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2"/>
          <w:sz w:val="26"/>
          <w:szCs w:val="26"/>
        </w:rPr>
        <w:t>При выборе стратегии реализации настоящей программы необходимо учитывать психологические и психофизио</w:t>
      </w:r>
      <w:r w:rsidRPr="00BE4615">
        <w:rPr>
          <w:rStyle w:val="Zag11"/>
          <w:rFonts w:ascii="Times New Roman" w:hAnsi="Times New Roman"/>
          <w:color w:val="auto"/>
          <w:sz w:val="26"/>
          <w:szCs w:val="26"/>
        </w:rPr>
        <w:t xml:space="preserve">логические характеристики детей младшего школьного возраста, опираться на зону актуального развития. Необходимо </w:t>
      </w:r>
      <w:r w:rsidRPr="00BE4615">
        <w:rPr>
          <w:rStyle w:val="Zag11"/>
          <w:rFonts w:ascii="Times New Roman" w:hAnsi="Times New Roman"/>
          <w:color w:val="auto"/>
          <w:spacing w:val="2"/>
          <w:sz w:val="26"/>
          <w:szCs w:val="26"/>
        </w:rPr>
        <w:t>исходить из того, что формирование культуры здорового</w:t>
      </w:r>
      <w:r w:rsidR="006857F1" w:rsidRPr="00BE4615">
        <w:rPr>
          <w:rStyle w:val="Zag11"/>
          <w:rFonts w:ascii="Times New Roman" w:hAnsi="Times New Roman"/>
          <w:color w:val="auto"/>
          <w:spacing w:val="2"/>
          <w:sz w:val="26"/>
          <w:szCs w:val="26"/>
        </w:rPr>
        <w:t xml:space="preserve"> </w:t>
      </w:r>
      <w:r w:rsidRPr="00BE4615">
        <w:rPr>
          <w:rStyle w:val="Zag11"/>
          <w:rFonts w:ascii="Times New Roman" w:hAnsi="Times New Roman"/>
          <w:color w:val="auto"/>
          <w:spacing w:val="2"/>
          <w:sz w:val="26"/>
          <w:szCs w:val="26"/>
        </w:rPr>
        <w:t xml:space="preserve">и безопасного образа жизни — необходимый и обязательный компонент </w:t>
      </w:r>
      <w:proofErr w:type="spellStart"/>
      <w:r w:rsidRPr="00BE4615">
        <w:rPr>
          <w:rStyle w:val="Zag11"/>
          <w:rFonts w:ascii="Times New Roman" w:hAnsi="Times New Roman"/>
          <w:color w:val="auto"/>
          <w:spacing w:val="2"/>
          <w:sz w:val="26"/>
          <w:szCs w:val="26"/>
        </w:rPr>
        <w:t>здоровьесберегающей</w:t>
      </w:r>
      <w:proofErr w:type="spellEnd"/>
      <w:r w:rsidRPr="00BE4615">
        <w:rPr>
          <w:rStyle w:val="Zag11"/>
          <w:rFonts w:ascii="Times New Roman" w:hAnsi="Times New Roman"/>
          <w:color w:val="auto"/>
          <w:spacing w:val="2"/>
          <w:sz w:val="26"/>
          <w:szCs w:val="26"/>
        </w:rPr>
        <w:t xml:space="preserve"> работы </w:t>
      </w:r>
      <w:r w:rsidR="00FA4392" w:rsidRPr="00BE4615">
        <w:rPr>
          <w:rStyle w:val="Zag11"/>
          <w:rFonts w:ascii="Times New Roman" w:hAnsi="Times New Roman"/>
          <w:color w:val="auto"/>
          <w:sz w:val="26"/>
          <w:szCs w:val="26"/>
        </w:rPr>
        <w:t xml:space="preserve">образовательной </w:t>
      </w:r>
      <w:r w:rsidR="005C5F90" w:rsidRPr="00BE4615">
        <w:rPr>
          <w:rStyle w:val="Zag11"/>
          <w:rFonts w:ascii="Times New Roman" w:hAnsi="Times New Roman"/>
          <w:color w:val="auto"/>
          <w:spacing w:val="2"/>
          <w:sz w:val="26"/>
          <w:szCs w:val="26"/>
        </w:rPr>
        <w:t xml:space="preserve">организации, </w:t>
      </w:r>
      <w:r w:rsidRPr="00BE4615">
        <w:rPr>
          <w:rStyle w:val="Zag11"/>
          <w:rFonts w:ascii="Times New Roman" w:hAnsi="Times New Roman"/>
          <w:color w:val="auto"/>
          <w:sz w:val="26"/>
          <w:szCs w:val="26"/>
        </w:rPr>
        <w:t xml:space="preserve">требующий соответствующей экологически </w:t>
      </w:r>
      <w:r w:rsidRPr="00BE4615">
        <w:rPr>
          <w:rStyle w:val="Zag11"/>
          <w:rFonts w:ascii="Times New Roman" w:hAnsi="Times New Roman"/>
          <w:color w:val="auto"/>
          <w:spacing w:val="2"/>
          <w:sz w:val="26"/>
          <w:szCs w:val="26"/>
        </w:rPr>
        <w:t xml:space="preserve">безопасной, </w:t>
      </w:r>
      <w:proofErr w:type="spellStart"/>
      <w:r w:rsidRPr="00BE4615">
        <w:rPr>
          <w:rStyle w:val="Zag11"/>
          <w:rFonts w:ascii="Times New Roman" w:hAnsi="Times New Roman"/>
          <w:color w:val="auto"/>
          <w:spacing w:val="2"/>
          <w:sz w:val="26"/>
          <w:szCs w:val="26"/>
        </w:rPr>
        <w:t>здоровьесберегающей</w:t>
      </w:r>
      <w:proofErr w:type="spellEnd"/>
      <w:r w:rsidRPr="00BE4615">
        <w:rPr>
          <w:rStyle w:val="Zag11"/>
          <w:rFonts w:ascii="Times New Roman" w:hAnsi="Times New Roman"/>
          <w:color w:val="auto"/>
          <w:spacing w:val="2"/>
          <w:sz w:val="26"/>
          <w:szCs w:val="26"/>
        </w:rPr>
        <w:t xml:space="preserve"> организации всей жизни </w:t>
      </w:r>
      <w:r w:rsidR="00FA4392" w:rsidRPr="00BE4615">
        <w:rPr>
          <w:rStyle w:val="Zag11"/>
          <w:rFonts w:ascii="Times New Roman" w:hAnsi="Times New Roman"/>
          <w:color w:val="auto"/>
          <w:spacing w:val="2"/>
          <w:sz w:val="26"/>
          <w:szCs w:val="26"/>
        </w:rPr>
        <w:t xml:space="preserve"> образовательной </w:t>
      </w:r>
      <w:r w:rsidR="005C5F90" w:rsidRPr="00BE4615">
        <w:rPr>
          <w:rStyle w:val="Zag11"/>
          <w:rFonts w:ascii="Times New Roman" w:hAnsi="Times New Roman"/>
          <w:color w:val="auto"/>
          <w:spacing w:val="2"/>
          <w:sz w:val="26"/>
          <w:szCs w:val="26"/>
        </w:rPr>
        <w:t xml:space="preserve">организации, </w:t>
      </w:r>
      <w:r w:rsidRPr="00BE4615">
        <w:rPr>
          <w:rStyle w:val="Zag11"/>
          <w:rFonts w:ascii="Times New Roman" w:hAnsi="Times New Roman"/>
          <w:color w:val="auto"/>
          <w:spacing w:val="2"/>
          <w:sz w:val="26"/>
          <w:szCs w:val="26"/>
        </w:rPr>
        <w:t>включая е</w:t>
      </w:r>
      <w:r w:rsidR="00D30361" w:rsidRPr="00BE4615">
        <w:rPr>
          <w:rStyle w:val="Zag11"/>
          <w:rFonts w:ascii="Times New Roman" w:hAnsi="Times New Roman"/>
          <w:color w:val="auto"/>
          <w:spacing w:val="2"/>
          <w:sz w:val="26"/>
          <w:szCs w:val="26"/>
        </w:rPr>
        <w:t>е</w:t>
      </w:r>
      <w:r w:rsidRPr="00BE4615">
        <w:rPr>
          <w:rStyle w:val="Zag11"/>
          <w:rFonts w:ascii="Times New Roman" w:hAnsi="Times New Roman"/>
          <w:color w:val="auto"/>
          <w:spacing w:val="2"/>
          <w:sz w:val="26"/>
          <w:szCs w:val="26"/>
        </w:rPr>
        <w:t xml:space="preserve"> инфраструктуру, </w:t>
      </w:r>
      <w:r w:rsidRPr="00BE4615">
        <w:rPr>
          <w:rStyle w:val="Zag11"/>
          <w:rFonts w:ascii="Times New Roman" w:hAnsi="Times New Roman"/>
          <w:color w:val="auto"/>
          <w:sz w:val="26"/>
          <w:szCs w:val="26"/>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BE4615">
        <w:rPr>
          <w:rStyle w:val="Zag11"/>
          <w:rFonts w:ascii="Times New Roman" w:hAnsi="Times New Roman"/>
          <w:color w:val="auto"/>
          <w:sz w:val="26"/>
          <w:szCs w:val="26"/>
        </w:rPr>
        <w:t>физкультурно­оздоровительной</w:t>
      </w:r>
      <w:proofErr w:type="spellEnd"/>
      <w:r w:rsidRPr="00BE4615">
        <w:rPr>
          <w:rStyle w:val="Zag11"/>
          <w:rFonts w:ascii="Times New Roman" w:hAnsi="Times New Roman"/>
          <w:color w:val="auto"/>
          <w:sz w:val="26"/>
          <w:szCs w:val="26"/>
        </w:rPr>
        <w:t xml:space="preserve"> работы, организации рационального питания.</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2"/>
          <w:sz w:val="26"/>
          <w:szCs w:val="26"/>
        </w:rPr>
        <w:t>Одним из компонентов формирования экологической куль</w:t>
      </w:r>
      <w:r w:rsidRPr="00BE4615">
        <w:rPr>
          <w:rStyle w:val="Zag11"/>
          <w:rFonts w:ascii="Times New Roman" w:hAnsi="Times New Roman"/>
          <w:color w:val="auto"/>
          <w:spacing w:val="2"/>
          <w:sz w:val="26"/>
          <w:szCs w:val="26"/>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E4615">
        <w:rPr>
          <w:rStyle w:val="Zag11"/>
          <w:rFonts w:ascii="Times New Roman" w:hAnsi="Times New Roman"/>
          <w:color w:val="auto"/>
          <w:sz w:val="26"/>
          <w:szCs w:val="26"/>
        </w:rPr>
        <w:t>представителей) к совместной работе с детьми, к разработке программы школы по охране здоровья обучающихся.</w:t>
      </w:r>
    </w:p>
    <w:p w:rsidR="00653A76" w:rsidRPr="00BE4615" w:rsidRDefault="00653A76" w:rsidP="00BB236F">
      <w:pPr>
        <w:pStyle w:val="a3"/>
        <w:spacing w:line="276" w:lineRule="auto"/>
        <w:ind w:firstLine="454"/>
        <w:rPr>
          <w:rStyle w:val="Zag11"/>
          <w:rFonts w:ascii="Times New Roman" w:hAnsi="Times New Roman"/>
          <w:b/>
          <w:bCs/>
          <w:iCs/>
          <w:color w:val="auto"/>
          <w:sz w:val="26"/>
          <w:szCs w:val="26"/>
        </w:rPr>
      </w:pPr>
      <w:r w:rsidRPr="00BE4615">
        <w:rPr>
          <w:rStyle w:val="Zag11"/>
          <w:rFonts w:ascii="Times New Roman" w:hAnsi="Times New Roman"/>
          <w:b/>
          <w:bCs/>
          <w:iCs/>
          <w:color w:val="auto"/>
          <w:sz w:val="26"/>
          <w:szCs w:val="26"/>
        </w:rPr>
        <w:t>Цели и задачи программы</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2"/>
          <w:sz w:val="26"/>
          <w:szCs w:val="26"/>
        </w:rPr>
        <w:t>Разработка программы формирования экологической куль</w:t>
      </w:r>
      <w:r w:rsidRPr="00BE4615">
        <w:rPr>
          <w:rStyle w:val="Zag11"/>
          <w:rFonts w:ascii="Times New Roman" w:hAnsi="Times New Roman"/>
          <w:color w:val="auto"/>
          <w:sz w:val="26"/>
          <w:szCs w:val="26"/>
        </w:rPr>
        <w:t>туры, здорового и безопасного образа жизни, а также организация всей работы по е</w:t>
      </w:r>
      <w:r w:rsidR="00D30361" w:rsidRPr="00BE4615">
        <w:rPr>
          <w:rStyle w:val="Zag11"/>
          <w:rFonts w:ascii="Times New Roman" w:hAnsi="Times New Roman"/>
          <w:color w:val="auto"/>
          <w:sz w:val="26"/>
          <w:szCs w:val="26"/>
        </w:rPr>
        <w:t>е</w:t>
      </w:r>
      <w:r w:rsidRPr="00BE4615">
        <w:rPr>
          <w:rStyle w:val="Zag11"/>
          <w:rFonts w:ascii="Times New Roman" w:hAnsi="Times New Roman"/>
          <w:color w:val="auto"/>
          <w:sz w:val="26"/>
          <w:szCs w:val="26"/>
        </w:rPr>
        <w:t xml:space="preserve"> реализации должны строиться на </w:t>
      </w:r>
      <w:r w:rsidRPr="00BE4615">
        <w:rPr>
          <w:rStyle w:val="Zag11"/>
          <w:rFonts w:ascii="Times New Roman" w:hAnsi="Times New Roman"/>
          <w:color w:val="auto"/>
          <w:spacing w:val="2"/>
          <w:sz w:val="26"/>
          <w:szCs w:val="26"/>
        </w:rPr>
        <w:t>основе научной обоснованности, последовательности, воз</w:t>
      </w:r>
      <w:r w:rsidRPr="00BE4615">
        <w:rPr>
          <w:rStyle w:val="Zag11"/>
          <w:rFonts w:ascii="Times New Roman" w:hAnsi="Times New Roman"/>
          <w:color w:val="auto"/>
          <w:sz w:val="26"/>
          <w:szCs w:val="26"/>
        </w:rPr>
        <w:t xml:space="preserve">растной и </w:t>
      </w:r>
      <w:proofErr w:type="spellStart"/>
      <w:r w:rsidRPr="00BE4615">
        <w:rPr>
          <w:rStyle w:val="Zag11"/>
          <w:rFonts w:ascii="Times New Roman" w:hAnsi="Times New Roman"/>
          <w:color w:val="auto"/>
          <w:sz w:val="26"/>
          <w:szCs w:val="26"/>
        </w:rPr>
        <w:t>социокультурной</w:t>
      </w:r>
      <w:proofErr w:type="spellEnd"/>
      <w:r w:rsidRPr="00BE4615">
        <w:rPr>
          <w:rStyle w:val="Zag11"/>
          <w:rFonts w:ascii="Times New Roman" w:hAnsi="Times New Roman"/>
          <w:color w:val="auto"/>
          <w:sz w:val="26"/>
          <w:szCs w:val="26"/>
        </w:rPr>
        <w:t xml:space="preserve"> адекватности, информационной безопасности и практической целесообразности.</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2"/>
          <w:sz w:val="26"/>
          <w:szCs w:val="26"/>
        </w:rPr>
        <w:t xml:space="preserve">Основная </w:t>
      </w:r>
      <w:r w:rsidRPr="00BE4615">
        <w:rPr>
          <w:rStyle w:val="Zag11"/>
          <w:rFonts w:ascii="Times New Roman" w:hAnsi="Times New Roman"/>
          <w:b/>
          <w:bCs/>
          <w:color w:val="auto"/>
          <w:spacing w:val="2"/>
          <w:sz w:val="26"/>
          <w:szCs w:val="26"/>
        </w:rPr>
        <w:t>цель</w:t>
      </w:r>
      <w:r w:rsidRPr="00BE4615">
        <w:rPr>
          <w:rStyle w:val="Zag11"/>
          <w:rFonts w:ascii="Times New Roman" w:hAnsi="Times New Roman"/>
          <w:color w:val="auto"/>
          <w:spacing w:val="2"/>
          <w:sz w:val="26"/>
          <w:szCs w:val="26"/>
        </w:rPr>
        <w:t xml:space="preserve"> настоящей программы – сохранение</w:t>
      </w:r>
      <w:r w:rsidR="005A70ED" w:rsidRPr="00BE4615">
        <w:rPr>
          <w:rStyle w:val="Zag11"/>
          <w:rFonts w:ascii="Times New Roman" w:hAnsi="Times New Roman"/>
          <w:color w:val="auto"/>
          <w:spacing w:val="2"/>
          <w:sz w:val="26"/>
          <w:szCs w:val="26"/>
        </w:rPr>
        <w:t xml:space="preserve"> </w:t>
      </w:r>
      <w:r w:rsidRPr="00BE4615">
        <w:rPr>
          <w:rStyle w:val="Zag11"/>
          <w:rFonts w:ascii="Times New Roman" w:hAnsi="Times New Roman"/>
          <w:color w:val="auto"/>
          <w:spacing w:val="2"/>
          <w:sz w:val="26"/>
          <w:szCs w:val="26"/>
        </w:rPr>
        <w:t>и укрепление физического, психологического и социально</w:t>
      </w:r>
      <w:r w:rsidRPr="00BE4615">
        <w:rPr>
          <w:rStyle w:val="Zag11"/>
          <w:rFonts w:ascii="Times New Roman" w:hAnsi="Times New Roman"/>
          <w:color w:val="auto"/>
          <w:sz w:val="26"/>
          <w:szCs w:val="26"/>
        </w:rPr>
        <w:t>го здоровья обучающихся младшего школьного возраста как</w:t>
      </w:r>
      <w:r w:rsidR="005A70ED" w:rsidRPr="00BE4615">
        <w:rPr>
          <w:rStyle w:val="Zag11"/>
          <w:rFonts w:ascii="Times New Roman" w:hAnsi="Times New Roman"/>
          <w:color w:val="auto"/>
          <w:sz w:val="26"/>
          <w:szCs w:val="26"/>
        </w:rPr>
        <w:t xml:space="preserve"> </w:t>
      </w:r>
      <w:r w:rsidRPr="00BE4615">
        <w:rPr>
          <w:rStyle w:val="Zag11"/>
          <w:rFonts w:ascii="Times New Roman" w:hAnsi="Times New Roman"/>
          <w:color w:val="auto"/>
          <w:sz w:val="26"/>
          <w:szCs w:val="26"/>
        </w:rPr>
        <w:t>одной из ценностных составляющих, способствующих позна</w:t>
      </w:r>
      <w:r w:rsidRPr="00BE4615">
        <w:rPr>
          <w:rStyle w:val="Zag11"/>
          <w:rFonts w:ascii="Times New Roman" w:hAnsi="Times New Roman"/>
          <w:color w:val="auto"/>
          <w:spacing w:val="2"/>
          <w:sz w:val="26"/>
          <w:szCs w:val="26"/>
        </w:rPr>
        <w:t>вательному и эмоциональному развитию реб</w:t>
      </w:r>
      <w:r w:rsidR="00D30361" w:rsidRPr="00BE4615">
        <w:rPr>
          <w:rStyle w:val="Zag11"/>
          <w:rFonts w:ascii="Times New Roman" w:hAnsi="Times New Roman"/>
          <w:color w:val="auto"/>
          <w:spacing w:val="2"/>
          <w:sz w:val="26"/>
          <w:szCs w:val="26"/>
        </w:rPr>
        <w:t>е</w:t>
      </w:r>
      <w:r w:rsidRPr="00BE4615">
        <w:rPr>
          <w:rStyle w:val="Zag11"/>
          <w:rFonts w:ascii="Times New Roman" w:hAnsi="Times New Roman"/>
          <w:color w:val="auto"/>
          <w:spacing w:val="2"/>
          <w:sz w:val="26"/>
          <w:szCs w:val="26"/>
        </w:rPr>
        <w:t>нка, достиже</w:t>
      </w:r>
      <w:r w:rsidRPr="00BE4615">
        <w:rPr>
          <w:rStyle w:val="Zag11"/>
          <w:rFonts w:ascii="Times New Roman" w:hAnsi="Times New Roman"/>
          <w:color w:val="auto"/>
          <w:sz w:val="26"/>
          <w:szCs w:val="26"/>
        </w:rPr>
        <w:t xml:space="preserve">нию планируемых результатов освоения основной образовательной программы начального общего образования. </w:t>
      </w:r>
    </w:p>
    <w:p w:rsidR="00653A76" w:rsidRPr="00BE4615" w:rsidRDefault="00653A76" w:rsidP="00BB236F">
      <w:pPr>
        <w:pStyle w:val="a3"/>
        <w:spacing w:line="276" w:lineRule="auto"/>
        <w:ind w:firstLine="454"/>
        <w:rPr>
          <w:rStyle w:val="Zag11"/>
          <w:rFonts w:ascii="Times New Roman" w:hAnsi="Times New Roman"/>
          <w:b/>
          <w:bCs/>
          <w:color w:val="auto"/>
          <w:sz w:val="26"/>
          <w:szCs w:val="26"/>
        </w:rPr>
      </w:pPr>
      <w:r w:rsidRPr="00BE4615">
        <w:rPr>
          <w:rStyle w:val="Zag11"/>
          <w:rFonts w:ascii="Times New Roman" w:hAnsi="Times New Roman"/>
          <w:b/>
          <w:bCs/>
          <w:color w:val="auto"/>
          <w:sz w:val="26"/>
          <w:szCs w:val="26"/>
        </w:rPr>
        <w:t>Задачи программы:</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 xml:space="preserve">сформировать представления об основах экологической культуры на примере экологически сообразного поведения </w:t>
      </w:r>
      <w:r w:rsidRPr="00BE4615">
        <w:rPr>
          <w:rStyle w:val="Zag11"/>
          <w:color w:val="auto"/>
          <w:sz w:val="26"/>
          <w:szCs w:val="26"/>
        </w:rPr>
        <w:t>в быту и природе, безопасного для человека и окружающей среды;</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сформировать представление о позитивных и негативных </w:t>
      </w:r>
      <w:r w:rsidRPr="00BE4615">
        <w:rPr>
          <w:rStyle w:val="Zag11"/>
          <w:color w:val="auto"/>
          <w:spacing w:val="2"/>
          <w:sz w:val="26"/>
          <w:szCs w:val="26"/>
        </w:rPr>
        <w:t>факторах, влияющих на здоровье, в том числе о влиянии</w:t>
      </w:r>
      <w:r w:rsidR="005A70ED" w:rsidRPr="00BE4615">
        <w:rPr>
          <w:rStyle w:val="Zag11"/>
          <w:color w:val="auto"/>
          <w:spacing w:val="2"/>
          <w:sz w:val="26"/>
          <w:szCs w:val="26"/>
        </w:rPr>
        <w:t xml:space="preserve"> </w:t>
      </w:r>
      <w:r w:rsidRPr="00BE4615">
        <w:rPr>
          <w:rStyle w:val="Zag11"/>
          <w:color w:val="auto"/>
          <w:sz w:val="26"/>
          <w:szCs w:val="26"/>
        </w:rPr>
        <w:t>на здоровье позитивных и негативных эмоций, получаемых от общения с компьютером, просмотра телепередач, участия в азартных играх;</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дать представление с уч</w:t>
      </w:r>
      <w:r w:rsidR="00D30361" w:rsidRPr="00BE4615">
        <w:rPr>
          <w:rStyle w:val="Zag11"/>
          <w:color w:val="auto"/>
          <w:spacing w:val="2"/>
          <w:sz w:val="26"/>
          <w:szCs w:val="26"/>
        </w:rPr>
        <w:t>е</w:t>
      </w:r>
      <w:r w:rsidRPr="00BE4615">
        <w:rPr>
          <w:rStyle w:val="Zag11"/>
          <w:color w:val="auto"/>
          <w:spacing w:val="2"/>
          <w:sz w:val="26"/>
          <w:szCs w:val="26"/>
        </w:rPr>
        <w:t>том принципа информацион</w:t>
      </w:r>
      <w:r w:rsidRPr="00BE4615">
        <w:rPr>
          <w:rStyle w:val="Zag11"/>
          <w:color w:val="auto"/>
          <w:sz w:val="26"/>
          <w:szCs w:val="26"/>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BE4615">
        <w:rPr>
          <w:rStyle w:val="Zag11"/>
          <w:color w:val="auto"/>
          <w:sz w:val="26"/>
          <w:szCs w:val="26"/>
        </w:rPr>
        <w:t xml:space="preserve"> </w:t>
      </w:r>
      <w:r w:rsidRPr="00BE4615">
        <w:rPr>
          <w:rStyle w:val="Zag11"/>
          <w:color w:val="auto"/>
          <w:sz w:val="26"/>
          <w:szCs w:val="26"/>
        </w:rPr>
        <w:t xml:space="preserve">и причинах возникновения зависимостей от табака, алкоголя, наркотиков и других </w:t>
      </w:r>
      <w:proofErr w:type="spellStart"/>
      <w:r w:rsidRPr="00BE4615">
        <w:rPr>
          <w:rStyle w:val="Zag11"/>
          <w:color w:val="auto"/>
          <w:sz w:val="26"/>
          <w:szCs w:val="26"/>
        </w:rPr>
        <w:t>психоактивных</w:t>
      </w:r>
      <w:proofErr w:type="spellEnd"/>
      <w:r w:rsidRPr="00BE4615">
        <w:rPr>
          <w:rStyle w:val="Zag11"/>
          <w:color w:val="auto"/>
          <w:sz w:val="26"/>
          <w:szCs w:val="26"/>
        </w:rPr>
        <w:t xml:space="preserve"> веществ, об их пагубном влиянии на здоровье;</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lastRenderedPageBreak/>
        <w:t>сформировать познавательный интерес и бережное отношение к природе;</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научить школьников выполнять правила личной гигиены и развить готовность на их основе самостоятельно поддерживать сво</w:t>
      </w:r>
      <w:r w:rsidR="00D30361" w:rsidRPr="00BE4615">
        <w:rPr>
          <w:rStyle w:val="Zag11"/>
          <w:color w:val="auto"/>
          <w:sz w:val="26"/>
          <w:szCs w:val="26"/>
        </w:rPr>
        <w:t>е</w:t>
      </w:r>
      <w:r w:rsidRPr="00BE4615">
        <w:rPr>
          <w:rStyle w:val="Zag11"/>
          <w:color w:val="auto"/>
          <w:sz w:val="26"/>
          <w:szCs w:val="26"/>
        </w:rPr>
        <w:t xml:space="preserve"> здоровье;</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 xml:space="preserve">сформировать представление о правильном (здоровом) </w:t>
      </w:r>
      <w:r w:rsidRPr="00BE4615">
        <w:rPr>
          <w:rStyle w:val="Zag11"/>
          <w:color w:val="auto"/>
          <w:sz w:val="26"/>
          <w:szCs w:val="26"/>
        </w:rPr>
        <w:t>питании, его режиме, структуре, полезных продуктах;</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сформировать представление о рациональной организации режима дня, уч</w:t>
      </w:r>
      <w:r w:rsidR="00D30361" w:rsidRPr="00BE4615">
        <w:rPr>
          <w:rStyle w:val="Zag11"/>
          <w:color w:val="auto"/>
          <w:sz w:val="26"/>
          <w:szCs w:val="26"/>
        </w:rPr>
        <w:t>е</w:t>
      </w:r>
      <w:r w:rsidRPr="00BE4615">
        <w:rPr>
          <w:rStyle w:val="Zag11"/>
          <w:color w:val="auto"/>
          <w:sz w:val="26"/>
          <w:szCs w:val="26"/>
        </w:rPr>
        <w:t>бы и отдыха, двигательной активности, научить реб</w:t>
      </w:r>
      <w:r w:rsidR="00D30361" w:rsidRPr="00BE4615">
        <w:rPr>
          <w:rStyle w:val="Zag11"/>
          <w:color w:val="auto"/>
          <w:sz w:val="26"/>
          <w:szCs w:val="26"/>
        </w:rPr>
        <w:t>е</w:t>
      </w:r>
      <w:r w:rsidRPr="00BE4615">
        <w:rPr>
          <w:rStyle w:val="Zag11"/>
          <w:color w:val="auto"/>
          <w:sz w:val="26"/>
          <w:szCs w:val="26"/>
        </w:rPr>
        <w:t>нка составлять, анализировать и контролировать свой режим дня;</w:t>
      </w:r>
    </w:p>
    <w:p w:rsidR="00653A76" w:rsidRPr="00BE4615" w:rsidRDefault="00653A76" w:rsidP="00BB236F">
      <w:pPr>
        <w:pStyle w:val="21"/>
        <w:spacing w:line="276" w:lineRule="auto"/>
        <w:rPr>
          <w:rStyle w:val="Zag11"/>
          <w:color w:val="auto"/>
          <w:spacing w:val="-2"/>
          <w:sz w:val="26"/>
          <w:szCs w:val="26"/>
        </w:rPr>
      </w:pPr>
      <w:r w:rsidRPr="00BE4615">
        <w:rPr>
          <w:rStyle w:val="Zag11"/>
          <w:color w:val="auto"/>
          <w:spacing w:val="-5"/>
          <w:sz w:val="26"/>
          <w:szCs w:val="26"/>
        </w:rPr>
        <w:t>обучить безопасному поведению в окружающей среде и эле</w:t>
      </w:r>
      <w:r w:rsidRPr="00BE4615">
        <w:rPr>
          <w:rStyle w:val="Zag11"/>
          <w:color w:val="auto"/>
          <w:spacing w:val="-2"/>
          <w:sz w:val="26"/>
          <w:szCs w:val="26"/>
        </w:rPr>
        <w:t>ментарным навыкам поведения в экстремальных ситуациях;</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 xml:space="preserve">сформировать навыки позитивного </w:t>
      </w:r>
      <w:r w:rsidRPr="00BE4615">
        <w:rPr>
          <w:rStyle w:val="Zag11"/>
          <w:color w:val="auto"/>
          <w:sz w:val="26"/>
          <w:szCs w:val="26"/>
        </w:rPr>
        <w:t>общения;</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научить осознанному выбору поступков, стиля поведе</w:t>
      </w:r>
      <w:r w:rsidRPr="00BE4615">
        <w:rPr>
          <w:rStyle w:val="Zag11"/>
          <w:color w:val="auto"/>
          <w:sz w:val="26"/>
          <w:szCs w:val="26"/>
        </w:rPr>
        <w:t>ния, позволяющих сохранять и укреплять здоровье;</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сформировать потребность реб</w:t>
      </w:r>
      <w:r w:rsidR="00D30361" w:rsidRPr="00BE4615">
        <w:rPr>
          <w:rStyle w:val="Zag11"/>
          <w:color w:val="auto"/>
          <w:sz w:val="26"/>
          <w:szCs w:val="26"/>
        </w:rPr>
        <w:t>е</w:t>
      </w:r>
      <w:r w:rsidRPr="00BE4615">
        <w:rPr>
          <w:rStyle w:val="Zag11"/>
          <w:color w:val="auto"/>
          <w:sz w:val="26"/>
          <w:szCs w:val="26"/>
        </w:rPr>
        <w:t>нка безбоязненно обра</w:t>
      </w:r>
      <w:r w:rsidRPr="00BE4615">
        <w:rPr>
          <w:rStyle w:val="Zag11"/>
          <w:color w:val="auto"/>
          <w:spacing w:val="2"/>
          <w:sz w:val="26"/>
          <w:szCs w:val="26"/>
        </w:rPr>
        <w:t xml:space="preserve">щаться к врачу по любым вопросам состояния </w:t>
      </w:r>
      <w:proofErr w:type="spellStart"/>
      <w:r w:rsidRPr="00BE4615">
        <w:rPr>
          <w:rStyle w:val="Zag11"/>
          <w:color w:val="auto"/>
          <w:spacing w:val="2"/>
          <w:sz w:val="26"/>
          <w:szCs w:val="26"/>
        </w:rPr>
        <w:t>здоровья</w:t>
      </w:r>
      <w:proofErr w:type="gramStart"/>
      <w:r w:rsidRPr="00BE4615">
        <w:rPr>
          <w:rStyle w:val="Zag11"/>
          <w:color w:val="auto"/>
          <w:spacing w:val="2"/>
          <w:sz w:val="26"/>
          <w:szCs w:val="26"/>
        </w:rPr>
        <w:t>,</w:t>
      </w:r>
      <w:r w:rsidRPr="00BE4615">
        <w:rPr>
          <w:rStyle w:val="Zag11"/>
          <w:color w:val="auto"/>
          <w:sz w:val="26"/>
          <w:szCs w:val="26"/>
        </w:rPr>
        <w:t>в</w:t>
      </w:r>
      <w:proofErr w:type="spellEnd"/>
      <w:proofErr w:type="gramEnd"/>
      <w:r w:rsidRPr="00BE4615">
        <w:rPr>
          <w:rStyle w:val="Zag11"/>
          <w:color w:val="auto"/>
          <w:sz w:val="26"/>
          <w:szCs w:val="26"/>
        </w:rPr>
        <w:t xml:space="preserve"> том числе связанным с особенностями роста и развития.</w:t>
      </w:r>
    </w:p>
    <w:p w:rsidR="00653A76" w:rsidRPr="00BE4615" w:rsidRDefault="00653A76" w:rsidP="00BB236F">
      <w:pPr>
        <w:pStyle w:val="a3"/>
        <w:spacing w:line="276" w:lineRule="auto"/>
        <w:ind w:firstLine="454"/>
        <w:rPr>
          <w:rStyle w:val="Zag11"/>
          <w:rFonts w:ascii="Times New Roman" w:hAnsi="Times New Roman"/>
          <w:b/>
          <w:bCs/>
          <w:iCs/>
          <w:color w:val="auto"/>
          <w:sz w:val="26"/>
          <w:szCs w:val="26"/>
        </w:rPr>
      </w:pPr>
      <w:r w:rsidRPr="00BE4615">
        <w:rPr>
          <w:rStyle w:val="Zag11"/>
          <w:rFonts w:ascii="Times New Roman" w:hAnsi="Times New Roman"/>
          <w:b/>
          <w:bCs/>
          <w:iCs/>
          <w:color w:val="auto"/>
          <w:sz w:val="26"/>
          <w:szCs w:val="26"/>
        </w:rPr>
        <w:t>Основные направления</w:t>
      </w:r>
      <w:r w:rsidR="00032BA0" w:rsidRPr="00BE4615">
        <w:rPr>
          <w:rStyle w:val="Zag11"/>
          <w:rFonts w:ascii="Times New Roman" w:hAnsi="Times New Roman"/>
          <w:b/>
          <w:bCs/>
          <w:iCs/>
          <w:color w:val="auto"/>
          <w:sz w:val="26"/>
          <w:szCs w:val="26"/>
        </w:rPr>
        <w:t xml:space="preserve"> </w:t>
      </w:r>
      <w:r w:rsidRPr="00BE4615">
        <w:rPr>
          <w:rStyle w:val="Zag11"/>
          <w:rFonts w:ascii="Times New Roman" w:hAnsi="Times New Roman"/>
          <w:b/>
          <w:bCs/>
          <w:iCs/>
          <w:color w:val="auto"/>
          <w:sz w:val="26"/>
          <w:szCs w:val="26"/>
        </w:rPr>
        <w:t>программы</w:t>
      </w:r>
    </w:p>
    <w:p w:rsidR="00653A76" w:rsidRPr="00BE4615" w:rsidRDefault="00653A76" w:rsidP="00BB236F">
      <w:pPr>
        <w:pStyle w:val="a3"/>
        <w:spacing w:line="276" w:lineRule="auto"/>
        <w:ind w:firstLine="454"/>
        <w:rPr>
          <w:rStyle w:val="Zag11"/>
          <w:rFonts w:ascii="Times New Roman" w:hAnsi="Times New Roman"/>
          <w:color w:val="auto"/>
          <w:spacing w:val="-2"/>
          <w:sz w:val="26"/>
          <w:szCs w:val="26"/>
        </w:rPr>
      </w:pPr>
      <w:r w:rsidRPr="00BE4615">
        <w:rPr>
          <w:rStyle w:val="Zag11"/>
          <w:rFonts w:ascii="Times New Roman" w:hAnsi="Times New Roman"/>
          <w:color w:val="auto"/>
          <w:spacing w:val="-5"/>
          <w:sz w:val="26"/>
          <w:szCs w:val="26"/>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E4615">
        <w:rPr>
          <w:rStyle w:val="Zag11"/>
          <w:rFonts w:ascii="Times New Roman" w:hAnsi="Times New Roman"/>
          <w:color w:val="auto"/>
          <w:spacing w:val="-2"/>
          <w:sz w:val="26"/>
          <w:szCs w:val="26"/>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4"/>
          <w:sz w:val="26"/>
          <w:szCs w:val="26"/>
        </w:rPr>
        <w:t>Основными источниками содержания выступают экологиче</w:t>
      </w:r>
      <w:r w:rsidRPr="00BE4615">
        <w:rPr>
          <w:rStyle w:val="Zag11"/>
          <w:rFonts w:ascii="Times New Roman" w:hAnsi="Times New Roman"/>
          <w:color w:val="auto"/>
          <w:spacing w:val="-2"/>
          <w:sz w:val="26"/>
          <w:szCs w:val="26"/>
        </w:rPr>
        <w:t>ские образы в традициях и творчестве разных народов, художественной литературе, искусстве, а также элементы науч</w:t>
      </w:r>
      <w:r w:rsidRPr="00BE4615">
        <w:rPr>
          <w:rStyle w:val="Zag11"/>
          <w:rFonts w:ascii="Times New Roman" w:hAnsi="Times New Roman"/>
          <w:color w:val="auto"/>
          <w:sz w:val="26"/>
          <w:szCs w:val="26"/>
        </w:rPr>
        <w:t>ного знания.</w:t>
      </w:r>
    </w:p>
    <w:p w:rsidR="00653A76" w:rsidRPr="00BE4615" w:rsidRDefault="00653A76" w:rsidP="00BB236F">
      <w:pPr>
        <w:pStyle w:val="a3"/>
        <w:spacing w:line="276" w:lineRule="auto"/>
        <w:ind w:firstLine="454"/>
        <w:rPr>
          <w:rStyle w:val="Zag11"/>
          <w:rFonts w:ascii="Times New Roman" w:hAnsi="Times New Roman"/>
          <w:color w:val="auto"/>
          <w:spacing w:val="-6"/>
          <w:sz w:val="26"/>
          <w:szCs w:val="26"/>
        </w:rPr>
      </w:pPr>
      <w:r w:rsidRPr="00BE4615">
        <w:rPr>
          <w:rStyle w:val="Zag11"/>
          <w:rFonts w:ascii="Times New Roman" w:hAnsi="Times New Roman"/>
          <w:color w:val="auto"/>
          <w:spacing w:val="-5"/>
          <w:sz w:val="26"/>
          <w:szCs w:val="26"/>
        </w:rPr>
        <w:t xml:space="preserve">Основные виды деятельности </w:t>
      </w:r>
      <w:proofErr w:type="gramStart"/>
      <w:r w:rsidRPr="00BE4615">
        <w:rPr>
          <w:rStyle w:val="Zag11"/>
          <w:rFonts w:ascii="Times New Roman" w:hAnsi="Times New Roman"/>
          <w:color w:val="auto"/>
          <w:spacing w:val="-5"/>
          <w:sz w:val="26"/>
          <w:szCs w:val="26"/>
        </w:rPr>
        <w:t>обучающихся</w:t>
      </w:r>
      <w:proofErr w:type="gramEnd"/>
      <w:r w:rsidRPr="00BE4615">
        <w:rPr>
          <w:rStyle w:val="Zag11"/>
          <w:rFonts w:ascii="Times New Roman" w:hAnsi="Times New Roman"/>
          <w:color w:val="auto"/>
          <w:spacing w:val="-5"/>
          <w:sz w:val="26"/>
          <w:szCs w:val="26"/>
        </w:rPr>
        <w:t xml:space="preserve">: учебная, </w:t>
      </w:r>
      <w:proofErr w:type="spellStart"/>
      <w:r w:rsidRPr="00BE4615">
        <w:rPr>
          <w:rStyle w:val="Zag11"/>
          <w:rFonts w:ascii="Times New Roman" w:hAnsi="Times New Roman"/>
          <w:color w:val="auto"/>
          <w:spacing w:val="-5"/>
          <w:sz w:val="26"/>
          <w:szCs w:val="26"/>
        </w:rPr>
        <w:t>учебно­исследовательская</w:t>
      </w:r>
      <w:proofErr w:type="spellEnd"/>
      <w:r w:rsidRPr="00BE4615">
        <w:rPr>
          <w:rStyle w:val="Zag11"/>
          <w:rFonts w:ascii="Times New Roman" w:hAnsi="Times New Roman"/>
          <w:color w:val="auto"/>
          <w:spacing w:val="-5"/>
          <w:sz w:val="26"/>
          <w:szCs w:val="26"/>
        </w:rPr>
        <w:t xml:space="preserve">, </w:t>
      </w:r>
      <w:proofErr w:type="spellStart"/>
      <w:r w:rsidRPr="00BE4615">
        <w:rPr>
          <w:rStyle w:val="Zag11"/>
          <w:rFonts w:ascii="Times New Roman" w:hAnsi="Times New Roman"/>
          <w:color w:val="auto"/>
          <w:spacing w:val="-5"/>
          <w:sz w:val="26"/>
          <w:szCs w:val="26"/>
        </w:rPr>
        <w:t>образно­познавательная</w:t>
      </w:r>
      <w:proofErr w:type="spellEnd"/>
      <w:r w:rsidRPr="00BE4615">
        <w:rPr>
          <w:rStyle w:val="Zag11"/>
          <w:rFonts w:ascii="Times New Roman" w:hAnsi="Times New Roman"/>
          <w:color w:val="auto"/>
          <w:spacing w:val="-5"/>
          <w:sz w:val="26"/>
          <w:szCs w:val="26"/>
        </w:rPr>
        <w:t xml:space="preserve">, игровая, </w:t>
      </w:r>
      <w:proofErr w:type="spellStart"/>
      <w:r w:rsidRPr="00BE4615">
        <w:rPr>
          <w:rStyle w:val="Zag11"/>
          <w:rFonts w:ascii="Times New Roman" w:hAnsi="Times New Roman"/>
          <w:color w:val="auto"/>
          <w:spacing w:val="-5"/>
          <w:sz w:val="26"/>
          <w:szCs w:val="26"/>
        </w:rPr>
        <w:t>рефлексив</w:t>
      </w:r>
      <w:r w:rsidRPr="00BE4615">
        <w:rPr>
          <w:rStyle w:val="Zag11"/>
          <w:rFonts w:ascii="Times New Roman" w:hAnsi="Times New Roman"/>
          <w:color w:val="auto"/>
          <w:spacing w:val="-6"/>
          <w:sz w:val="26"/>
          <w:szCs w:val="26"/>
        </w:rPr>
        <w:t>но­оценочная</w:t>
      </w:r>
      <w:proofErr w:type="spellEnd"/>
      <w:r w:rsidRPr="00BE4615">
        <w:rPr>
          <w:rStyle w:val="Zag11"/>
          <w:rFonts w:ascii="Times New Roman" w:hAnsi="Times New Roman"/>
          <w:color w:val="auto"/>
          <w:spacing w:val="-6"/>
          <w:sz w:val="26"/>
          <w:szCs w:val="26"/>
        </w:rPr>
        <w:t xml:space="preserve">, регулятивная, </w:t>
      </w:r>
      <w:proofErr w:type="spellStart"/>
      <w:r w:rsidRPr="00BE4615">
        <w:rPr>
          <w:rStyle w:val="Zag11"/>
          <w:rFonts w:ascii="Times New Roman" w:hAnsi="Times New Roman"/>
          <w:color w:val="auto"/>
          <w:spacing w:val="-6"/>
          <w:sz w:val="26"/>
          <w:szCs w:val="26"/>
        </w:rPr>
        <w:t>креативная</w:t>
      </w:r>
      <w:proofErr w:type="spellEnd"/>
      <w:r w:rsidRPr="00BE4615">
        <w:rPr>
          <w:rStyle w:val="Zag11"/>
          <w:rFonts w:ascii="Times New Roman" w:hAnsi="Times New Roman"/>
          <w:color w:val="auto"/>
          <w:spacing w:val="-6"/>
          <w:sz w:val="26"/>
          <w:szCs w:val="26"/>
        </w:rPr>
        <w:t xml:space="preserve">, общественно полезная. </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z w:val="26"/>
          <w:szCs w:val="26"/>
        </w:rPr>
        <w:t xml:space="preserve">Формируемые ценности: природа, здоровье, экологическая культура, экологически безопасное поведение. </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Style w:val="Zag11"/>
          <w:rFonts w:ascii="Times New Roman" w:hAnsi="Times New Roman"/>
          <w:color w:val="auto"/>
          <w:sz w:val="26"/>
          <w:szCs w:val="26"/>
        </w:rPr>
        <w:t xml:space="preserve">Основные формы организации внеурочной деятельности: развивающие ситуации игрового и учебного типа. </w:t>
      </w:r>
    </w:p>
    <w:p w:rsidR="00653A76" w:rsidRPr="00BE4615" w:rsidRDefault="00653A76" w:rsidP="00BB236F">
      <w:pPr>
        <w:pStyle w:val="a3"/>
        <w:spacing w:line="276" w:lineRule="auto"/>
        <w:ind w:firstLine="454"/>
        <w:rPr>
          <w:rStyle w:val="Zag11"/>
          <w:rFonts w:ascii="Times New Roman" w:hAnsi="Times New Roman"/>
          <w:iCs/>
          <w:color w:val="auto"/>
          <w:sz w:val="26"/>
          <w:szCs w:val="26"/>
        </w:rPr>
      </w:pPr>
      <w:r w:rsidRPr="00BE4615">
        <w:rPr>
          <w:rStyle w:val="Zag11"/>
          <w:rFonts w:ascii="Times New Roman" w:hAnsi="Times New Roman"/>
          <w:iCs/>
          <w:color w:val="auto"/>
          <w:sz w:val="26"/>
          <w:szCs w:val="26"/>
        </w:rPr>
        <w:t xml:space="preserve">Системная работа на </w:t>
      </w:r>
      <w:r w:rsidR="002412B9" w:rsidRPr="00BE4615">
        <w:rPr>
          <w:rStyle w:val="Zag11"/>
          <w:rFonts w:ascii="Times New Roman" w:hAnsi="Times New Roman"/>
          <w:iCs/>
          <w:color w:val="auto"/>
          <w:sz w:val="26"/>
          <w:szCs w:val="26"/>
        </w:rPr>
        <w:t>уровне</w:t>
      </w:r>
      <w:r w:rsidRPr="00BE4615">
        <w:rPr>
          <w:rStyle w:val="Zag11"/>
          <w:rFonts w:ascii="Times New Roman" w:hAnsi="Times New Roman"/>
          <w:iCs/>
          <w:color w:val="auto"/>
          <w:sz w:val="26"/>
          <w:szCs w:val="26"/>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BE4615">
        <w:rPr>
          <w:rStyle w:val="Zag11"/>
          <w:rFonts w:ascii="Times New Roman" w:hAnsi="Times New Roman"/>
          <w:b/>
          <w:iCs/>
          <w:color w:val="auto"/>
          <w:sz w:val="26"/>
          <w:szCs w:val="26"/>
        </w:rPr>
        <w:t>направлениям</w:t>
      </w:r>
      <w:r w:rsidRPr="00BE4615">
        <w:rPr>
          <w:rStyle w:val="Zag11"/>
          <w:rFonts w:ascii="Times New Roman" w:hAnsi="Times New Roman"/>
          <w:iCs/>
          <w:color w:val="auto"/>
          <w:sz w:val="26"/>
          <w:szCs w:val="26"/>
        </w:rPr>
        <w:t>:</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создание экологически безопасной, </w:t>
      </w:r>
      <w:proofErr w:type="spellStart"/>
      <w:r w:rsidRPr="00BE4615">
        <w:rPr>
          <w:rStyle w:val="Zag11"/>
          <w:color w:val="auto"/>
          <w:sz w:val="26"/>
          <w:szCs w:val="26"/>
        </w:rPr>
        <w:t>здоровьесберегающей</w:t>
      </w:r>
      <w:proofErr w:type="spellEnd"/>
      <w:r w:rsidRPr="00BE4615">
        <w:rPr>
          <w:rStyle w:val="Zag11"/>
          <w:color w:val="auto"/>
          <w:sz w:val="26"/>
          <w:szCs w:val="26"/>
        </w:rPr>
        <w:t xml:space="preserve"> инфраструктуры </w:t>
      </w:r>
      <w:r w:rsidR="00FA4392" w:rsidRPr="00BE4615">
        <w:rPr>
          <w:rStyle w:val="Zag11"/>
          <w:color w:val="auto"/>
          <w:spacing w:val="-3"/>
          <w:sz w:val="26"/>
          <w:szCs w:val="26"/>
        </w:rPr>
        <w:t>образовательной организации</w:t>
      </w:r>
      <w:r w:rsidRPr="00BE4615">
        <w:rPr>
          <w:rStyle w:val="Zag11"/>
          <w:color w:val="auto"/>
          <w:sz w:val="26"/>
          <w:szCs w:val="26"/>
        </w:rPr>
        <w:t>;</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организация учебной и внеурочной деятельности </w:t>
      </w:r>
      <w:proofErr w:type="gramStart"/>
      <w:r w:rsidRPr="00BE4615">
        <w:rPr>
          <w:rStyle w:val="Zag11"/>
          <w:color w:val="auto"/>
          <w:sz w:val="26"/>
          <w:szCs w:val="26"/>
        </w:rPr>
        <w:t>обучающихся</w:t>
      </w:r>
      <w:proofErr w:type="gramEnd"/>
      <w:r w:rsidRPr="00BE4615">
        <w:rPr>
          <w:rStyle w:val="Zag11"/>
          <w:color w:val="auto"/>
          <w:sz w:val="26"/>
          <w:szCs w:val="26"/>
        </w:rPr>
        <w:t xml:space="preserve">; </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организация </w:t>
      </w:r>
      <w:proofErr w:type="spellStart"/>
      <w:r w:rsidRPr="00BE4615">
        <w:rPr>
          <w:rStyle w:val="Zag11"/>
          <w:color w:val="auto"/>
          <w:sz w:val="26"/>
          <w:szCs w:val="26"/>
        </w:rPr>
        <w:t>физкультурно­оздоровительной</w:t>
      </w:r>
      <w:proofErr w:type="spellEnd"/>
      <w:r w:rsidRPr="00BE4615">
        <w:rPr>
          <w:rStyle w:val="Zag11"/>
          <w:color w:val="auto"/>
          <w:sz w:val="26"/>
          <w:szCs w:val="26"/>
        </w:rPr>
        <w:t xml:space="preserve"> работы; </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реализация дополнительных образовательных курсов;</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lastRenderedPageBreak/>
        <w:t>организация работы с родителями (законными представителями).</w:t>
      </w:r>
    </w:p>
    <w:p w:rsidR="00244714" w:rsidRPr="00BE4615" w:rsidRDefault="00244714" w:rsidP="00BB236F">
      <w:pPr>
        <w:pStyle w:val="a3"/>
        <w:spacing w:line="276" w:lineRule="auto"/>
        <w:ind w:firstLine="454"/>
        <w:rPr>
          <w:rStyle w:val="Zag11"/>
          <w:rFonts w:ascii="Times New Roman" w:hAnsi="Times New Roman"/>
          <w:b/>
          <w:bCs/>
          <w:iCs/>
          <w:color w:val="auto"/>
          <w:sz w:val="26"/>
          <w:szCs w:val="26"/>
        </w:rPr>
      </w:pPr>
      <w:r w:rsidRPr="00BE4615">
        <w:rPr>
          <w:rStyle w:val="Zag11"/>
          <w:rFonts w:ascii="Times New Roman" w:hAnsi="Times New Roman"/>
          <w:b/>
          <w:bCs/>
          <w:iCs/>
          <w:color w:val="auto"/>
          <w:sz w:val="26"/>
          <w:szCs w:val="26"/>
        </w:rPr>
        <w:t>Модель организации работы образовательной организации по реализации программы</w:t>
      </w:r>
    </w:p>
    <w:p w:rsidR="00244714" w:rsidRPr="00BE4615" w:rsidRDefault="00244714" w:rsidP="00BB236F">
      <w:pPr>
        <w:pStyle w:val="a3"/>
        <w:spacing w:line="276" w:lineRule="auto"/>
        <w:ind w:firstLine="454"/>
        <w:rPr>
          <w:rStyle w:val="Zag11"/>
          <w:rFonts w:ascii="Times New Roman" w:hAnsi="Times New Roman"/>
          <w:color w:val="auto"/>
          <w:spacing w:val="-3"/>
          <w:sz w:val="26"/>
          <w:szCs w:val="26"/>
        </w:rPr>
      </w:pPr>
      <w:r w:rsidRPr="00BE4615">
        <w:rPr>
          <w:rStyle w:val="Zag11"/>
          <w:rFonts w:ascii="Times New Roman" w:hAnsi="Times New Roman"/>
          <w:color w:val="auto"/>
          <w:spacing w:val="-3"/>
          <w:sz w:val="26"/>
          <w:szCs w:val="26"/>
        </w:rPr>
        <w:t>Работа образовательной организации по реализации про</w:t>
      </w:r>
      <w:r w:rsidRPr="00BE4615">
        <w:rPr>
          <w:rStyle w:val="Zag11"/>
          <w:rFonts w:ascii="Times New Roman" w:hAnsi="Times New Roman"/>
          <w:color w:val="auto"/>
          <w:sz w:val="26"/>
          <w:szCs w:val="26"/>
        </w:rPr>
        <w:t xml:space="preserve">граммы формирования экологической культуры, здорового и </w:t>
      </w:r>
      <w:r w:rsidRPr="00BE4615">
        <w:rPr>
          <w:rStyle w:val="Zag11"/>
          <w:rFonts w:ascii="Times New Roman" w:hAnsi="Times New Roman"/>
          <w:color w:val="auto"/>
          <w:spacing w:val="-3"/>
          <w:sz w:val="26"/>
          <w:szCs w:val="26"/>
        </w:rPr>
        <w:t xml:space="preserve">безопасного образа жизни может быть реализована в два этапа. </w:t>
      </w:r>
    </w:p>
    <w:p w:rsidR="00244714" w:rsidRPr="00BE4615" w:rsidRDefault="00244714"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iCs/>
          <w:color w:val="auto"/>
          <w:sz w:val="26"/>
          <w:szCs w:val="26"/>
        </w:rPr>
        <w:t>Первый этап</w:t>
      </w:r>
      <w:r w:rsidRPr="00BE4615">
        <w:rPr>
          <w:rStyle w:val="Zag11"/>
          <w:rFonts w:ascii="Times New Roman" w:hAnsi="Times New Roman"/>
          <w:color w:val="auto"/>
          <w:sz w:val="26"/>
          <w:szCs w:val="26"/>
        </w:rPr>
        <w:t xml:space="preserve"> — анализ состояния и планирование работы образовательной организации по данному направлению, в том числе </w:t>
      </w:r>
      <w:proofErr w:type="gramStart"/>
      <w:r w:rsidRPr="00BE4615">
        <w:rPr>
          <w:rStyle w:val="Zag11"/>
          <w:rFonts w:ascii="Times New Roman" w:hAnsi="Times New Roman"/>
          <w:color w:val="auto"/>
          <w:sz w:val="26"/>
          <w:szCs w:val="26"/>
        </w:rPr>
        <w:t>по</w:t>
      </w:r>
      <w:proofErr w:type="gramEnd"/>
      <w:r w:rsidRPr="00BE4615">
        <w:rPr>
          <w:rStyle w:val="Zag11"/>
          <w:rFonts w:ascii="Times New Roman" w:hAnsi="Times New Roman"/>
          <w:color w:val="auto"/>
          <w:sz w:val="26"/>
          <w:szCs w:val="26"/>
        </w:rPr>
        <w:t>:</w:t>
      </w:r>
    </w:p>
    <w:p w:rsidR="00244714" w:rsidRPr="00BE4615" w:rsidRDefault="00244714" w:rsidP="00BB236F">
      <w:pPr>
        <w:pStyle w:val="21"/>
        <w:spacing w:line="276" w:lineRule="auto"/>
        <w:rPr>
          <w:rStyle w:val="Zag11"/>
          <w:color w:val="auto"/>
          <w:sz w:val="26"/>
          <w:szCs w:val="26"/>
        </w:rPr>
      </w:pPr>
      <w:r w:rsidRPr="00BE4615">
        <w:rPr>
          <w:rStyle w:val="Zag11"/>
          <w:color w:val="auto"/>
          <w:sz w:val="26"/>
          <w:szCs w:val="26"/>
        </w:rPr>
        <w:t xml:space="preserve">организации режима дня детей, их нагрузкам, питанию, </w:t>
      </w:r>
      <w:proofErr w:type="spellStart"/>
      <w:r w:rsidRPr="00BE4615">
        <w:rPr>
          <w:rStyle w:val="Zag11"/>
          <w:color w:val="auto"/>
          <w:spacing w:val="-4"/>
          <w:sz w:val="26"/>
          <w:szCs w:val="26"/>
        </w:rPr>
        <w:t>физкультурно­оздоровительной</w:t>
      </w:r>
      <w:proofErr w:type="spellEnd"/>
      <w:r w:rsidRPr="00BE4615">
        <w:rPr>
          <w:rStyle w:val="Zag11"/>
          <w:color w:val="auto"/>
          <w:spacing w:val="-4"/>
          <w:sz w:val="26"/>
          <w:szCs w:val="26"/>
        </w:rPr>
        <w:t xml:space="preserve"> работе, </w:t>
      </w:r>
      <w:proofErr w:type="spellStart"/>
      <w:r w:rsidRPr="00BE4615">
        <w:rPr>
          <w:rStyle w:val="Zag11"/>
          <w:color w:val="auto"/>
          <w:spacing w:val="-4"/>
          <w:sz w:val="26"/>
          <w:szCs w:val="26"/>
        </w:rPr>
        <w:t>сформированности</w:t>
      </w:r>
      <w:proofErr w:type="spellEnd"/>
      <w:r w:rsidRPr="00BE4615">
        <w:rPr>
          <w:rStyle w:val="Zag11"/>
          <w:color w:val="auto"/>
          <w:spacing w:val="-4"/>
          <w:sz w:val="26"/>
          <w:szCs w:val="26"/>
        </w:rPr>
        <w:t xml:space="preserve"> эле</w:t>
      </w:r>
      <w:r w:rsidRPr="00BE4615">
        <w:rPr>
          <w:rStyle w:val="Zag11"/>
          <w:color w:val="auto"/>
          <w:sz w:val="26"/>
          <w:szCs w:val="26"/>
        </w:rPr>
        <w:t>ментарных навыков гигиены, рационального питания и профилактике вредных привычек;</w:t>
      </w:r>
    </w:p>
    <w:p w:rsidR="00244714" w:rsidRPr="00BE4615" w:rsidRDefault="00244714" w:rsidP="00BB236F">
      <w:pPr>
        <w:pStyle w:val="21"/>
        <w:spacing w:line="276" w:lineRule="auto"/>
        <w:rPr>
          <w:rStyle w:val="Zag11"/>
          <w:color w:val="auto"/>
          <w:sz w:val="26"/>
          <w:szCs w:val="26"/>
        </w:rPr>
      </w:pPr>
      <w:r w:rsidRPr="00BE4615">
        <w:rPr>
          <w:rStyle w:val="Zag11"/>
          <w:color w:val="auto"/>
          <w:spacing w:val="2"/>
          <w:sz w:val="26"/>
          <w:szCs w:val="26"/>
        </w:rPr>
        <w:t>организации проводимой и необходимой для реализации программы просветительской работы образовательно</w:t>
      </w:r>
      <w:r w:rsidRPr="00BE4615">
        <w:rPr>
          <w:rStyle w:val="Zag11"/>
          <w:color w:val="auto"/>
          <w:spacing w:val="-2"/>
          <w:sz w:val="26"/>
          <w:szCs w:val="26"/>
        </w:rPr>
        <w:t>й организации с обучающимися и родителями (законными пред</w:t>
      </w:r>
      <w:r w:rsidRPr="00BE4615">
        <w:rPr>
          <w:rStyle w:val="Zag11"/>
          <w:color w:val="auto"/>
          <w:sz w:val="26"/>
          <w:szCs w:val="26"/>
        </w:rPr>
        <w:t>ставителями);</w:t>
      </w:r>
    </w:p>
    <w:p w:rsidR="00244714" w:rsidRPr="00BE4615" w:rsidRDefault="00244714" w:rsidP="00BB236F">
      <w:pPr>
        <w:pStyle w:val="21"/>
        <w:spacing w:line="276" w:lineRule="auto"/>
        <w:rPr>
          <w:rStyle w:val="Zag11"/>
          <w:color w:val="auto"/>
          <w:sz w:val="26"/>
          <w:szCs w:val="26"/>
        </w:rPr>
      </w:pPr>
      <w:r w:rsidRPr="00BE4615">
        <w:rPr>
          <w:rStyle w:val="Zag11"/>
          <w:color w:val="auto"/>
          <w:spacing w:val="-3"/>
          <w:sz w:val="26"/>
          <w:szCs w:val="26"/>
        </w:rPr>
        <w:t xml:space="preserve">выделению приоритетов в работе образовательного образовательной организации </w:t>
      </w:r>
      <w:r w:rsidRPr="00BE4615">
        <w:rPr>
          <w:rStyle w:val="Zag11"/>
          <w:color w:val="auto"/>
          <w:spacing w:val="2"/>
          <w:sz w:val="26"/>
          <w:szCs w:val="26"/>
        </w:rPr>
        <w:t>с уч</w:t>
      </w:r>
      <w:r w:rsidR="00D30361" w:rsidRPr="00BE4615">
        <w:rPr>
          <w:rStyle w:val="Zag11"/>
          <w:color w:val="auto"/>
          <w:spacing w:val="2"/>
          <w:sz w:val="26"/>
          <w:szCs w:val="26"/>
        </w:rPr>
        <w:t>е</w:t>
      </w:r>
      <w:r w:rsidRPr="00BE4615">
        <w:rPr>
          <w:rStyle w:val="Zag11"/>
          <w:color w:val="auto"/>
          <w:spacing w:val="2"/>
          <w:sz w:val="26"/>
          <w:szCs w:val="26"/>
        </w:rPr>
        <w:t>том результатов провед</w:t>
      </w:r>
      <w:r w:rsidR="00D30361" w:rsidRPr="00BE4615">
        <w:rPr>
          <w:rStyle w:val="Zag11"/>
          <w:color w:val="auto"/>
          <w:spacing w:val="2"/>
          <w:sz w:val="26"/>
          <w:szCs w:val="26"/>
        </w:rPr>
        <w:t>е</w:t>
      </w:r>
      <w:r w:rsidRPr="00BE4615">
        <w:rPr>
          <w:rStyle w:val="Zag11"/>
          <w:color w:val="auto"/>
          <w:spacing w:val="2"/>
          <w:sz w:val="26"/>
          <w:szCs w:val="26"/>
        </w:rPr>
        <w:t>нного анализа, а также возрастных особенностей обучающихся при получении началь</w:t>
      </w:r>
      <w:r w:rsidRPr="00BE4615">
        <w:rPr>
          <w:rStyle w:val="Zag11"/>
          <w:color w:val="auto"/>
          <w:sz w:val="26"/>
          <w:szCs w:val="26"/>
        </w:rPr>
        <w:t>ного общего образования.</w:t>
      </w:r>
    </w:p>
    <w:p w:rsidR="00244714" w:rsidRPr="00BE4615" w:rsidRDefault="00244714"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iCs/>
          <w:color w:val="auto"/>
          <w:spacing w:val="-4"/>
          <w:sz w:val="26"/>
          <w:szCs w:val="26"/>
        </w:rPr>
        <w:t>Второй этап</w:t>
      </w:r>
      <w:r w:rsidRPr="00BE4615">
        <w:rPr>
          <w:rStyle w:val="Zag11"/>
          <w:rFonts w:ascii="Times New Roman" w:hAnsi="Times New Roman"/>
          <w:color w:val="auto"/>
          <w:spacing w:val="-4"/>
          <w:sz w:val="26"/>
          <w:szCs w:val="26"/>
        </w:rPr>
        <w:t xml:space="preserve"> — организация просветительской, </w:t>
      </w:r>
      <w:proofErr w:type="spellStart"/>
      <w:r w:rsidRPr="00BE4615">
        <w:rPr>
          <w:rStyle w:val="Zag11"/>
          <w:rFonts w:ascii="Times New Roman" w:hAnsi="Times New Roman"/>
          <w:color w:val="auto"/>
          <w:spacing w:val="-4"/>
          <w:sz w:val="26"/>
          <w:szCs w:val="26"/>
        </w:rPr>
        <w:t>учебно­вос</w:t>
      </w:r>
      <w:r w:rsidRPr="00BE4615">
        <w:rPr>
          <w:rStyle w:val="Zag11"/>
          <w:rFonts w:ascii="Times New Roman" w:hAnsi="Times New Roman"/>
          <w:color w:val="auto"/>
          <w:spacing w:val="-3"/>
          <w:sz w:val="26"/>
          <w:szCs w:val="26"/>
        </w:rPr>
        <w:t>питательной</w:t>
      </w:r>
      <w:proofErr w:type="spellEnd"/>
      <w:r w:rsidRPr="00BE4615">
        <w:rPr>
          <w:rStyle w:val="Zag11"/>
          <w:rFonts w:ascii="Times New Roman" w:hAnsi="Times New Roman"/>
          <w:color w:val="auto"/>
          <w:spacing w:val="-3"/>
          <w:sz w:val="26"/>
          <w:szCs w:val="26"/>
        </w:rPr>
        <w:t xml:space="preserve"> и методической работы образовательной организации </w:t>
      </w:r>
      <w:r w:rsidRPr="00BE4615">
        <w:rPr>
          <w:rStyle w:val="Zag11"/>
          <w:rFonts w:ascii="Times New Roman" w:hAnsi="Times New Roman"/>
          <w:color w:val="auto"/>
          <w:sz w:val="26"/>
          <w:szCs w:val="26"/>
        </w:rPr>
        <w:t>по данному направлению.</w:t>
      </w:r>
    </w:p>
    <w:p w:rsidR="00244714" w:rsidRPr="00BE4615" w:rsidRDefault="00244714"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z w:val="26"/>
          <w:szCs w:val="26"/>
        </w:rPr>
        <w:t>1.</w:t>
      </w:r>
      <w:r w:rsidRPr="00BE4615">
        <w:rPr>
          <w:rStyle w:val="Zag11"/>
          <w:rFonts w:ascii="Times New Roman" w:hAnsi="Times New Roman"/>
          <w:color w:val="auto"/>
          <w:sz w:val="26"/>
          <w:szCs w:val="26"/>
        </w:rPr>
        <w:t> </w:t>
      </w:r>
      <w:r w:rsidRPr="00BE4615">
        <w:rPr>
          <w:rStyle w:val="Zag11"/>
          <w:rFonts w:ascii="Times New Roman" w:hAnsi="Times New Roman"/>
          <w:color w:val="auto"/>
          <w:sz w:val="26"/>
          <w:szCs w:val="26"/>
        </w:rPr>
        <w:t xml:space="preserve">Просветительская, </w:t>
      </w:r>
      <w:proofErr w:type="spellStart"/>
      <w:r w:rsidRPr="00BE4615">
        <w:rPr>
          <w:rStyle w:val="Zag11"/>
          <w:rFonts w:ascii="Times New Roman" w:hAnsi="Times New Roman"/>
          <w:color w:val="auto"/>
          <w:sz w:val="26"/>
          <w:szCs w:val="26"/>
        </w:rPr>
        <w:t>учебно­воспитательная</w:t>
      </w:r>
      <w:proofErr w:type="spellEnd"/>
      <w:r w:rsidRPr="00BE4615">
        <w:rPr>
          <w:rStyle w:val="Zag11"/>
          <w:rFonts w:ascii="Times New Roman" w:hAnsi="Times New Roman"/>
          <w:color w:val="auto"/>
          <w:sz w:val="26"/>
          <w:szCs w:val="26"/>
        </w:rPr>
        <w:t xml:space="preserve"> работа с </w:t>
      </w:r>
      <w:proofErr w:type="gramStart"/>
      <w:r w:rsidRPr="00BE4615">
        <w:rPr>
          <w:rStyle w:val="Zag11"/>
          <w:rFonts w:ascii="Times New Roman" w:hAnsi="Times New Roman"/>
          <w:color w:val="auto"/>
          <w:sz w:val="26"/>
          <w:szCs w:val="26"/>
        </w:rPr>
        <w:t>обучающимися</w:t>
      </w:r>
      <w:proofErr w:type="gramEnd"/>
      <w:r w:rsidRPr="00BE4615">
        <w:rPr>
          <w:rStyle w:val="Zag11"/>
          <w:rFonts w:ascii="Times New Roman" w:hAnsi="Times New Roman"/>
          <w:color w:val="auto"/>
          <w:sz w:val="26"/>
          <w:szCs w:val="26"/>
        </w:rPr>
        <w:t>, направленная на формирование экологической культуры, здорового и безопасного образа жизни, включает:</w:t>
      </w:r>
    </w:p>
    <w:p w:rsidR="00244714" w:rsidRPr="00BE4615" w:rsidRDefault="00244714" w:rsidP="00BB236F">
      <w:pPr>
        <w:pStyle w:val="21"/>
        <w:spacing w:line="276" w:lineRule="auto"/>
        <w:rPr>
          <w:rStyle w:val="Zag11"/>
          <w:color w:val="auto"/>
          <w:sz w:val="26"/>
          <w:szCs w:val="26"/>
        </w:rPr>
      </w:pPr>
      <w:r w:rsidRPr="00BE4615">
        <w:rPr>
          <w:rStyle w:val="Zag11"/>
          <w:color w:val="auto"/>
          <w:sz w:val="26"/>
          <w:szCs w:val="26"/>
        </w:rPr>
        <w:t xml:space="preserve">внедрение в систему работы </w:t>
      </w:r>
      <w:r w:rsidRPr="00BE4615">
        <w:rPr>
          <w:rStyle w:val="Zag11"/>
          <w:color w:val="auto"/>
          <w:spacing w:val="-3"/>
          <w:sz w:val="26"/>
          <w:szCs w:val="26"/>
        </w:rPr>
        <w:t xml:space="preserve">образовательной организации </w:t>
      </w:r>
      <w:r w:rsidRPr="00BE4615">
        <w:rPr>
          <w:rStyle w:val="Zag11"/>
          <w:color w:val="auto"/>
          <w:spacing w:val="2"/>
          <w:sz w:val="26"/>
          <w:szCs w:val="26"/>
        </w:rPr>
        <w:t>дополнительных образовательных курсов, которые на</w:t>
      </w:r>
      <w:r w:rsidRPr="00BE4615">
        <w:rPr>
          <w:rStyle w:val="Zag11"/>
          <w:color w:val="auto"/>
          <w:sz w:val="26"/>
          <w:szCs w:val="26"/>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BE4615" w:rsidRDefault="00244714" w:rsidP="00BB236F">
      <w:pPr>
        <w:pStyle w:val="21"/>
        <w:spacing w:line="276" w:lineRule="auto"/>
        <w:rPr>
          <w:rStyle w:val="Zag11"/>
          <w:color w:val="auto"/>
          <w:sz w:val="26"/>
          <w:szCs w:val="26"/>
        </w:rPr>
      </w:pPr>
      <w:r w:rsidRPr="00BE4615">
        <w:rPr>
          <w:rStyle w:val="Zag11"/>
          <w:color w:val="auto"/>
          <w:sz w:val="26"/>
          <w:szCs w:val="26"/>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BE4615" w:rsidRDefault="00244714" w:rsidP="00BB236F">
      <w:pPr>
        <w:pStyle w:val="21"/>
        <w:spacing w:line="276" w:lineRule="auto"/>
        <w:rPr>
          <w:rStyle w:val="Zag11"/>
          <w:color w:val="auto"/>
          <w:sz w:val="26"/>
          <w:szCs w:val="26"/>
        </w:rPr>
      </w:pPr>
      <w:r w:rsidRPr="00BE4615">
        <w:rPr>
          <w:rStyle w:val="Zag11"/>
          <w:color w:val="auto"/>
          <w:spacing w:val="2"/>
          <w:sz w:val="26"/>
          <w:szCs w:val="26"/>
        </w:rPr>
        <w:t xml:space="preserve">проведение дней здоровья, конкурсов, экологических </w:t>
      </w:r>
      <w:r w:rsidRPr="00BE4615">
        <w:rPr>
          <w:rStyle w:val="Zag11"/>
          <w:color w:val="auto"/>
          <w:sz w:val="26"/>
          <w:szCs w:val="26"/>
        </w:rPr>
        <w:t>троп, праздников и других активных мероприятий, направленных на экологическое просвещение, пропаганду здорового образа жизни;</w:t>
      </w:r>
    </w:p>
    <w:p w:rsidR="00244714" w:rsidRPr="00BE4615" w:rsidRDefault="00244714" w:rsidP="00BB236F">
      <w:pPr>
        <w:pStyle w:val="21"/>
        <w:spacing w:line="276" w:lineRule="auto"/>
        <w:rPr>
          <w:rStyle w:val="Zag11"/>
          <w:color w:val="auto"/>
          <w:sz w:val="26"/>
          <w:szCs w:val="26"/>
        </w:rPr>
      </w:pPr>
      <w:r w:rsidRPr="00BE4615">
        <w:rPr>
          <w:rStyle w:val="Zag11"/>
          <w:color w:val="auto"/>
          <w:sz w:val="26"/>
          <w:szCs w:val="26"/>
        </w:rPr>
        <w:t xml:space="preserve">создание в школе общественного совета по реализации </w:t>
      </w:r>
      <w:r w:rsidRPr="00BE4615">
        <w:rPr>
          <w:rStyle w:val="Zag11"/>
          <w:color w:val="auto"/>
          <w:spacing w:val="2"/>
          <w:sz w:val="26"/>
          <w:szCs w:val="26"/>
        </w:rPr>
        <w:t xml:space="preserve">Программы, включающего представителей администрации, </w:t>
      </w:r>
      <w:r w:rsidRPr="00BE4615">
        <w:rPr>
          <w:rStyle w:val="Zag11"/>
          <w:color w:val="auto"/>
          <w:sz w:val="26"/>
          <w:szCs w:val="26"/>
        </w:rPr>
        <w:t>учащихся старших классов, родителей (законных представи</w:t>
      </w:r>
      <w:r w:rsidRPr="00BE4615">
        <w:rPr>
          <w:rStyle w:val="Zag11"/>
          <w:color w:val="auto"/>
          <w:spacing w:val="2"/>
          <w:sz w:val="26"/>
          <w:szCs w:val="26"/>
        </w:rPr>
        <w:t xml:space="preserve">телей), представителей детских </w:t>
      </w:r>
      <w:proofErr w:type="spellStart"/>
      <w:r w:rsidRPr="00BE4615">
        <w:rPr>
          <w:rStyle w:val="Zag11"/>
          <w:color w:val="auto"/>
          <w:spacing w:val="2"/>
          <w:sz w:val="26"/>
          <w:szCs w:val="26"/>
        </w:rPr>
        <w:t>физкультурно­оздоровитель</w:t>
      </w:r>
      <w:r w:rsidRPr="00BE4615">
        <w:rPr>
          <w:rStyle w:val="Zag11"/>
          <w:color w:val="auto"/>
          <w:sz w:val="26"/>
          <w:szCs w:val="26"/>
        </w:rPr>
        <w:t>ных</w:t>
      </w:r>
      <w:proofErr w:type="spellEnd"/>
      <w:r w:rsidRPr="00BE4615">
        <w:rPr>
          <w:rStyle w:val="Zag11"/>
          <w:color w:val="auto"/>
          <w:sz w:val="26"/>
          <w:szCs w:val="26"/>
        </w:rPr>
        <w:t xml:space="preserve"> клубов, специалистов по охране окружающей среды.</w:t>
      </w:r>
    </w:p>
    <w:p w:rsidR="00244714" w:rsidRPr="00BE4615" w:rsidRDefault="00244714"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z w:val="26"/>
          <w:szCs w:val="26"/>
        </w:rPr>
        <w:t>2.</w:t>
      </w:r>
      <w:r w:rsidRPr="00BE4615">
        <w:rPr>
          <w:rStyle w:val="Zag11"/>
          <w:rFonts w:ascii="Times New Roman" w:hAnsi="Times New Roman"/>
          <w:color w:val="auto"/>
          <w:sz w:val="26"/>
          <w:szCs w:val="26"/>
        </w:rPr>
        <w:t> </w:t>
      </w:r>
      <w:r w:rsidRPr="00BE4615">
        <w:rPr>
          <w:rStyle w:val="Zag11"/>
          <w:rFonts w:ascii="Times New Roman" w:hAnsi="Times New Roman"/>
          <w:color w:val="auto"/>
          <w:sz w:val="26"/>
          <w:szCs w:val="26"/>
        </w:rPr>
        <w:t xml:space="preserve">Просветительская и методическая работа с педагогами, специалистами и родителями (законными представителями), </w:t>
      </w:r>
      <w:r w:rsidRPr="00BE4615">
        <w:rPr>
          <w:rStyle w:val="Zag11"/>
          <w:rFonts w:ascii="Times New Roman" w:hAnsi="Times New Roman"/>
          <w:color w:val="auto"/>
          <w:spacing w:val="2"/>
          <w:sz w:val="26"/>
          <w:szCs w:val="26"/>
        </w:rPr>
        <w:t>направленная на повышение квалификации работников</w:t>
      </w:r>
      <w:r w:rsidRPr="00BE4615">
        <w:rPr>
          <w:rStyle w:val="Zag11"/>
          <w:rFonts w:ascii="Times New Roman" w:hAnsi="Times New Roman"/>
          <w:color w:val="auto"/>
          <w:spacing w:val="-3"/>
          <w:sz w:val="26"/>
          <w:szCs w:val="26"/>
        </w:rPr>
        <w:t xml:space="preserve"> образовательной организации</w:t>
      </w:r>
      <w:r w:rsidRPr="00BE4615">
        <w:rPr>
          <w:rStyle w:val="Zag11"/>
          <w:rFonts w:ascii="Times New Roman" w:hAnsi="Times New Roman"/>
          <w:color w:val="auto"/>
          <w:spacing w:val="2"/>
          <w:sz w:val="26"/>
          <w:szCs w:val="26"/>
        </w:rPr>
        <w:t xml:space="preserve"> и повышение уровня знаний </w:t>
      </w:r>
      <w:r w:rsidRPr="00BE4615">
        <w:rPr>
          <w:rStyle w:val="Zag11"/>
          <w:rFonts w:ascii="Times New Roman" w:hAnsi="Times New Roman"/>
          <w:color w:val="auto"/>
          <w:sz w:val="26"/>
          <w:szCs w:val="26"/>
        </w:rPr>
        <w:t>родителей (законных представителей) по проблемам охраны и укрепления здоровья детей, включает:</w:t>
      </w:r>
    </w:p>
    <w:p w:rsidR="00244714" w:rsidRPr="00BE4615" w:rsidRDefault="00244714" w:rsidP="00BB236F">
      <w:pPr>
        <w:pStyle w:val="21"/>
        <w:spacing w:line="276" w:lineRule="auto"/>
        <w:rPr>
          <w:rStyle w:val="Zag11"/>
          <w:color w:val="auto"/>
          <w:sz w:val="26"/>
          <w:szCs w:val="26"/>
        </w:rPr>
      </w:pPr>
      <w:r w:rsidRPr="00BE4615">
        <w:rPr>
          <w:rStyle w:val="Zag11"/>
          <w:color w:val="auto"/>
          <w:spacing w:val="-3"/>
          <w:sz w:val="26"/>
          <w:szCs w:val="26"/>
        </w:rPr>
        <w:t>проведение соответствующих лекций, консультаций, семи</w:t>
      </w:r>
      <w:r w:rsidRPr="00BE4615">
        <w:rPr>
          <w:rStyle w:val="Zag11"/>
          <w:color w:val="auto"/>
          <w:sz w:val="26"/>
          <w:szCs w:val="26"/>
        </w:rPr>
        <w:t>наров, круглых столов, родительских собраний, педагогических советов по данной проблеме;</w:t>
      </w:r>
    </w:p>
    <w:p w:rsidR="00244714" w:rsidRPr="00BE4615" w:rsidRDefault="00244714" w:rsidP="00BB236F">
      <w:pPr>
        <w:pStyle w:val="21"/>
        <w:spacing w:line="276" w:lineRule="auto"/>
        <w:rPr>
          <w:rStyle w:val="Zag11"/>
          <w:color w:val="auto"/>
          <w:sz w:val="26"/>
          <w:szCs w:val="26"/>
        </w:rPr>
      </w:pPr>
      <w:r w:rsidRPr="00BE4615">
        <w:rPr>
          <w:rStyle w:val="Zag11"/>
          <w:color w:val="auto"/>
          <w:sz w:val="26"/>
          <w:szCs w:val="26"/>
        </w:rPr>
        <w:lastRenderedPageBreak/>
        <w:t xml:space="preserve">приобретение для педагогов, специалистов и родителей </w:t>
      </w:r>
      <w:r w:rsidRPr="00BE4615">
        <w:rPr>
          <w:rStyle w:val="Zag11"/>
          <w:color w:val="auto"/>
          <w:spacing w:val="-3"/>
          <w:sz w:val="26"/>
          <w:szCs w:val="26"/>
        </w:rPr>
        <w:t xml:space="preserve">(законных представителей) необходимой </w:t>
      </w:r>
      <w:proofErr w:type="spellStart"/>
      <w:r w:rsidRPr="00BE4615">
        <w:rPr>
          <w:rStyle w:val="Zag11"/>
          <w:color w:val="auto"/>
          <w:spacing w:val="-3"/>
          <w:sz w:val="26"/>
          <w:szCs w:val="26"/>
        </w:rPr>
        <w:t>научно­методической</w:t>
      </w:r>
      <w:proofErr w:type="spellEnd"/>
      <w:r w:rsidR="00032BA0" w:rsidRPr="00BE4615">
        <w:rPr>
          <w:rStyle w:val="Zag11"/>
          <w:color w:val="auto"/>
          <w:spacing w:val="-3"/>
          <w:sz w:val="26"/>
          <w:szCs w:val="26"/>
        </w:rPr>
        <w:t xml:space="preserve"> </w:t>
      </w:r>
      <w:r w:rsidRPr="00BE4615">
        <w:rPr>
          <w:rStyle w:val="Zag11"/>
          <w:color w:val="auto"/>
          <w:sz w:val="26"/>
          <w:szCs w:val="26"/>
        </w:rPr>
        <w:t>литературы;</w:t>
      </w:r>
    </w:p>
    <w:p w:rsidR="00244714" w:rsidRPr="00BE4615" w:rsidRDefault="00244714" w:rsidP="00BB236F">
      <w:pPr>
        <w:pStyle w:val="21"/>
        <w:spacing w:line="276" w:lineRule="auto"/>
        <w:rPr>
          <w:rStyle w:val="Zag11"/>
          <w:color w:val="auto"/>
          <w:sz w:val="26"/>
          <w:szCs w:val="26"/>
        </w:rPr>
      </w:pPr>
      <w:r w:rsidRPr="00BE4615">
        <w:rPr>
          <w:rStyle w:val="Zag11"/>
          <w:color w:val="auto"/>
          <w:sz w:val="26"/>
          <w:szCs w:val="26"/>
        </w:rPr>
        <w:t xml:space="preserve">привлечение педагогов, медицинских работников, психологов и родителей (законных представителей) к совместной </w:t>
      </w:r>
      <w:r w:rsidRPr="00BE4615">
        <w:rPr>
          <w:rStyle w:val="Zag11"/>
          <w:color w:val="auto"/>
          <w:spacing w:val="2"/>
          <w:sz w:val="26"/>
          <w:szCs w:val="26"/>
        </w:rPr>
        <w:t xml:space="preserve">работе по проведению природоохранных, оздоровительных </w:t>
      </w:r>
      <w:r w:rsidRPr="00BE4615">
        <w:rPr>
          <w:rStyle w:val="Zag11"/>
          <w:color w:val="auto"/>
          <w:sz w:val="26"/>
          <w:szCs w:val="26"/>
        </w:rPr>
        <w:t>мероприятий и спортивных соревнований.</w:t>
      </w:r>
    </w:p>
    <w:p w:rsidR="00653A76" w:rsidRPr="00BE4615" w:rsidRDefault="00244714"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iCs/>
          <w:color w:val="auto"/>
          <w:spacing w:val="2"/>
          <w:sz w:val="26"/>
          <w:szCs w:val="26"/>
        </w:rPr>
        <w:t>Создание э</w:t>
      </w:r>
      <w:r w:rsidR="00653A76" w:rsidRPr="00BE4615">
        <w:rPr>
          <w:rStyle w:val="Zag11"/>
          <w:rFonts w:ascii="Times New Roman" w:hAnsi="Times New Roman"/>
          <w:iCs/>
          <w:color w:val="auto"/>
          <w:spacing w:val="2"/>
          <w:sz w:val="26"/>
          <w:szCs w:val="26"/>
        </w:rPr>
        <w:t>кологически безопасн</w:t>
      </w:r>
      <w:r w:rsidRPr="00BE4615">
        <w:rPr>
          <w:rStyle w:val="Zag11"/>
          <w:rFonts w:ascii="Times New Roman" w:hAnsi="Times New Roman"/>
          <w:iCs/>
          <w:color w:val="auto"/>
          <w:spacing w:val="2"/>
          <w:sz w:val="26"/>
          <w:szCs w:val="26"/>
        </w:rPr>
        <w:t>ой</w:t>
      </w:r>
      <w:r w:rsidR="00653A76" w:rsidRPr="00BE4615">
        <w:rPr>
          <w:rStyle w:val="Zag11"/>
          <w:rFonts w:ascii="Times New Roman" w:hAnsi="Times New Roman"/>
          <w:iCs/>
          <w:color w:val="auto"/>
          <w:spacing w:val="2"/>
          <w:sz w:val="26"/>
          <w:szCs w:val="26"/>
        </w:rPr>
        <w:t xml:space="preserve">, </w:t>
      </w:r>
      <w:proofErr w:type="spellStart"/>
      <w:r w:rsidR="00653A76" w:rsidRPr="00BE4615">
        <w:rPr>
          <w:rStyle w:val="Zag11"/>
          <w:rFonts w:ascii="Times New Roman" w:hAnsi="Times New Roman"/>
          <w:iCs/>
          <w:color w:val="auto"/>
          <w:spacing w:val="2"/>
          <w:sz w:val="26"/>
          <w:szCs w:val="26"/>
        </w:rPr>
        <w:t>здоровьесберегающ</w:t>
      </w:r>
      <w:r w:rsidRPr="00BE4615">
        <w:rPr>
          <w:rStyle w:val="Zag11"/>
          <w:rFonts w:ascii="Times New Roman" w:hAnsi="Times New Roman"/>
          <w:iCs/>
          <w:color w:val="auto"/>
          <w:spacing w:val="2"/>
          <w:sz w:val="26"/>
          <w:szCs w:val="26"/>
        </w:rPr>
        <w:t>ей</w:t>
      </w:r>
      <w:proofErr w:type="spellEnd"/>
      <w:r w:rsidR="00653A76" w:rsidRPr="00BE4615">
        <w:rPr>
          <w:rStyle w:val="Zag11"/>
          <w:rFonts w:ascii="Times New Roman" w:hAnsi="Times New Roman"/>
          <w:iCs/>
          <w:color w:val="auto"/>
          <w:spacing w:val="2"/>
          <w:sz w:val="26"/>
          <w:szCs w:val="26"/>
        </w:rPr>
        <w:t xml:space="preserve"> </w:t>
      </w:r>
      <w:proofErr w:type="spellStart"/>
      <w:r w:rsidR="00653A76" w:rsidRPr="00BE4615">
        <w:rPr>
          <w:rStyle w:val="Zag11"/>
          <w:rFonts w:ascii="Times New Roman" w:hAnsi="Times New Roman"/>
          <w:iCs/>
          <w:color w:val="auto"/>
          <w:spacing w:val="2"/>
          <w:sz w:val="26"/>
          <w:szCs w:val="26"/>
        </w:rPr>
        <w:t>инфра</w:t>
      </w:r>
      <w:r w:rsidR="00653A76" w:rsidRPr="00BE4615">
        <w:rPr>
          <w:rStyle w:val="Zag11"/>
          <w:rFonts w:ascii="Times New Roman" w:hAnsi="Times New Roman"/>
          <w:iCs/>
          <w:color w:val="auto"/>
          <w:sz w:val="26"/>
          <w:szCs w:val="26"/>
        </w:rPr>
        <w:t>структур</w:t>
      </w:r>
      <w:r w:rsidRPr="00BE4615">
        <w:rPr>
          <w:rStyle w:val="Zag11"/>
          <w:rFonts w:ascii="Times New Roman" w:hAnsi="Times New Roman"/>
          <w:iCs/>
          <w:color w:val="auto"/>
          <w:sz w:val="26"/>
          <w:szCs w:val="26"/>
        </w:rPr>
        <w:t>ы</w:t>
      </w:r>
      <w:r w:rsidR="00FA4392" w:rsidRPr="00BE4615">
        <w:rPr>
          <w:rStyle w:val="Zag11"/>
          <w:rFonts w:ascii="Times New Roman" w:hAnsi="Times New Roman"/>
          <w:color w:val="auto"/>
          <w:spacing w:val="-3"/>
          <w:sz w:val="26"/>
          <w:szCs w:val="26"/>
        </w:rPr>
        <w:t>образовательной</w:t>
      </w:r>
      <w:proofErr w:type="spellEnd"/>
      <w:r w:rsidR="00FA4392" w:rsidRPr="00BE4615">
        <w:rPr>
          <w:rStyle w:val="Zag11"/>
          <w:rFonts w:ascii="Times New Roman" w:hAnsi="Times New Roman"/>
          <w:color w:val="auto"/>
          <w:spacing w:val="-3"/>
          <w:sz w:val="26"/>
          <w:szCs w:val="26"/>
        </w:rPr>
        <w:t xml:space="preserve"> организации </w:t>
      </w:r>
      <w:r w:rsidR="00653A76" w:rsidRPr="00BE4615">
        <w:rPr>
          <w:rStyle w:val="Zag11"/>
          <w:rFonts w:ascii="Times New Roman" w:hAnsi="Times New Roman"/>
          <w:color w:val="auto"/>
          <w:sz w:val="26"/>
          <w:szCs w:val="26"/>
        </w:rPr>
        <w:t>включает:</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соответствие состояния и содержания здания и помещений </w:t>
      </w:r>
      <w:r w:rsidR="00FA4392" w:rsidRPr="00BE4615">
        <w:rPr>
          <w:rStyle w:val="Zag11"/>
          <w:color w:val="auto"/>
          <w:spacing w:val="-3"/>
          <w:sz w:val="26"/>
          <w:szCs w:val="26"/>
        </w:rPr>
        <w:t>образовательной организации</w:t>
      </w:r>
      <w:r w:rsidR="00032BA0" w:rsidRPr="00BE4615">
        <w:rPr>
          <w:rStyle w:val="Zag11"/>
          <w:color w:val="auto"/>
          <w:spacing w:val="-3"/>
          <w:sz w:val="26"/>
          <w:szCs w:val="26"/>
        </w:rPr>
        <w:t xml:space="preserve"> </w:t>
      </w:r>
      <w:r w:rsidRPr="00BE4615">
        <w:rPr>
          <w:rStyle w:val="Zag11"/>
          <w:color w:val="auto"/>
          <w:sz w:val="26"/>
          <w:szCs w:val="26"/>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BE4615" w:rsidRDefault="00653A76" w:rsidP="00BB236F">
      <w:pPr>
        <w:pStyle w:val="21"/>
        <w:spacing w:line="276" w:lineRule="auto"/>
        <w:rPr>
          <w:rStyle w:val="Zag11"/>
          <w:color w:val="auto"/>
          <w:sz w:val="26"/>
          <w:szCs w:val="26"/>
        </w:rPr>
      </w:pPr>
      <w:r w:rsidRPr="00BE4615">
        <w:rPr>
          <w:rStyle w:val="Zag11"/>
          <w:color w:val="auto"/>
          <w:spacing w:val="-5"/>
          <w:sz w:val="26"/>
          <w:szCs w:val="26"/>
        </w:rPr>
        <w:t>наличие и необходимое оснащение помещений для пита</w:t>
      </w:r>
      <w:r w:rsidRPr="00BE4615">
        <w:rPr>
          <w:rStyle w:val="Zag11"/>
          <w:color w:val="auto"/>
          <w:spacing w:val="2"/>
          <w:sz w:val="26"/>
          <w:szCs w:val="26"/>
        </w:rPr>
        <w:t>ния обучающихся</w:t>
      </w:r>
      <w:r w:rsidRPr="00BE4615">
        <w:rPr>
          <w:rStyle w:val="Zag11"/>
          <w:color w:val="auto"/>
          <w:sz w:val="26"/>
          <w:szCs w:val="26"/>
        </w:rPr>
        <w:t>;</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оснащ</w:t>
      </w:r>
      <w:r w:rsidR="00D30361" w:rsidRPr="00BE4615">
        <w:rPr>
          <w:rStyle w:val="Zag11"/>
          <w:color w:val="auto"/>
          <w:spacing w:val="2"/>
          <w:sz w:val="26"/>
          <w:szCs w:val="26"/>
        </w:rPr>
        <w:t>е</w:t>
      </w:r>
      <w:r w:rsidRPr="00BE4615">
        <w:rPr>
          <w:rStyle w:val="Zag11"/>
          <w:color w:val="auto"/>
          <w:spacing w:val="2"/>
          <w:sz w:val="26"/>
          <w:szCs w:val="26"/>
        </w:rPr>
        <w:t>нность кабинетов, физкультурного зала, спорт</w:t>
      </w:r>
      <w:r w:rsidRPr="00BE4615">
        <w:rPr>
          <w:rStyle w:val="Zag11"/>
          <w:color w:val="auto"/>
          <w:sz w:val="26"/>
          <w:szCs w:val="26"/>
        </w:rPr>
        <w:t>площадок необходимым игровым и спортивным оборудованием и инвентар</w:t>
      </w:r>
      <w:r w:rsidR="00D30361" w:rsidRPr="00BE4615">
        <w:rPr>
          <w:rStyle w:val="Zag11"/>
          <w:color w:val="auto"/>
          <w:sz w:val="26"/>
          <w:szCs w:val="26"/>
        </w:rPr>
        <w:t>е</w:t>
      </w:r>
      <w:r w:rsidRPr="00BE4615">
        <w:rPr>
          <w:rStyle w:val="Zag11"/>
          <w:color w:val="auto"/>
          <w:sz w:val="26"/>
          <w:szCs w:val="26"/>
        </w:rPr>
        <w:t>м</w:t>
      </w:r>
      <w:r w:rsidR="008A6FFE" w:rsidRPr="00BE4615">
        <w:rPr>
          <w:rStyle w:val="Zag11"/>
          <w:color w:val="auto"/>
          <w:sz w:val="26"/>
          <w:szCs w:val="26"/>
        </w:rPr>
        <w:t>.</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z w:val="26"/>
          <w:szCs w:val="26"/>
        </w:rPr>
        <w:t xml:space="preserve">Ответственность и контроль за реализацию этого направления возлагаются на администрацию </w:t>
      </w:r>
      <w:r w:rsidR="00FA4392" w:rsidRPr="00BE4615">
        <w:rPr>
          <w:rStyle w:val="Zag11"/>
          <w:rFonts w:ascii="Times New Roman" w:hAnsi="Times New Roman"/>
          <w:color w:val="auto"/>
          <w:spacing w:val="-3"/>
          <w:sz w:val="26"/>
          <w:szCs w:val="26"/>
        </w:rPr>
        <w:t>образовательной организации</w:t>
      </w:r>
      <w:r w:rsidRPr="00BE4615">
        <w:rPr>
          <w:rStyle w:val="Zag11"/>
          <w:rFonts w:ascii="Times New Roman" w:hAnsi="Times New Roman"/>
          <w:color w:val="auto"/>
          <w:sz w:val="26"/>
          <w:szCs w:val="26"/>
        </w:rPr>
        <w:t>.</w:t>
      </w:r>
    </w:p>
    <w:p w:rsidR="00653A76" w:rsidRPr="00BE4615" w:rsidRDefault="00653A76" w:rsidP="00BB236F">
      <w:pPr>
        <w:pStyle w:val="a3"/>
        <w:spacing w:line="276" w:lineRule="auto"/>
        <w:ind w:firstLine="454"/>
        <w:rPr>
          <w:rStyle w:val="Zag11"/>
          <w:rFonts w:ascii="Times New Roman" w:hAnsi="Times New Roman"/>
          <w:color w:val="auto"/>
          <w:spacing w:val="-2"/>
          <w:sz w:val="26"/>
          <w:szCs w:val="26"/>
        </w:rPr>
      </w:pPr>
      <w:r w:rsidRPr="00BE4615">
        <w:rPr>
          <w:rStyle w:val="Zag11"/>
          <w:rFonts w:ascii="Times New Roman" w:hAnsi="Times New Roman"/>
          <w:iCs/>
          <w:color w:val="auto"/>
          <w:spacing w:val="-2"/>
          <w:sz w:val="26"/>
          <w:szCs w:val="26"/>
        </w:rPr>
        <w:t xml:space="preserve">Организация учебной и внеурочной деятельности </w:t>
      </w:r>
      <w:proofErr w:type="gramStart"/>
      <w:r w:rsidRPr="00BE4615">
        <w:rPr>
          <w:rStyle w:val="Zag11"/>
          <w:rFonts w:ascii="Times New Roman" w:hAnsi="Times New Roman"/>
          <w:iCs/>
          <w:color w:val="auto"/>
          <w:spacing w:val="-2"/>
          <w:sz w:val="26"/>
          <w:szCs w:val="26"/>
        </w:rPr>
        <w:t>обучающихся</w:t>
      </w:r>
      <w:proofErr w:type="gramEnd"/>
      <w:r w:rsidRPr="00BE4615">
        <w:rPr>
          <w:rStyle w:val="Zag11"/>
          <w:rFonts w:ascii="Times New Roman" w:hAnsi="Times New Roman"/>
          <w:color w:val="auto"/>
          <w:spacing w:val="-2"/>
          <w:sz w:val="26"/>
          <w:szCs w:val="26"/>
        </w:rPr>
        <w:t>, направленная на повышение эффективности учебного процесса, при чередовании обучения и отдыха включает:</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соблюдение гигиенических норм и требований к организации и объ</w:t>
      </w:r>
      <w:r w:rsidR="00D30361" w:rsidRPr="00BE4615">
        <w:rPr>
          <w:rStyle w:val="Zag11"/>
          <w:color w:val="auto"/>
          <w:sz w:val="26"/>
          <w:szCs w:val="26"/>
        </w:rPr>
        <w:t>е</w:t>
      </w:r>
      <w:r w:rsidRPr="00BE4615">
        <w:rPr>
          <w:rStyle w:val="Zag11"/>
          <w:color w:val="auto"/>
          <w:sz w:val="26"/>
          <w:szCs w:val="26"/>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использование методов и методик обучения, адекватных </w:t>
      </w:r>
      <w:r w:rsidRPr="00BE4615">
        <w:rPr>
          <w:rStyle w:val="Zag11"/>
          <w:color w:val="auto"/>
          <w:spacing w:val="2"/>
          <w:sz w:val="26"/>
          <w:szCs w:val="26"/>
        </w:rPr>
        <w:t>возрастным возможностям и особенностям обучающихся</w:t>
      </w:r>
      <w:r w:rsidR="003F3D5C" w:rsidRPr="00BE4615">
        <w:rPr>
          <w:rStyle w:val="Zag11"/>
          <w:color w:val="auto"/>
          <w:spacing w:val="2"/>
          <w:sz w:val="26"/>
          <w:szCs w:val="26"/>
        </w:rPr>
        <w:t xml:space="preserve"> </w:t>
      </w:r>
      <w:r w:rsidRPr="00BE4615">
        <w:rPr>
          <w:rStyle w:val="Zag11"/>
          <w:color w:val="auto"/>
          <w:sz w:val="26"/>
          <w:szCs w:val="26"/>
        </w:rPr>
        <w:t>(использование методик, прошедших апробацию);</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 xml:space="preserve">введение любых инноваций в учебный процесс только </w:t>
      </w:r>
      <w:r w:rsidRPr="00BE4615">
        <w:rPr>
          <w:rStyle w:val="Zag11"/>
          <w:color w:val="auto"/>
          <w:sz w:val="26"/>
          <w:szCs w:val="26"/>
        </w:rPr>
        <w:t>под контролем специалистов;</w:t>
      </w:r>
    </w:p>
    <w:p w:rsidR="00653A76" w:rsidRPr="00BE4615" w:rsidRDefault="00653A76" w:rsidP="00BB236F">
      <w:pPr>
        <w:pStyle w:val="21"/>
        <w:spacing w:line="276" w:lineRule="auto"/>
        <w:rPr>
          <w:rStyle w:val="Zag11"/>
          <w:color w:val="auto"/>
          <w:sz w:val="26"/>
          <w:szCs w:val="26"/>
        </w:rPr>
      </w:pPr>
      <w:r w:rsidRPr="00BE4615">
        <w:rPr>
          <w:rStyle w:val="Zag11"/>
          <w:color w:val="auto"/>
          <w:spacing w:val="-3"/>
          <w:sz w:val="26"/>
          <w:szCs w:val="26"/>
        </w:rPr>
        <w:t>строгое соблюдение всех требований к использованию тех</w:t>
      </w:r>
      <w:r w:rsidRPr="00BE4615">
        <w:rPr>
          <w:rStyle w:val="Zag11"/>
          <w:color w:val="auto"/>
          <w:spacing w:val="-2"/>
          <w:sz w:val="26"/>
          <w:szCs w:val="26"/>
        </w:rPr>
        <w:t xml:space="preserve">нических средств обучения, в том числе компьютеров и </w:t>
      </w:r>
      <w:proofErr w:type="gramStart"/>
      <w:r w:rsidRPr="00BE4615">
        <w:rPr>
          <w:rStyle w:val="Zag11"/>
          <w:color w:val="auto"/>
          <w:spacing w:val="-2"/>
          <w:sz w:val="26"/>
          <w:szCs w:val="26"/>
        </w:rPr>
        <w:t>аудио­</w:t>
      </w:r>
      <w:r w:rsidRPr="00BE4615">
        <w:rPr>
          <w:rStyle w:val="Zag11"/>
          <w:color w:val="auto"/>
          <w:spacing w:val="-2"/>
          <w:sz w:val="26"/>
          <w:szCs w:val="26"/>
        </w:rPr>
        <w:br/>
      </w:r>
      <w:r w:rsidRPr="00BE4615">
        <w:rPr>
          <w:rStyle w:val="Zag11"/>
          <w:color w:val="auto"/>
          <w:sz w:val="26"/>
          <w:szCs w:val="26"/>
        </w:rPr>
        <w:t>визуальных</w:t>
      </w:r>
      <w:proofErr w:type="gramEnd"/>
      <w:r w:rsidRPr="00BE4615">
        <w:rPr>
          <w:rStyle w:val="Zag11"/>
          <w:color w:val="auto"/>
          <w:sz w:val="26"/>
          <w:szCs w:val="26"/>
        </w:rPr>
        <w:t xml:space="preserve"> средств;</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индивидуализацию обучения, уч</w:t>
      </w:r>
      <w:r w:rsidR="00D30361" w:rsidRPr="00BE4615">
        <w:rPr>
          <w:rStyle w:val="Zag11"/>
          <w:color w:val="auto"/>
          <w:sz w:val="26"/>
          <w:szCs w:val="26"/>
        </w:rPr>
        <w:t>е</w:t>
      </w:r>
      <w:r w:rsidRPr="00BE4615">
        <w:rPr>
          <w:rStyle w:val="Zag11"/>
          <w:color w:val="auto"/>
          <w:sz w:val="26"/>
          <w:szCs w:val="26"/>
        </w:rPr>
        <w:t>т индивидуальных осо</w:t>
      </w:r>
      <w:r w:rsidRPr="00BE4615">
        <w:rPr>
          <w:rStyle w:val="Zag11"/>
          <w:color w:val="auto"/>
          <w:spacing w:val="2"/>
          <w:sz w:val="26"/>
          <w:szCs w:val="26"/>
        </w:rPr>
        <w:t xml:space="preserve">бенностей развития обучающихся: темпа развития и темпа </w:t>
      </w:r>
      <w:r w:rsidRPr="00BE4615">
        <w:rPr>
          <w:rStyle w:val="Zag11"/>
          <w:color w:val="auto"/>
          <w:sz w:val="26"/>
          <w:szCs w:val="26"/>
        </w:rPr>
        <w:t xml:space="preserve">деятельности, </w:t>
      </w:r>
      <w:proofErr w:type="gramStart"/>
      <w:r w:rsidRPr="00BE4615">
        <w:rPr>
          <w:rStyle w:val="Zag11"/>
          <w:color w:val="auto"/>
          <w:sz w:val="26"/>
          <w:szCs w:val="26"/>
        </w:rPr>
        <w:t>обучение</w:t>
      </w:r>
      <w:proofErr w:type="gramEnd"/>
      <w:r w:rsidRPr="00BE4615">
        <w:rPr>
          <w:rStyle w:val="Zag11"/>
          <w:color w:val="auto"/>
          <w:sz w:val="26"/>
          <w:szCs w:val="26"/>
        </w:rPr>
        <w:t xml:space="preserve"> по индивидуальным образовательным траекториям;</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ведение систематической работы с детьми с ослабленным здоровьем и с детьми с </w:t>
      </w:r>
      <w:r w:rsidR="003865F8" w:rsidRPr="00BE4615">
        <w:rPr>
          <w:rStyle w:val="Zag11"/>
          <w:color w:val="auto"/>
          <w:sz w:val="26"/>
          <w:szCs w:val="26"/>
        </w:rPr>
        <w:t>ОВЗ</w:t>
      </w:r>
      <w:r w:rsidRPr="00BE4615">
        <w:rPr>
          <w:rStyle w:val="Zag11"/>
          <w:color w:val="auto"/>
          <w:sz w:val="26"/>
          <w:szCs w:val="26"/>
        </w:rPr>
        <w:t>.</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2"/>
          <w:sz w:val="26"/>
          <w:szCs w:val="26"/>
        </w:rPr>
        <w:t>Эффективность реализации этого направления зависит</w:t>
      </w:r>
      <w:r w:rsidR="00032BA0" w:rsidRPr="00BE4615">
        <w:rPr>
          <w:rStyle w:val="Zag11"/>
          <w:rFonts w:ascii="Times New Roman" w:hAnsi="Times New Roman"/>
          <w:color w:val="auto"/>
          <w:spacing w:val="2"/>
          <w:sz w:val="26"/>
          <w:szCs w:val="26"/>
        </w:rPr>
        <w:t xml:space="preserve"> </w:t>
      </w:r>
      <w:r w:rsidRPr="00BE4615">
        <w:rPr>
          <w:rStyle w:val="Zag11"/>
          <w:rFonts w:ascii="Times New Roman" w:hAnsi="Times New Roman"/>
          <w:color w:val="auto"/>
          <w:sz w:val="26"/>
          <w:szCs w:val="26"/>
        </w:rPr>
        <w:t>от деятельности каждого педагога.</w:t>
      </w:r>
    </w:p>
    <w:p w:rsidR="00653A76" w:rsidRPr="00BE4615" w:rsidRDefault="00653A76" w:rsidP="00BB236F">
      <w:pPr>
        <w:pStyle w:val="a3"/>
        <w:spacing w:line="276" w:lineRule="auto"/>
        <w:ind w:firstLine="454"/>
        <w:rPr>
          <w:rStyle w:val="Zag11"/>
          <w:rFonts w:ascii="Times New Roman" w:hAnsi="Times New Roman"/>
          <w:color w:val="auto"/>
          <w:spacing w:val="2"/>
          <w:sz w:val="26"/>
          <w:szCs w:val="26"/>
        </w:rPr>
      </w:pPr>
      <w:r w:rsidRPr="00BE4615">
        <w:rPr>
          <w:rStyle w:val="Zag11"/>
          <w:rFonts w:ascii="Times New Roman" w:hAnsi="Times New Roman"/>
          <w:color w:val="auto"/>
          <w:spacing w:val="2"/>
          <w:sz w:val="26"/>
          <w:szCs w:val="26"/>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BE4615">
        <w:rPr>
          <w:rStyle w:val="Zag11"/>
          <w:rFonts w:ascii="Times New Roman" w:hAnsi="Times New Roman"/>
          <w:color w:val="auto"/>
          <w:spacing w:val="2"/>
          <w:sz w:val="26"/>
          <w:szCs w:val="26"/>
        </w:rPr>
        <w:t>обучающихся</w:t>
      </w:r>
      <w:proofErr w:type="gramEnd"/>
      <w:r w:rsidRPr="00BE4615">
        <w:rPr>
          <w:rStyle w:val="Zag11"/>
          <w:rFonts w:ascii="Times New Roman" w:hAnsi="Times New Roman"/>
          <w:color w:val="auto"/>
          <w:spacing w:val="2"/>
          <w:sz w:val="26"/>
          <w:szCs w:val="26"/>
        </w:rPr>
        <w:t>, направляемая</w:t>
      </w:r>
      <w:r w:rsidR="00032BA0" w:rsidRPr="00BE4615">
        <w:rPr>
          <w:rStyle w:val="Zag11"/>
          <w:rFonts w:ascii="Times New Roman" w:hAnsi="Times New Roman"/>
          <w:color w:val="auto"/>
          <w:spacing w:val="2"/>
          <w:sz w:val="26"/>
          <w:szCs w:val="26"/>
        </w:rPr>
        <w:t xml:space="preserve"> </w:t>
      </w:r>
      <w:r w:rsidRPr="00BE4615">
        <w:rPr>
          <w:rStyle w:val="Zag11"/>
          <w:rFonts w:ascii="Times New Roman" w:hAnsi="Times New Roman"/>
          <w:color w:val="auto"/>
          <w:spacing w:val="-2"/>
          <w:sz w:val="26"/>
          <w:szCs w:val="26"/>
        </w:rPr>
        <w:t>и организуемая взрослыми: учителями, воспитателями, психо</w:t>
      </w:r>
      <w:r w:rsidRPr="00BE4615">
        <w:rPr>
          <w:rStyle w:val="Zag11"/>
          <w:rFonts w:ascii="Times New Roman" w:hAnsi="Times New Roman"/>
          <w:color w:val="auto"/>
          <w:sz w:val="26"/>
          <w:szCs w:val="26"/>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BE4615">
        <w:rPr>
          <w:rStyle w:val="Zag11"/>
          <w:rFonts w:ascii="Times New Roman" w:hAnsi="Times New Roman"/>
          <w:color w:val="auto"/>
          <w:sz w:val="26"/>
          <w:szCs w:val="26"/>
        </w:rPr>
        <w:t>е</w:t>
      </w:r>
      <w:r w:rsidRPr="00BE4615">
        <w:rPr>
          <w:rStyle w:val="Zag11"/>
          <w:rFonts w:ascii="Times New Roman" w:hAnsi="Times New Roman"/>
          <w:color w:val="auto"/>
          <w:sz w:val="26"/>
          <w:szCs w:val="26"/>
        </w:rPr>
        <w:t xml:space="preserve"> состояние, </w:t>
      </w:r>
      <w:r w:rsidRPr="00BE4615">
        <w:rPr>
          <w:rStyle w:val="Zag11"/>
          <w:rFonts w:ascii="Times New Roman" w:hAnsi="Times New Roman"/>
          <w:color w:val="auto"/>
          <w:sz w:val="26"/>
          <w:szCs w:val="26"/>
        </w:rPr>
        <w:lastRenderedPageBreak/>
        <w:t xml:space="preserve">знать </w:t>
      </w:r>
      <w:r w:rsidRPr="00BE4615">
        <w:rPr>
          <w:rStyle w:val="Zag11"/>
          <w:rFonts w:ascii="Times New Roman" w:hAnsi="Times New Roman"/>
          <w:color w:val="auto"/>
          <w:spacing w:val="2"/>
          <w:sz w:val="26"/>
          <w:szCs w:val="26"/>
        </w:rPr>
        <w:t>способы и варианты рациональной организации режима дня и двигательной активности, питания, правил личной гигиены.</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3"/>
          <w:sz w:val="26"/>
          <w:szCs w:val="26"/>
        </w:rPr>
        <w:t>Виды учебной деятельности, используемые в урочной и вне</w:t>
      </w:r>
      <w:r w:rsidRPr="00BE4615">
        <w:rPr>
          <w:rStyle w:val="Zag11"/>
          <w:rFonts w:ascii="Times New Roman" w:hAnsi="Times New Roman"/>
          <w:color w:val="auto"/>
          <w:sz w:val="26"/>
          <w:szCs w:val="26"/>
        </w:rPr>
        <w:t xml:space="preserve">урочной деятельности: ролевые игры, </w:t>
      </w:r>
      <w:proofErr w:type="spellStart"/>
      <w:r w:rsidRPr="00BE4615">
        <w:rPr>
          <w:rStyle w:val="Zag11"/>
          <w:rFonts w:ascii="Times New Roman" w:hAnsi="Times New Roman"/>
          <w:color w:val="auto"/>
          <w:sz w:val="26"/>
          <w:szCs w:val="26"/>
        </w:rPr>
        <w:t>проблемно­ценностное</w:t>
      </w:r>
      <w:proofErr w:type="spellEnd"/>
      <w:r w:rsidRPr="00BE4615">
        <w:rPr>
          <w:rStyle w:val="Zag11"/>
          <w:rFonts w:ascii="Times New Roman" w:hAnsi="Times New Roman"/>
          <w:color w:val="auto"/>
          <w:sz w:val="26"/>
          <w:szCs w:val="26"/>
        </w:rPr>
        <w:t xml:space="preserve"> </w:t>
      </w:r>
      <w:r w:rsidRPr="00BE4615">
        <w:rPr>
          <w:rStyle w:val="Zag11"/>
          <w:rFonts w:ascii="Times New Roman" w:hAnsi="Times New Roman"/>
          <w:color w:val="auto"/>
          <w:spacing w:val="2"/>
          <w:sz w:val="26"/>
          <w:szCs w:val="26"/>
        </w:rPr>
        <w:t xml:space="preserve">и </w:t>
      </w:r>
      <w:proofErr w:type="spellStart"/>
      <w:r w:rsidRPr="00BE4615">
        <w:rPr>
          <w:rStyle w:val="Zag11"/>
          <w:rFonts w:ascii="Times New Roman" w:hAnsi="Times New Roman"/>
          <w:color w:val="auto"/>
          <w:spacing w:val="2"/>
          <w:sz w:val="26"/>
          <w:szCs w:val="26"/>
        </w:rPr>
        <w:t>досуговое</w:t>
      </w:r>
      <w:proofErr w:type="spellEnd"/>
      <w:r w:rsidRPr="00BE4615">
        <w:rPr>
          <w:rStyle w:val="Zag11"/>
          <w:rFonts w:ascii="Times New Roman" w:hAnsi="Times New Roman"/>
          <w:color w:val="auto"/>
          <w:spacing w:val="2"/>
          <w:sz w:val="26"/>
          <w:szCs w:val="26"/>
        </w:rPr>
        <w:t xml:space="preserve"> общение, проектная деятельность, </w:t>
      </w:r>
      <w:proofErr w:type="spellStart"/>
      <w:r w:rsidRPr="00BE4615">
        <w:rPr>
          <w:rStyle w:val="Zag11"/>
          <w:rFonts w:ascii="Times New Roman" w:hAnsi="Times New Roman"/>
          <w:color w:val="auto"/>
          <w:spacing w:val="2"/>
          <w:sz w:val="26"/>
          <w:szCs w:val="26"/>
        </w:rPr>
        <w:t>социально­</w:t>
      </w:r>
      <w:r w:rsidRPr="00BE4615">
        <w:rPr>
          <w:rStyle w:val="Zag11"/>
          <w:rFonts w:ascii="Times New Roman" w:hAnsi="Times New Roman"/>
          <w:color w:val="auto"/>
          <w:sz w:val="26"/>
          <w:szCs w:val="26"/>
        </w:rPr>
        <w:t>творческая</w:t>
      </w:r>
      <w:proofErr w:type="spellEnd"/>
      <w:r w:rsidRPr="00BE4615">
        <w:rPr>
          <w:rStyle w:val="Zag11"/>
          <w:rFonts w:ascii="Times New Roman" w:hAnsi="Times New Roman"/>
          <w:color w:val="auto"/>
          <w:sz w:val="26"/>
          <w:szCs w:val="26"/>
        </w:rPr>
        <w:t xml:space="preserve"> и общественно полезная практика.</w:t>
      </w:r>
    </w:p>
    <w:p w:rsidR="006857F1" w:rsidRPr="00BE4615" w:rsidRDefault="006857F1" w:rsidP="006857F1">
      <w:pPr>
        <w:spacing w:line="276" w:lineRule="auto"/>
        <w:ind w:firstLine="426"/>
        <w:rPr>
          <w:rStyle w:val="Zag11"/>
          <w:color w:val="002060"/>
          <w:sz w:val="26"/>
          <w:szCs w:val="26"/>
        </w:rPr>
      </w:pPr>
      <w:r w:rsidRPr="00BE4615">
        <w:rPr>
          <w:rStyle w:val="Zag11"/>
          <w:color w:val="002060"/>
          <w:spacing w:val="2"/>
          <w:sz w:val="26"/>
          <w:szCs w:val="26"/>
        </w:rPr>
        <w:t>Формы учебной деятельности, используемые при реали</w:t>
      </w:r>
      <w:r w:rsidRPr="00BE4615">
        <w:rPr>
          <w:rStyle w:val="Zag11"/>
          <w:color w:val="002060"/>
          <w:sz w:val="26"/>
          <w:szCs w:val="26"/>
        </w:rPr>
        <w:t xml:space="preserve">зации программы: </w:t>
      </w:r>
    </w:p>
    <w:p w:rsidR="006857F1" w:rsidRPr="00BE4615" w:rsidRDefault="006857F1" w:rsidP="006857F1">
      <w:pPr>
        <w:spacing w:line="276" w:lineRule="auto"/>
        <w:ind w:firstLine="426"/>
        <w:jc w:val="both"/>
        <w:rPr>
          <w:color w:val="002060"/>
          <w:sz w:val="26"/>
          <w:szCs w:val="26"/>
        </w:rPr>
      </w:pPr>
      <w:r w:rsidRPr="00BE4615">
        <w:rPr>
          <w:color w:val="002060"/>
          <w:sz w:val="26"/>
          <w:szCs w:val="26"/>
        </w:rPr>
        <w:t xml:space="preserve">- организация факультативных и кружковых занятий по экологии и </w:t>
      </w:r>
      <w:proofErr w:type="spellStart"/>
      <w:r w:rsidRPr="00BE4615">
        <w:rPr>
          <w:color w:val="002060"/>
          <w:sz w:val="26"/>
          <w:szCs w:val="26"/>
        </w:rPr>
        <w:t>байкаловедению</w:t>
      </w:r>
      <w:proofErr w:type="spellEnd"/>
      <w:proofErr w:type="gramStart"/>
      <w:r w:rsidRPr="00BE4615">
        <w:rPr>
          <w:color w:val="002060"/>
          <w:sz w:val="26"/>
          <w:szCs w:val="26"/>
        </w:rPr>
        <w:t xml:space="preserve"> ,</w:t>
      </w:r>
      <w:proofErr w:type="gramEnd"/>
      <w:r w:rsidRPr="00BE4615">
        <w:rPr>
          <w:color w:val="002060"/>
          <w:sz w:val="26"/>
          <w:szCs w:val="26"/>
        </w:rPr>
        <w:t xml:space="preserve"> где проводятся наблюдения за жизнью природы (календарь природы, народные приметы, обследования флоры и фауны местной территории);</w:t>
      </w:r>
    </w:p>
    <w:p w:rsidR="006857F1" w:rsidRPr="00BE4615" w:rsidRDefault="006857F1" w:rsidP="006857F1">
      <w:pPr>
        <w:spacing w:line="276" w:lineRule="auto"/>
        <w:ind w:firstLine="426"/>
        <w:jc w:val="both"/>
        <w:rPr>
          <w:color w:val="002060"/>
          <w:sz w:val="26"/>
          <w:szCs w:val="26"/>
        </w:rPr>
      </w:pPr>
      <w:r w:rsidRPr="00BE4615">
        <w:rPr>
          <w:color w:val="002060"/>
          <w:sz w:val="26"/>
          <w:szCs w:val="26"/>
        </w:rPr>
        <w:t xml:space="preserve"> - проведение </w:t>
      </w:r>
      <w:proofErr w:type="spellStart"/>
      <w:r w:rsidRPr="00BE4615">
        <w:rPr>
          <w:color w:val="002060"/>
          <w:sz w:val="26"/>
          <w:szCs w:val="26"/>
        </w:rPr>
        <w:t>досуговых</w:t>
      </w:r>
      <w:proofErr w:type="spellEnd"/>
      <w:r w:rsidRPr="00BE4615">
        <w:rPr>
          <w:color w:val="002060"/>
          <w:sz w:val="26"/>
          <w:szCs w:val="26"/>
        </w:rPr>
        <w:t xml:space="preserve"> мероприятий экологической направленности:  праздников, викторин, природоохранительных акций </w:t>
      </w:r>
    </w:p>
    <w:p w:rsidR="006857F1" w:rsidRPr="00BE4615" w:rsidRDefault="006857F1" w:rsidP="006857F1">
      <w:pPr>
        <w:spacing w:line="276" w:lineRule="auto"/>
        <w:ind w:firstLine="426"/>
        <w:jc w:val="both"/>
        <w:rPr>
          <w:color w:val="002060"/>
          <w:sz w:val="26"/>
          <w:szCs w:val="26"/>
        </w:rPr>
      </w:pPr>
      <w:r w:rsidRPr="00BE4615">
        <w:rPr>
          <w:color w:val="002060"/>
          <w:sz w:val="26"/>
          <w:szCs w:val="26"/>
        </w:rPr>
        <w:t xml:space="preserve">- использование различных форм организации учебно-познавательного процесса  (тематические экскурсии в Байкальский музей, консультации для  учащихся  к областным олимпиадам по </w:t>
      </w:r>
      <w:proofErr w:type="spellStart"/>
      <w:r w:rsidRPr="00BE4615">
        <w:rPr>
          <w:color w:val="002060"/>
          <w:sz w:val="26"/>
          <w:szCs w:val="26"/>
        </w:rPr>
        <w:t>байкаловедению</w:t>
      </w:r>
      <w:proofErr w:type="spellEnd"/>
      <w:r w:rsidRPr="00BE4615">
        <w:rPr>
          <w:color w:val="002060"/>
          <w:sz w:val="26"/>
          <w:szCs w:val="26"/>
        </w:rPr>
        <w:t xml:space="preserve"> сотрудниками Байкальского музея);</w:t>
      </w:r>
    </w:p>
    <w:p w:rsidR="006857F1" w:rsidRPr="00BE4615" w:rsidRDefault="006857F1" w:rsidP="006857F1">
      <w:pPr>
        <w:spacing w:line="276" w:lineRule="auto"/>
        <w:ind w:firstLine="426"/>
        <w:jc w:val="both"/>
        <w:rPr>
          <w:color w:val="002060"/>
          <w:sz w:val="26"/>
          <w:szCs w:val="26"/>
        </w:rPr>
      </w:pPr>
      <w:r w:rsidRPr="00BE4615">
        <w:rPr>
          <w:color w:val="002060"/>
          <w:sz w:val="26"/>
          <w:szCs w:val="26"/>
        </w:rPr>
        <w:t xml:space="preserve">- проведение экологических уроков по энергосбережению,  экономному использованию водных ресурсов и др.); </w:t>
      </w:r>
    </w:p>
    <w:p w:rsidR="006857F1" w:rsidRPr="00BE4615" w:rsidRDefault="006857F1" w:rsidP="006857F1">
      <w:pPr>
        <w:spacing w:line="276" w:lineRule="auto"/>
        <w:ind w:firstLine="426"/>
        <w:jc w:val="both"/>
        <w:rPr>
          <w:color w:val="002060"/>
          <w:sz w:val="26"/>
          <w:szCs w:val="26"/>
        </w:rPr>
      </w:pPr>
      <w:r w:rsidRPr="00BE4615">
        <w:rPr>
          <w:color w:val="002060"/>
          <w:sz w:val="26"/>
          <w:szCs w:val="26"/>
        </w:rPr>
        <w:t xml:space="preserve">- постановка экологических опытов и проведение мониторингов: исследование экологической ситуации в школе и ее близком окружении; определение воздействия школы на окружающую среду (мусор, потребление воды и энергии, озеленение, транспорт); </w:t>
      </w:r>
    </w:p>
    <w:p w:rsidR="006857F1" w:rsidRPr="00BE4615" w:rsidRDefault="006857F1" w:rsidP="006857F1">
      <w:pPr>
        <w:spacing w:line="276" w:lineRule="auto"/>
        <w:ind w:firstLine="426"/>
        <w:jc w:val="both"/>
        <w:rPr>
          <w:color w:val="002060"/>
          <w:sz w:val="26"/>
          <w:szCs w:val="26"/>
        </w:rPr>
      </w:pPr>
      <w:r w:rsidRPr="00BE4615">
        <w:rPr>
          <w:color w:val="002060"/>
          <w:sz w:val="26"/>
          <w:szCs w:val="26"/>
        </w:rPr>
        <w:t>- организация коллективных творческих добрых дел (по классам): шефство над определенным участком своего поселка; формирование экологической группы «</w:t>
      </w:r>
      <w:proofErr w:type="gramStart"/>
      <w:r w:rsidRPr="00BE4615">
        <w:rPr>
          <w:color w:val="002060"/>
          <w:sz w:val="26"/>
          <w:szCs w:val="26"/>
        </w:rPr>
        <w:t>зеленый</w:t>
      </w:r>
      <w:proofErr w:type="gramEnd"/>
      <w:r w:rsidRPr="00BE4615">
        <w:rPr>
          <w:color w:val="002060"/>
          <w:sz w:val="26"/>
          <w:szCs w:val="26"/>
        </w:rPr>
        <w:t>/ голубой патруль» при сотрудничестве с Прибайкальским национальным парком; выращивание цветов для озеленения школы,  выращивание рассады цветов для пришкольного участка;</w:t>
      </w:r>
    </w:p>
    <w:p w:rsidR="006857F1" w:rsidRPr="00BE4615" w:rsidRDefault="006857F1" w:rsidP="006857F1">
      <w:pPr>
        <w:spacing w:line="276" w:lineRule="auto"/>
        <w:ind w:firstLine="426"/>
        <w:jc w:val="both"/>
        <w:rPr>
          <w:color w:val="002060"/>
          <w:sz w:val="26"/>
          <w:szCs w:val="26"/>
        </w:rPr>
      </w:pPr>
      <w:r w:rsidRPr="00BE4615">
        <w:rPr>
          <w:color w:val="002060"/>
          <w:sz w:val="26"/>
          <w:szCs w:val="26"/>
        </w:rPr>
        <w:t xml:space="preserve"> - рациональная организация учебно-воспитательного процесса и образовательной среды, физкультурно-спортивной и оздоровительной работы;</w:t>
      </w:r>
    </w:p>
    <w:p w:rsidR="006857F1" w:rsidRPr="00BE4615" w:rsidRDefault="006857F1" w:rsidP="006857F1">
      <w:pPr>
        <w:spacing w:line="276" w:lineRule="auto"/>
        <w:ind w:firstLine="426"/>
        <w:jc w:val="both"/>
        <w:rPr>
          <w:color w:val="002060"/>
          <w:sz w:val="26"/>
          <w:szCs w:val="26"/>
        </w:rPr>
      </w:pPr>
      <w:r w:rsidRPr="00BE4615">
        <w:rPr>
          <w:color w:val="002060"/>
          <w:sz w:val="26"/>
          <w:szCs w:val="26"/>
        </w:rPr>
        <w:t>- участие в экологических акциях и природоохранных мероприятиях днях экологической культуры и здоровья:  «Чистый школьный двор», «Самая чистая улица моего поселка», «Соберем макулатуру», «День птиц», «День воды», «День Земли»; «Пернатые друзья», «Птичья столовая», «Зеленая красавица»;</w:t>
      </w:r>
    </w:p>
    <w:p w:rsidR="006857F1" w:rsidRPr="00BE4615" w:rsidRDefault="006857F1" w:rsidP="006857F1">
      <w:pPr>
        <w:spacing w:line="276" w:lineRule="auto"/>
        <w:ind w:firstLine="426"/>
        <w:jc w:val="both"/>
        <w:rPr>
          <w:color w:val="002060"/>
          <w:sz w:val="26"/>
          <w:szCs w:val="26"/>
        </w:rPr>
      </w:pPr>
      <w:r w:rsidRPr="00BE4615">
        <w:rPr>
          <w:color w:val="002060"/>
          <w:sz w:val="26"/>
          <w:szCs w:val="26"/>
        </w:rPr>
        <w:t>- проведение театрального конкурса  экологических сказок и конкурса рисунков и фотографий на экологические темы.</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iCs/>
          <w:color w:val="auto"/>
          <w:spacing w:val="2"/>
          <w:sz w:val="26"/>
          <w:szCs w:val="26"/>
        </w:rPr>
        <w:t xml:space="preserve">Организация </w:t>
      </w:r>
      <w:proofErr w:type="spellStart"/>
      <w:r w:rsidRPr="00BE4615">
        <w:rPr>
          <w:rStyle w:val="Zag11"/>
          <w:rFonts w:ascii="Times New Roman" w:hAnsi="Times New Roman"/>
          <w:iCs/>
          <w:color w:val="auto"/>
          <w:spacing w:val="2"/>
          <w:sz w:val="26"/>
          <w:szCs w:val="26"/>
        </w:rPr>
        <w:t>физкультурно­оздоровительной</w:t>
      </w:r>
      <w:proofErr w:type="spellEnd"/>
      <w:r w:rsidRPr="00BE4615">
        <w:rPr>
          <w:rStyle w:val="Zag11"/>
          <w:rFonts w:ascii="Times New Roman" w:hAnsi="Times New Roman"/>
          <w:iCs/>
          <w:color w:val="auto"/>
          <w:spacing w:val="2"/>
          <w:sz w:val="26"/>
          <w:szCs w:val="26"/>
        </w:rPr>
        <w:t xml:space="preserve"> работы</w:t>
      </w:r>
      <w:r w:rsidRPr="00BE4615">
        <w:rPr>
          <w:rStyle w:val="Zag11"/>
          <w:rFonts w:ascii="Times New Roman" w:hAnsi="Times New Roman"/>
          <w:color w:val="auto"/>
          <w:spacing w:val="2"/>
          <w:sz w:val="26"/>
          <w:szCs w:val="26"/>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E4615">
        <w:rPr>
          <w:rStyle w:val="Zag11"/>
          <w:rFonts w:ascii="Times New Roman" w:hAnsi="Times New Roman"/>
          <w:color w:val="auto"/>
          <w:sz w:val="26"/>
          <w:szCs w:val="26"/>
        </w:rPr>
        <w:t>возможностей организма, сохранение и укрепление здоровья обучающихся и формирование культуры здоровья, включает:</w:t>
      </w:r>
    </w:p>
    <w:p w:rsidR="00653A76" w:rsidRPr="00BE4615" w:rsidRDefault="00653A76" w:rsidP="00BB236F">
      <w:pPr>
        <w:pStyle w:val="21"/>
        <w:spacing w:line="276" w:lineRule="auto"/>
        <w:rPr>
          <w:rStyle w:val="Zag11"/>
          <w:color w:val="auto"/>
          <w:spacing w:val="-3"/>
          <w:sz w:val="26"/>
          <w:szCs w:val="26"/>
        </w:rPr>
      </w:pPr>
      <w:r w:rsidRPr="00BE4615">
        <w:rPr>
          <w:rStyle w:val="Zag11"/>
          <w:color w:val="auto"/>
          <w:spacing w:val="2"/>
          <w:sz w:val="26"/>
          <w:szCs w:val="26"/>
        </w:rPr>
        <w:t xml:space="preserve">полноценную и эффективную работу с </w:t>
      </w:r>
      <w:proofErr w:type="gramStart"/>
      <w:r w:rsidRPr="00BE4615">
        <w:rPr>
          <w:rStyle w:val="Zag11"/>
          <w:color w:val="auto"/>
          <w:spacing w:val="2"/>
          <w:sz w:val="26"/>
          <w:szCs w:val="26"/>
        </w:rPr>
        <w:t>обучающимися</w:t>
      </w:r>
      <w:proofErr w:type="gramEnd"/>
      <w:r w:rsidRPr="00BE4615">
        <w:rPr>
          <w:rStyle w:val="Zag11"/>
          <w:color w:val="auto"/>
          <w:spacing w:val="2"/>
          <w:sz w:val="26"/>
          <w:szCs w:val="26"/>
        </w:rPr>
        <w:t xml:space="preserve"> </w:t>
      </w:r>
      <w:r w:rsidRPr="00BE4615">
        <w:rPr>
          <w:rStyle w:val="Zag11"/>
          <w:color w:val="auto"/>
          <w:spacing w:val="-3"/>
          <w:sz w:val="26"/>
          <w:szCs w:val="26"/>
        </w:rPr>
        <w:t>всех групп здоровья (на уроках физкультуры, в секциях и т. п.);</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рациональную организацию уроков физической культуры и занятий </w:t>
      </w:r>
      <w:proofErr w:type="spellStart"/>
      <w:r w:rsidRPr="00BE4615">
        <w:rPr>
          <w:rStyle w:val="Zag11"/>
          <w:color w:val="auto"/>
          <w:sz w:val="26"/>
          <w:szCs w:val="26"/>
        </w:rPr>
        <w:t>активно­двигательного</w:t>
      </w:r>
      <w:proofErr w:type="spellEnd"/>
      <w:r w:rsidRPr="00BE4615">
        <w:rPr>
          <w:rStyle w:val="Zag11"/>
          <w:color w:val="auto"/>
          <w:sz w:val="26"/>
          <w:szCs w:val="26"/>
        </w:rPr>
        <w:t xml:space="preserve"> характера;</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lastRenderedPageBreak/>
        <w:t xml:space="preserve">организацию динамических перемен, физкультминуток </w:t>
      </w:r>
      <w:r w:rsidRPr="00BE4615">
        <w:rPr>
          <w:rStyle w:val="Zag11"/>
          <w:color w:val="auto"/>
          <w:spacing w:val="-2"/>
          <w:sz w:val="26"/>
          <w:szCs w:val="26"/>
        </w:rPr>
        <w:t>на уроках, способствующих эмоциональной разгрузке и повы</w:t>
      </w:r>
      <w:r w:rsidRPr="00BE4615">
        <w:rPr>
          <w:rStyle w:val="Zag11"/>
          <w:color w:val="auto"/>
          <w:sz w:val="26"/>
          <w:szCs w:val="26"/>
        </w:rPr>
        <w:t>шению двигательной активности;</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организацию работы спортивных секций и создание усло</w:t>
      </w:r>
      <w:r w:rsidRPr="00BE4615">
        <w:rPr>
          <w:rStyle w:val="Zag11"/>
          <w:color w:val="auto"/>
          <w:sz w:val="26"/>
          <w:szCs w:val="26"/>
        </w:rPr>
        <w:t>вий для их эффективного функционирования;</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 xml:space="preserve">регулярное проведение </w:t>
      </w:r>
      <w:proofErr w:type="spellStart"/>
      <w:r w:rsidRPr="00BE4615">
        <w:rPr>
          <w:rStyle w:val="Zag11"/>
          <w:color w:val="auto"/>
          <w:spacing w:val="2"/>
          <w:sz w:val="26"/>
          <w:szCs w:val="26"/>
        </w:rPr>
        <w:t>спортивно­оздоровительных</w:t>
      </w:r>
      <w:proofErr w:type="spellEnd"/>
      <w:r w:rsidRPr="00BE4615">
        <w:rPr>
          <w:rStyle w:val="Zag11"/>
          <w:color w:val="auto"/>
          <w:spacing w:val="2"/>
          <w:sz w:val="26"/>
          <w:szCs w:val="26"/>
        </w:rPr>
        <w:t xml:space="preserve"> мероприятий (дней спорта, соревнований, олимпиад, походов </w:t>
      </w:r>
      <w:r w:rsidRPr="00BE4615">
        <w:rPr>
          <w:rStyle w:val="Zag11"/>
          <w:color w:val="auto"/>
          <w:sz w:val="26"/>
          <w:szCs w:val="26"/>
        </w:rPr>
        <w:t>и т. п.).</w:t>
      </w:r>
    </w:p>
    <w:p w:rsidR="00653A76" w:rsidRPr="00BE4615" w:rsidRDefault="00653A76" w:rsidP="00BB236F">
      <w:pPr>
        <w:pStyle w:val="a3"/>
        <w:spacing w:line="276" w:lineRule="auto"/>
        <w:ind w:firstLine="454"/>
        <w:rPr>
          <w:rStyle w:val="Zag11"/>
          <w:rFonts w:ascii="Times New Roman" w:hAnsi="Times New Roman"/>
          <w:color w:val="auto"/>
          <w:spacing w:val="-2"/>
          <w:sz w:val="26"/>
          <w:szCs w:val="26"/>
        </w:rPr>
      </w:pPr>
      <w:r w:rsidRPr="00BE4615">
        <w:rPr>
          <w:rStyle w:val="Zag11"/>
          <w:rFonts w:ascii="Times New Roman" w:hAnsi="Times New Roman"/>
          <w:color w:val="auto"/>
          <w:sz w:val="26"/>
          <w:szCs w:val="26"/>
        </w:rPr>
        <w:t xml:space="preserve">Реализация этого направления зависит от администрации </w:t>
      </w:r>
      <w:r w:rsidR="003865F8" w:rsidRPr="00BE4615">
        <w:rPr>
          <w:rStyle w:val="Zag11"/>
          <w:rFonts w:ascii="Times New Roman" w:hAnsi="Times New Roman"/>
          <w:color w:val="auto"/>
          <w:spacing w:val="-3"/>
          <w:sz w:val="26"/>
          <w:szCs w:val="26"/>
        </w:rPr>
        <w:t xml:space="preserve">образовательной организации </w:t>
      </w:r>
      <w:r w:rsidRPr="00BE4615">
        <w:rPr>
          <w:rStyle w:val="Zag11"/>
          <w:rFonts w:ascii="Times New Roman" w:hAnsi="Times New Roman"/>
          <w:color w:val="auto"/>
          <w:spacing w:val="-2"/>
          <w:sz w:val="26"/>
          <w:szCs w:val="26"/>
        </w:rPr>
        <w:t>учителей физической культуры, психологов, а также всех педагогов.</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iCs/>
          <w:color w:val="auto"/>
          <w:spacing w:val="2"/>
          <w:sz w:val="26"/>
          <w:szCs w:val="26"/>
        </w:rPr>
        <w:t>Реализация дополнительных образовательных курсов</w:t>
      </w:r>
      <w:r w:rsidRPr="00BE4615">
        <w:rPr>
          <w:rStyle w:val="Zag11"/>
          <w:rFonts w:ascii="Times New Roman" w:hAnsi="Times New Roman"/>
          <w:color w:val="auto"/>
          <w:spacing w:val="2"/>
          <w:sz w:val="26"/>
          <w:szCs w:val="26"/>
        </w:rPr>
        <w:t>,</w:t>
      </w:r>
      <w:r w:rsidR="00032BA0" w:rsidRPr="00BE4615">
        <w:rPr>
          <w:rStyle w:val="Zag11"/>
          <w:rFonts w:ascii="Times New Roman" w:hAnsi="Times New Roman"/>
          <w:color w:val="auto"/>
          <w:spacing w:val="2"/>
          <w:sz w:val="26"/>
          <w:szCs w:val="26"/>
        </w:rPr>
        <w:t xml:space="preserve"> </w:t>
      </w:r>
      <w:r w:rsidRPr="00BE4615">
        <w:rPr>
          <w:rStyle w:val="Zag11"/>
          <w:rFonts w:ascii="Times New Roman" w:hAnsi="Times New Roman"/>
          <w:color w:val="auto"/>
          <w:sz w:val="26"/>
          <w:szCs w:val="26"/>
        </w:rPr>
        <w:t xml:space="preserve">направленных на повышение уровня знаний и практических </w:t>
      </w:r>
      <w:proofErr w:type="gramStart"/>
      <w:r w:rsidRPr="00BE4615">
        <w:rPr>
          <w:rStyle w:val="Zag11"/>
          <w:rFonts w:ascii="Times New Roman" w:hAnsi="Times New Roman"/>
          <w:color w:val="auto"/>
          <w:spacing w:val="-5"/>
          <w:sz w:val="26"/>
          <w:szCs w:val="26"/>
        </w:rPr>
        <w:t>умений</w:t>
      </w:r>
      <w:proofErr w:type="gramEnd"/>
      <w:r w:rsidRPr="00BE4615">
        <w:rPr>
          <w:rStyle w:val="Zag11"/>
          <w:rFonts w:ascii="Times New Roman" w:hAnsi="Times New Roman"/>
          <w:color w:val="auto"/>
          <w:spacing w:val="-5"/>
          <w:sz w:val="26"/>
          <w:szCs w:val="26"/>
        </w:rPr>
        <w:t xml:space="preserve"> обучающихся в области экологической культуры и охра</w:t>
      </w:r>
      <w:r w:rsidRPr="00BE4615">
        <w:rPr>
          <w:rStyle w:val="Zag11"/>
          <w:rFonts w:ascii="Times New Roman" w:hAnsi="Times New Roman"/>
          <w:color w:val="auto"/>
          <w:sz w:val="26"/>
          <w:szCs w:val="26"/>
        </w:rPr>
        <w:t xml:space="preserve">ны здоровья, предусматривает: </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внедрение в систему работы </w:t>
      </w:r>
      <w:r w:rsidR="003865F8" w:rsidRPr="00BE4615">
        <w:rPr>
          <w:rStyle w:val="Zag11"/>
          <w:color w:val="auto"/>
          <w:spacing w:val="-3"/>
          <w:sz w:val="26"/>
          <w:szCs w:val="26"/>
        </w:rPr>
        <w:t xml:space="preserve">образовательной организации </w:t>
      </w:r>
      <w:r w:rsidRPr="00BE4615">
        <w:rPr>
          <w:rStyle w:val="Zag11"/>
          <w:color w:val="auto"/>
          <w:sz w:val="26"/>
          <w:szCs w:val="26"/>
        </w:rPr>
        <w:t>дополнительных образовательных курсов, направленных на формирование экологической культуры, здорового и без</w:t>
      </w:r>
      <w:r w:rsidRPr="00BE4615">
        <w:rPr>
          <w:rStyle w:val="Zag11"/>
          <w:color w:val="auto"/>
          <w:spacing w:val="-2"/>
          <w:sz w:val="26"/>
          <w:szCs w:val="26"/>
        </w:rPr>
        <w:t xml:space="preserve">опасного образа жизни, в качестве отдельных образовательных </w:t>
      </w:r>
      <w:r w:rsidRPr="00BE4615">
        <w:rPr>
          <w:rStyle w:val="Zag11"/>
          <w:color w:val="auto"/>
          <w:sz w:val="26"/>
          <w:szCs w:val="26"/>
        </w:rPr>
        <w:t>модулей или компонентов, включ</w:t>
      </w:r>
      <w:r w:rsidR="00D30361" w:rsidRPr="00BE4615">
        <w:rPr>
          <w:rStyle w:val="Zag11"/>
          <w:color w:val="auto"/>
          <w:sz w:val="26"/>
          <w:szCs w:val="26"/>
        </w:rPr>
        <w:t>е</w:t>
      </w:r>
      <w:r w:rsidRPr="00BE4615">
        <w:rPr>
          <w:rStyle w:val="Zag11"/>
          <w:color w:val="auto"/>
          <w:sz w:val="26"/>
          <w:szCs w:val="26"/>
        </w:rPr>
        <w:t>нных в учебный процесс;</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 xml:space="preserve">организацию в </w:t>
      </w:r>
      <w:r w:rsidR="00F0499D" w:rsidRPr="00BE4615">
        <w:rPr>
          <w:rStyle w:val="Zag11"/>
          <w:color w:val="auto"/>
          <w:spacing w:val="2"/>
          <w:sz w:val="26"/>
          <w:szCs w:val="26"/>
        </w:rPr>
        <w:t xml:space="preserve">образовательной организации </w:t>
      </w:r>
      <w:r w:rsidRPr="00BE4615">
        <w:rPr>
          <w:rStyle w:val="Zag11"/>
          <w:color w:val="auto"/>
          <w:spacing w:val="2"/>
          <w:sz w:val="26"/>
          <w:szCs w:val="26"/>
        </w:rPr>
        <w:t xml:space="preserve">кружков, </w:t>
      </w:r>
      <w:r w:rsidRPr="00BE4615">
        <w:rPr>
          <w:rStyle w:val="Zag11"/>
          <w:color w:val="auto"/>
          <w:sz w:val="26"/>
          <w:szCs w:val="26"/>
        </w:rPr>
        <w:t>секций, факультативов по избранной тематике;</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проведение тематических дней здоровья, интеллектуальных соревнований, конкурсов, праздников и т. п.</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2"/>
          <w:sz w:val="26"/>
          <w:szCs w:val="26"/>
        </w:rPr>
        <w:t>Эффективность реализации этого направления зависит</w:t>
      </w:r>
      <w:r w:rsidR="00032BA0" w:rsidRPr="00BE4615">
        <w:rPr>
          <w:rStyle w:val="Zag11"/>
          <w:rFonts w:ascii="Times New Roman" w:hAnsi="Times New Roman"/>
          <w:color w:val="auto"/>
          <w:spacing w:val="2"/>
          <w:sz w:val="26"/>
          <w:szCs w:val="26"/>
        </w:rPr>
        <w:t xml:space="preserve"> </w:t>
      </w:r>
      <w:r w:rsidRPr="00BE4615">
        <w:rPr>
          <w:rStyle w:val="Zag11"/>
          <w:rFonts w:ascii="Times New Roman" w:hAnsi="Times New Roman"/>
          <w:color w:val="auto"/>
          <w:sz w:val="26"/>
          <w:szCs w:val="26"/>
        </w:rPr>
        <w:t xml:space="preserve">от деятельности всех педагогов. </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4"/>
          <w:sz w:val="26"/>
          <w:szCs w:val="26"/>
        </w:rPr>
        <w:t>Преподавание дополнительных образовательных курсов, на</w:t>
      </w:r>
      <w:r w:rsidRPr="00BE4615">
        <w:rPr>
          <w:rStyle w:val="Zag11"/>
          <w:rFonts w:ascii="Times New Roman" w:hAnsi="Times New Roman"/>
          <w:color w:val="auto"/>
          <w:sz w:val="26"/>
          <w:szCs w:val="26"/>
        </w:rPr>
        <w:t>правленных на формирование экологической культуры, здо</w:t>
      </w:r>
      <w:r w:rsidRPr="00BE4615">
        <w:rPr>
          <w:rStyle w:val="Zag11"/>
          <w:rFonts w:ascii="Times New Roman" w:hAnsi="Times New Roman"/>
          <w:color w:val="auto"/>
          <w:spacing w:val="-2"/>
          <w:sz w:val="26"/>
          <w:szCs w:val="26"/>
        </w:rPr>
        <w:t xml:space="preserve">рового и безопасного образа жизни, предусматривает </w:t>
      </w:r>
      <w:r w:rsidRPr="00BE4615">
        <w:rPr>
          <w:rStyle w:val="Zag11"/>
          <w:rFonts w:ascii="Times New Roman" w:hAnsi="Times New Roman"/>
          <w:color w:val="auto"/>
          <w:sz w:val="26"/>
          <w:szCs w:val="26"/>
        </w:rPr>
        <w:t xml:space="preserve">разные </w:t>
      </w:r>
      <w:r w:rsidRPr="00BE4615">
        <w:rPr>
          <w:rStyle w:val="Zag11"/>
          <w:rFonts w:ascii="Times New Roman" w:hAnsi="Times New Roman"/>
          <w:color w:val="auto"/>
          <w:spacing w:val="2"/>
          <w:sz w:val="26"/>
          <w:szCs w:val="26"/>
        </w:rPr>
        <w:t>формы организации занятий: интеграцию в базовые обра</w:t>
      </w:r>
      <w:r w:rsidRPr="00BE4615">
        <w:rPr>
          <w:rStyle w:val="Zag11"/>
          <w:rFonts w:ascii="Times New Roman" w:hAnsi="Times New Roman"/>
          <w:color w:val="auto"/>
          <w:sz w:val="26"/>
          <w:szCs w:val="26"/>
        </w:rPr>
        <w:t xml:space="preserve">зовательные дисциплины, факультативные занятия, занятия </w:t>
      </w:r>
      <w:r w:rsidRPr="00BE4615">
        <w:rPr>
          <w:rStyle w:val="Zag11"/>
          <w:rFonts w:ascii="Times New Roman" w:hAnsi="Times New Roman"/>
          <w:color w:val="auto"/>
          <w:spacing w:val="2"/>
          <w:sz w:val="26"/>
          <w:szCs w:val="26"/>
        </w:rPr>
        <w:t xml:space="preserve">в кружках, проведение </w:t>
      </w:r>
      <w:proofErr w:type="spellStart"/>
      <w:r w:rsidRPr="00BE4615">
        <w:rPr>
          <w:rStyle w:val="Zag11"/>
          <w:rFonts w:ascii="Times New Roman" w:hAnsi="Times New Roman"/>
          <w:color w:val="auto"/>
          <w:spacing w:val="2"/>
          <w:sz w:val="26"/>
          <w:szCs w:val="26"/>
        </w:rPr>
        <w:t>досуговых</w:t>
      </w:r>
      <w:proofErr w:type="spellEnd"/>
      <w:r w:rsidRPr="00BE4615">
        <w:rPr>
          <w:rStyle w:val="Zag11"/>
          <w:rFonts w:ascii="Times New Roman" w:hAnsi="Times New Roman"/>
          <w:color w:val="auto"/>
          <w:spacing w:val="2"/>
          <w:sz w:val="26"/>
          <w:szCs w:val="26"/>
        </w:rPr>
        <w:t xml:space="preserve"> мероприятий: конкурсов, </w:t>
      </w:r>
      <w:r w:rsidRPr="00BE4615">
        <w:rPr>
          <w:rStyle w:val="Zag11"/>
          <w:rFonts w:ascii="Times New Roman" w:hAnsi="Times New Roman"/>
          <w:color w:val="auto"/>
          <w:sz w:val="26"/>
          <w:szCs w:val="26"/>
        </w:rPr>
        <w:t>праздников, викторин, экскурсий, организацию тематических дней здоровья.</w:t>
      </w:r>
    </w:p>
    <w:p w:rsidR="00653A76" w:rsidRPr="00BE4615" w:rsidRDefault="00653A76" w:rsidP="00BB236F">
      <w:pPr>
        <w:pStyle w:val="a3"/>
        <w:spacing w:line="276" w:lineRule="auto"/>
        <w:ind w:firstLine="454"/>
        <w:rPr>
          <w:rStyle w:val="Zag11"/>
          <w:rFonts w:ascii="Times New Roman" w:hAnsi="Times New Roman"/>
          <w:color w:val="auto"/>
          <w:spacing w:val="2"/>
          <w:sz w:val="26"/>
          <w:szCs w:val="26"/>
        </w:rPr>
      </w:pPr>
      <w:r w:rsidRPr="00BE4615">
        <w:rPr>
          <w:rStyle w:val="Zag11"/>
          <w:rFonts w:ascii="Times New Roman" w:hAnsi="Times New Roman"/>
          <w:iCs/>
          <w:color w:val="auto"/>
          <w:spacing w:val="2"/>
          <w:sz w:val="26"/>
          <w:szCs w:val="26"/>
        </w:rPr>
        <w:t>Работа с родителями (законными представителями)</w:t>
      </w:r>
      <w:r w:rsidRPr="00BE4615">
        <w:rPr>
          <w:rStyle w:val="Zag11"/>
          <w:rFonts w:ascii="Times New Roman" w:hAnsi="Times New Roman"/>
          <w:color w:val="auto"/>
          <w:spacing w:val="2"/>
          <w:sz w:val="26"/>
          <w:szCs w:val="26"/>
        </w:rPr>
        <w:t xml:space="preserve"> включает:</w:t>
      </w:r>
    </w:p>
    <w:p w:rsidR="00653A76" w:rsidRPr="00BE4615" w:rsidRDefault="00653A76" w:rsidP="00BB236F">
      <w:pPr>
        <w:pStyle w:val="21"/>
        <w:spacing w:line="276" w:lineRule="auto"/>
        <w:rPr>
          <w:rStyle w:val="Zag11"/>
          <w:color w:val="auto"/>
          <w:spacing w:val="-5"/>
          <w:sz w:val="26"/>
          <w:szCs w:val="26"/>
        </w:rPr>
      </w:pPr>
      <w:r w:rsidRPr="00BE4615">
        <w:rPr>
          <w:rStyle w:val="Zag11"/>
          <w:color w:val="auto"/>
          <w:spacing w:val="-5"/>
          <w:sz w:val="26"/>
          <w:szCs w:val="26"/>
        </w:rPr>
        <w:t>лекции, семинары, консультации, курсы по различным вопросам роста и развития реб</w:t>
      </w:r>
      <w:r w:rsidR="00D30361" w:rsidRPr="00BE4615">
        <w:rPr>
          <w:rStyle w:val="Zag11"/>
          <w:color w:val="auto"/>
          <w:spacing w:val="-5"/>
          <w:sz w:val="26"/>
          <w:szCs w:val="26"/>
        </w:rPr>
        <w:t>е</w:t>
      </w:r>
      <w:r w:rsidRPr="00BE4615">
        <w:rPr>
          <w:rStyle w:val="Zag11"/>
          <w:color w:val="auto"/>
          <w:spacing w:val="-5"/>
          <w:sz w:val="26"/>
          <w:szCs w:val="26"/>
        </w:rPr>
        <w:t>нка, его здоровья, факторам, положительно и отрицательно влияющим на здоровье детей, и т. п.;</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организацию совместной работы педагогов и родите</w:t>
      </w:r>
      <w:r w:rsidRPr="00BE4615">
        <w:rPr>
          <w:rStyle w:val="Zag11"/>
          <w:color w:val="auto"/>
          <w:sz w:val="26"/>
          <w:szCs w:val="26"/>
        </w:rPr>
        <w:t xml:space="preserve">лей </w:t>
      </w:r>
      <w:r w:rsidRPr="00BE4615">
        <w:rPr>
          <w:rStyle w:val="Zag11"/>
          <w:color w:val="auto"/>
          <w:spacing w:val="2"/>
          <w:sz w:val="26"/>
          <w:szCs w:val="26"/>
        </w:rPr>
        <w:t>(законных представителей) по проведению спортивных</w:t>
      </w:r>
      <w:r w:rsidR="008C651F" w:rsidRPr="00BE4615">
        <w:rPr>
          <w:rStyle w:val="Zag11"/>
          <w:color w:val="auto"/>
          <w:spacing w:val="2"/>
          <w:sz w:val="26"/>
          <w:szCs w:val="26"/>
        </w:rPr>
        <w:t xml:space="preserve"> </w:t>
      </w:r>
      <w:r w:rsidRPr="00BE4615">
        <w:rPr>
          <w:rStyle w:val="Zag11"/>
          <w:color w:val="auto"/>
          <w:spacing w:val="-2"/>
          <w:sz w:val="26"/>
          <w:szCs w:val="26"/>
        </w:rPr>
        <w:t>соревнований, дней здоровья, занятий по профилактике вред</w:t>
      </w:r>
      <w:r w:rsidRPr="00BE4615">
        <w:rPr>
          <w:rStyle w:val="Zag11"/>
          <w:color w:val="auto"/>
          <w:sz w:val="26"/>
          <w:szCs w:val="26"/>
        </w:rPr>
        <w:t>ных привычек и т. п.</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2"/>
          <w:sz w:val="26"/>
          <w:szCs w:val="26"/>
        </w:rPr>
        <w:t xml:space="preserve">Эффективность реализации этого направления </w:t>
      </w:r>
      <w:proofErr w:type="spellStart"/>
      <w:r w:rsidRPr="00BE4615">
        <w:rPr>
          <w:rStyle w:val="Zag11"/>
          <w:rFonts w:ascii="Times New Roman" w:hAnsi="Times New Roman"/>
          <w:color w:val="auto"/>
          <w:spacing w:val="2"/>
          <w:sz w:val="26"/>
          <w:szCs w:val="26"/>
        </w:rPr>
        <w:t>зависит</w:t>
      </w:r>
      <w:r w:rsidRPr="00BE4615">
        <w:rPr>
          <w:rStyle w:val="Zag11"/>
          <w:rFonts w:ascii="Times New Roman" w:hAnsi="Times New Roman"/>
          <w:color w:val="auto"/>
          <w:sz w:val="26"/>
          <w:szCs w:val="26"/>
        </w:rPr>
        <w:t>от</w:t>
      </w:r>
      <w:proofErr w:type="spellEnd"/>
      <w:r w:rsidRPr="00BE4615">
        <w:rPr>
          <w:rStyle w:val="Zag11"/>
          <w:rFonts w:ascii="Times New Roman" w:hAnsi="Times New Roman"/>
          <w:color w:val="auto"/>
          <w:sz w:val="26"/>
          <w:szCs w:val="26"/>
        </w:rPr>
        <w:t xml:space="preserve"> </w:t>
      </w:r>
      <w:r w:rsidRPr="00BE4615">
        <w:rPr>
          <w:rStyle w:val="Zag11"/>
          <w:rFonts w:ascii="Times New Roman" w:hAnsi="Times New Roman"/>
          <w:color w:val="auto"/>
          <w:spacing w:val="2"/>
          <w:sz w:val="26"/>
          <w:szCs w:val="26"/>
        </w:rPr>
        <w:t xml:space="preserve">деятельности администрации </w:t>
      </w:r>
      <w:r w:rsidR="003865F8" w:rsidRPr="00BE4615">
        <w:rPr>
          <w:rStyle w:val="Zag11"/>
          <w:rFonts w:ascii="Times New Roman" w:hAnsi="Times New Roman"/>
          <w:color w:val="auto"/>
          <w:spacing w:val="-3"/>
          <w:sz w:val="26"/>
          <w:szCs w:val="26"/>
        </w:rPr>
        <w:t xml:space="preserve">образовательной организации </w:t>
      </w:r>
      <w:r w:rsidRPr="00BE4615">
        <w:rPr>
          <w:rStyle w:val="Zag11"/>
          <w:rFonts w:ascii="Times New Roman" w:hAnsi="Times New Roman"/>
          <w:color w:val="auto"/>
          <w:sz w:val="26"/>
          <w:szCs w:val="26"/>
        </w:rPr>
        <w:t>всех педагогов.</w:t>
      </w:r>
    </w:p>
    <w:p w:rsidR="00B50C7E" w:rsidRPr="00BE4615" w:rsidRDefault="00653A76" w:rsidP="00BB236F">
      <w:pPr>
        <w:pStyle w:val="a3"/>
        <w:spacing w:line="276" w:lineRule="auto"/>
        <w:ind w:firstLine="454"/>
        <w:rPr>
          <w:rStyle w:val="Zag11"/>
          <w:rFonts w:ascii="Times New Roman" w:hAnsi="Times New Roman"/>
          <w:color w:val="auto"/>
          <w:spacing w:val="-3"/>
          <w:sz w:val="26"/>
          <w:szCs w:val="26"/>
        </w:rPr>
      </w:pPr>
      <w:r w:rsidRPr="00BE4615">
        <w:rPr>
          <w:rStyle w:val="Zag11"/>
          <w:rFonts w:ascii="Times New Roman" w:hAnsi="Times New Roman"/>
          <w:b/>
          <w:bCs/>
          <w:iCs/>
          <w:color w:val="auto"/>
          <w:spacing w:val="2"/>
          <w:sz w:val="26"/>
          <w:szCs w:val="26"/>
        </w:rPr>
        <w:t xml:space="preserve">Критерии и показатели эффективности деятельности </w:t>
      </w:r>
      <w:r w:rsidR="003865F8" w:rsidRPr="00BE4615">
        <w:rPr>
          <w:rStyle w:val="Zag11"/>
          <w:rFonts w:ascii="Times New Roman" w:hAnsi="Times New Roman"/>
          <w:b/>
          <w:color w:val="auto"/>
          <w:spacing w:val="-3"/>
          <w:sz w:val="26"/>
          <w:szCs w:val="26"/>
        </w:rPr>
        <w:t>образовательной организации</w:t>
      </w:r>
    </w:p>
    <w:p w:rsidR="00653A76" w:rsidRPr="00BE4615" w:rsidRDefault="003865F8" w:rsidP="00BB236F">
      <w:pPr>
        <w:pStyle w:val="a3"/>
        <w:spacing w:line="276" w:lineRule="auto"/>
        <w:ind w:firstLine="454"/>
        <w:rPr>
          <w:rStyle w:val="Zag11"/>
          <w:rFonts w:ascii="Times New Roman" w:hAnsi="Times New Roman"/>
          <w:color w:val="auto"/>
          <w:sz w:val="26"/>
          <w:szCs w:val="26"/>
        </w:rPr>
      </w:pPr>
      <w:proofErr w:type="gramStart"/>
      <w:r w:rsidRPr="00BE4615">
        <w:rPr>
          <w:rStyle w:val="Zag11"/>
          <w:rFonts w:ascii="Times New Roman" w:hAnsi="Times New Roman"/>
          <w:color w:val="auto"/>
          <w:spacing w:val="-3"/>
          <w:sz w:val="26"/>
          <w:szCs w:val="26"/>
        </w:rPr>
        <w:t>Образовательн</w:t>
      </w:r>
      <w:r w:rsidR="00B50C7E" w:rsidRPr="00BE4615">
        <w:rPr>
          <w:rStyle w:val="Zag11"/>
          <w:rFonts w:ascii="Times New Roman" w:hAnsi="Times New Roman"/>
          <w:color w:val="auto"/>
          <w:spacing w:val="-3"/>
          <w:sz w:val="26"/>
          <w:szCs w:val="26"/>
        </w:rPr>
        <w:t>ая</w:t>
      </w:r>
      <w:r w:rsidRPr="00BE4615">
        <w:rPr>
          <w:rStyle w:val="Zag11"/>
          <w:rFonts w:ascii="Times New Roman" w:hAnsi="Times New Roman"/>
          <w:color w:val="auto"/>
          <w:spacing w:val="-3"/>
          <w:sz w:val="26"/>
          <w:szCs w:val="26"/>
        </w:rPr>
        <w:t xml:space="preserve"> организаци</w:t>
      </w:r>
      <w:r w:rsidR="00B50C7E" w:rsidRPr="00BE4615">
        <w:rPr>
          <w:rStyle w:val="Zag11"/>
          <w:rFonts w:ascii="Times New Roman" w:hAnsi="Times New Roman"/>
          <w:color w:val="auto"/>
          <w:spacing w:val="-3"/>
          <w:sz w:val="26"/>
          <w:szCs w:val="26"/>
        </w:rPr>
        <w:t>я</w:t>
      </w:r>
      <w:r w:rsidR="008C651F" w:rsidRPr="00BE4615">
        <w:rPr>
          <w:rStyle w:val="Zag11"/>
          <w:rFonts w:ascii="Times New Roman" w:hAnsi="Times New Roman"/>
          <w:color w:val="auto"/>
          <w:spacing w:val="-3"/>
          <w:sz w:val="26"/>
          <w:szCs w:val="26"/>
        </w:rPr>
        <w:t xml:space="preserve"> </w:t>
      </w:r>
      <w:r w:rsidR="00653A76" w:rsidRPr="00BE4615">
        <w:rPr>
          <w:rStyle w:val="Zag11"/>
          <w:rFonts w:ascii="Times New Roman" w:hAnsi="Times New Roman"/>
          <w:color w:val="auto"/>
          <w:sz w:val="26"/>
          <w:szCs w:val="26"/>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pacing w:val="2"/>
          <w:sz w:val="26"/>
          <w:szCs w:val="26"/>
        </w:rPr>
        <w:lastRenderedPageBreak/>
        <w:t>В целях получения объективных данных о результатах</w:t>
      </w:r>
      <w:r w:rsidRPr="00BE4615">
        <w:rPr>
          <w:rStyle w:val="Zag11"/>
          <w:rFonts w:ascii="Times New Roman" w:hAnsi="Times New Roman"/>
          <w:color w:val="auto"/>
          <w:spacing w:val="2"/>
          <w:sz w:val="26"/>
          <w:szCs w:val="26"/>
        </w:rPr>
        <w:br/>
      </w:r>
      <w:r w:rsidRPr="00BE4615">
        <w:rPr>
          <w:rStyle w:val="Zag11"/>
          <w:rFonts w:ascii="Times New Roman" w:hAnsi="Times New Roman"/>
          <w:color w:val="auto"/>
          <w:sz w:val="26"/>
          <w:szCs w:val="26"/>
        </w:rPr>
        <w:t>реализации программы и необходимости е</w:t>
      </w:r>
      <w:r w:rsidR="00D30361" w:rsidRPr="00BE4615">
        <w:rPr>
          <w:rStyle w:val="Zag11"/>
          <w:rFonts w:ascii="Times New Roman" w:hAnsi="Times New Roman"/>
          <w:color w:val="auto"/>
          <w:sz w:val="26"/>
          <w:szCs w:val="26"/>
        </w:rPr>
        <w:t>е</w:t>
      </w:r>
      <w:r w:rsidRPr="00BE4615">
        <w:rPr>
          <w:rStyle w:val="Zag11"/>
          <w:rFonts w:ascii="Times New Roman" w:hAnsi="Times New Roman"/>
          <w:color w:val="auto"/>
          <w:sz w:val="26"/>
          <w:szCs w:val="26"/>
        </w:rPr>
        <w:t xml:space="preserve"> коррекции целесообразно проводить систематический мониторинг в </w:t>
      </w:r>
      <w:r w:rsidR="00F0499D" w:rsidRPr="00BE4615">
        <w:rPr>
          <w:rStyle w:val="Zag11"/>
          <w:rFonts w:ascii="Times New Roman" w:hAnsi="Times New Roman"/>
          <w:color w:val="auto"/>
          <w:sz w:val="26"/>
          <w:szCs w:val="26"/>
        </w:rPr>
        <w:t>образовательной организации</w:t>
      </w:r>
      <w:r w:rsidRPr="00BE4615">
        <w:rPr>
          <w:rStyle w:val="Zag11"/>
          <w:rFonts w:ascii="Times New Roman" w:hAnsi="Times New Roman"/>
          <w:color w:val="auto"/>
          <w:sz w:val="26"/>
          <w:szCs w:val="26"/>
        </w:rPr>
        <w:t>.</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z w:val="26"/>
          <w:szCs w:val="26"/>
        </w:rPr>
        <w:t>Мониторинг реализации Программы должен включать:</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 xml:space="preserve">аналитические данные об уровне представлений </w:t>
      </w:r>
      <w:proofErr w:type="gramStart"/>
      <w:r w:rsidRPr="00BE4615">
        <w:rPr>
          <w:rStyle w:val="Zag11"/>
          <w:color w:val="auto"/>
          <w:sz w:val="26"/>
          <w:szCs w:val="26"/>
        </w:rPr>
        <w:t>обучающихся</w:t>
      </w:r>
      <w:proofErr w:type="gramEnd"/>
      <w:r w:rsidRPr="00BE4615">
        <w:rPr>
          <w:rStyle w:val="Zag11"/>
          <w:color w:val="auto"/>
          <w:sz w:val="26"/>
          <w:szCs w:val="26"/>
        </w:rPr>
        <w:t xml:space="preserve"> о проблемах охраны окружающей среды, сво</w:t>
      </w:r>
      <w:r w:rsidR="00D30361" w:rsidRPr="00BE4615">
        <w:rPr>
          <w:rStyle w:val="Zag11"/>
          <w:color w:val="auto"/>
          <w:sz w:val="26"/>
          <w:szCs w:val="26"/>
        </w:rPr>
        <w:t>е</w:t>
      </w:r>
      <w:r w:rsidRPr="00BE4615">
        <w:rPr>
          <w:rStyle w:val="Zag11"/>
          <w:color w:val="auto"/>
          <w:sz w:val="26"/>
          <w:szCs w:val="26"/>
        </w:rPr>
        <w:t xml:space="preserve">м здоровье, правильном питании, влиянии психотропных веществ </w:t>
      </w:r>
      <w:r w:rsidRPr="00BE4615">
        <w:rPr>
          <w:rStyle w:val="Zag11"/>
          <w:color w:val="auto"/>
          <w:spacing w:val="2"/>
          <w:sz w:val="26"/>
          <w:szCs w:val="26"/>
        </w:rPr>
        <w:t xml:space="preserve">на здоровье человека, правилах поведения в школе и вне </w:t>
      </w:r>
      <w:r w:rsidRPr="00BE4615">
        <w:rPr>
          <w:rStyle w:val="Zag11"/>
          <w:color w:val="auto"/>
          <w:sz w:val="26"/>
          <w:szCs w:val="26"/>
        </w:rPr>
        <w:t>школы, в том числе на транспорте;</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отслеживание динамики показателей здоровья обучаю</w:t>
      </w:r>
      <w:r w:rsidRPr="00BE4615">
        <w:rPr>
          <w:rStyle w:val="Zag11"/>
          <w:color w:val="auto"/>
          <w:sz w:val="26"/>
          <w:szCs w:val="26"/>
        </w:rPr>
        <w:t xml:space="preserve">щихся: общего показателя здоровья, показателей заболеваемости органов зрения и </w:t>
      </w:r>
      <w:proofErr w:type="spellStart"/>
      <w:r w:rsidRPr="00BE4615">
        <w:rPr>
          <w:rStyle w:val="Zag11"/>
          <w:color w:val="auto"/>
          <w:sz w:val="26"/>
          <w:szCs w:val="26"/>
        </w:rPr>
        <w:t>опорно­двигательного</w:t>
      </w:r>
      <w:proofErr w:type="spellEnd"/>
      <w:r w:rsidRPr="00BE4615">
        <w:rPr>
          <w:rStyle w:val="Zag11"/>
          <w:color w:val="auto"/>
          <w:sz w:val="26"/>
          <w:szCs w:val="26"/>
        </w:rPr>
        <w:t xml:space="preserve"> аппарата;</w:t>
      </w:r>
    </w:p>
    <w:p w:rsidR="00653A76" w:rsidRPr="00BE4615" w:rsidRDefault="00653A76" w:rsidP="00BB236F">
      <w:pPr>
        <w:pStyle w:val="21"/>
        <w:spacing w:line="276" w:lineRule="auto"/>
        <w:rPr>
          <w:rStyle w:val="Zag11"/>
          <w:color w:val="auto"/>
          <w:spacing w:val="-2"/>
          <w:sz w:val="26"/>
          <w:szCs w:val="26"/>
        </w:rPr>
      </w:pPr>
      <w:r w:rsidRPr="00BE4615">
        <w:rPr>
          <w:rStyle w:val="Zag11"/>
          <w:color w:val="auto"/>
          <w:sz w:val="26"/>
          <w:szCs w:val="26"/>
        </w:rPr>
        <w:t xml:space="preserve">отслеживание динамики травматизма в </w:t>
      </w:r>
      <w:r w:rsidR="00F0499D" w:rsidRPr="00BE4615">
        <w:rPr>
          <w:rStyle w:val="Zag11"/>
          <w:color w:val="auto"/>
          <w:sz w:val="26"/>
          <w:szCs w:val="26"/>
        </w:rPr>
        <w:t xml:space="preserve">образовательной </w:t>
      </w:r>
      <w:r w:rsidR="00F0499D" w:rsidRPr="00BE4615">
        <w:rPr>
          <w:rStyle w:val="Zag11"/>
          <w:color w:val="auto"/>
          <w:spacing w:val="-2"/>
          <w:sz w:val="26"/>
          <w:szCs w:val="26"/>
        </w:rPr>
        <w:t>организации</w:t>
      </w:r>
      <w:r w:rsidRPr="00BE4615">
        <w:rPr>
          <w:rStyle w:val="Zag11"/>
          <w:color w:val="auto"/>
          <w:spacing w:val="-2"/>
          <w:sz w:val="26"/>
          <w:szCs w:val="26"/>
        </w:rPr>
        <w:t xml:space="preserve">, в том числе </w:t>
      </w:r>
      <w:proofErr w:type="spellStart"/>
      <w:r w:rsidRPr="00BE4615">
        <w:rPr>
          <w:rStyle w:val="Zag11"/>
          <w:color w:val="auto"/>
          <w:spacing w:val="-2"/>
          <w:sz w:val="26"/>
          <w:szCs w:val="26"/>
        </w:rPr>
        <w:t>дорожно­транспортного</w:t>
      </w:r>
      <w:proofErr w:type="spellEnd"/>
      <w:r w:rsidRPr="00BE4615">
        <w:rPr>
          <w:rStyle w:val="Zag11"/>
          <w:color w:val="auto"/>
          <w:spacing w:val="-2"/>
          <w:sz w:val="26"/>
          <w:szCs w:val="26"/>
        </w:rPr>
        <w:t xml:space="preserve"> травматизма;</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отслеживание динамики показателей количества пропусков занятий по болезни;</w:t>
      </w:r>
    </w:p>
    <w:p w:rsidR="00653A76" w:rsidRPr="00BE4615" w:rsidRDefault="00653A76" w:rsidP="00BB236F">
      <w:pPr>
        <w:pStyle w:val="21"/>
        <w:spacing w:line="276" w:lineRule="auto"/>
        <w:rPr>
          <w:rStyle w:val="Zag11"/>
          <w:color w:val="auto"/>
          <w:spacing w:val="2"/>
          <w:sz w:val="26"/>
          <w:szCs w:val="26"/>
        </w:rPr>
      </w:pPr>
      <w:r w:rsidRPr="00BE4615">
        <w:rPr>
          <w:rStyle w:val="Zag11"/>
          <w:color w:val="auto"/>
          <w:spacing w:val="2"/>
          <w:sz w:val="26"/>
          <w:szCs w:val="26"/>
        </w:rPr>
        <w:t>включение в доступный широкой общественности ежегодный отч</w:t>
      </w:r>
      <w:r w:rsidR="00D30361" w:rsidRPr="00BE4615">
        <w:rPr>
          <w:rStyle w:val="Zag11"/>
          <w:color w:val="auto"/>
          <w:spacing w:val="2"/>
          <w:sz w:val="26"/>
          <w:szCs w:val="26"/>
        </w:rPr>
        <w:t>е</w:t>
      </w:r>
      <w:r w:rsidRPr="00BE4615">
        <w:rPr>
          <w:rStyle w:val="Zag11"/>
          <w:color w:val="auto"/>
          <w:spacing w:val="2"/>
          <w:sz w:val="26"/>
          <w:szCs w:val="26"/>
        </w:rPr>
        <w:t xml:space="preserve">т </w:t>
      </w:r>
      <w:r w:rsidR="003865F8" w:rsidRPr="00BE4615">
        <w:rPr>
          <w:rStyle w:val="Zag11"/>
          <w:color w:val="auto"/>
          <w:spacing w:val="-3"/>
          <w:sz w:val="26"/>
          <w:szCs w:val="26"/>
        </w:rPr>
        <w:t xml:space="preserve">образовательной организации </w:t>
      </w:r>
      <w:r w:rsidRPr="00BE4615">
        <w:rPr>
          <w:rStyle w:val="Zag11"/>
          <w:color w:val="auto"/>
          <w:spacing w:val="2"/>
          <w:sz w:val="26"/>
          <w:szCs w:val="26"/>
        </w:rPr>
        <w:t>обобщ</w:t>
      </w:r>
      <w:r w:rsidR="00D30361" w:rsidRPr="00BE4615">
        <w:rPr>
          <w:rStyle w:val="Zag11"/>
          <w:color w:val="auto"/>
          <w:spacing w:val="2"/>
          <w:sz w:val="26"/>
          <w:szCs w:val="26"/>
        </w:rPr>
        <w:t>е</w:t>
      </w:r>
      <w:r w:rsidRPr="00BE4615">
        <w:rPr>
          <w:rStyle w:val="Zag11"/>
          <w:color w:val="auto"/>
          <w:spacing w:val="2"/>
          <w:sz w:val="26"/>
          <w:szCs w:val="26"/>
        </w:rPr>
        <w:t xml:space="preserve">нных данных о </w:t>
      </w:r>
      <w:proofErr w:type="spellStart"/>
      <w:r w:rsidRPr="00BE4615">
        <w:rPr>
          <w:rStyle w:val="Zag11"/>
          <w:color w:val="auto"/>
          <w:spacing w:val="2"/>
          <w:sz w:val="26"/>
          <w:szCs w:val="26"/>
        </w:rPr>
        <w:t>сформированности</w:t>
      </w:r>
      <w:proofErr w:type="spellEnd"/>
      <w:r w:rsidRPr="00BE4615">
        <w:rPr>
          <w:rStyle w:val="Zag11"/>
          <w:color w:val="auto"/>
          <w:spacing w:val="2"/>
          <w:sz w:val="26"/>
          <w:szCs w:val="26"/>
        </w:rPr>
        <w:t xml:space="preserve"> у обучающихся представлений об экологической культуре, здоровом и безопасном образе жизни.</w:t>
      </w:r>
    </w:p>
    <w:p w:rsidR="00653A76" w:rsidRPr="00BE4615" w:rsidRDefault="00653A76" w:rsidP="00BB236F">
      <w:pPr>
        <w:pStyle w:val="a3"/>
        <w:spacing w:line="276" w:lineRule="auto"/>
        <w:ind w:firstLine="454"/>
        <w:rPr>
          <w:rStyle w:val="Zag11"/>
          <w:rFonts w:ascii="Times New Roman" w:hAnsi="Times New Roman"/>
          <w:color w:val="auto"/>
          <w:sz w:val="26"/>
          <w:szCs w:val="26"/>
        </w:rPr>
      </w:pPr>
      <w:r w:rsidRPr="00BE4615">
        <w:rPr>
          <w:rStyle w:val="Zag11"/>
          <w:rFonts w:ascii="Times New Roman" w:hAnsi="Times New Roman"/>
          <w:color w:val="auto"/>
          <w:sz w:val="26"/>
          <w:szCs w:val="26"/>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BE4615">
        <w:rPr>
          <w:rStyle w:val="Zag11"/>
          <w:rFonts w:ascii="Times New Roman" w:hAnsi="Times New Roman"/>
          <w:color w:val="auto"/>
          <w:sz w:val="26"/>
          <w:szCs w:val="26"/>
        </w:rPr>
        <w:t>обучающихся</w:t>
      </w:r>
      <w:proofErr w:type="gramEnd"/>
      <w:r w:rsidRPr="00BE4615">
        <w:rPr>
          <w:rStyle w:val="Zag11"/>
          <w:rFonts w:ascii="Times New Roman" w:hAnsi="Times New Roman"/>
          <w:color w:val="auto"/>
          <w:sz w:val="26"/>
          <w:szCs w:val="26"/>
        </w:rPr>
        <w:t>:</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 xml:space="preserve">высокая рейтинговая оценка деятельности школы по данному направлению в муниципальной или региональной </w:t>
      </w:r>
      <w:r w:rsidRPr="00BE4615">
        <w:rPr>
          <w:rStyle w:val="Zag11"/>
          <w:color w:val="auto"/>
          <w:sz w:val="26"/>
          <w:szCs w:val="26"/>
        </w:rPr>
        <w:t>системе образования;</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 xml:space="preserve">повышение уровня культуры межличностного общения </w:t>
      </w:r>
      <w:proofErr w:type="gramStart"/>
      <w:r w:rsidRPr="00BE4615">
        <w:rPr>
          <w:rStyle w:val="Zag11"/>
          <w:color w:val="auto"/>
          <w:sz w:val="26"/>
          <w:szCs w:val="26"/>
        </w:rPr>
        <w:t>обучающихся</w:t>
      </w:r>
      <w:proofErr w:type="gramEnd"/>
      <w:r w:rsidRPr="00BE4615">
        <w:rPr>
          <w:rStyle w:val="Zag11"/>
          <w:color w:val="auto"/>
          <w:sz w:val="26"/>
          <w:szCs w:val="26"/>
        </w:rPr>
        <w:t xml:space="preserve"> и уровня </w:t>
      </w:r>
      <w:proofErr w:type="spellStart"/>
      <w:r w:rsidRPr="00BE4615">
        <w:rPr>
          <w:rStyle w:val="Zag11"/>
          <w:color w:val="auto"/>
          <w:sz w:val="26"/>
          <w:szCs w:val="26"/>
        </w:rPr>
        <w:t>эмпатии</w:t>
      </w:r>
      <w:proofErr w:type="spellEnd"/>
      <w:r w:rsidRPr="00BE4615">
        <w:rPr>
          <w:rStyle w:val="Zag11"/>
          <w:color w:val="auto"/>
          <w:sz w:val="26"/>
          <w:szCs w:val="26"/>
        </w:rPr>
        <w:t xml:space="preserve"> друг к другу;</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снижение уровня социальной напряж</w:t>
      </w:r>
      <w:r w:rsidR="00D30361" w:rsidRPr="00BE4615">
        <w:rPr>
          <w:rStyle w:val="Zag11"/>
          <w:color w:val="auto"/>
          <w:sz w:val="26"/>
          <w:szCs w:val="26"/>
        </w:rPr>
        <w:t>е</w:t>
      </w:r>
      <w:r w:rsidRPr="00BE4615">
        <w:rPr>
          <w:rStyle w:val="Zag11"/>
          <w:color w:val="auto"/>
          <w:sz w:val="26"/>
          <w:szCs w:val="26"/>
        </w:rPr>
        <w:t>нности в детской и подростковой среде;</w:t>
      </w:r>
    </w:p>
    <w:p w:rsidR="00653A76" w:rsidRPr="00BE4615" w:rsidRDefault="00653A76" w:rsidP="00BB236F">
      <w:pPr>
        <w:pStyle w:val="21"/>
        <w:spacing w:line="276" w:lineRule="auto"/>
        <w:rPr>
          <w:rStyle w:val="Zag11"/>
          <w:color w:val="auto"/>
          <w:sz w:val="26"/>
          <w:szCs w:val="26"/>
        </w:rPr>
      </w:pPr>
      <w:r w:rsidRPr="00BE4615">
        <w:rPr>
          <w:rStyle w:val="Zag11"/>
          <w:color w:val="auto"/>
          <w:spacing w:val="2"/>
          <w:sz w:val="26"/>
          <w:szCs w:val="26"/>
        </w:rPr>
        <w:t xml:space="preserve">результаты </w:t>
      </w:r>
      <w:proofErr w:type="spellStart"/>
      <w:r w:rsidRPr="00BE4615">
        <w:rPr>
          <w:rStyle w:val="Zag11"/>
          <w:color w:val="auto"/>
          <w:spacing w:val="2"/>
          <w:sz w:val="26"/>
          <w:szCs w:val="26"/>
        </w:rPr>
        <w:t>экспресс­диагностики</w:t>
      </w:r>
      <w:proofErr w:type="spellEnd"/>
      <w:r w:rsidRPr="00BE4615">
        <w:rPr>
          <w:rStyle w:val="Zag11"/>
          <w:color w:val="auto"/>
          <w:spacing w:val="2"/>
          <w:sz w:val="26"/>
          <w:szCs w:val="26"/>
        </w:rPr>
        <w:t xml:space="preserve"> показателей здоровья </w:t>
      </w:r>
      <w:r w:rsidRPr="00BE4615">
        <w:rPr>
          <w:rStyle w:val="Zag11"/>
          <w:color w:val="auto"/>
          <w:sz w:val="26"/>
          <w:szCs w:val="26"/>
        </w:rPr>
        <w:t>школьников;</w:t>
      </w:r>
    </w:p>
    <w:p w:rsidR="00653A76" w:rsidRPr="00BE4615" w:rsidRDefault="00653A76" w:rsidP="00BB236F">
      <w:pPr>
        <w:pStyle w:val="21"/>
        <w:spacing w:line="276" w:lineRule="auto"/>
        <w:rPr>
          <w:rStyle w:val="Zag11"/>
          <w:color w:val="auto"/>
          <w:sz w:val="26"/>
          <w:szCs w:val="26"/>
        </w:rPr>
      </w:pPr>
      <w:r w:rsidRPr="00BE4615">
        <w:rPr>
          <w:rStyle w:val="Zag11"/>
          <w:color w:val="auto"/>
          <w:sz w:val="26"/>
          <w:szCs w:val="26"/>
        </w:rPr>
        <w:t>положительные результаты анализа анкет по исследова</w:t>
      </w:r>
      <w:r w:rsidRPr="00BE4615">
        <w:rPr>
          <w:rStyle w:val="Zag11"/>
          <w:color w:val="auto"/>
          <w:spacing w:val="2"/>
          <w:sz w:val="26"/>
          <w:szCs w:val="26"/>
        </w:rPr>
        <w:t xml:space="preserve">нию жизнедеятельности школьников, анкет для родителей </w:t>
      </w:r>
      <w:r w:rsidRPr="00BE4615">
        <w:rPr>
          <w:rStyle w:val="Zag11"/>
          <w:color w:val="auto"/>
          <w:sz w:val="26"/>
          <w:szCs w:val="26"/>
        </w:rPr>
        <w:t>(законных представителей).</w:t>
      </w:r>
    </w:p>
    <w:p w:rsidR="00244714" w:rsidRPr="00BE4615" w:rsidRDefault="00244714" w:rsidP="00BB236F">
      <w:pPr>
        <w:pStyle w:val="21"/>
        <w:numPr>
          <w:ilvl w:val="0"/>
          <w:numId w:val="0"/>
        </w:numPr>
        <w:spacing w:line="276" w:lineRule="auto"/>
        <w:ind w:left="680"/>
        <w:rPr>
          <w:rStyle w:val="Zag11"/>
          <w:color w:val="auto"/>
          <w:sz w:val="26"/>
          <w:szCs w:val="26"/>
        </w:rPr>
      </w:pPr>
    </w:p>
    <w:p w:rsidR="00653A76" w:rsidRPr="00BE4615" w:rsidRDefault="00653A76" w:rsidP="009B11EC">
      <w:pPr>
        <w:pStyle w:val="afd"/>
        <w:numPr>
          <w:ilvl w:val="1"/>
          <w:numId w:val="2"/>
        </w:numPr>
        <w:spacing w:line="276" w:lineRule="auto"/>
        <w:ind w:left="0" w:firstLine="0"/>
        <w:rPr>
          <w:sz w:val="26"/>
          <w:szCs w:val="26"/>
        </w:rPr>
      </w:pPr>
      <w:bookmarkStart w:id="187" w:name="_Toc288394105"/>
      <w:bookmarkStart w:id="188" w:name="_Toc288410572"/>
      <w:bookmarkStart w:id="189" w:name="_Toc288410701"/>
      <w:bookmarkStart w:id="190" w:name="_Toc424564341"/>
      <w:r w:rsidRPr="00BE4615">
        <w:rPr>
          <w:sz w:val="26"/>
          <w:szCs w:val="26"/>
        </w:rPr>
        <w:t>Программа коррекционной работы</w:t>
      </w:r>
      <w:bookmarkEnd w:id="187"/>
      <w:bookmarkEnd w:id="188"/>
      <w:bookmarkEnd w:id="189"/>
      <w:bookmarkEnd w:id="190"/>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b/>
          <w:bCs/>
          <w:color w:val="auto"/>
          <w:sz w:val="26"/>
          <w:szCs w:val="26"/>
        </w:rPr>
        <w:t>Цель программы</w:t>
      </w:r>
    </w:p>
    <w:p w:rsidR="00653A76" w:rsidRPr="00BE4615" w:rsidRDefault="00653A76" w:rsidP="00BB236F">
      <w:pPr>
        <w:pStyle w:val="a3"/>
        <w:spacing w:line="276" w:lineRule="auto"/>
        <w:ind w:firstLine="454"/>
        <w:rPr>
          <w:rFonts w:ascii="Times New Roman" w:hAnsi="Times New Roman"/>
          <w:color w:val="auto"/>
          <w:sz w:val="26"/>
          <w:szCs w:val="26"/>
        </w:rPr>
      </w:pPr>
      <w:r w:rsidRPr="00BE4615">
        <w:rPr>
          <w:rFonts w:ascii="Times New Roman" w:hAnsi="Times New Roman"/>
          <w:color w:val="auto"/>
          <w:sz w:val="26"/>
          <w:szCs w:val="26"/>
        </w:rPr>
        <w:t>Программа коррекционной работы в соответствии с тре</w:t>
      </w:r>
      <w:r w:rsidRPr="00BE4615">
        <w:rPr>
          <w:rFonts w:ascii="Times New Roman" w:hAnsi="Times New Roman"/>
          <w:color w:val="auto"/>
          <w:spacing w:val="-2"/>
          <w:sz w:val="26"/>
          <w:szCs w:val="26"/>
        </w:rPr>
        <w:t xml:space="preserve">бованиями </w:t>
      </w:r>
      <w:r w:rsidR="00C11324" w:rsidRPr="00BE4615">
        <w:rPr>
          <w:rFonts w:ascii="Times New Roman" w:hAnsi="Times New Roman"/>
          <w:color w:val="auto"/>
          <w:spacing w:val="-2"/>
          <w:sz w:val="26"/>
          <w:szCs w:val="26"/>
        </w:rPr>
        <w:t>ФГОС НОО</w:t>
      </w:r>
      <w:r w:rsidRPr="00BE4615">
        <w:rPr>
          <w:rFonts w:ascii="Times New Roman" w:hAnsi="Times New Roman"/>
          <w:color w:val="auto"/>
          <w:spacing w:val="-2"/>
          <w:sz w:val="26"/>
          <w:szCs w:val="26"/>
        </w:rPr>
        <w:t xml:space="preserve"> направлена на создание системы ком</w:t>
      </w:r>
      <w:r w:rsidRPr="00BE4615">
        <w:rPr>
          <w:rFonts w:ascii="Times New Roman" w:hAnsi="Times New Roman"/>
          <w:color w:val="auto"/>
          <w:spacing w:val="2"/>
          <w:sz w:val="26"/>
          <w:szCs w:val="26"/>
        </w:rPr>
        <w:t xml:space="preserve">плексной помощи детям с </w:t>
      </w:r>
      <w:r w:rsidR="003865F8" w:rsidRPr="00BE4615">
        <w:rPr>
          <w:rFonts w:ascii="Times New Roman" w:hAnsi="Times New Roman"/>
          <w:color w:val="auto"/>
          <w:spacing w:val="2"/>
          <w:sz w:val="26"/>
          <w:szCs w:val="26"/>
        </w:rPr>
        <w:t>ОВЗ</w:t>
      </w:r>
      <w:r w:rsidRPr="00BE4615">
        <w:rPr>
          <w:rFonts w:ascii="Times New Roman" w:hAnsi="Times New Roman"/>
          <w:color w:val="auto"/>
          <w:sz w:val="26"/>
          <w:szCs w:val="26"/>
        </w:rPr>
        <w:t xml:space="preserve"> в освоении основной образовательной программы</w:t>
      </w:r>
      <w:r w:rsidR="008C651F" w:rsidRPr="00BE4615">
        <w:rPr>
          <w:rFonts w:ascii="Times New Roman" w:hAnsi="Times New Roman"/>
          <w:color w:val="auto"/>
          <w:sz w:val="26"/>
          <w:szCs w:val="26"/>
        </w:rPr>
        <w:t xml:space="preserve"> </w:t>
      </w:r>
      <w:r w:rsidRPr="00BE4615">
        <w:rPr>
          <w:rFonts w:ascii="Times New Roman" w:hAnsi="Times New Roman"/>
          <w:color w:val="auto"/>
          <w:spacing w:val="-3"/>
          <w:sz w:val="26"/>
          <w:szCs w:val="26"/>
        </w:rPr>
        <w:t>начального общего образования, коррекцию недостатков в физи</w:t>
      </w:r>
      <w:r w:rsidRPr="00BE4615">
        <w:rPr>
          <w:rFonts w:ascii="Times New Roman" w:hAnsi="Times New Roman"/>
          <w:color w:val="auto"/>
          <w:sz w:val="26"/>
          <w:szCs w:val="26"/>
        </w:rPr>
        <w:t>ческом и (или) психическом развитии обучающихся, их социальную адаптацию.</w:t>
      </w:r>
      <w:r w:rsidR="00AA52E6">
        <w:rPr>
          <w:rFonts w:ascii="Times New Roman" w:hAnsi="Times New Roman"/>
          <w:color w:val="auto"/>
          <w:sz w:val="26"/>
          <w:szCs w:val="26"/>
        </w:rPr>
        <w:t xml:space="preserve"> </w:t>
      </w:r>
      <w:r w:rsidR="00AA52E6">
        <w:rPr>
          <w:rFonts w:ascii="Times New Roman" w:hAnsi="Times New Roman"/>
          <w:color w:val="auto"/>
          <w:sz w:val="26"/>
          <w:szCs w:val="26"/>
        </w:rPr>
        <w:lastRenderedPageBreak/>
        <w:t>Данная программа представлена в Адаптированной общеобразовательной программе начального общего образования.</w:t>
      </w:r>
    </w:p>
    <w:p w:rsidR="00B65627" w:rsidRPr="00BE4615" w:rsidRDefault="00B65627" w:rsidP="00B65627">
      <w:pPr>
        <w:pStyle w:val="21"/>
        <w:numPr>
          <w:ilvl w:val="0"/>
          <w:numId w:val="0"/>
        </w:numPr>
        <w:spacing w:line="276" w:lineRule="auto"/>
        <w:ind w:left="680"/>
        <w:rPr>
          <w:sz w:val="26"/>
          <w:szCs w:val="26"/>
        </w:rPr>
      </w:pPr>
    </w:p>
    <w:p w:rsidR="00E2395D" w:rsidRPr="00BE4615" w:rsidRDefault="00E2395D" w:rsidP="009B11EC">
      <w:pPr>
        <w:pStyle w:val="1"/>
        <w:numPr>
          <w:ilvl w:val="0"/>
          <w:numId w:val="2"/>
        </w:numPr>
        <w:spacing w:line="276" w:lineRule="auto"/>
        <w:ind w:left="0" w:firstLine="0"/>
        <w:rPr>
          <w:sz w:val="26"/>
          <w:szCs w:val="26"/>
        </w:rPr>
      </w:pPr>
      <w:bookmarkStart w:id="191" w:name="_Toc424564342"/>
      <w:r w:rsidRPr="00BE4615">
        <w:rPr>
          <w:sz w:val="26"/>
          <w:szCs w:val="26"/>
        </w:rPr>
        <w:t>Организационный раздел</w:t>
      </w:r>
      <w:bookmarkEnd w:id="191"/>
    </w:p>
    <w:p w:rsidR="00E2395D" w:rsidRPr="00BE4615" w:rsidRDefault="00EF2138" w:rsidP="009B11EC">
      <w:pPr>
        <w:numPr>
          <w:ilvl w:val="1"/>
          <w:numId w:val="2"/>
        </w:numPr>
        <w:spacing w:line="276" w:lineRule="auto"/>
        <w:ind w:left="0" w:firstLine="0"/>
        <w:outlineLvl w:val="1"/>
        <w:rPr>
          <w:rFonts w:eastAsia="MS Gothic"/>
          <w:b/>
          <w:sz w:val="26"/>
          <w:szCs w:val="26"/>
        </w:rPr>
      </w:pPr>
      <w:r w:rsidRPr="00BE4615">
        <w:rPr>
          <w:rFonts w:eastAsia="MS Gothic"/>
          <w:b/>
          <w:sz w:val="26"/>
          <w:szCs w:val="26"/>
        </w:rPr>
        <w:t>У</w:t>
      </w:r>
      <w:r w:rsidR="00E2395D" w:rsidRPr="00BE4615">
        <w:rPr>
          <w:rFonts w:eastAsia="MS Gothic"/>
          <w:b/>
          <w:sz w:val="26"/>
          <w:szCs w:val="26"/>
        </w:rPr>
        <w:t>чебный план начального общего образования</w:t>
      </w:r>
      <w:r w:rsidRPr="00BE4615">
        <w:rPr>
          <w:rFonts w:eastAsia="MS Gothic"/>
          <w:b/>
          <w:sz w:val="26"/>
          <w:szCs w:val="26"/>
        </w:rPr>
        <w:t xml:space="preserve"> МОУ ИРМО «</w:t>
      </w:r>
      <w:proofErr w:type="spellStart"/>
      <w:r w:rsidRPr="00BE4615">
        <w:rPr>
          <w:rFonts w:eastAsia="MS Gothic"/>
          <w:b/>
          <w:sz w:val="26"/>
          <w:szCs w:val="26"/>
        </w:rPr>
        <w:t>Листвянская</w:t>
      </w:r>
      <w:proofErr w:type="spellEnd"/>
      <w:r w:rsidRPr="00BE4615">
        <w:rPr>
          <w:rFonts w:eastAsia="MS Gothic"/>
          <w:b/>
          <w:sz w:val="26"/>
          <w:szCs w:val="26"/>
        </w:rPr>
        <w:t xml:space="preserve"> СОШ»</w:t>
      </w:r>
    </w:p>
    <w:p w:rsidR="00EF2138" w:rsidRPr="000C4A63" w:rsidRDefault="00EF2138" w:rsidP="00EF2138">
      <w:pPr>
        <w:pStyle w:val="affd"/>
        <w:spacing w:line="237" w:lineRule="auto"/>
        <w:ind w:left="0" w:firstLine="567"/>
        <w:jc w:val="both"/>
        <w:rPr>
          <w:rFonts w:ascii="Times New Roman" w:hAnsi="Times New Roman"/>
          <w:sz w:val="26"/>
          <w:szCs w:val="26"/>
        </w:rPr>
      </w:pPr>
      <w:r w:rsidRPr="000C4A63">
        <w:rPr>
          <w:rFonts w:ascii="Times New Roman" w:hAnsi="Times New Roman"/>
          <w:sz w:val="26"/>
          <w:szCs w:val="26"/>
        </w:rPr>
        <w:t>Учебный план МОУ ИРМО «</w:t>
      </w:r>
      <w:proofErr w:type="spellStart"/>
      <w:r w:rsidRPr="000C4A63">
        <w:rPr>
          <w:rFonts w:ascii="Times New Roman" w:hAnsi="Times New Roman"/>
          <w:sz w:val="26"/>
          <w:szCs w:val="26"/>
        </w:rPr>
        <w:t>Листвянская</w:t>
      </w:r>
      <w:proofErr w:type="spellEnd"/>
      <w:r w:rsidRPr="000C4A63">
        <w:rPr>
          <w:rFonts w:ascii="Times New Roman" w:hAnsi="Times New Roman"/>
          <w:sz w:val="26"/>
          <w:szCs w:val="26"/>
        </w:rPr>
        <w:t xml:space="preserve"> СОШ» при </w:t>
      </w:r>
      <w:proofErr w:type="gramStart"/>
      <w:r w:rsidRPr="000C4A63">
        <w:rPr>
          <w:rFonts w:ascii="Times New Roman" w:hAnsi="Times New Roman"/>
          <w:sz w:val="26"/>
          <w:szCs w:val="26"/>
        </w:rPr>
        <w:t>обучении</w:t>
      </w:r>
      <w:proofErr w:type="gramEnd"/>
      <w:r w:rsidRPr="000C4A63">
        <w:rPr>
          <w:rFonts w:ascii="Times New Roman" w:hAnsi="Times New Roman"/>
          <w:sz w:val="26"/>
          <w:szCs w:val="26"/>
        </w:rPr>
        <w:t xml:space="preserve"> по пятидневной учебной неделе всех классов уровня начального общего образования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BE4615" w:rsidRDefault="00E2395D" w:rsidP="00BB236F">
      <w:pPr>
        <w:spacing w:line="276" w:lineRule="auto"/>
        <w:rPr>
          <w:sz w:val="26"/>
          <w:szCs w:val="26"/>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896"/>
        <w:gridCol w:w="1134"/>
        <w:gridCol w:w="993"/>
        <w:gridCol w:w="1275"/>
        <w:gridCol w:w="1431"/>
      </w:tblGrid>
      <w:tr w:rsidR="00E2395D" w:rsidRPr="00BE4615"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
                <w:bCs/>
              </w:rPr>
            </w:pPr>
            <w:r w:rsidRPr="00BE4615">
              <w:br w:type="column"/>
            </w:r>
            <w:r w:rsidR="00EF2138" w:rsidRPr="00BE4615">
              <w:t>У</w:t>
            </w:r>
            <w:r w:rsidRPr="00BE4615">
              <w:rPr>
                <w:b/>
                <w:bCs/>
              </w:rPr>
              <w:t xml:space="preserve">чебный план </w:t>
            </w:r>
          </w:p>
          <w:p w:rsidR="00E2395D" w:rsidRPr="00BE4615" w:rsidRDefault="00E2395D" w:rsidP="00BB236F">
            <w:pPr>
              <w:tabs>
                <w:tab w:val="left" w:pos="4500"/>
                <w:tab w:val="left" w:pos="9180"/>
                <w:tab w:val="left" w:pos="9360"/>
              </w:tabs>
              <w:spacing w:line="276" w:lineRule="auto"/>
              <w:jc w:val="center"/>
              <w:rPr>
                <w:b/>
                <w:bCs/>
              </w:rPr>
            </w:pPr>
            <w:r w:rsidRPr="00BE4615">
              <w:rPr>
                <w:b/>
                <w:bCs/>
              </w:rPr>
              <w:t>начального общего образования (5-дневная  неделя)</w:t>
            </w:r>
          </w:p>
        </w:tc>
      </w:tr>
      <w:tr w:rsidR="00E2395D" w:rsidRPr="00BE4615" w:rsidTr="00833DF5">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rPr>
                <w:b/>
                <w:bCs/>
              </w:rPr>
            </w:pPr>
            <w:r w:rsidRPr="00BE4615">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BE4615" w:rsidRDefault="00FC2DC4" w:rsidP="00BB236F">
            <w:pPr>
              <w:tabs>
                <w:tab w:val="left" w:pos="4500"/>
                <w:tab w:val="left" w:pos="9180"/>
                <w:tab w:val="left" w:pos="9360"/>
              </w:tabs>
              <w:spacing w:line="276" w:lineRule="auto"/>
              <w:rPr>
                <w:b/>
                <w:bCs/>
              </w:rPr>
            </w:pPr>
            <w:r w:rsidRPr="00FC2DC4">
              <w:rPr>
                <w:noProof/>
                <w:lang w:val="en-US"/>
              </w:rPr>
              <w:pict>
                <v:line id="Прямая соединительная линия 9" o:spid="_x0000_s1028" style="position:absolute;flip:y;z-index:251874304;visibility:visible;mso-position-horizontal-relative:text;mso-position-vertical-relative:text" from="-4.4pt,11.8pt" to="108.05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E2395D" w:rsidRPr="00BE4615">
              <w:rPr>
                <w:b/>
                <w:bCs/>
              </w:rPr>
              <w:t xml:space="preserve">Учебные предметы </w:t>
            </w:r>
          </w:p>
          <w:p w:rsidR="00E2395D" w:rsidRPr="00BE4615" w:rsidRDefault="00E2395D" w:rsidP="00BB236F">
            <w:pPr>
              <w:spacing w:line="276" w:lineRule="auto"/>
              <w:jc w:val="right"/>
              <w:rPr>
                <w:b/>
              </w:rPr>
            </w:pPr>
            <w:r w:rsidRPr="00BE4615">
              <w:rPr>
                <w:b/>
              </w:rPr>
              <w:t>классы</w:t>
            </w:r>
          </w:p>
        </w:tc>
        <w:tc>
          <w:tcPr>
            <w:tcW w:w="4298" w:type="dxa"/>
            <w:gridSpan w:val="4"/>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
                <w:bCs/>
              </w:rPr>
            </w:pPr>
            <w:r w:rsidRPr="00BE4615">
              <w:rPr>
                <w:b/>
                <w:bCs/>
              </w:rPr>
              <w:t>Количество часов в неделю</w:t>
            </w:r>
          </w:p>
        </w:tc>
        <w:tc>
          <w:tcPr>
            <w:tcW w:w="1431" w:type="dxa"/>
            <w:vMerge w:val="restart"/>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
                <w:bCs/>
              </w:rPr>
            </w:pPr>
            <w:r w:rsidRPr="00BE4615">
              <w:rPr>
                <w:b/>
                <w:bCs/>
              </w:rPr>
              <w:t>Всего</w:t>
            </w:r>
          </w:p>
        </w:tc>
      </w:tr>
      <w:tr w:rsidR="00E2395D" w:rsidRPr="00BE4615" w:rsidTr="00833DF5">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spacing w:line="276"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spacing w:line="276" w:lineRule="auto"/>
              <w:rPr>
                <w:b/>
              </w:rPr>
            </w:pPr>
          </w:p>
        </w:tc>
        <w:tc>
          <w:tcPr>
            <w:tcW w:w="896"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jc w:val="center"/>
              <w:rPr>
                <w:b/>
                <w:bCs/>
              </w:rPr>
            </w:pPr>
            <w:r w:rsidRPr="00BE4615">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jc w:val="center"/>
              <w:rPr>
                <w:b/>
                <w:bCs/>
              </w:rPr>
            </w:pPr>
            <w:r w:rsidRPr="00BE4615">
              <w:rPr>
                <w:b/>
                <w:bCs/>
              </w:rPr>
              <w:t>II</w:t>
            </w:r>
          </w:p>
        </w:tc>
        <w:tc>
          <w:tcPr>
            <w:tcW w:w="993"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jc w:val="center"/>
              <w:rPr>
                <w:b/>
                <w:bCs/>
              </w:rPr>
            </w:pPr>
            <w:r w:rsidRPr="00BE4615">
              <w:rPr>
                <w:b/>
                <w:bCs/>
              </w:rPr>
              <w:t>III</w:t>
            </w:r>
          </w:p>
        </w:tc>
        <w:tc>
          <w:tcPr>
            <w:tcW w:w="1275"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jc w:val="center"/>
              <w:rPr>
                <w:b/>
                <w:bCs/>
              </w:rPr>
            </w:pPr>
            <w:r w:rsidRPr="00BE4615">
              <w:rPr>
                <w:b/>
                <w:bCs/>
              </w:rPr>
              <w:t>IV</w:t>
            </w:r>
          </w:p>
        </w:tc>
        <w:tc>
          <w:tcPr>
            <w:tcW w:w="1431" w:type="dxa"/>
            <w:vMerge/>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spacing w:line="276" w:lineRule="auto"/>
              <w:rPr>
                <w:b/>
                <w:bCs/>
              </w:rPr>
            </w:pPr>
          </w:p>
        </w:tc>
      </w:tr>
      <w:tr w:rsidR="00E2395D" w:rsidRPr="00BE4615"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rPr>
                <w:bCs/>
                <w:i/>
              </w:rPr>
            </w:pPr>
            <w:r w:rsidRPr="00BE4615">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
                <w:bCs/>
              </w:rPr>
            </w:pPr>
          </w:p>
        </w:tc>
      </w:tr>
      <w:tr w:rsidR="00833DF5" w:rsidRPr="00BE4615" w:rsidTr="00833DF5">
        <w:trPr>
          <w:trHeight w:val="375"/>
          <w:jc w:val="center"/>
        </w:trPr>
        <w:tc>
          <w:tcPr>
            <w:tcW w:w="1800" w:type="dxa"/>
            <w:vMerge w:val="restart"/>
            <w:tcBorders>
              <w:top w:val="single" w:sz="4" w:space="0" w:color="auto"/>
              <w:left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rPr>
                <w:bCs/>
              </w:rPr>
            </w:pPr>
            <w:r>
              <w:rPr>
                <w:bCs/>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rPr>
                <w:bCs/>
              </w:rPr>
            </w:pPr>
            <w:r w:rsidRPr="00BE4615">
              <w:rPr>
                <w:bCs/>
              </w:rPr>
              <w:t>Русский язык</w:t>
            </w:r>
          </w:p>
        </w:tc>
        <w:tc>
          <w:tcPr>
            <w:tcW w:w="896"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sidRPr="00BE4615">
              <w:rPr>
                <w:bCs/>
              </w:rPr>
              <w:t>4</w:t>
            </w:r>
          </w:p>
        </w:tc>
        <w:tc>
          <w:tcPr>
            <w:tcW w:w="993"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sidRPr="00BE4615">
              <w:rPr>
                <w:bCs/>
              </w:rPr>
              <w:t>4</w:t>
            </w:r>
          </w:p>
        </w:tc>
        <w:tc>
          <w:tcPr>
            <w:tcW w:w="1275"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sidRPr="00BE4615">
              <w:rPr>
                <w:bCs/>
              </w:rPr>
              <w:t>4</w:t>
            </w:r>
          </w:p>
        </w:tc>
        <w:tc>
          <w:tcPr>
            <w:tcW w:w="1431"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sidRPr="00BE4615">
              <w:rPr>
                <w:bCs/>
              </w:rPr>
              <w:t>1</w:t>
            </w:r>
            <w:r>
              <w:rPr>
                <w:bCs/>
              </w:rPr>
              <w:t>7</w:t>
            </w:r>
          </w:p>
        </w:tc>
      </w:tr>
      <w:tr w:rsidR="00833DF5" w:rsidRPr="00BE4615" w:rsidTr="00833DF5">
        <w:trPr>
          <w:trHeight w:val="375"/>
          <w:jc w:val="center"/>
        </w:trPr>
        <w:tc>
          <w:tcPr>
            <w:tcW w:w="1800" w:type="dxa"/>
            <w:vMerge/>
            <w:tcBorders>
              <w:left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rPr>
                <w:bCs/>
              </w:rPr>
            </w:pPr>
            <w:r w:rsidRPr="00BE4615">
              <w:rPr>
                <w:bCs/>
              </w:rPr>
              <w:t>Литературное чтение</w:t>
            </w:r>
          </w:p>
        </w:tc>
        <w:tc>
          <w:tcPr>
            <w:tcW w:w="896"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sidRPr="00BE4615">
              <w:rPr>
                <w:bCs/>
              </w:rPr>
              <w:t>4</w:t>
            </w:r>
          </w:p>
        </w:tc>
        <w:tc>
          <w:tcPr>
            <w:tcW w:w="993"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sidRPr="00BE4615">
              <w:rPr>
                <w:bCs/>
              </w:rPr>
              <w:t>4</w:t>
            </w:r>
          </w:p>
        </w:tc>
        <w:tc>
          <w:tcPr>
            <w:tcW w:w="1275"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sidRPr="00BE4615">
              <w:rPr>
                <w:bCs/>
              </w:rPr>
              <w:t>3</w:t>
            </w:r>
          </w:p>
        </w:tc>
        <w:tc>
          <w:tcPr>
            <w:tcW w:w="1431"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sidRPr="00BE4615">
              <w:rPr>
                <w:bCs/>
              </w:rPr>
              <w:t>1</w:t>
            </w:r>
            <w:r>
              <w:rPr>
                <w:bCs/>
              </w:rPr>
              <w:t>4</w:t>
            </w:r>
          </w:p>
        </w:tc>
      </w:tr>
      <w:tr w:rsidR="00833DF5" w:rsidRPr="00BE4615" w:rsidTr="00833DF5">
        <w:trPr>
          <w:trHeight w:val="378"/>
          <w:jc w:val="center"/>
        </w:trPr>
        <w:tc>
          <w:tcPr>
            <w:tcW w:w="1800" w:type="dxa"/>
            <w:vMerge w:val="restart"/>
            <w:tcBorders>
              <w:left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rPr>
                <w:bCs/>
              </w:rPr>
            </w:pPr>
            <w:r>
              <w:rPr>
                <w:bCs/>
              </w:rPr>
              <w:t>Родной язык и родная литература</w:t>
            </w:r>
          </w:p>
        </w:tc>
        <w:tc>
          <w:tcPr>
            <w:tcW w:w="2280"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rPr>
                <w:bCs/>
              </w:rPr>
            </w:pPr>
            <w:r>
              <w:rPr>
                <w:bCs/>
              </w:rPr>
              <w:t>Родной язык</w:t>
            </w:r>
          </w:p>
        </w:tc>
        <w:tc>
          <w:tcPr>
            <w:tcW w:w="896" w:type="dxa"/>
            <w:tcBorders>
              <w:top w:val="single" w:sz="4" w:space="0" w:color="auto"/>
              <w:left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1</w:t>
            </w:r>
          </w:p>
        </w:tc>
        <w:tc>
          <w:tcPr>
            <w:tcW w:w="1134" w:type="dxa"/>
            <w:tcBorders>
              <w:top w:val="single" w:sz="4" w:space="0" w:color="auto"/>
              <w:left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0</w:t>
            </w:r>
          </w:p>
        </w:tc>
        <w:tc>
          <w:tcPr>
            <w:tcW w:w="993" w:type="dxa"/>
            <w:tcBorders>
              <w:top w:val="single" w:sz="4" w:space="0" w:color="auto"/>
              <w:left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0</w:t>
            </w:r>
          </w:p>
        </w:tc>
        <w:tc>
          <w:tcPr>
            <w:tcW w:w="1275" w:type="dxa"/>
            <w:tcBorders>
              <w:top w:val="single" w:sz="4" w:space="0" w:color="auto"/>
              <w:left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0</w:t>
            </w:r>
          </w:p>
        </w:tc>
        <w:tc>
          <w:tcPr>
            <w:tcW w:w="1431" w:type="dxa"/>
            <w:tcBorders>
              <w:top w:val="single" w:sz="4" w:space="0" w:color="auto"/>
              <w:left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1</w:t>
            </w:r>
          </w:p>
        </w:tc>
      </w:tr>
      <w:tr w:rsidR="00833DF5" w:rsidRPr="00BE4615" w:rsidTr="00833DF5">
        <w:trPr>
          <w:trHeight w:val="378"/>
          <w:jc w:val="center"/>
        </w:trPr>
        <w:tc>
          <w:tcPr>
            <w:tcW w:w="1800" w:type="dxa"/>
            <w:vMerge/>
            <w:tcBorders>
              <w:left w:val="single" w:sz="4" w:space="0" w:color="auto"/>
              <w:right w:val="single" w:sz="4" w:space="0" w:color="auto"/>
            </w:tcBorders>
            <w:vAlign w:val="center"/>
          </w:tcPr>
          <w:p w:rsidR="00833DF5" w:rsidRDefault="00833DF5" w:rsidP="00BB236F">
            <w:pPr>
              <w:tabs>
                <w:tab w:val="left" w:pos="4500"/>
                <w:tab w:val="left" w:pos="9180"/>
                <w:tab w:val="left" w:pos="9360"/>
              </w:tabs>
              <w:spacing w:line="276"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rPr>
                <w:bCs/>
              </w:rPr>
            </w:pPr>
            <w:r>
              <w:rPr>
                <w:bCs/>
              </w:rPr>
              <w:t>Литературное чтение на родном языке</w:t>
            </w:r>
          </w:p>
        </w:tc>
        <w:tc>
          <w:tcPr>
            <w:tcW w:w="896" w:type="dxa"/>
            <w:tcBorders>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0</w:t>
            </w:r>
          </w:p>
        </w:tc>
        <w:tc>
          <w:tcPr>
            <w:tcW w:w="1134" w:type="dxa"/>
            <w:tcBorders>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0</w:t>
            </w:r>
          </w:p>
        </w:tc>
        <w:tc>
          <w:tcPr>
            <w:tcW w:w="993" w:type="dxa"/>
            <w:tcBorders>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0</w:t>
            </w:r>
          </w:p>
        </w:tc>
        <w:tc>
          <w:tcPr>
            <w:tcW w:w="1275" w:type="dxa"/>
            <w:tcBorders>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0</w:t>
            </w:r>
          </w:p>
        </w:tc>
        <w:tc>
          <w:tcPr>
            <w:tcW w:w="1431" w:type="dxa"/>
            <w:tcBorders>
              <w:left w:val="single" w:sz="4" w:space="0" w:color="auto"/>
              <w:bottom w:val="single" w:sz="4" w:space="0" w:color="auto"/>
              <w:right w:val="single" w:sz="4" w:space="0" w:color="auto"/>
            </w:tcBorders>
            <w:vAlign w:val="center"/>
          </w:tcPr>
          <w:p w:rsidR="00833DF5" w:rsidRPr="00BE4615" w:rsidRDefault="00833DF5" w:rsidP="00BB236F">
            <w:pPr>
              <w:tabs>
                <w:tab w:val="left" w:pos="4500"/>
                <w:tab w:val="left" w:pos="9180"/>
                <w:tab w:val="left" w:pos="9360"/>
              </w:tabs>
              <w:spacing w:line="276" w:lineRule="auto"/>
              <w:jc w:val="center"/>
              <w:rPr>
                <w:bCs/>
              </w:rPr>
            </w:pPr>
            <w:r>
              <w:rPr>
                <w:bCs/>
              </w:rPr>
              <w:t>0</w:t>
            </w:r>
          </w:p>
        </w:tc>
      </w:tr>
      <w:tr w:rsidR="00E2395D" w:rsidRPr="00BE4615" w:rsidTr="00833DF5">
        <w:trPr>
          <w:trHeight w:val="375"/>
          <w:jc w:val="center"/>
        </w:trPr>
        <w:tc>
          <w:tcPr>
            <w:tcW w:w="1800" w:type="dxa"/>
            <w:tcBorders>
              <w:left w:val="single" w:sz="4" w:space="0" w:color="auto"/>
              <w:bottom w:val="single" w:sz="4" w:space="0" w:color="auto"/>
              <w:right w:val="single" w:sz="4" w:space="0" w:color="auto"/>
            </w:tcBorders>
            <w:vAlign w:val="bottom"/>
          </w:tcPr>
          <w:p w:rsidR="00E2395D" w:rsidRPr="00BE4615" w:rsidRDefault="00833DF5" w:rsidP="00BB236F">
            <w:pPr>
              <w:tabs>
                <w:tab w:val="left" w:pos="4500"/>
                <w:tab w:val="left" w:pos="9180"/>
                <w:tab w:val="left" w:pos="9360"/>
              </w:tabs>
              <w:spacing w:line="276" w:lineRule="auto"/>
              <w:rPr>
                <w:bCs/>
              </w:rPr>
            </w:pPr>
            <w:r>
              <w:rPr>
                <w:bCs/>
              </w:rPr>
              <w:t>Иностранный язык (английский язык)</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833DF5">
            <w:pPr>
              <w:tabs>
                <w:tab w:val="left" w:pos="4500"/>
                <w:tab w:val="left" w:pos="9180"/>
                <w:tab w:val="left" w:pos="9360"/>
              </w:tabs>
              <w:spacing w:line="276" w:lineRule="auto"/>
              <w:rPr>
                <w:bCs/>
              </w:rPr>
            </w:pPr>
            <w:r w:rsidRPr="00BE4615">
              <w:rPr>
                <w:bCs/>
              </w:rPr>
              <w:t>Иностранный язык</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6</w:t>
            </w:r>
          </w:p>
        </w:tc>
      </w:tr>
      <w:tr w:rsidR="00E2395D" w:rsidRPr="00BE4615" w:rsidTr="00833DF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t xml:space="preserve">Математика </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4</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4</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4</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16</w:t>
            </w:r>
          </w:p>
        </w:tc>
      </w:tr>
      <w:tr w:rsidR="00E2395D" w:rsidRPr="00BE4615" w:rsidTr="00833DF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t>Окружающий мир</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8</w:t>
            </w:r>
          </w:p>
        </w:tc>
      </w:tr>
      <w:tr w:rsidR="00E2395D" w:rsidRPr="00BE4615" w:rsidTr="00833DF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t xml:space="preserve">Основы </w:t>
            </w:r>
            <w:r w:rsidRPr="00BE4615">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vertAlign w:val="superscript"/>
              </w:rPr>
            </w:pPr>
            <w:r w:rsidRPr="00BE4615">
              <w:rPr>
                <w:bCs/>
              </w:rPr>
              <w:t xml:space="preserve">Основы </w:t>
            </w:r>
            <w:r w:rsidRPr="00BE4615">
              <w:rPr>
                <w:rFonts w:eastAsia="@Arial Unicode MS"/>
                <w:color w:val="000000"/>
              </w:rPr>
              <w:t>религиозных культур и светской этики</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r>
      <w:tr w:rsidR="00E2395D" w:rsidRPr="00BE4615" w:rsidTr="00833DF5">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rPr>
                <w:bCs/>
              </w:rPr>
            </w:pPr>
            <w:r w:rsidRPr="00BE4615">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rPr>
                <w:bCs/>
              </w:rPr>
            </w:pPr>
            <w:r w:rsidRPr="00BE4615">
              <w:rPr>
                <w:bCs/>
              </w:rPr>
              <w:t>Музыка</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4</w:t>
            </w:r>
          </w:p>
        </w:tc>
      </w:tr>
      <w:tr w:rsidR="00E2395D" w:rsidRPr="00BE4615" w:rsidTr="00833DF5">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rPr>
                <w:bCs/>
              </w:rPr>
            </w:pPr>
            <w:r w:rsidRPr="00BE4615">
              <w:rPr>
                <w:bCs/>
              </w:rPr>
              <w:t>Изобразительное искусство</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4</w:t>
            </w:r>
          </w:p>
        </w:tc>
      </w:tr>
      <w:tr w:rsidR="00E2395D" w:rsidRPr="00BE4615" w:rsidTr="00833DF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t xml:space="preserve">Технология </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4</w:t>
            </w:r>
          </w:p>
        </w:tc>
      </w:tr>
      <w:tr w:rsidR="00E2395D" w:rsidRPr="00BE4615" w:rsidTr="00833DF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lastRenderedPageBreak/>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t>Физическая культура</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3</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3</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3</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12</w:t>
            </w:r>
          </w:p>
        </w:tc>
      </w:tr>
      <w:tr w:rsidR="00E2395D" w:rsidRPr="00BE4615" w:rsidTr="00833DF5">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BE4615" w:rsidRDefault="00E2395D" w:rsidP="00BB236F">
            <w:pPr>
              <w:tabs>
                <w:tab w:val="left" w:pos="4500"/>
                <w:tab w:val="left" w:pos="9180"/>
                <w:tab w:val="left" w:pos="9360"/>
              </w:tabs>
              <w:spacing w:line="276" w:lineRule="auto"/>
              <w:rPr>
                <w:bCs/>
              </w:rPr>
            </w:pPr>
            <w:r w:rsidRPr="00BE4615">
              <w:rPr>
                <w:bCs/>
              </w:rPr>
              <w:t>Итого</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w:t>
            </w:r>
            <w:r w:rsidR="00833DF5">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22</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22</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22</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86</w:t>
            </w:r>
          </w:p>
        </w:tc>
      </w:tr>
      <w:tr w:rsidR="00E2395D" w:rsidRPr="00BE4615" w:rsidTr="00833DF5">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BE4615" w:rsidRDefault="00E2395D" w:rsidP="00BB236F">
            <w:pPr>
              <w:tabs>
                <w:tab w:val="left" w:pos="4500"/>
                <w:tab w:val="left" w:pos="9180"/>
                <w:tab w:val="left" w:pos="9360"/>
              </w:tabs>
              <w:spacing w:line="276" w:lineRule="auto"/>
              <w:rPr>
                <w:bCs/>
                <w:i/>
              </w:rPr>
            </w:pPr>
            <w:r w:rsidRPr="00BE4615">
              <w:rPr>
                <w:bCs/>
                <w:i/>
              </w:rPr>
              <w:t>Часть, формируемая участниками образовательных</w:t>
            </w:r>
            <w:r w:rsidR="00500815" w:rsidRPr="00BE4615">
              <w:rPr>
                <w:bCs/>
                <w:i/>
              </w:rPr>
              <w:t xml:space="preserve"> </w:t>
            </w:r>
            <w:r w:rsidRPr="00BE4615">
              <w:rPr>
                <w:bCs/>
                <w:i/>
              </w:rPr>
              <w:t>отношений</w:t>
            </w:r>
            <w:r w:rsidR="00EF2138" w:rsidRPr="00BE4615">
              <w:rPr>
                <w:bCs/>
                <w:i/>
              </w:rPr>
              <w:t>*</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833DF5" w:rsidP="00BB236F">
            <w:pPr>
              <w:tabs>
                <w:tab w:val="left" w:pos="4500"/>
                <w:tab w:val="left" w:pos="9180"/>
                <w:tab w:val="left" w:pos="9360"/>
              </w:tabs>
              <w:spacing w:line="276" w:lineRule="auto"/>
              <w:jc w:val="center"/>
              <w:rPr>
                <w:bCs/>
              </w:rP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1</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4</w:t>
            </w:r>
          </w:p>
        </w:tc>
      </w:tr>
      <w:tr w:rsidR="00E2395D" w:rsidRPr="00BE4615" w:rsidTr="00833DF5">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BE4615" w:rsidRDefault="00E2395D" w:rsidP="00BB236F">
            <w:pPr>
              <w:tabs>
                <w:tab w:val="left" w:pos="4500"/>
                <w:tab w:val="left" w:pos="9180"/>
                <w:tab w:val="left" w:pos="9360"/>
              </w:tabs>
              <w:spacing w:line="276" w:lineRule="auto"/>
              <w:rPr>
                <w:bCs/>
              </w:rPr>
            </w:pPr>
            <w:r w:rsidRPr="00BE4615">
              <w:rPr>
                <w:bCs/>
              </w:rPr>
              <w:t xml:space="preserve">Максимально допустимая недельная нагрузка </w:t>
            </w:r>
          </w:p>
        </w:tc>
        <w:tc>
          <w:tcPr>
            <w:tcW w:w="896"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23</w:t>
            </w:r>
          </w:p>
        </w:tc>
        <w:tc>
          <w:tcPr>
            <w:tcW w:w="993"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23</w:t>
            </w:r>
          </w:p>
        </w:tc>
        <w:tc>
          <w:tcPr>
            <w:tcW w:w="1275"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23</w:t>
            </w:r>
          </w:p>
        </w:tc>
        <w:tc>
          <w:tcPr>
            <w:tcW w:w="1431" w:type="dxa"/>
            <w:tcBorders>
              <w:top w:val="single" w:sz="4" w:space="0" w:color="auto"/>
              <w:left w:val="single" w:sz="4" w:space="0" w:color="auto"/>
              <w:bottom w:val="single" w:sz="4" w:space="0" w:color="auto"/>
              <w:right w:val="single" w:sz="4" w:space="0" w:color="auto"/>
            </w:tcBorders>
            <w:vAlign w:val="center"/>
          </w:tcPr>
          <w:p w:rsidR="00E2395D" w:rsidRPr="00BE4615" w:rsidRDefault="00E2395D" w:rsidP="00BB236F">
            <w:pPr>
              <w:tabs>
                <w:tab w:val="left" w:pos="4500"/>
                <w:tab w:val="left" w:pos="9180"/>
                <w:tab w:val="left" w:pos="9360"/>
              </w:tabs>
              <w:spacing w:line="276" w:lineRule="auto"/>
              <w:jc w:val="center"/>
              <w:rPr>
                <w:bCs/>
              </w:rPr>
            </w:pPr>
            <w:r w:rsidRPr="00BE4615">
              <w:rPr>
                <w:bCs/>
              </w:rPr>
              <w:t>90</w:t>
            </w:r>
          </w:p>
        </w:tc>
      </w:tr>
    </w:tbl>
    <w:p w:rsidR="00E2395D" w:rsidRPr="00BE4615" w:rsidRDefault="00E2395D" w:rsidP="00BB236F">
      <w:pPr>
        <w:spacing w:line="276" w:lineRule="auto"/>
        <w:ind w:firstLine="709"/>
        <w:rPr>
          <w:sz w:val="26"/>
          <w:szCs w:val="26"/>
        </w:rPr>
      </w:pPr>
    </w:p>
    <w:p w:rsidR="00EF2138" w:rsidRPr="00BE4615" w:rsidRDefault="00EF2138" w:rsidP="009B11EC">
      <w:pPr>
        <w:numPr>
          <w:ilvl w:val="0"/>
          <w:numId w:val="47"/>
        </w:numPr>
        <w:tabs>
          <w:tab w:val="left" w:pos="560"/>
        </w:tabs>
        <w:spacing w:line="232" w:lineRule="auto"/>
        <w:ind w:left="560" w:hanging="198"/>
        <w:rPr>
          <w:sz w:val="28"/>
        </w:rPr>
      </w:pPr>
      <w:r w:rsidRPr="00BE4615">
        <w:t>*использован на изучение учебного предмета «Русский язык»</w:t>
      </w:r>
    </w:p>
    <w:p w:rsidR="00E24A97" w:rsidRPr="00E24A97" w:rsidRDefault="00E24A97" w:rsidP="00E24A97">
      <w:pPr>
        <w:pStyle w:val="affd"/>
        <w:numPr>
          <w:ilvl w:val="0"/>
          <w:numId w:val="47"/>
        </w:numPr>
        <w:tabs>
          <w:tab w:val="clear" w:pos="360"/>
          <w:tab w:val="num" w:pos="0"/>
        </w:tabs>
        <w:autoSpaceDE w:val="0"/>
        <w:autoSpaceDN w:val="0"/>
        <w:adjustRightInd w:val="0"/>
        <w:ind w:left="0" w:firstLine="567"/>
        <w:jc w:val="both"/>
        <w:textAlignment w:val="center"/>
        <w:rPr>
          <w:rFonts w:ascii="Times New Roman" w:hAnsi="Times New Roman"/>
          <w:color w:val="000000"/>
          <w:sz w:val="26"/>
          <w:szCs w:val="26"/>
          <w:u w:val="single"/>
        </w:rPr>
      </w:pPr>
      <w:r w:rsidRPr="00E24A97">
        <w:rPr>
          <w:rFonts w:ascii="Times New Roman" w:hAnsi="Times New Roman"/>
          <w:sz w:val="26"/>
          <w:szCs w:val="26"/>
          <w:u w:val="single"/>
        </w:rPr>
        <w:t>Учебный план МОУ ИРМО «</w:t>
      </w:r>
      <w:proofErr w:type="spellStart"/>
      <w:r w:rsidRPr="00E24A97">
        <w:rPr>
          <w:rFonts w:ascii="Times New Roman" w:hAnsi="Times New Roman"/>
          <w:sz w:val="26"/>
          <w:szCs w:val="26"/>
          <w:u w:val="single"/>
        </w:rPr>
        <w:t>Листвянская</w:t>
      </w:r>
      <w:proofErr w:type="spellEnd"/>
      <w:r w:rsidRPr="00E24A97">
        <w:rPr>
          <w:rFonts w:ascii="Times New Roman" w:hAnsi="Times New Roman"/>
          <w:sz w:val="26"/>
          <w:szCs w:val="26"/>
          <w:u w:val="single"/>
        </w:rPr>
        <w:t xml:space="preserve"> СОШ» утверждается директором школы на начало каждого учебного года.</w:t>
      </w:r>
    </w:p>
    <w:p w:rsidR="00EF2138" w:rsidRPr="00E24A97" w:rsidRDefault="00E2395D" w:rsidP="00EF2138">
      <w:pPr>
        <w:spacing w:line="276" w:lineRule="auto"/>
        <w:ind w:firstLine="709"/>
        <w:jc w:val="center"/>
        <w:rPr>
          <w:b/>
          <w:sz w:val="26"/>
          <w:szCs w:val="26"/>
        </w:rPr>
      </w:pPr>
      <w:r w:rsidRPr="00BE4615">
        <w:rPr>
          <w:sz w:val="26"/>
          <w:szCs w:val="26"/>
        </w:rPr>
        <w:br w:type="column"/>
      </w:r>
      <w:r w:rsidR="00EF2138" w:rsidRPr="00E24A97">
        <w:rPr>
          <w:b/>
          <w:sz w:val="26"/>
          <w:szCs w:val="26"/>
        </w:rPr>
        <w:lastRenderedPageBreak/>
        <w:t>Формы промежуточной аттестации</w:t>
      </w:r>
    </w:p>
    <w:p w:rsidR="00EF2138" w:rsidRPr="00E24A97" w:rsidRDefault="00EF2138" w:rsidP="00EF2138">
      <w:pPr>
        <w:spacing w:line="288" w:lineRule="exact"/>
        <w:rPr>
          <w:sz w:val="26"/>
          <w:szCs w:val="26"/>
        </w:rPr>
      </w:pPr>
    </w:p>
    <w:p w:rsidR="00EF2138" w:rsidRPr="00E24A97" w:rsidRDefault="00E24A97" w:rsidP="00E24A97">
      <w:pPr>
        <w:tabs>
          <w:tab w:val="left" w:pos="1392"/>
        </w:tabs>
        <w:spacing w:line="236" w:lineRule="auto"/>
        <w:ind w:firstLine="567"/>
        <w:jc w:val="both"/>
        <w:rPr>
          <w:sz w:val="26"/>
          <w:szCs w:val="26"/>
        </w:rPr>
      </w:pPr>
      <w:r>
        <w:rPr>
          <w:sz w:val="26"/>
          <w:szCs w:val="26"/>
        </w:rPr>
        <w:t xml:space="preserve">К </w:t>
      </w:r>
      <w:r w:rsidR="00EF2138" w:rsidRPr="00E24A97">
        <w:rPr>
          <w:sz w:val="26"/>
          <w:szCs w:val="26"/>
        </w:rPr>
        <w:t xml:space="preserve">формам промежуточной аттестации в </w:t>
      </w:r>
      <w:proofErr w:type="spellStart"/>
      <w:r w:rsidR="00EF2138" w:rsidRPr="00E24A97">
        <w:rPr>
          <w:sz w:val="26"/>
          <w:szCs w:val="26"/>
        </w:rPr>
        <w:t>соответстии</w:t>
      </w:r>
      <w:proofErr w:type="spellEnd"/>
      <w:r w:rsidR="00EF2138" w:rsidRPr="00E24A97">
        <w:rPr>
          <w:sz w:val="26"/>
          <w:szCs w:val="26"/>
        </w:rPr>
        <w:t xml:space="preserve"> с Положением о формах, периодичности и порядке текущего контроля успеваемости и проведения промежуточной </w:t>
      </w:r>
      <w:proofErr w:type="gramStart"/>
      <w:r w:rsidR="00EF2138" w:rsidRPr="00E24A97">
        <w:rPr>
          <w:sz w:val="26"/>
          <w:szCs w:val="26"/>
        </w:rPr>
        <w:t>аттестации</w:t>
      </w:r>
      <w:proofErr w:type="gramEnd"/>
      <w:r w:rsidR="00EF2138" w:rsidRPr="00E24A97">
        <w:rPr>
          <w:sz w:val="26"/>
          <w:szCs w:val="26"/>
        </w:rPr>
        <w:t xml:space="preserve"> обучающихся МОУ ИРМО «</w:t>
      </w:r>
      <w:proofErr w:type="spellStart"/>
      <w:r w:rsidR="00EF2138" w:rsidRPr="00E24A97">
        <w:rPr>
          <w:sz w:val="26"/>
          <w:szCs w:val="26"/>
        </w:rPr>
        <w:t>Листвянская</w:t>
      </w:r>
      <w:proofErr w:type="spellEnd"/>
      <w:r w:rsidR="00EF2138" w:rsidRPr="00E24A97">
        <w:rPr>
          <w:sz w:val="26"/>
          <w:szCs w:val="26"/>
        </w:rPr>
        <w:t xml:space="preserve"> СОШ» относятся</w:t>
      </w:r>
    </w:p>
    <w:p w:rsidR="00EF2138" w:rsidRPr="00E24A97" w:rsidRDefault="00EF2138" w:rsidP="00E24A97">
      <w:pPr>
        <w:tabs>
          <w:tab w:val="num" w:pos="0"/>
        </w:tabs>
        <w:spacing w:line="13" w:lineRule="exact"/>
        <w:ind w:firstLine="567"/>
        <w:jc w:val="both"/>
        <w:rPr>
          <w:sz w:val="26"/>
          <w:szCs w:val="26"/>
        </w:rPr>
      </w:pPr>
    </w:p>
    <w:p w:rsidR="00EF2138" w:rsidRPr="00E24A97" w:rsidRDefault="00EF2138" w:rsidP="00E24A97">
      <w:pPr>
        <w:tabs>
          <w:tab w:val="num" w:pos="0"/>
        </w:tabs>
        <w:spacing w:line="236" w:lineRule="auto"/>
        <w:ind w:firstLine="567"/>
        <w:jc w:val="both"/>
        <w:rPr>
          <w:sz w:val="26"/>
          <w:szCs w:val="26"/>
        </w:rPr>
      </w:pPr>
      <w:r w:rsidRPr="00E24A97">
        <w:rPr>
          <w:sz w:val="26"/>
          <w:szCs w:val="26"/>
        </w:rPr>
        <w:t xml:space="preserve">- в письменной форме – тестовые работы, итоговые комплексные работы, контрольные работы традиционной формы, диктанты, сочинения, изложения, защита индивидуального проекта и </w:t>
      </w:r>
      <w:proofErr w:type="gramStart"/>
      <w:r w:rsidRPr="00E24A97">
        <w:rPr>
          <w:sz w:val="26"/>
          <w:szCs w:val="26"/>
        </w:rPr>
        <w:t>другое</w:t>
      </w:r>
      <w:proofErr w:type="gramEnd"/>
      <w:r w:rsidRPr="00E24A97">
        <w:rPr>
          <w:sz w:val="26"/>
          <w:szCs w:val="26"/>
        </w:rPr>
        <w:t>;</w:t>
      </w:r>
    </w:p>
    <w:p w:rsidR="00EF2138" w:rsidRPr="00E24A97" w:rsidRDefault="00EF2138" w:rsidP="00E24A97">
      <w:pPr>
        <w:tabs>
          <w:tab w:val="num" w:pos="0"/>
        </w:tabs>
        <w:spacing w:line="13" w:lineRule="exact"/>
        <w:ind w:firstLine="567"/>
        <w:jc w:val="both"/>
        <w:rPr>
          <w:sz w:val="26"/>
          <w:szCs w:val="26"/>
        </w:rPr>
      </w:pPr>
    </w:p>
    <w:p w:rsidR="00EF2138" w:rsidRPr="00E24A97" w:rsidRDefault="00EF2138" w:rsidP="00E24A97">
      <w:pPr>
        <w:tabs>
          <w:tab w:val="num" w:pos="0"/>
        </w:tabs>
        <w:spacing w:line="234" w:lineRule="auto"/>
        <w:ind w:firstLine="567"/>
        <w:jc w:val="both"/>
        <w:rPr>
          <w:sz w:val="26"/>
          <w:szCs w:val="26"/>
        </w:rPr>
      </w:pPr>
      <w:r w:rsidRPr="00E24A97">
        <w:rPr>
          <w:sz w:val="26"/>
          <w:szCs w:val="26"/>
        </w:rPr>
        <w:t xml:space="preserve">- в устной форме – устный ответ учащегося на один или систему вопросов в форме ответа на билеты, беседы, собеседования и </w:t>
      </w:r>
      <w:proofErr w:type="gramStart"/>
      <w:r w:rsidRPr="00E24A97">
        <w:rPr>
          <w:sz w:val="26"/>
          <w:szCs w:val="26"/>
        </w:rPr>
        <w:t>другое</w:t>
      </w:r>
      <w:proofErr w:type="gramEnd"/>
      <w:r w:rsidRPr="00E24A97">
        <w:rPr>
          <w:sz w:val="26"/>
          <w:szCs w:val="26"/>
        </w:rPr>
        <w:t>;</w:t>
      </w:r>
    </w:p>
    <w:p w:rsidR="00EF2138" w:rsidRPr="00E24A97" w:rsidRDefault="00EF2138" w:rsidP="00E24A97">
      <w:pPr>
        <w:tabs>
          <w:tab w:val="num" w:pos="0"/>
        </w:tabs>
        <w:spacing w:line="1" w:lineRule="exact"/>
        <w:ind w:firstLine="567"/>
        <w:jc w:val="both"/>
        <w:rPr>
          <w:sz w:val="26"/>
          <w:szCs w:val="26"/>
        </w:rPr>
      </w:pPr>
    </w:p>
    <w:p w:rsidR="00EF2138" w:rsidRPr="00E24A97" w:rsidRDefault="00EF2138" w:rsidP="00E24A97">
      <w:pPr>
        <w:tabs>
          <w:tab w:val="num" w:pos="0"/>
        </w:tabs>
        <w:spacing w:line="0" w:lineRule="atLeast"/>
        <w:ind w:firstLine="567"/>
        <w:jc w:val="both"/>
        <w:rPr>
          <w:sz w:val="26"/>
          <w:szCs w:val="26"/>
        </w:rPr>
      </w:pPr>
      <w:r w:rsidRPr="00E24A97">
        <w:rPr>
          <w:sz w:val="26"/>
          <w:szCs w:val="26"/>
        </w:rPr>
        <w:t>- в комбинированной форме – сочетание письменных и устных форм проверок.</w:t>
      </w:r>
      <w:bookmarkStart w:id="192" w:name="page172"/>
      <w:bookmarkEnd w:id="192"/>
      <w:r w:rsidRPr="00E24A97">
        <w:rPr>
          <w:sz w:val="26"/>
          <w:szCs w:val="26"/>
        </w:rPr>
        <w:t xml:space="preserve"> На уровне начального общего образования выявление уровня </w:t>
      </w:r>
      <w:proofErr w:type="spellStart"/>
      <w:r w:rsidRPr="00E24A97">
        <w:rPr>
          <w:sz w:val="26"/>
          <w:szCs w:val="26"/>
        </w:rPr>
        <w:t>сформированности</w:t>
      </w:r>
      <w:proofErr w:type="spellEnd"/>
      <w:r w:rsidRPr="00E24A97">
        <w:rPr>
          <w:sz w:val="26"/>
          <w:szCs w:val="26"/>
        </w:rPr>
        <w:t xml:space="preserve"> предметных и </w:t>
      </w:r>
      <w:proofErr w:type="spellStart"/>
      <w:r w:rsidRPr="00E24A97">
        <w:rPr>
          <w:sz w:val="26"/>
          <w:szCs w:val="26"/>
        </w:rPr>
        <w:t>метапредметных</w:t>
      </w:r>
      <w:proofErr w:type="spellEnd"/>
      <w:r w:rsidRPr="00E24A97">
        <w:rPr>
          <w:sz w:val="26"/>
          <w:szCs w:val="26"/>
        </w:rPr>
        <w:t xml:space="preserve"> учебных действий по итогам четверти и полугодия проводится</w:t>
      </w:r>
    </w:p>
    <w:p w:rsidR="00EF2138" w:rsidRPr="00E24A97" w:rsidRDefault="00EF2138" w:rsidP="00E24A97">
      <w:pPr>
        <w:tabs>
          <w:tab w:val="num" w:pos="0"/>
        </w:tabs>
        <w:spacing w:line="4" w:lineRule="exact"/>
        <w:ind w:firstLine="567"/>
        <w:jc w:val="both"/>
        <w:rPr>
          <w:sz w:val="26"/>
          <w:szCs w:val="26"/>
        </w:rPr>
      </w:pPr>
    </w:p>
    <w:p w:rsidR="00EF2138" w:rsidRPr="00E24A97" w:rsidRDefault="00EF2138" w:rsidP="00E24A97">
      <w:pPr>
        <w:numPr>
          <w:ilvl w:val="0"/>
          <w:numId w:val="47"/>
        </w:numPr>
        <w:tabs>
          <w:tab w:val="clear" w:pos="360"/>
          <w:tab w:val="num" w:pos="0"/>
          <w:tab w:val="left" w:pos="466"/>
        </w:tabs>
        <w:spacing w:line="237" w:lineRule="auto"/>
        <w:ind w:left="260" w:firstLine="2"/>
        <w:jc w:val="both"/>
        <w:rPr>
          <w:sz w:val="26"/>
          <w:szCs w:val="26"/>
        </w:rPr>
      </w:pPr>
      <w:r w:rsidRPr="00E24A97">
        <w:rPr>
          <w:sz w:val="26"/>
          <w:szCs w:val="26"/>
        </w:rPr>
        <w:t>форме проверки техники чтения и письменных контрольных работ по русскому языку и математике, тестирования по окружающему миру, по итогам года – в форме итоговых комплексных работ (</w:t>
      </w:r>
      <w:proofErr w:type="spellStart"/>
      <w:r w:rsidRPr="00E24A97">
        <w:rPr>
          <w:sz w:val="26"/>
          <w:szCs w:val="26"/>
        </w:rPr>
        <w:t>метапредметные</w:t>
      </w:r>
      <w:proofErr w:type="spellEnd"/>
      <w:r w:rsidRPr="00E24A97">
        <w:rPr>
          <w:sz w:val="26"/>
          <w:szCs w:val="26"/>
        </w:rPr>
        <w:t xml:space="preserve"> результаты) и стандартизированных контрольных работ «Предметные результаты».</w:t>
      </w:r>
    </w:p>
    <w:p w:rsidR="00EF2138" w:rsidRPr="00E24A97" w:rsidRDefault="00EF2138" w:rsidP="00E24A97">
      <w:pPr>
        <w:tabs>
          <w:tab w:val="num" w:pos="0"/>
        </w:tabs>
        <w:spacing w:line="13" w:lineRule="exact"/>
        <w:ind w:firstLine="567"/>
        <w:jc w:val="both"/>
        <w:rPr>
          <w:sz w:val="26"/>
          <w:szCs w:val="26"/>
        </w:rPr>
      </w:pPr>
    </w:p>
    <w:p w:rsidR="00EF2138" w:rsidRPr="00E24A97" w:rsidRDefault="00EF2138" w:rsidP="00E24A97">
      <w:pPr>
        <w:tabs>
          <w:tab w:val="num" w:pos="0"/>
        </w:tabs>
        <w:spacing w:line="234" w:lineRule="auto"/>
        <w:ind w:firstLine="567"/>
        <w:jc w:val="both"/>
        <w:rPr>
          <w:sz w:val="26"/>
          <w:szCs w:val="26"/>
        </w:rPr>
      </w:pPr>
      <w:r w:rsidRPr="00E24A97">
        <w:rPr>
          <w:sz w:val="26"/>
          <w:szCs w:val="26"/>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E2395D" w:rsidRPr="00BE4615" w:rsidRDefault="00E2395D" w:rsidP="00E24A97">
      <w:pPr>
        <w:tabs>
          <w:tab w:val="num" w:pos="0"/>
        </w:tabs>
        <w:autoSpaceDE w:val="0"/>
        <w:autoSpaceDN w:val="0"/>
        <w:adjustRightInd w:val="0"/>
        <w:spacing w:line="276" w:lineRule="auto"/>
        <w:ind w:firstLine="567"/>
        <w:jc w:val="both"/>
        <w:textAlignment w:val="center"/>
        <w:rPr>
          <w:sz w:val="26"/>
          <w:szCs w:val="26"/>
        </w:rPr>
      </w:pPr>
      <w:r w:rsidRPr="00BE4615">
        <w:t xml:space="preserve"> </w:t>
      </w:r>
    </w:p>
    <w:p w:rsidR="00653A76" w:rsidRPr="00BE4615" w:rsidRDefault="00A81FD1" w:rsidP="009B11EC">
      <w:pPr>
        <w:pStyle w:val="afd"/>
        <w:numPr>
          <w:ilvl w:val="1"/>
          <w:numId w:val="2"/>
        </w:numPr>
        <w:spacing w:line="276" w:lineRule="auto"/>
        <w:ind w:left="0" w:firstLine="709"/>
        <w:rPr>
          <w:sz w:val="26"/>
          <w:szCs w:val="26"/>
        </w:rPr>
      </w:pPr>
      <w:bookmarkStart w:id="193" w:name="_Toc288394108"/>
      <w:bookmarkStart w:id="194" w:name="_Toc288410575"/>
      <w:bookmarkStart w:id="195" w:name="_Toc288410704"/>
      <w:bookmarkStart w:id="196" w:name="_Toc424564343"/>
      <w:r w:rsidRPr="00BE4615">
        <w:rPr>
          <w:sz w:val="26"/>
          <w:szCs w:val="26"/>
        </w:rPr>
        <w:t>П</w:t>
      </w:r>
      <w:r w:rsidR="00653A76" w:rsidRPr="00BE4615">
        <w:rPr>
          <w:sz w:val="26"/>
          <w:szCs w:val="26"/>
        </w:rPr>
        <w:t>лан внеурочной деятельности</w:t>
      </w:r>
      <w:bookmarkEnd w:id="193"/>
      <w:bookmarkEnd w:id="194"/>
      <w:bookmarkEnd w:id="195"/>
      <w:bookmarkEnd w:id="196"/>
    </w:p>
    <w:p w:rsidR="00653A76" w:rsidRPr="00BE4615" w:rsidRDefault="00653A76" w:rsidP="00BB236F">
      <w:pPr>
        <w:pStyle w:val="a3"/>
        <w:spacing w:line="276" w:lineRule="auto"/>
        <w:ind w:firstLine="709"/>
        <w:rPr>
          <w:rFonts w:ascii="Times New Roman" w:hAnsi="Times New Roman"/>
          <w:color w:val="auto"/>
          <w:sz w:val="26"/>
          <w:szCs w:val="26"/>
        </w:rPr>
      </w:pPr>
      <w:proofErr w:type="gramStart"/>
      <w:r w:rsidRPr="00BE4615">
        <w:rPr>
          <w:rFonts w:ascii="Times New Roman" w:hAnsi="Times New Roman"/>
          <w:color w:val="auto"/>
          <w:sz w:val="26"/>
          <w:szCs w:val="26"/>
        </w:rPr>
        <w:t>Под внеурочной деятельностью понимается образователь</w:t>
      </w:r>
      <w:r w:rsidRPr="00BE4615">
        <w:rPr>
          <w:rFonts w:ascii="Times New Roman" w:hAnsi="Times New Roman"/>
          <w:color w:val="auto"/>
          <w:spacing w:val="-4"/>
          <w:sz w:val="26"/>
          <w:szCs w:val="26"/>
        </w:rPr>
        <w:t>ная</w:t>
      </w:r>
      <w:r w:rsidR="00500815" w:rsidRPr="00BE4615">
        <w:rPr>
          <w:rFonts w:ascii="Times New Roman" w:hAnsi="Times New Roman"/>
          <w:color w:val="auto"/>
          <w:spacing w:val="-4"/>
          <w:sz w:val="26"/>
          <w:szCs w:val="26"/>
        </w:rPr>
        <w:t xml:space="preserve"> </w:t>
      </w:r>
      <w:r w:rsidRPr="00BE4615">
        <w:rPr>
          <w:rFonts w:ascii="Times New Roman" w:hAnsi="Times New Roman"/>
          <w:color w:val="auto"/>
          <w:spacing w:val="-4"/>
          <w:sz w:val="26"/>
          <w:szCs w:val="26"/>
        </w:rPr>
        <w:t>деятельность, осуществляемая в формах, отличных от уроч</w:t>
      </w:r>
      <w:r w:rsidRPr="00BE4615">
        <w:rPr>
          <w:rFonts w:ascii="Times New Roman" w:hAnsi="Times New Roman"/>
          <w:color w:val="auto"/>
          <w:spacing w:val="-2"/>
          <w:sz w:val="26"/>
          <w:szCs w:val="26"/>
        </w:rPr>
        <w:t xml:space="preserve">ной, и направленная на достижение планируемых результатов </w:t>
      </w:r>
      <w:r w:rsidRPr="00BE4615">
        <w:rPr>
          <w:rFonts w:ascii="Times New Roman" w:hAnsi="Times New Roman"/>
          <w:color w:val="auto"/>
          <w:sz w:val="26"/>
          <w:szCs w:val="26"/>
        </w:rPr>
        <w:t>освоения основной образовательной программы начального общего образования.</w:t>
      </w:r>
      <w:proofErr w:type="gramEnd"/>
    </w:p>
    <w:p w:rsidR="00653A76" w:rsidRPr="00BE4615" w:rsidRDefault="00653A76" w:rsidP="00BB236F">
      <w:pPr>
        <w:pStyle w:val="a3"/>
        <w:spacing w:line="276" w:lineRule="auto"/>
        <w:ind w:firstLine="709"/>
        <w:rPr>
          <w:rFonts w:ascii="Times New Roman" w:hAnsi="Times New Roman"/>
          <w:color w:val="auto"/>
          <w:sz w:val="26"/>
          <w:szCs w:val="26"/>
        </w:rPr>
      </w:pPr>
      <w:r w:rsidRPr="00BE4615">
        <w:rPr>
          <w:rFonts w:ascii="Times New Roman" w:hAnsi="Times New Roman"/>
          <w:b/>
          <w:bCs/>
          <w:color w:val="auto"/>
          <w:sz w:val="26"/>
          <w:szCs w:val="26"/>
        </w:rPr>
        <w:t>Цели организации внеурочной деятельности</w:t>
      </w:r>
      <w:r w:rsidRPr="00BE4615">
        <w:rPr>
          <w:rFonts w:ascii="Times New Roman" w:hAnsi="Times New Roman"/>
          <w:color w:val="auto"/>
          <w:sz w:val="26"/>
          <w:szCs w:val="26"/>
        </w:rPr>
        <w:t xml:space="preserve"> на </w:t>
      </w:r>
      <w:r w:rsidR="002412B9" w:rsidRPr="00BE4615">
        <w:rPr>
          <w:rFonts w:ascii="Times New Roman" w:hAnsi="Times New Roman"/>
          <w:color w:val="auto"/>
          <w:sz w:val="26"/>
          <w:szCs w:val="26"/>
        </w:rPr>
        <w:t>уровне</w:t>
      </w:r>
      <w:r w:rsidRPr="00BE4615">
        <w:rPr>
          <w:rFonts w:ascii="Times New Roman" w:hAnsi="Times New Roman"/>
          <w:color w:val="auto"/>
          <w:sz w:val="26"/>
          <w:szCs w:val="26"/>
        </w:rPr>
        <w:t xml:space="preserve"> начального общего образования: обеспечение соответствующей возрасту адаптации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 xml:space="preserve">нка в </w:t>
      </w:r>
      <w:r w:rsidR="00D93053" w:rsidRPr="00BE4615">
        <w:rPr>
          <w:rFonts w:ascii="Times New Roman" w:hAnsi="Times New Roman"/>
          <w:color w:val="auto"/>
          <w:sz w:val="26"/>
          <w:szCs w:val="26"/>
        </w:rPr>
        <w:t>образовательной организации</w:t>
      </w:r>
      <w:r w:rsidRPr="00BE4615">
        <w:rPr>
          <w:rFonts w:ascii="Times New Roman" w:hAnsi="Times New Roman"/>
          <w:color w:val="auto"/>
          <w:sz w:val="26"/>
          <w:szCs w:val="26"/>
        </w:rPr>
        <w:t>, создание благоприятных условий для развития реб</w:t>
      </w:r>
      <w:r w:rsidR="00D30361" w:rsidRPr="00BE4615">
        <w:rPr>
          <w:rFonts w:ascii="Times New Roman" w:hAnsi="Times New Roman"/>
          <w:color w:val="auto"/>
          <w:sz w:val="26"/>
          <w:szCs w:val="26"/>
        </w:rPr>
        <w:t>е</w:t>
      </w:r>
      <w:r w:rsidRPr="00BE4615">
        <w:rPr>
          <w:rFonts w:ascii="Times New Roman" w:hAnsi="Times New Roman"/>
          <w:color w:val="auto"/>
          <w:sz w:val="26"/>
          <w:szCs w:val="26"/>
        </w:rPr>
        <w:t>нка, уч</w:t>
      </w:r>
      <w:r w:rsidR="00D30361" w:rsidRPr="00BE4615">
        <w:rPr>
          <w:rFonts w:ascii="Times New Roman" w:hAnsi="Times New Roman"/>
          <w:color w:val="auto"/>
          <w:sz w:val="26"/>
          <w:szCs w:val="26"/>
        </w:rPr>
        <w:t>е</w:t>
      </w:r>
      <w:r w:rsidRPr="00BE4615">
        <w:rPr>
          <w:rFonts w:ascii="Times New Roman" w:hAnsi="Times New Roman"/>
          <w:color w:val="auto"/>
          <w:sz w:val="26"/>
          <w:szCs w:val="26"/>
        </w:rPr>
        <w:t>т его возрастных и индивидуальных особенностей.</w:t>
      </w:r>
    </w:p>
    <w:p w:rsidR="00653A76" w:rsidRPr="00BE4615" w:rsidRDefault="00653A76"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pacing w:val="2"/>
          <w:sz w:val="26"/>
          <w:szCs w:val="26"/>
        </w:rPr>
        <w:t>Внеурочная деятельность организуется по направлениям</w:t>
      </w:r>
      <w:r w:rsidR="00500815" w:rsidRPr="00BE4615">
        <w:rPr>
          <w:rFonts w:ascii="Times New Roman" w:hAnsi="Times New Roman"/>
          <w:color w:val="auto"/>
          <w:spacing w:val="2"/>
          <w:sz w:val="26"/>
          <w:szCs w:val="26"/>
        </w:rPr>
        <w:t xml:space="preserve"> </w:t>
      </w:r>
      <w:r w:rsidRPr="00BE4615">
        <w:rPr>
          <w:rFonts w:ascii="Times New Roman" w:hAnsi="Times New Roman"/>
          <w:color w:val="auto"/>
          <w:spacing w:val="-4"/>
          <w:sz w:val="26"/>
          <w:szCs w:val="26"/>
        </w:rPr>
        <w:t>развития личности (</w:t>
      </w:r>
      <w:proofErr w:type="spellStart"/>
      <w:r w:rsidRPr="00BE4615">
        <w:rPr>
          <w:rFonts w:ascii="Times New Roman" w:hAnsi="Times New Roman"/>
          <w:color w:val="auto"/>
          <w:spacing w:val="-4"/>
          <w:sz w:val="26"/>
          <w:szCs w:val="26"/>
        </w:rPr>
        <w:t>спортивно­оздоровительное</w:t>
      </w:r>
      <w:proofErr w:type="spellEnd"/>
      <w:r w:rsidRPr="00BE4615">
        <w:rPr>
          <w:rFonts w:ascii="Times New Roman" w:hAnsi="Times New Roman"/>
          <w:color w:val="auto"/>
          <w:spacing w:val="-4"/>
          <w:sz w:val="26"/>
          <w:szCs w:val="26"/>
        </w:rPr>
        <w:t xml:space="preserve">, </w:t>
      </w:r>
      <w:proofErr w:type="spellStart"/>
      <w:r w:rsidRPr="00BE4615">
        <w:rPr>
          <w:rFonts w:ascii="Times New Roman" w:hAnsi="Times New Roman"/>
          <w:color w:val="auto"/>
          <w:spacing w:val="-4"/>
          <w:sz w:val="26"/>
          <w:szCs w:val="26"/>
        </w:rPr>
        <w:t>духовно­нрав</w:t>
      </w:r>
      <w:r w:rsidRPr="00BE4615">
        <w:rPr>
          <w:rFonts w:ascii="Times New Roman" w:hAnsi="Times New Roman"/>
          <w:color w:val="auto"/>
          <w:spacing w:val="2"/>
          <w:sz w:val="26"/>
          <w:szCs w:val="26"/>
        </w:rPr>
        <w:t>ственное</w:t>
      </w:r>
      <w:proofErr w:type="spellEnd"/>
      <w:r w:rsidRPr="00BE4615">
        <w:rPr>
          <w:rFonts w:ascii="Times New Roman" w:hAnsi="Times New Roman"/>
          <w:color w:val="auto"/>
          <w:spacing w:val="2"/>
          <w:sz w:val="26"/>
          <w:szCs w:val="26"/>
        </w:rPr>
        <w:t xml:space="preserve">, социальное, </w:t>
      </w:r>
      <w:proofErr w:type="spellStart"/>
      <w:r w:rsidRPr="00BE4615">
        <w:rPr>
          <w:rFonts w:ascii="Times New Roman" w:hAnsi="Times New Roman"/>
          <w:color w:val="auto"/>
          <w:spacing w:val="2"/>
          <w:sz w:val="26"/>
          <w:szCs w:val="26"/>
        </w:rPr>
        <w:t>общеинтеллектуальное</w:t>
      </w:r>
      <w:proofErr w:type="spellEnd"/>
      <w:r w:rsidRPr="00BE4615">
        <w:rPr>
          <w:rFonts w:ascii="Times New Roman" w:hAnsi="Times New Roman"/>
          <w:color w:val="auto"/>
          <w:spacing w:val="2"/>
          <w:sz w:val="26"/>
          <w:szCs w:val="26"/>
        </w:rPr>
        <w:t>, общекультур</w:t>
      </w:r>
      <w:r w:rsidRPr="00BE4615">
        <w:rPr>
          <w:rFonts w:ascii="Times New Roman" w:hAnsi="Times New Roman"/>
          <w:color w:val="auto"/>
          <w:sz w:val="26"/>
          <w:szCs w:val="26"/>
        </w:rPr>
        <w:t xml:space="preserve">ное). </w:t>
      </w:r>
    </w:p>
    <w:p w:rsidR="00940693" w:rsidRPr="00AB49CF" w:rsidRDefault="00940693" w:rsidP="00940693">
      <w:pPr>
        <w:ind w:firstLine="709"/>
        <w:jc w:val="center"/>
        <w:rPr>
          <w:szCs w:val="22"/>
        </w:rPr>
      </w:pPr>
      <w:r w:rsidRPr="00AB49CF">
        <w:rPr>
          <w:szCs w:val="22"/>
        </w:rPr>
        <w:t>План внеурочной деятельности</w:t>
      </w:r>
    </w:p>
    <w:p w:rsidR="00940693" w:rsidRPr="00AB49CF" w:rsidRDefault="00940693" w:rsidP="00940693">
      <w:pPr>
        <w:ind w:firstLine="709"/>
        <w:jc w:val="center"/>
        <w:rPr>
          <w:szCs w:val="22"/>
        </w:rPr>
      </w:pPr>
      <w:r w:rsidRPr="00AB49CF">
        <w:rPr>
          <w:szCs w:val="22"/>
        </w:rPr>
        <w:t>МОУ ИРМО «</w:t>
      </w:r>
      <w:proofErr w:type="spellStart"/>
      <w:r w:rsidRPr="00AB49CF">
        <w:rPr>
          <w:szCs w:val="22"/>
        </w:rPr>
        <w:t>Листвянская</w:t>
      </w:r>
      <w:proofErr w:type="spellEnd"/>
      <w:r w:rsidRPr="00AB49CF">
        <w:rPr>
          <w:szCs w:val="22"/>
        </w:rPr>
        <w:t xml:space="preserve"> СОШ» (1-4 классы)</w:t>
      </w:r>
    </w:p>
    <w:p w:rsidR="00AB49CF" w:rsidRDefault="00AB49CF" w:rsidP="00940693">
      <w:pPr>
        <w:ind w:firstLine="709"/>
        <w:jc w:val="center"/>
        <w:rPr>
          <w:sz w:val="22"/>
          <w:szCs w:val="22"/>
        </w:rPr>
      </w:pPr>
    </w:p>
    <w:tbl>
      <w:tblPr>
        <w:tblStyle w:val="afff"/>
        <w:tblW w:w="5000" w:type="pct"/>
        <w:tblLayout w:type="fixed"/>
        <w:tblLook w:val="04A0"/>
      </w:tblPr>
      <w:tblGrid>
        <w:gridCol w:w="1334"/>
        <w:gridCol w:w="995"/>
        <w:gridCol w:w="960"/>
        <w:gridCol w:w="409"/>
        <w:gridCol w:w="409"/>
        <w:gridCol w:w="395"/>
        <w:gridCol w:w="14"/>
        <w:gridCol w:w="232"/>
        <w:gridCol w:w="321"/>
        <w:gridCol w:w="35"/>
        <w:gridCol w:w="812"/>
        <w:gridCol w:w="29"/>
        <w:gridCol w:w="502"/>
        <w:gridCol w:w="382"/>
        <w:gridCol w:w="382"/>
        <w:gridCol w:w="555"/>
        <w:gridCol w:w="436"/>
        <w:gridCol w:w="508"/>
        <w:gridCol w:w="541"/>
        <w:gridCol w:w="1028"/>
      </w:tblGrid>
      <w:tr w:rsidR="00AB49CF" w:rsidRPr="00AB49CF" w:rsidTr="00AB49CF">
        <w:tc>
          <w:tcPr>
            <w:tcW w:w="649" w:type="pct"/>
            <w:vMerge w:val="restart"/>
          </w:tcPr>
          <w:p w:rsidR="00AB49CF" w:rsidRPr="00AB49CF" w:rsidRDefault="00AB49CF" w:rsidP="00EF1231">
            <w:pPr>
              <w:jc w:val="center"/>
              <w:rPr>
                <w:sz w:val="22"/>
                <w:szCs w:val="22"/>
              </w:rPr>
            </w:pPr>
            <w:r w:rsidRPr="00AB49CF">
              <w:rPr>
                <w:sz w:val="22"/>
                <w:szCs w:val="22"/>
              </w:rPr>
              <w:t xml:space="preserve">Направление </w:t>
            </w:r>
          </w:p>
        </w:tc>
        <w:tc>
          <w:tcPr>
            <w:tcW w:w="484" w:type="pct"/>
            <w:vMerge w:val="restart"/>
          </w:tcPr>
          <w:p w:rsidR="00AB49CF" w:rsidRPr="00AB49CF" w:rsidRDefault="00AB49CF" w:rsidP="00EF1231">
            <w:pPr>
              <w:jc w:val="center"/>
              <w:rPr>
                <w:sz w:val="22"/>
                <w:szCs w:val="22"/>
              </w:rPr>
            </w:pPr>
            <w:r w:rsidRPr="00AB49CF">
              <w:rPr>
                <w:sz w:val="22"/>
                <w:szCs w:val="22"/>
              </w:rPr>
              <w:t>Форма занятий</w:t>
            </w:r>
          </w:p>
        </w:tc>
        <w:tc>
          <w:tcPr>
            <w:tcW w:w="467" w:type="pct"/>
            <w:vMerge w:val="restart"/>
          </w:tcPr>
          <w:p w:rsidR="00AB49CF" w:rsidRPr="00AB49CF" w:rsidRDefault="00AB49CF" w:rsidP="00EF1231">
            <w:pPr>
              <w:jc w:val="center"/>
              <w:rPr>
                <w:sz w:val="22"/>
                <w:szCs w:val="22"/>
              </w:rPr>
            </w:pPr>
            <w:r w:rsidRPr="00AB49CF">
              <w:rPr>
                <w:sz w:val="22"/>
                <w:szCs w:val="22"/>
              </w:rPr>
              <w:t xml:space="preserve">Наименование курса </w:t>
            </w:r>
            <w:proofErr w:type="gramStart"/>
            <w:r w:rsidRPr="00AB49CF">
              <w:rPr>
                <w:sz w:val="22"/>
                <w:szCs w:val="22"/>
              </w:rPr>
              <w:t>внеурочной</w:t>
            </w:r>
            <w:proofErr w:type="gramEnd"/>
            <w:r w:rsidRPr="00AB49CF">
              <w:rPr>
                <w:sz w:val="22"/>
                <w:szCs w:val="22"/>
              </w:rPr>
              <w:t xml:space="preserve"> </w:t>
            </w:r>
          </w:p>
          <w:p w:rsidR="00AB49CF" w:rsidRPr="00AB49CF" w:rsidRDefault="00AB49CF" w:rsidP="00EF1231">
            <w:pPr>
              <w:jc w:val="center"/>
              <w:rPr>
                <w:sz w:val="22"/>
                <w:szCs w:val="22"/>
              </w:rPr>
            </w:pPr>
            <w:r w:rsidRPr="00AB49CF">
              <w:rPr>
                <w:sz w:val="22"/>
                <w:szCs w:val="22"/>
              </w:rPr>
              <w:t>деятельности</w:t>
            </w:r>
          </w:p>
        </w:tc>
        <w:tc>
          <w:tcPr>
            <w:tcW w:w="883" w:type="pct"/>
            <w:gridSpan w:val="7"/>
          </w:tcPr>
          <w:p w:rsidR="00AB49CF" w:rsidRPr="00AB49CF" w:rsidRDefault="00AB49CF" w:rsidP="00EF1231">
            <w:pPr>
              <w:jc w:val="center"/>
              <w:rPr>
                <w:sz w:val="22"/>
                <w:szCs w:val="22"/>
              </w:rPr>
            </w:pPr>
            <w:r w:rsidRPr="00AB49CF">
              <w:rPr>
                <w:sz w:val="22"/>
                <w:szCs w:val="22"/>
              </w:rPr>
              <w:t>Кол-во часов в неделю по классам</w:t>
            </w:r>
          </w:p>
        </w:tc>
        <w:tc>
          <w:tcPr>
            <w:tcW w:w="409" w:type="pct"/>
            <w:gridSpan w:val="2"/>
            <w:vMerge w:val="restart"/>
          </w:tcPr>
          <w:p w:rsidR="00AB49CF" w:rsidRPr="00AB49CF" w:rsidRDefault="00AB49CF" w:rsidP="00EF1231">
            <w:pPr>
              <w:jc w:val="center"/>
              <w:rPr>
                <w:sz w:val="22"/>
                <w:szCs w:val="22"/>
              </w:rPr>
            </w:pPr>
            <w:r w:rsidRPr="00AB49CF">
              <w:rPr>
                <w:sz w:val="22"/>
                <w:szCs w:val="22"/>
              </w:rPr>
              <w:t>Общее кол-во недельных часов</w:t>
            </w:r>
          </w:p>
        </w:tc>
        <w:tc>
          <w:tcPr>
            <w:tcW w:w="886" w:type="pct"/>
            <w:gridSpan w:val="4"/>
          </w:tcPr>
          <w:p w:rsidR="00AB49CF" w:rsidRPr="00AB49CF" w:rsidRDefault="00AB49CF" w:rsidP="00EF1231">
            <w:pPr>
              <w:jc w:val="center"/>
              <w:rPr>
                <w:sz w:val="22"/>
                <w:szCs w:val="22"/>
              </w:rPr>
            </w:pPr>
            <w:r w:rsidRPr="00AB49CF">
              <w:rPr>
                <w:sz w:val="22"/>
                <w:szCs w:val="22"/>
              </w:rPr>
              <w:t>Кол-во часов в год по классам</w:t>
            </w:r>
          </w:p>
        </w:tc>
        <w:tc>
          <w:tcPr>
            <w:tcW w:w="212" w:type="pct"/>
            <w:vMerge w:val="restart"/>
          </w:tcPr>
          <w:p w:rsidR="00AB49CF" w:rsidRPr="00AB49CF" w:rsidRDefault="00AB49CF" w:rsidP="00EF1231">
            <w:pPr>
              <w:jc w:val="center"/>
              <w:rPr>
                <w:sz w:val="22"/>
                <w:szCs w:val="22"/>
              </w:rPr>
            </w:pPr>
            <w:r w:rsidRPr="00AB49CF">
              <w:rPr>
                <w:sz w:val="22"/>
                <w:szCs w:val="22"/>
              </w:rPr>
              <w:t>Общее кол-во годовых ча</w:t>
            </w:r>
            <w:r w:rsidRPr="00AB49CF">
              <w:rPr>
                <w:sz w:val="22"/>
                <w:szCs w:val="22"/>
              </w:rPr>
              <w:lastRenderedPageBreak/>
              <w:t>сов</w:t>
            </w:r>
          </w:p>
        </w:tc>
        <w:tc>
          <w:tcPr>
            <w:tcW w:w="510" w:type="pct"/>
            <w:gridSpan w:val="2"/>
          </w:tcPr>
          <w:p w:rsidR="00AB49CF" w:rsidRPr="00AB49CF" w:rsidRDefault="00AB49CF" w:rsidP="00EF1231">
            <w:pPr>
              <w:jc w:val="center"/>
              <w:rPr>
                <w:sz w:val="22"/>
                <w:szCs w:val="22"/>
              </w:rPr>
            </w:pPr>
            <w:r w:rsidRPr="00AB49CF">
              <w:rPr>
                <w:sz w:val="22"/>
                <w:szCs w:val="22"/>
              </w:rPr>
              <w:lastRenderedPageBreak/>
              <w:t>Формирование групп</w:t>
            </w:r>
          </w:p>
        </w:tc>
        <w:tc>
          <w:tcPr>
            <w:tcW w:w="500" w:type="pct"/>
            <w:vMerge w:val="restart"/>
          </w:tcPr>
          <w:p w:rsidR="00AB49CF" w:rsidRPr="00AB49CF" w:rsidRDefault="00AB49CF" w:rsidP="00EF1231">
            <w:pPr>
              <w:jc w:val="center"/>
              <w:rPr>
                <w:sz w:val="22"/>
                <w:szCs w:val="22"/>
              </w:rPr>
            </w:pPr>
            <w:r w:rsidRPr="00AB49CF">
              <w:rPr>
                <w:sz w:val="22"/>
                <w:szCs w:val="22"/>
              </w:rPr>
              <w:t>Способ финансирования</w:t>
            </w:r>
          </w:p>
        </w:tc>
      </w:tr>
      <w:tr w:rsidR="00AB49CF" w:rsidRPr="00AB49CF" w:rsidTr="00AB49CF">
        <w:tc>
          <w:tcPr>
            <w:tcW w:w="649" w:type="pct"/>
            <w:vMerge/>
          </w:tcPr>
          <w:p w:rsidR="00AB49CF" w:rsidRPr="00AB49CF" w:rsidRDefault="00AB49CF" w:rsidP="00EF1231">
            <w:pPr>
              <w:jc w:val="center"/>
              <w:rPr>
                <w:sz w:val="22"/>
                <w:szCs w:val="22"/>
              </w:rPr>
            </w:pPr>
          </w:p>
        </w:tc>
        <w:tc>
          <w:tcPr>
            <w:tcW w:w="484" w:type="pct"/>
            <w:vMerge/>
          </w:tcPr>
          <w:p w:rsidR="00AB49CF" w:rsidRPr="00AB49CF" w:rsidRDefault="00AB49CF" w:rsidP="00EF1231">
            <w:pPr>
              <w:jc w:val="center"/>
              <w:rPr>
                <w:sz w:val="22"/>
                <w:szCs w:val="22"/>
              </w:rPr>
            </w:pPr>
          </w:p>
        </w:tc>
        <w:tc>
          <w:tcPr>
            <w:tcW w:w="467" w:type="pct"/>
            <w:vMerge/>
          </w:tcPr>
          <w:p w:rsidR="00AB49CF" w:rsidRPr="00AB49CF" w:rsidRDefault="00AB49CF" w:rsidP="00EF1231">
            <w:pPr>
              <w:jc w:val="center"/>
              <w:rPr>
                <w:sz w:val="22"/>
                <w:szCs w:val="22"/>
              </w:rPr>
            </w:pPr>
          </w:p>
        </w:tc>
        <w:tc>
          <w:tcPr>
            <w:tcW w:w="199" w:type="pct"/>
          </w:tcPr>
          <w:p w:rsidR="00AB49CF" w:rsidRPr="00AB49CF" w:rsidRDefault="00AB49CF" w:rsidP="00EF1231">
            <w:pPr>
              <w:jc w:val="center"/>
              <w:rPr>
                <w:sz w:val="22"/>
                <w:szCs w:val="22"/>
              </w:rPr>
            </w:pPr>
            <w:r w:rsidRPr="00AB49CF">
              <w:rPr>
                <w:sz w:val="22"/>
                <w:szCs w:val="22"/>
              </w:rPr>
              <w:t>1</w:t>
            </w:r>
          </w:p>
        </w:tc>
        <w:tc>
          <w:tcPr>
            <w:tcW w:w="199" w:type="pct"/>
          </w:tcPr>
          <w:p w:rsidR="00AB49CF" w:rsidRPr="00AB49CF" w:rsidRDefault="00AB49CF" w:rsidP="00EF1231">
            <w:pPr>
              <w:jc w:val="center"/>
              <w:rPr>
                <w:sz w:val="22"/>
                <w:szCs w:val="22"/>
              </w:rPr>
            </w:pPr>
            <w:r w:rsidRPr="00AB49CF">
              <w:rPr>
                <w:sz w:val="22"/>
                <w:szCs w:val="22"/>
              </w:rPr>
              <w:t>2</w:t>
            </w:r>
          </w:p>
        </w:tc>
        <w:tc>
          <w:tcPr>
            <w:tcW w:w="312" w:type="pct"/>
            <w:gridSpan w:val="3"/>
          </w:tcPr>
          <w:p w:rsidR="00AB49CF" w:rsidRPr="00AB49CF" w:rsidRDefault="00AB49CF" w:rsidP="00EF1231">
            <w:pPr>
              <w:jc w:val="center"/>
              <w:rPr>
                <w:sz w:val="22"/>
                <w:szCs w:val="22"/>
              </w:rPr>
            </w:pPr>
            <w:r w:rsidRPr="00AB49CF">
              <w:rPr>
                <w:sz w:val="22"/>
                <w:szCs w:val="22"/>
              </w:rPr>
              <w:t>3</w:t>
            </w:r>
          </w:p>
        </w:tc>
        <w:tc>
          <w:tcPr>
            <w:tcW w:w="173" w:type="pct"/>
            <w:gridSpan w:val="2"/>
          </w:tcPr>
          <w:p w:rsidR="00AB49CF" w:rsidRPr="00AB49CF" w:rsidRDefault="00AB49CF" w:rsidP="00EF1231">
            <w:pPr>
              <w:jc w:val="center"/>
              <w:rPr>
                <w:sz w:val="22"/>
                <w:szCs w:val="22"/>
              </w:rPr>
            </w:pPr>
            <w:r w:rsidRPr="00AB49CF">
              <w:rPr>
                <w:sz w:val="22"/>
                <w:szCs w:val="22"/>
              </w:rPr>
              <w:t>4</w:t>
            </w:r>
          </w:p>
        </w:tc>
        <w:tc>
          <w:tcPr>
            <w:tcW w:w="409" w:type="pct"/>
            <w:gridSpan w:val="2"/>
            <w:vMerge/>
          </w:tcPr>
          <w:p w:rsidR="00AB49CF" w:rsidRPr="00AB49CF" w:rsidRDefault="00AB49CF" w:rsidP="00EF1231">
            <w:pPr>
              <w:jc w:val="center"/>
              <w:rPr>
                <w:sz w:val="22"/>
                <w:szCs w:val="22"/>
              </w:rPr>
            </w:pPr>
          </w:p>
        </w:tc>
        <w:tc>
          <w:tcPr>
            <w:tcW w:w="244" w:type="pct"/>
          </w:tcPr>
          <w:p w:rsidR="00AB49CF" w:rsidRPr="00AB49CF" w:rsidRDefault="00AB49CF" w:rsidP="00EF1231">
            <w:pPr>
              <w:jc w:val="center"/>
              <w:rPr>
                <w:sz w:val="22"/>
                <w:szCs w:val="22"/>
              </w:rPr>
            </w:pPr>
            <w:r w:rsidRPr="00AB49CF">
              <w:rPr>
                <w:sz w:val="22"/>
                <w:szCs w:val="22"/>
              </w:rPr>
              <w:t>1</w:t>
            </w:r>
          </w:p>
        </w:tc>
        <w:tc>
          <w:tcPr>
            <w:tcW w:w="186" w:type="pct"/>
          </w:tcPr>
          <w:p w:rsidR="00AB49CF" w:rsidRPr="00AB49CF" w:rsidRDefault="00AB49CF" w:rsidP="00EF1231">
            <w:pPr>
              <w:jc w:val="center"/>
              <w:rPr>
                <w:sz w:val="22"/>
                <w:szCs w:val="22"/>
              </w:rPr>
            </w:pPr>
            <w:r w:rsidRPr="00AB49CF">
              <w:rPr>
                <w:sz w:val="22"/>
                <w:szCs w:val="22"/>
              </w:rPr>
              <w:t>2</w:t>
            </w:r>
          </w:p>
        </w:tc>
        <w:tc>
          <w:tcPr>
            <w:tcW w:w="186" w:type="pct"/>
          </w:tcPr>
          <w:p w:rsidR="00AB49CF" w:rsidRPr="00AB49CF" w:rsidRDefault="00AB49CF" w:rsidP="00EF1231">
            <w:pPr>
              <w:jc w:val="center"/>
              <w:rPr>
                <w:sz w:val="22"/>
                <w:szCs w:val="22"/>
              </w:rPr>
            </w:pPr>
            <w:r w:rsidRPr="00AB49CF">
              <w:rPr>
                <w:sz w:val="22"/>
                <w:szCs w:val="22"/>
              </w:rPr>
              <w:t>3</w:t>
            </w:r>
          </w:p>
        </w:tc>
        <w:tc>
          <w:tcPr>
            <w:tcW w:w="270" w:type="pct"/>
          </w:tcPr>
          <w:p w:rsidR="00AB49CF" w:rsidRPr="00AB49CF" w:rsidRDefault="00AB49CF" w:rsidP="00EF1231">
            <w:pPr>
              <w:jc w:val="center"/>
              <w:rPr>
                <w:sz w:val="22"/>
                <w:szCs w:val="22"/>
              </w:rPr>
            </w:pPr>
            <w:r w:rsidRPr="00AB49CF">
              <w:rPr>
                <w:sz w:val="22"/>
                <w:szCs w:val="22"/>
              </w:rPr>
              <w:t>4</w:t>
            </w:r>
          </w:p>
        </w:tc>
        <w:tc>
          <w:tcPr>
            <w:tcW w:w="212" w:type="pct"/>
            <w:vMerge/>
          </w:tcPr>
          <w:p w:rsidR="00AB49CF" w:rsidRPr="00AB49CF" w:rsidRDefault="00AB49CF" w:rsidP="00EF1231">
            <w:pPr>
              <w:jc w:val="center"/>
              <w:rPr>
                <w:sz w:val="22"/>
                <w:szCs w:val="22"/>
              </w:rPr>
            </w:pPr>
          </w:p>
        </w:tc>
        <w:tc>
          <w:tcPr>
            <w:tcW w:w="247" w:type="pct"/>
          </w:tcPr>
          <w:p w:rsidR="00AB49CF" w:rsidRPr="00AB49CF" w:rsidRDefault="00AB49CF" w:rsidP="00EF1231">
            <w:pPr>
              <w:jc w:val="center"/>
              <w:rPr>
                <w:sz w:val="22"/>
                <w:szCs w:val="22"/>
              </w:rPr>
            </w:pPr>
            <w:r w:rsidRPr="00AB49CF">
              <w:rPr>
                <w:sz w:val="22"/>
                <w:szCs w:val="22"/>
              </w:rPr>
              <w:t>Число групп</w:t>
            </w:r>
          </w:p>
        </w:tc>
        <w:tc>
          <w:tcPr>
            <w:tcW w:w="263" w:type="pct"/>
          </w:tcPr>
          <w:p w:rsidR="00AB49CF" w:rsidRPr="00AB49CF" w:rsidRDefault="00AB49CF" w:rsidP="00EF1231">
            <w:pPr>
              <w:jc w:val="center"/>
              <w:rPr>
                <w:sz w:val="22"/>
                <w:szCs w:val="22"/>
              </w:rPr>
            </w:pPr>
            <w:r w:rsidRPr="00AB49CF">
              <w:rPr>
                <w:sz w:val="22"/>
                <w:szCs w:val="22"/>
              </w:rPr>
              <w:t>В них детей</w:t>
            </w:r>
          </w:p>
        </w:tc>
        <w:tc>
          <w:tcPr>
            <w:tcW w:w="500" w:type="pct"/>
            <w:vMerge/>
          </w:tcPr>
          <w:p w:rsidR="00AB49CF" w:rsidRPr="00AB49CF" w:rsidRDefault="00AB49CF" w:rsidP="00EF1231">
            <w:pPr>
              <w:jc w:val="center"/>
              <w:rPr>
                <w:sz w:val="22"/>
                <w:szCs w:val="22"/>
              </w:rPr>
            </w:pPr>
          </w:p>
        </w:tc>
      </w:tr>
      <w:tr w:rsidR="00AB49CF" w:rsidRPr="00AB49CF" w:rsidTr="00AB49CF">
        <w:tc>
          <w:tcPr>
            <w:tcW w:w="649" w:type="pct"/>
            <w:vAlign w:val="center"/>
          </w:tcPr>
          <w:p w:rsidR="00AB49CF" w:rsidRPr="00AB49CF" w:rsidRDefault="00AB49CF" w:rsidP="00EF1231">
            <w:pPr>
              <w:jc w:val="center"/>
              <w:rPr>
                <w:sz w:val="22"/>
                <w:szCs w:val="22"/>
              </w:rPr>
            </w:pPr>
            <w:r w:rsidRPr="00AB49CF">
              <w:rPr>
                <w:sz w:val="22"/>
                <w:szCs w:val="22"/>
              </w:rPr>
              <w:lastRenderedPageBreak/>
              <w:t>Спортивн</w:t>
            </w:r>
            <w:proofErr w:type="gramStart"/>
            <w:r w:rsidRPr="00AB49CF">
              <w:rPr>
                <w:sz w:val="22"/>
                <w:szCs w:val="22"/>
              </w:rPr>
              <w:t>о-</w:t>
            </w:r>
            <w:proofErr w:type="gramEnd"/>
            <w:r w:rsidRPr="00AB49CF">
              <w:rPr>
                <w:sz w:val="22"/>
                <w:szCs w:val="22"/>
              </w:rPr>
              <w:t xml:space="preserve"> </w:t>
            </w:r>
            <w:proofErr w:type="spellStart"/>
            <w:r w:rsidRPr="00AB49CF">
              <w:rPr>
                <w:sz w:val="22"/>
                <w:szCs w:val="22"/>
              </w:rPr>
              <w:t>оздорови-тельное</w:t>
            </w:r>
            <w:proofErr w:type="spellEnd"/>
          </w:p>
        </w:tc>
        <w:tc>
          <w:tcPr>
            <w:tcW w:w="484" w:type="pct"/>
            <w:vAlign w:val="center"/>
          </w:tcPr>
          <w:p w:rsidR="00AB49CF" w:rsidRPr="00AB49CF" w:rsidRDefault="00AB49CF" w:rsidP="00EF1231">
            <w:pPr>
              <w:jc w:val="center"/>
              <w:rPr>
                <w:sz w:val="22"/>
                <w:szCs w:val="22"/>
              </w:rPr>
            </w:pPr>
            <w:r w:rsidRPr="00AB49CF">
              <w:rPr>
                <w:sz w:val="22"/>
                <w:szCs w:val="22"/>
              </w:rPr>
              <w:t>Классный час</w:t>
            </w:r>
          </w:p>
        </w:tc>
        <w:tc>
          <w:tcPr>
            <w:tcW w:w="467" w:type="pct"/>
            <w:vAlign w:val="center"/>
          </w:tcPr>
          <w:p w:rsidR="00AB49CF" w:rsidRPr="00AB49CF" w:rsidRDefault="00AB49CF" w:rsidP="00EF1231">
            <w:pPr>
              <w:jc w:val="center"/>
              <w:rPr>
                <w:sz w:val="22"/>
                <w:szCs w:val="22"/>
              </w:rPr>
            </w:pPr>
            <w:r w:rsidRPr="00AB49CF">
              <w:rPr>
                <w:sz w:val="22"/>
                <w:szCs w:val="22"/>
              </w:rPr>
              <w:t>Безопасная школа</w:t>
            </w:r>
          </w:p>
        </w:tc>
        <w:tc>
          <w:tcPr>
            <w:tcW w:w="199" w:type="pct"/>
            <w:vAlign w:val="center"/>
          </w:tcPr>
          <w:p w:rsidR="00AB49CF" w:rsidRPr="00AB49CF" w:rsidRDefault="00AB49CF" w:rsidP="00EF1231">
            <w:pPr>
              <w:jc w:val="center"/>
              <w:rPr>
                <w:sz w:val="22"/>
                <w:szCs w:val="22"/>
              </w:rPr>
            </w:pPr>
            <w:r w:rsidRPr="00AB49CF">
              <w:rPr>
                <w:sz w:val="22"/>
                <w:szCs w:val="22"/>
              </w:rPr>
              <w:t>0,5</w:t>
            </w:r>
          </w:p>
        </w:tc>
        <w:tc>
          <w:tcPr>
            <w:tcW w:w="199" w:type="pct"/>
            <w:vAlign w:val="center"/>
          </w:tcPr>
          <w:p w:rsidR="00AB49CF" w:rsidRPr="00AB49CF" w:rsidRDefault="00AB49CF" w:rsidP="00EF1231">
            <w:pPr>
              <w:jc w:val="center"/>
              <w:rPr>
                <w:sz w:val="22"/>
                <w:szCs w:val="22"/>
              </w:rPr>
            </w:pPr>
            <w:r w:rsidRPr="00AB49CF">
              <w:rPr>
                <w:sz w:val="22"/>
                <w:szCs w:val="22"/>
              </w:rPr>
              <w:t>0,5</w:t>
            </w:r>
          </w:p>
        </w:tc>
        <w:tc>
          <w:tcPr>
            <w:tcW w:w="312" w:type="pct"/>
            <w:gridSpan w:val="3"/>
            <w:vAlign w:val="center"/>
          </w:tcPr>
          <w:p w:rsidR="00AB49CF" w:rsidRPr="00AB49CF" w:rsidRDefault="00AB49CF" w:rsidP="00EF1231">
            <w:pPr>
              <w:jc w:val="center"/>
              <w:rPr>
                <w:sz w:val="22"/>
                <w:szCs w:val="22"/>
              </w:rPr>
            </w:pPr>
            <w:r w:rsidRPr="00AB49CF">
              <w:rPr>
                <w:sz w:val="22"/>
                <w:szCs w:val="22"/>
              </w:rPr>
              <w:t>0,5</w:t>
            </w:r>
          </w:p>
        </w:tc>
        <w:tc>
          <w:tcPr>
            <w:tcW w:w="173" w:type="pct"/>
            <w:gridSpan w:val="2"/>
            <w:vAlign w:val="center"/>
          </w:tcPr>
          <w:p w:rsidR="00AB49CF" w:rsidRPr="00AB49CF" w:rsidRDefault="00AB49CF" w:rsidP="00EF1231">
            <w:pPr>
              <w:jc w:val="center"/>
              <w:rPr>
                <w:sz w:val="22"/>
                <w:szCs w:val="22"/>
              </w:rPr>
            </w:pPr>
            <w:r w:rsidRPr="00AB49CF">
              <w:rPr>
                <w:sz w:val="22"/>
                <w:szCs w:val="22"/>
              </w:rPr>
              <w:t>0,5</w:t>
            </w:r>
          </w:p>
        </w:tc>
        <w:tc>
          <w:tcPr>
            <w:tcW w:w="409" w:type="pct"/>
            <w:gridSpan w:val="2"/>
            <w:vAlign w:val="center"/>
          </w:tcPr>
          <w:p w:rsidR="00AB49CF" w:rsidRPr="00AB49CF" w:rsidRDefault="00AB49CF" w:rsidP="00EF1231">
            <w:pPr>
              <w:jc w:val="center"/>
              <w:rPr>
                <w:sz w:val="22"/>
                <w:szCs w:val="22"/>
              </w:rPr>
            </w:pPr>
            <w:r w:rsidRPr="00AB49CF">
              <w:rPr>
                <w:sz w:val="22"/>
                <w:szCs w:val="22"/>
              </w:rPr>
              <w:t>2</w:t>
            </w:r>
          </w:p>
        </w:tc>
        <w:tc>
          <w:tcPr>
            <w:tcW w:w="244" w:type="pct"/>
            <w:vAlign w:val="center"/>
          </w:tcPr>
          <w:p w:rsidR="00AB49CF" w:rsidRPr="00AB49CF" w:rsidRDefault="00AB49CF" w:rsidP="00EF1231">
            <w:pPr>
              <w:jc w:val="center"/>
              <w:rPr>
                <w:sz w:val="22"/>
                <w:szCs w:val="22"/>
              </w:rPr>
            </w:pPr>
            <w:r w:rsidRPr="00AB49CF">
              <w:rPr>
                <w:sz w:val="22"/>
                <w:szCs w:val="22"/>
              </w:rPr>
              <w:t>17</w:t>
            </w:r>
          </w:p>
        </w:tc>
        <w:tc>
          <w:tcPr>
            <w:tcW w:w="186" w:type="pct"/>
            <w:vAlign w:val="center"/>
          </w:tcPr>
          <w:p w:rsidR="00AB49CF" w:rsidRPr="00AB49CF" w:rsidRDefault="00AB49CF" w:rsidP="00EF1231">
            <w:pPr>
              <w:jc w:val="center"/>
              <w:rPr>
                <w:sz w:val="22"/>
                <w:szCs w:val="22"/>
              </w:rPr>
            </w:pPr>
            <w:r w:rsidRPr="00AB49CF">
              <w:rPr>
                <w:sz w:val="22"/>
                <w:szCs w:val="22"/>
              </w:rPr>
              <w:t>17</w:t>
            </w:r>
          </w:p>
        </w:tc>
        <w:tc>
          <w:tcPr>
            <w:tcW w:w="186" w:type="pct"/>
            <w:vAlign w:val="center"/>
          </w:tcPr>
          <w:p w:rsidR="00AB49CF" w:rsidRPr="00AB49CF" w:rsidRDefault="00AB49CF" w:rsidP="00EF1231">
            <w:pPr>
              <w:jc w:val="center"/>
              <w:rPr>
                <w:sz w:val="22"/>
                <w:szCs w:val="22"/>
              </w:rPr>
            </w:pPr>
            <w:r w:rsidRPr="00AB49CF">
              <w:rPr>
                <w:sz w:val="22"/>
                <w:szCs w:val="22"/>
              </w:rPr>
              <w:t>17</w:t>
            </w:r>
          </w:p>
        </w:tc>
        <w:tc>
          <w:tcPr>
            <w:tcW w:w="270" w:type="pct"/>
            <w:vAlign w:val="center"/>
          </w:tcPr>
          <w:p w:rsidR="00AB49CF" w:rsidRPr="00AB49CF" w:rsidRDefault="00AB49CF" w:rsidP="00EF1231">
            <w:pPr>
              <w:jc w:val="center"/>
              <w:rPr>
                <w:sz w:val="22"/>
                <w:szCs w:val="22"/>
              </w:rPr>
            </w:pPr>
            <w:r w:rsidRPr="00AB49CF">
              <w:rPr>
                <w:sz w:val="22"/>
                <w:szCs w:val="22"/>
              </w:rPr>
              <w:t>17</w:t>
            </w:r>
          </w:p>
        </w:tc>
        <w:tc>
          <w:tcPr>
            <w:tcW w:w="212" w:type="pct"/>
            <w:vAlign w:val="center"/>
          </w:tcPr>
          <w:p w:rsidR="00AB49CF" w:rsidRPr="00AB49CF" w:rsidRDefault="00AB49CF" w:rsidP="00EF1231">
            <w:pPr>
              <w:jc w:val="center"/>
              <w:rPr>
                <w:sz w:val="22"/>
                <w:szCs w:val="22"/>
              </w:rPr>
            </w:pPr>
            <w:r w:rsidRPr="00AB49CF">
              <w:rPr>
                <w:sz w:val="22"/>
                <w:szCs w:val="22"/>
              </w:rPr>
              <w:t>68</w:t>
            </w:r>
          </w:p>
        </w:tc>
        <w:tc>
          <w:tcPr>
            <w:tcW w:w="247" w:type="pct"/>
            <w:vAlign w:val="center"/>
          </w:tcPr>
          <w:p w:rsidR="00AB49CF" w:rsidRPr="00AB49CF" w:rsidRDefault="00AB49CF" w:rsidP="00EF1231">
            <w:pPr>
              <w:jc w:val="center"/>
              <w:rPr>
                <w:sz w:val="22"/>
                <w:szCs w:val="22"/>
              </w:rPr>
            </w:pPr>
            <w:r w:rsidRPr="00AB49CF">
              <w:rPr>
                <w:sz w:val="22"/>
                <w:szCs w:val="22"/>
              </w:rPr>
              <w:t>4</w:t>
            </w:r>
          </w:p>
        </w:tc>
        <w:tc>
          <w:tcPr>
            <w:tcW w:w="263" w:type="pct"/>
            <w:vAlign w:val="center"/>
          </w:tcPr>
          <w:p w:rsidR="00AB49CF" w:rsidRPr="00AB49CF" w:rsidRDefault="00AB49CF" w:rsidP="00EF1231">
            <w:pPr>
              <w:jc w:val="center"/>
              <w:rPr>
                <w:sz w:val="22"/>
                <w:szCs w:val="22"/>
              </w:rPr>
            </w:pPr>
            <w:r w:rsidRPr="00AB49CF">
              <w:rPr>
                <w:sz w:val="22"/>
                <w:szCs w:val="22"/>
              </w:rPr>
              <w:t>90</w:t>
            </w:r>
          </w:p>
        </w:tc>
        <w:tc>
          <w:tcPr>
            <w:tcW w:w="500" w:type="pct"/>
          </w:tcPr>
          <w:p w:rsidR="00AB49CF" w:rsidRPr="00AB49CF" w:rsidRDefault="00AB49CF" w:rsidP="00EF1231">
            <w:pPr>
              <w:jc w:val="center"/>
              <w:rPr>
                <w:sz w:val="22"/>
                <w:szCs w:val="22"/>
              </w:rPr>
            </w:pPr>
            <w:r w:rsidRPr="00AB49CF">
              <w:rPr>
                <w:sz w:val="22"/>
                <w:szCs w:val="22"/>
              </w:rPr>
              <w:t>В рамках должностных обязанностей классного руководителя</w:t>
            </w:r>
          </w:p>
        </w:tc>
      </w:tr>
      <w:tr w:rsidR="00AB49CF" w:rsidRPr="00AB49CF" w:rsidTr="00AB49CF">
        <w:tc>
          <w:tcPr>
            <w:tcW w:w="649" w:type="pct"/>
            <w:vAlign w:val="center"/>
          </w:tcPr>
          <w:p w:rsidR="00AB49CF" w:rsidRPr="00AB49CF" w:rsidRDefault="00AB49CF" w:rsidP="00EF1231">
            <w:pPr>
              <w:jc w:val="center"/>
              <w:rPr>
                <w:sz w:val="22"/>
                <w:szCs w:val="22"/>
              </w:rPr>
            </w:pPr>
            <w:proofErr w:type="spellStart"/>
            <w:r w:rsidRPr="00AB49CF">
              <w:rPr>
                <w:sz w:val="22"/>
                <w:szCs w:val="22"/>
              </w:rPr>
              <w:t>Общеинтеллектуальное</w:t>
            </w:r>
            <w:proofErr w:type="spellEnd"/>
          </w:p>
        </w:tc>
        <w:tc>
          <w:tcPr>
            <w:tcW w:w="484" w:type="pct"/>
            <w:vAlign w:val="center"/>
          </w:tcPr>
          <w:p w:rsidR="00AB49CF" w:rsidRPr="00AB49CF" w:rsidRDefault="00AB49CF" w:rsidP="00EF1231">
            <w:pPr>
              <w:jc w:val="center"/>
              <w:rPr>
                <w:sz w:val="22"/>
                <w:szCs w:val="22"/>
              </w:rPr>
            </w:pPr>
            <w:r w:rsidRPr="00AB49CF">
              <w:rPr>
                <w:sz w:val="22"/>
                <w:szCs w:val="22"/>
              </w:rPr>
              <w:t xml:space="preserve">Кружок </w:t>
            </w:r>
          </w:p>
        </w:tc>
        <w:tc>
          <w:tcPr>
            <w:tcW w:w="467" w:type="pct"/>
            <w:vAlign w:val="center"/>
          </w:tcPr>
          <w:p w:rsidR="00AB49CF" w:rsidRPr="00AB49CF" w:rsidRDefault="00AB49CF" w:rsidP="00EF1231">
            <w:pPr>
              <w:jc w:val="center"/>
              <w:rPr>
                <w:sz w:val="22"/>
                <w:szCs w:val="22"/>
              </w:rPr>
            </w:pPr>
            <w:r w:rsidRPr="00AB49CF">
              <w:rPr>
                <w:sz w:val="22"/>
                <w:szCs w:val="22"/>
              </w:rPr>
              <w:t>Английский для начинающих 2 класс, 3-4 классы</w:t>
            </w:r>
          </w:p>
        </w:tc>
        <w:tc>
          <w:tcPr>
            <w:tcW w:w="199" w:type="pct"/>
            <w:vAlign w:val="center"/>
          </w:tcPr>
          <w:p w:rsidR="00AB49CF" w:rsidRPr="00AB49CF" w:rsidRDefault="00AB49CF" w:rsidP="00EF1231">
            <w:pPr>
              <w:jc w:val="center"/>
              <w:rPr>
                <w:sz w:val="22"/>
                <w:szCs w:val="22"/>
              </w:rPr>
            </w:pPr>
          </w:p>
        </w:tc>
        <w:tc>
          <w:tcPr>
            <w:tcW w:w="199" w:type="pct"/>
            <w:vAlign w:val="center"/>
          </w:tcPr>
          <w:p w:rsidR="00AB49CF" w:rsidRPr="00AB49CF" w:rsidRDefault="00AB49CF" w:rsidP="00EF1231">
            <w:pPr>
              <w:jc w:val="center"/>
              <w:rPr>
                <w:sz w:val="22"/>
                <w:szCs w:val="22"/>
              </w:rPr>
            </w:pPr>
            <w:r w:rsidRPr="00AB49CF">
              <w:rPr>
                <w:sz w:val="22"/>
                <w:szCs w:val="22"/>
              </w:rPr>
              <w:t>1</w:t>
            </w:r>
          </w:p>
        </w:tc>
        <w:tc>
          <w:tcPr>
            <w:tcW w:w="485" w:type="pct"/>
            <w:gridSpan w:val="5"/>
            <w:vAlign w:val="center"/>
          </w:tcPr>
          <w:p w:rsidR="00AB49CF" w:rsidRPr="00AB49CF" w:rsidRDefault="00AB49CF" w:rsidP="00EF1231">
            <w:pPr>
              <w:jc w:val="center"/>
              <w:rPr>
                <w:sz w:val="22"/>
                <w:szCs w:val="22"/>
              </w:rPr>
            </w:pPr>
            <w:r w:rsidRPr="00AB49CF">
              <w:rPr>
                <w:sz w:val="22"/>
                <w:szCs w:val="22"/>
              </w:rPr>
              <w:t>1</w:t>
            </w:r>
          </w:p>
        </w:tc>
        <w:tc>
          <w:tcPr>
            <w:tcW w:w="409" w:type="pct"/>
            <w:gridSpan w:val="2"/>
            <w:vAlign w:val="center"/>
          </w:tcPr>
          <w:p w:rsidR="00AB49CF" w:rsidRPr="00AB49CF" w:rsidRDefault="00AB49CF" w:rsidP="00EF1231">
            <w:pPr>
              <w:jc w:val="center"/>
              <w:rPr>
                <w:sz w:val="22"/>
                <w:szCs w:val="22"/>
              </w:rPr>
            </w:pPr>
            <w:r w:rsidRPr="00AB49CF">
              <w:rPr>
                <w:sz w:val="22"/>
                <w:szCs w:val="22"/>
              </w:rPr>
              <w:t>2</w:t>
            </w:r>
          </w:p>
        </w:tc>
        <w:tc>
          <w:tcPr>
            <w:tcW w:w="244" w:type="pct"/>
            <w:vAlign w:val="center"/>
          </w:tcPr>
          <w:p w:rsidR="00AB49CF" w:rsidRPr="00AB49CF" w:rsidRDefault="00AB49CF" w:rsidP="00EF1231">
            <w:pPr>
              <w:jc w:val="center"/>
              <w:rPr>
                <w:sz w:val="22"/>
                <w:szCs w:val="22"/>
              </w:rPr>
            </w:pPr>
          </w:p>
        </w:tc>
        <w:tc>
          <w:tcPr>
            <w:tcW w:w="186" w:type="pct"/>
            <w:vAlign w:val="center"/>
          </w:tcPr>
          <w:p w:rsidR="00AB49CF" w:rsidRPr="00AB49CF" w:rsidRDefault="00AB49CF" w:rsidP="00EF1231">
            <w:pPr>
              <w:jc w:val="center"/>
              <w:rPr>
                <w:sz w:val="22"/>
                <w:szCs w:val="22"/>
              </w:rPr>
            </w:pPr>
            <w:r w:rsidRPr="00AB49CF">
              <w:rPr>
                <w:sz w:val="22"/>
                <w:szCs w:val="22"/>
              </w:rPr>
              <w:t>34</w:t>
            </w:r>
          </w:p>
        </w:tc>
        <w:tc>
          <w:tcPr>
            <w:tcW w:w="456" w:type="pct"/>
            <w:gridSpan w:val="2"/>
            <w:vAlign w:val="center"/>
          </w:tcPr>
          <w:p w:rsidR="00AB49CF" w:rsidRPr="00AB49CF" w:rsidRDefault="00AB49CF" w:rsidP="00EF1231">
            <w:pPr>
              <w:jc w:val="center"/>
              <w:rPr>
                <w:sz w:val="22"/>
                <w:szCs w:val="22"/>
              </w:rPr>
            </w:pPr>
            <w:r w:rsidRPr="00AB49CF">
              <w:rPr>
                <w:sz w:val="22"/>
                <w:szCs w:val="22"/>
              </w:rPr>
              <w:t>34</w:t>
            </w:r>
          </w:p>
        </w:tc>
        <w:tc>
          <w:tcPr>
            <w:tcW w:w="212" w:type="pct"/>
            <w:vAlign w:val="center"/>
          </w:tcPr>
          <w:p w:rsidR="00AB49CF" w:rsidRPr="00AB49CF" w:rsidRDefault="00AB49CF" w:rsidP="00EF1231">
            <w:pPr>
              <w:jc w:val="center"/>
              <w:rPr>
                <w:sz w:val="22"/>
                <w:szCs w:val="22"/>
              </w:rPr>
            </w:pPr>
            <w:r w:rsidRPr="00AB49CF">
              <w:rPr>
                <w:sz w:val="22"/>
                <w:szCs w:val="22"/>
              </w:rPr>
              <w:t>68</w:t>
            </w:r>
          </w:p>
        </w:tc>
        <w:tc>
          <w:tcPr>
            <w:tcW w:w="247" w:type="pct"/>
            <w:vAlign w:val="center"/>
          </w:tcPr>
          <w:p w:rsidR="00AB49CF" w:rsidRPr="00AB49CF" w:rsidRDefault="00AB49CF" w:rsidP="00EF1231">
            <w:pPr>
              <w:jc w:val="center"/>
              <w:rPr>
                <w:sz w:val="22"/>
                <w:szCs w:val="22"/>
              </w:rPr>
            </w:pPr>
            <w:r w:rsidRPr="00AB49CF">
              <w:rPr>
                <w:sz w:val="22"/>
                <w:szCs w:val="22"/>
              </w:rPr>
              <w:t>2</w:t>
            </w:r>
          </w:p>
        </w:tc>
        <w:tc>
          <w:tcPr>
            <w:tcW w:w="263" w:type="pct"/>
            <w:vAlign w:val="center"/>
          </w:tcPr>
          <w:p w:rsidR="00AB49CF" w:rsidRPr="00AB49CF" w:rsidRDefault="00AB49CF" w:rsidP="00EF1231">
            <w:pPr>
              <w:jc w:val="center"/>
              <w:rPr>
                <w:sz w:val="22"/>
                <w:szCs w:val="22"/>
              </w:rPr>
            </w:pPr>
            <w:r w:rsidRPr="00AB49CF">
              <w:rPr>
                <w:sz w:val="22"/>
                <w:szCs w:val="22"/>
              </w:rPr>
              <w:t>15</w:t>
            </w:r>
          </w:p>
        </w:tc>
        <w:tc>
          <w:tcPr>
            <w:tcW w:w="500" w:type="pct"/>
          </w:tcPr>
          <w:p w:rsidR="00AB49CF" w:rsidRPr="00AB49CF" w:rsidRDefault="00AB49CF" w:rsidP="00EF1231">
            <w:pPr>
              <w:jc w:val="center"/>
              <w:rPr>
                <w:sz w:val="22"/>
                <w:szCs w:val="22"/>
              </w:rPr>
            </w:pPr>
            <w:r w:rsidRPr="00AB49CF">
              <w:rPr>
                <w:sz w:val="22"/>
                <w:szCs w:val="22"/>
              </w:rPr>
              <w:t>ФОТ</w:t>
            </w:r>
          </w:p>
          <w:p w:rsidR="00AB49CF" w:rsidRPr="00AB49CF" w:rsidRDefault="00AB49CF" w:rsidP="00EF1231">
            <w:pPr>
              <w:jc w:val="center"/>
              <w:rPr>
                <w:sz w:val="22"/>
                <w:szCs w:val="22"/>
              </w:rPr>
            </w:pPr>
            <w:r w:rsidRPr="00AB49CF">
              <w:rPr>
                <w:sz w:val="22"/>
                <w:szCs w:val="22"/>
              </w:rPr>
              <w:t>2 часа</w:t>
            </w:r>
          </w:p>
        </w:tc>
      </w:tr>
      <w:tr w:rsidR="00AB49CF" w:rsidRPr="00AB49CF" w:rsidTr="00AB49CF">
        <w:tc>
          <w:tcPr>
            <w:tcW w:w="649" w:type="pct"/>
            <w:vAlign w:val="center"/>
          </w:tcPr>
          <w:p w:rsidR="00AB49CF" w:rsidRPr="00AB49CF" w:rsidRDefault="00AB49CF" w:rsidP="00EF1231">
            <w:pPr>
              <w:jc w:val="center"/>
              <w:rPr>
                <w:sz w:val="22"/>
                <w:szCs w:val="22"/>
              </w:rPr>
            </w:pPr>
            <w:r w:rsidRPr="00AB49CF">
              <w:rPr>
                <w:sz w:val="22"/>
                <w:szCs w:val="22"/>
              </w:rPr>
              <w:t>Духовно- нравственное</w:t>
            </w:r>
          </w:p>
        </w:tc>
        <w:tc>
          <w:tcPr>
            <w:tcW w:w="484" w:type="pct"/>
            <w:vAlign w:val="center"/>
          </w:tcPr>
          <w:p w:rsidR="00AB49CF" w:rsidRPr="00AB49CF" w:rsidRDefault="00AB49CF" w:rsidP="00EF1231">
            <w:pPr>
              <w:jc w:val="center"/>
              <w:rPr>
                <w:sz w:val="22"/>
                <w:szCs w:val="22"/>
              </w:rPr>
            </w:pPr>
            <w:r w:rsidRPr="00AB49CF">
              <w:rPr>
                <w:sz w:val="22"/>
                <w:szCs w:val="22"/>
              </w:rPr>
              <w:t>Воспитательные мероприятия</w:t>
            </w:r>
          </w:p>
        </w:tc>
        <w:tc>
          <w:tcPr>
            <w:tcW w:w="467" w:type="pct"/>
            <w:vAlign w:val="center"/>
          </w:tcPr>
          <w:p w:rsidR="00AB49CF" w:rsidRPr="00AB49CF" w:rsidRDefault="00AB49CF" w:rsidP="00EF1231">
            <w:pPr>
              <w:jc w:val="center"/>
              <w:rPr>
                <w:sz w:val="22"/>
                <w:szCs w:val="22"/>
              </w:rPr>
            </w:pPr>
            <w:r w:rsidRPr="00AB49CF">
              <w:rPr>
                <w:sz w:val="22"/>
                <w:szCs w:val="22"/>
              </w:rPr>
              <w:t>Уроки нравственности</w:t>
            </w:r>
          </w:p>
        </w:tc>
        <w:tc>
          <w:tcPr>
            <w:tcW w:w="199" w:type="pct"/>
            <w:vAlign w:val="center"/>
          </w:tcPr>
          <w:p w:rsidR="00AB49CF" w:rsidRPr="00AB49CF" w:rsidRDefault="00AB49CF" w:rsidP="00EF1231">
            <w:pPr>
              <w:jc w:val="center"/>
              <w:rPr>
                <w:sz w:val="22"/>
                <w:szCs w:val="22"/>
              </w:rPr>
            </w:pPr>
            <w:r w:rsidRPr="00AB49CF">
              <w:rPr>
                <w:sz w:val="22"/>
                <w:szCs w:val="22"/>
              </w:rPr>
              <w:t>0,25</w:t>
            </w:r>
          </w:p>
        </w:tc>
        <w:tc>
          <w:tcPr>
            <w:tcW w:w="199" w:type="pct"/>
            <w:vAlign w:val="center"/>
          </w:tcPr>
          <w:p w:rsidR="00AB49CF" w:rsidRPr="00AB49CF" w:rsidRDefault="00AB49CF" w:rsidP="00EF1231">
            <w:pPr>
              <w:jc w:val="center"/>
              <w:rPr>
                <w:sz w:val="22"/>
                <w:szCs w:val="22"/>
              </w:rPr>
            </w:pPr>
            <w:r w:rsidRPr="00AB49CF">
              <w:rPr>
                <w:sz w:val="22"/>
                <w:szCs w:val="22"/>
              </w:rPr>
              <w:t>0,25</w:t>
            </w:r>
          </w:p>
        </w:tc>
        <w:tc>
          <w:tcPr>
            <w:tcW w:w="199" w:type="pct"/>
            <w:gridSpan w:val="2"/>
            <w:vAlign w:val="center"/>
          </w:tcPr>
          <w:p w:rsidR="00AB49CF" w:rsidRPr="00AB49CF" w:rsidRDefault="00AB49CF" w:rsidP="00EF1231">
            <w:pPr>
              <w:jc w:val="center"/>
              <w:rPr>
                <w:sz w:val="22"/>
                <w:szCs w:val="22"/>
              </w:rPr>
            </w:pPr>
            <w:r w:rsidRPr="00AB49CF">
              <w:rPr>
                <w:sz w:val="22"/>
                <w:szCs w:val="22"/>
              </w:rPr>
              <w:t>0,25</w:t>
            </w:r>
          </w:p>
        </w:tc>
        <w:tc>
          <w:tcPr>
            <w:tcW w:w="286" w:type="pct"/>
            <w:gridSpan w:val="3"/>
            <w:vAlign w:val="center"/>
          </w:tcPr>
          <w:p w:rsidR="00AB49CF" w:rsidRPr="00AB49CF" w:rsidRDefault="00AB49CF" w:rsidP="00EF1231">
            <w:pPr>
              <w:jc w:val="center"/>
              <w:rPr>
                <w:sz w:val="22"/>
                <w:szCs w:val="22"/>
              </w:rPr>
            </w:pPr>
            <w:r w:rsidRPr="00AB49CF">
              <w:rPr>
                <w:sz w:val="22"/>
                <w:szCs w:val="22"/>
              </w:rPr>
              <w:t>0,25</w:t>
            </w:r>
          </w:p>
        </w:tc>
        <w:tc>
          <w:tcPr>
            <w:tcW w:w="409" w:type="pct"/>
            <w:gridSpan w:val="2"/>
            <w:vAlign w:val="center"/>
          </w:tcPr>
          <w:p w:rsidR="00AB49CF" w:rsidRPr="00AB49CF" w:rsidRDefault="00AB49CF" w:rsidP="00EF1231">
            <w:pPr>
              <w:jc w:val="center"/>
              <w:rPr>
                <w:sz w:val="22"/>
                <w:szCs w:val="22"/>
              </w:rPr>
            </w:pPr>
            <w:r w:rsidRPr="00AB49CF">
              <w:rPr>
                <w:sz w:val="22"/>
                <w:szCs w:val="22"/>
              </w:rPr>
              <w:t>1</w:t>
            </w:r>
          </w:p>
        </w:tc>
        <w:tc>
          <w:tcPr>
            <w:tcW w:w="244" w:type="pct"/>
            <w:vAlign w:val="center"/>
          </w:tcPr>
          <w:p w:rsidR="00AB49CF" w:rsidRPr="00AB49CF" w:rsidRDefault="00AB49CF" w:rsidP="00EF1231">
            <w:pPr>
              <w:jc w:val="center"/>
              <w:rPr>
                <w:sz w:val="22"/>
                <w:szCs w:val="22"/>
              </w:rPr>
            </w:pPr>
            <w:r w:rsidRPr="00AB49CF">
              <w:rPr>
                <w:sz w:val="22"/>
                <w:szCs w:val="22"/>
              </w:rPr>
              <w:t>9</w:t>
            </w:r>
          </w:p>
        </w:tc>
        <w:tc>
          <w:tcPr>
            <w:tcW w:w="186" w:type="pct"/>
            <w:vAlign w:val="center"/>
          </w:tcPr>
          <w:p w:rsidR="00AB49CF" w:rsidRPr="00AB49CF" w:rsidRDefault="00AB49CF" w:rsidP="00EF1231">
            <w:pPr>
              <w:jc w:val="center"/>
              <w:rPr>
                <w:sz w:val="22"/>
                <w:szCs w:val="22"/>
              </w:rPr>
            </w:pPr>
            <w:r w:rsidRPr="00AB49CF">
              <w:rPr>
                <w:sz w:val="22"/>
                <w:szCs w:val="22"/>
              </w:rPr>
              <w:t>9</w:t>
            </w:r>
          </w:p>
        </w:tc>
        <w:tc>
          <w:tcPr>
            <w:tcW w:w="186" w:type="pct"/>
            <w:vAlign w:val="center"/>
          </w:tcPr>
          <w:p w:rsidR="00AB49CF" w:rsidRPr="00AB49CF" w:rsidRDefault="00AB49CF" w:rsidP="00EF1231">
            <w:pPr>
              <w:jc w:val="center"/>
              <w:rPr>
                <w:sz w:val="22"/>
                <w:szCs w:val="22"/>
              </w:rPr>
            </w:pPr>
            <w:r w:rsidRPr="00AB49CF">
              <w:rPr>
                <w:sz w:val="22"/>
                <w:szCs w:val="22"/>
              </w:rPr>
              <w:t>9</w:t>
            </w:r>
          </w:p>
        </w:tc>
        <w:tc>
          <w:tcPr>
            <w:tcW w:w="270" w:type="pct"/>
            <w:vAlign w:val="center"/>
          </w:tcPr>
          <w:p w:rsidR="00AB49CF" w:rsidRPr="00AB49CF" w:rsidRDefault="00AB49CF" w:rsidP="00EF1231">
            <w:pPr>
              <w:jc w:val="center"/>
              <w:rPr>
                <w:sz w:val="22"/>
                <w:szCs w:val="22"/>
              </w:rPr>
            </w:pPr>
            <w:r w:rsidRPr="00AB49CF">
              <w:rPr>
                <w:sz w:val="22"/>
                <w:szCs w:val="22"/>
              </w:rPr>
              <w:t>9</w:t>
            </w:r>
          </w:p>
        </w:tc>
        <w:tc>
          <w:tcPr>
            <w:tcW w:w="212" w:type="pct"/>
            <w:vAlign w:val="center"/>
          </w:tcPr>
          <w:p w:rsidR="00AB49CF" w:rsidRPr="00AB49CF" w:rsidRDefault="00AB49CF" w:rsidP="00EF1231">
            <w:pPr>
              <w:jc w:val="center"/>
              <w:rPr>
                <w:sz w:val="22"/>
                <w:szCs w:val="22"/>
              </w:rPr>
            </w:pPr>
            <w:r w:rsidRPr="00AB49CF">
              <w:rPr>
                <w:sz w:val="22"/>
                <w:szCs w:val="22"/>
              </w:rPr>
              <w:t>36</w:t>
            </w:r>
          </w:p>
        </w:tc>
        <w:tc>
          <w:tcPr>
            <w:tcW w:w="247" w:type="pct"/>
            <w:vAlign w:val="center"/>
          </w:tcPr>
          <w:p w:rsidR="00AB49CF" w:rsidRPr="00AB49CF" w:rsidRDefault="00AB49CF" w:rsidP="00EF1231">
            <w:pPr>
              <w:jc w:val="center"/>
              <w:rPr>
                <w:sz w:val="22"/>
                <w:szCs w:val="22"/>
              </w:rPr>
            </w:pPr>
            <w:r w:rsidRPr="00AB49CF">
              <w:rPr>
                <w:sz w:val="22"/>
                <w:szCs w:val="22"/>
              </w:rPr>
              <w:t>4</w:t>
            </w:r>
          </w:p>
        </w:tc>
        <w:tc>
          <w:tcPr>
            <w:tcW w:w="263" w:type="pct"/>
            <w:vAlign w:val="center"/>
          </w:tcPr>
          <w:p w:rsidR="00AB49CF" w:rsidRPr="00AB49CF" w:rsidRDefault="00AB49CF" w:rsidP="00EF1231">
            <w:pPr>
              <w:jc w:val="center"/>
              <w:rPr>
                <w:sz w:val="22"/>
                <w:szCs w:val="22"/>
              </w:rPr>
            </w:pPr>
            <w:r w:rsidRPr="00AB49CF">
              <w:rPr>
                <w:sz w:val="22"/>
                <w:szCs w:val="22"/>
              </w:rPr>
              <w:t>70</w:t>
            </w:r>
          </w:p>
        </w:tc>
        <w:tc>
          <w:tcPr>
            <w:tcW w:w="500" w:type="pct"/>
          </w:tcPr>
          <w:p w:rsidR="00AB49CF" w:rsidRPr="00AB49CF" w:rsidRDefault="00AB49CF" w:rsidP="00EF1231">
            <w:pPr>
              <w:jc w:val="center"/>
              <w:rPr>
                <w:sz w:val="22"/>
                <w:szCs w:val="22"/>
              </w:rPr>
            </w:pPr>
            <w:r w:rsidRPr="00AB49CF">
              <w:rPr>
                <w:sz w:val="22"/>
                <w:szCs w:val="22"/>
              </w:rPr>
              <w:t>В рамках должностных обязанностей классного руководителя</w:t>
            </w:r>
          </w:p>
        </w:tc>
      </w:tr>
      <w:tr w:rsidR="00AB49CF" w:rsidRPr="00AB49CF" w:rsidTr="00AB49CF">
        <w:tc>
          <w:tcPr>
            <w:tcW w:w="649" w:type="pct"/>
            <w:vAlign w:val="center"/>
          </w:tcPr>
          <w:p w:rsidR="00AB49CF" w:rsidRPr="00AB49CF" w:rsidRDefault="00AB49CF" w:rsidP="00EF1231">
            <w:pPr>
              <w:jc w:val="center"/>
              <w:rPr>
                <w:sz w:val="22"/>
                <w:szCs w:val="22"/>
              </w:rPr>
            </w:pPr>
            <w:proofErr w:type="spellStart"/>
            <w:proofErr w:type="gramStart"/>
            <w:r w:rsidRPr="00AB49CF">
              <w:rPr>
                <w:sz w:val="22"/>
                <w:szCs w:val="22"/>
              </w:rPr>
              <w:t>Общекуль-турное</w:t>
            </w:r>
            <w:proofErr w:type="spellEnd"/>
            <w:proofErr w:type="gramEnd"/>
          </w:p>
        </w:tc>
        <w:tc>
          <w:tcPr>
            <w:tcW w:w="484" w:type="pct"/>
            <w:vAlign w:val="center"/>
          </w:tcPr>
          <w:p w:rsidR="00AB49CF" w:rsidRPr="00AB49CF" w:rsidRDefault="00AB49CF" w:rsidP="00EF1231">
            <w:pPr>
              <w:jc w:val="center"/>
              <w:rPr>
                <w:sz w:val="22"/>
                <w:szCs w:val="22"/>
              </w:rPr>
            </w:pPr>
            <w:r w:rsidRPr="00AB49CF">
              <w:rPr>
                <w:sz w:val="22"/>
                <w:szCs w:val="22"/>
              </w:rPr>
              <w:t xml:space="preserve">Кружок </w:t>
            </w:r>
          </w:p>
        </w:tc>
        <w:tc>
          <w:tcPr>
            <w:tcW w:w="467" w:type="pct"/>
            <w:vAlign w:val="center"/>
          </w:tcPr>
          <w:p w:rsidR="00AB49CF" w:rsidRPr="00AB49CF" w:rsidRDefault="00AB49CF" w:rsidP="00EF1231">
            <w:pPr>
              <w:jc w:val="center"/>
              <w:rPr>
                <w:sz w:val="22"/>
                <w:szCs w:val="22"/>
              </w:rPr>
            </w:pPr>
            <w:proofErr w:type="spellStart"/>
            <w:r w:rsidRPr="00AB49CF">
              <w:rPr>
                <w:sz w:val="22"/>
                <w:szCs w:val="22"/>
              </w:rPr>
              <w:t>Эко-отряд</w:t>
            </w:r>
            <w:proofErr w:type="spellEnd"/>
          </w:p>
        </w:tc>
        <w:tc>
          <w:tcPr>
            <w:tcW w:w="883" w:type="pct"/>
            <w:gridSpan w:val="7"/>
            <w:vAlign w:val="center"/>
          </w:tcPr>
          <w:p w:rsidR="00AB49CF" w:rsidRPr="00AB49CF" w:rsidRDefault="00AB49CF" w:rsidP="00EF1231">
            <w:pPr>
              <w:jc w:val="center"/>
              <w:rPr>
                <w:sz w:val="22"/>
                <w:szCs w:val="22"/>
              </w:rPr>
            </w:pPr>
            <w:r w:rsidRPr="00AB49CF">
              <w:rPr>
                <w:sz w:val="22"/>
                <w:szCs w:val="22"/>
              </w:rPr>
              <w:t>1</w:t>
            </w:r>
          </w:p>
        </w:tc>
        <w:tc>
          <w:tcPr>
            <w:tcW w:w="409" w:type="pct"/>
            <w:gridSpan w:val="2"/>
            <w:vAlign w:val="center"/>
          </w:tcPr>
          <w:p w:rsidR="00AB49CF" w:rsidRPr="00AB49CF" w:rsidRDefault="00AB49CF" w:rsidP="00EF1231">
            <w:pPr>
              <w:jc w:val="center"/>
              <w:rPr>
                <w:sz w:val="22"/>
                <w:szCs w:val="22"/>
              </w:rPr>
            </w:pPr>
            <w:r w:rsidRPr="00AB49CF">
              <w:rPr>
                <w:sz w:val="22"/>
                <w:szCs w:val="22"/>
              </w:rPr>
              <w:t>2</w:t>
            </w:r>
          </w:p>
        </w:tc>
        <w:tc>
          <w:tcPr>
            <w:tcW w:w="886" w:type="pct"/>
            <w:gridSpan w:val="4"/>
            <w:vAlign w:val="center"/>
          </w:tcPr>
          <w:p w:rsidR="00AB49CF" w:rsidRPr="00AB49CF" w:rsidRDefault="00AB49CF" w:rsidP="00EF1231">
            <w:pPr>
              <w:jc w:val="center"/>
              <w:rPr>
                <w:sz w:val="22"/>
                <w:szCs w:val="22"/>
              </w:rPr>
            </w:pPr>
            <w:r w:rsidRPr="00AB49CF">
              <w:rPr>
                <w:sz w:val="22"/>
                <w:szCs w:val="22"/>
              </w:rPr>
              <w:t>68</w:t>
            </w:r>
          </w:p>
        </w:tc>
        <w:tc>
          <w:tcPr>
            <w:tcW w:w="212" w:type="pct"/>
            <w:vAlign w:val="center"/>
          </w:tcPr>
          <w:p w:rsidR="00AB49CF" w:rsidRPr="00AB49CF" w:rsidRDefault="00AB49CF" w:rsidP="00EF1231">
            <w:pPr>
              <w:jc w:val="center"/>
              <w:rPr>
                <w:sz w:val="22"/>
                <w:szCs w:val="22"/>
              </w:rPr>
            </w:pPr>
            <w:r w:rsidRPr="00AB49CF">
              <w:rPr>
                <w:sz w:val="22"/>
                <w:szCs w:val="22"/>
              </w:rPr>
              <w:t>68</w:t>
            </w:r>
          </w:p>
        </w:tc>
        <w:tc>
          <w:tcPr>
            <w:tcW w:w="247" w:type="pct"/>
            <w:vAlign w:val="center"/>
          </w:tcPr>
          <w:p w:rsidR="00AB49CF" w:rsidRPr="00AB49CF" w:rsidRDefault="00AB49CF" w:rsidP="00EF1231">
            <w:pPr>
              <w:jc w:val="center"/>
              <w:rPr>
                <w:sz w:val="22"/>
                <w:szCs w:val="22"/>
              </w:rPr>
            </w:pPr>
            <w:r w:rsidRPr="00AB49CF">
              <w:rPr>
                <w:sz w:val="22"/>
                <w:szCs w:val="22"/>
              </w:rPr>
              <w:t>2</w:t>
            </w:r>
          </w:p>
        </w:tc>
        <w:tc>
          <w:tcPr>
            <w:tcW w:w="263" w:type="pct"/>
            <w:vAlign w:val="center"/>
          </w:tcPr>
          <w:p w:rsidR="00AB49CF" w:rsidRPr="00AB49CF" w:rsidRDefault="00AB49CF" w:rsidP="00EF1231">
            <w:pPr>
              <w:jc w:val="center"/>
              <w:rPr>
                <w:sz w:val="22"/>
                <w:szCs w:val="22"/>
              </w:rPr>
            </w:pPr>
            <w:r w:rsidRPr="00AB49CF">
              <w:rPr>
                <w:sz w:val="22"/>
                <w:szCs w:val="22"/>
              </w:rPr>
              <w:t>15</w:t>
            </w:r>
          </w:p>
        </w:tc>
        <w:tc>
          <w:tcPr>
            <w:tcW w:w="500" w:type="pct"/>
          </w:tcPr>
          <w:p w:rsidR="00AB49CF" w:rsidRPr="00AB49CF" w:rsidRDefault="00AB49CF" w:rsidP="00EF1231">
            <w:pPr>
              <w:jc w:val="center"/>
              <w:rPr>
                <w:sz w:val="22"/>
                <w:szCs w:val="22"/>
              </w:rPr>
            </w:pPr>
            <w:r w:rsidRPr="00AB49CF">
              <w:rPr>
                <w:sz w:val="22"/>
                <w:szCs w:val="22"/>
              </w:rPr>
              <w:t>ФОТ</w:t>
            </w:r>
          </w:p>
          <w:p w:rsidR="00AB49CF" w:rsidRPr="00AB49CF" w:rsidRDefault="00AB49CF" w:rsidP="00EF1231">
            <w:pPr>
              <w:jc w:val="center"/>
              <w:rPr>
                <w:sz w:val="22"/>
                <w:szCs w:val="22"/>
              </w:rPr>
            </w:pPr>
            <w:r w:rsidRPr="00AB49CF">
              <w:rPr>
                <w:sz w:val="22"/>
                <w:szCs w:val="22"/>
              </w:rPr>
              <w:t>2 часа</w:t>
            </w:r>
          </w:p>
        </w:tc>
      </w:tr>
      <w:tr w:rsidR="00AB49CF" w:rsidRPr="00AB49CF" w:rsidTr="00AB49CF">
        <w:tc>
          <w:tcPr>
            <w:tcW w:w="649" w:type="pct"/>
            <w:vAlign w:val="center"/>
          </w:tcPr>
          <w:p w:rsidR="00AB49CF" w:rsidRPr="00AB49CF" w:rsidRDefault="00AB49CF" w:rsidP="00EF1231">
            <w:pPr>
              <w:jc w:val="center"/>
              <w:rPr>
                <w:sz w:val="22"/>
                <w:szCs w:val="22"/>
              </w:rPr>
            </w:pPr>
            <w:r w:rsidRPr="00AB49CF">
              <w:rPr>
                <w:sz w:val="22"/>
                <w:szCs w:val="22"/>
              </w:rPr>
              <w:t>Социальное</w:t>
            </w:r>
          </w:p>
        </w:tc>
        <w:tc>
          <w:tcPr>
            <w:tcW w:w="484" w:type="pct"/>
            <w:vAlign w:val="center"/>
          </w:tcPr>
          <w:p w:rsidR="00AB49CF" w:rsidRPr="00AB49CF" w:rsidRDefault="00AB49CF" w:rsidP="00EF1231">
            <w:pPr>
              <w:jc w:val="center"/>
              <w:rPr>
                <w:sz w:val="22"/>
                <w:szCs w:val="22"/>
              </w:rPr>
            </w:pPr>
            <w:r w:rsidRPr="00AB49CF">
              <w:rPr>
                <w:sz w:val="22"/>
                <w:szCs w:val="22"/>
              </w:rPr>
              <w:t>Кружок</w:t>
            </w:r>
          </w:p>
        </w:tc>
        <w:tc>
          <w:tcPr>
            <w:tcW w:w="467" w:type="pct"/>
            <w:vAlign w:val="center"/>
          </w:tcPr>
          <w:p w:rsidR="00AB49CF" w:rsidRPr="00AB49CF" w:rsidRDefault="00AB49CF" w:rsidP="00EF1231">
            <w:pPr>
              <w:jc w:val="center"/>
              <w:rPr>
                <w:sz w:val="22"/>
                <w:szCs w:val="22"/>
              </w:rPr>
            </w:pPr>
            <w:r w:rsidRPr="00AB49CF">
              <w:rPr>
                <w:sz w:val="22"/>
                <w:szCs w:val="22"/>
              </w:rPr>
              <w:t>Финансовая грамотность</w:t>
            </w:r>
          </w:p>
          <w:p w:rsidR="00AB49CF" w:rsidRPr="00AB49CF" w:rsidRDefault="00AB49CF" w:rsidP="00EF1231">
            <w:pPr>
              <w:jc w:val="center"/>
              <w:rPr>
                <w:sz w:val="22"/>
                <w:szCs w:val="22"/>
              </w:rPr>
            </w:pPr>
          </w:p>
        </w:tc>
        <w:tc>
          <w:tcPr>
            <w:tcW w:w="199" w:type="pct"/>
            <w:vAlign w:val="center"/>
          </w:tcPr>
          <w:p w:rsidR="00AB49CF" w:rsidRPr="00AB49CF" w:rsidRDefault="00AB49CF" w:rsidP="00EF1231">
            <w:pPr>
              <w:jc w:val="center"/>
              <w:rPr>
                <w:sz w:val="22"/>
                <w:szCs w:val="22"/>
              </w:rPr>
            </w:pPr>
          </w:p>
        </w:tc>
        <w:tc>
          <w:tcPr>
            <w:tcW w:w="199" w:type="pct"/>
            <w:vAlign w:val="center"/>
          </w:tcPr>
          <w:p w:rsidR="00AB49CF" w:rsidRPr="00AB49CF" w:rsidRDefault="00AB49CF" w:rsidP="00EF1231">
            <w:pPr>
              <w:jc w:val="center"/>
              <w:rPr>
                <w:sz w:val="22"/>
                <w:szCs w:val="22"/>
              </w:rPr>
            </w:pPr>
            <w:r w:rsidRPr="00AB49CF">
              <w:rPr>
                <w:sz w:val="22"/>
                <w:szCs w:val="22"/>
              </w:rPr>
              <w:t>0,25</w:t>
            </w:r>
          </w:p>
        </w:tc>
        <w:tc>
          <w:tcPr>
            <w:tcW w:w="199" w:type="pct"/>
            <w:gridSpan w:val="2"/>
            <w:vAlign w:val="center"/>
          </w:tcPr>
          <w:p w:rsidR="00AB49CF" w:rsidRPr="00AB49CF" w:rsidRDefault="00AB49CF" w:rsidP="00EF1231">
            <w:pPr>
              <w:jc w:val="center"/>
              <w:rPr>
                <w:sz w:val="22"/>
                <w:szCs w:val="22"/>
              </w:rPr>
            </w:pPr>
            <w:r w:rsidRPr="00AB49CF">
              <w:rPr>
                <w:sz w:val="22"/>
                <w:szCs w:val="22"/>
              </w:rPr>
              <w:t>0,25</w:t>
            </w:r>
          </w:p>
        </w:tc>
        <w:tc>
          <w:tcPr>
            <w:tcW w:w="286" w:type="pct"/>
            <w:gridSpan w:val="3"/>
            <w:vAlign w:val="center"/>
          </w:tcPr>
          <w:p w:rsidR="00AB49CF" w:rsidRPr="00AB49CF" w:rsidRDefault="00AB49CF" w:rsidP="00EF1231">
            <w:pPr>
              <w:jc w:val="center"/>
              <w:rPr>
                <w:sz w:val="22"/>
                <w:szCs w:val="22"/>
              </w:rPr>
            </w:pPr>
            <w:r w:rsidRPr="00AB49CF">
              <w:rPr>
                <w:sz w:val="22"/>
                <w:szCs w:val="22"/>
              </w:rPr>
              <w:t>0,25</w:t>
            </w:r>
          </w:p>
        </w:tc>
        <w:tc>
          <w:tcPr>
            <w:tcW w:w="409" w:type="pct"/>
            <w:gridSpan w:val="2"/>
            <w:vAlign w:val="center"/>
          </w:tcPr>
          <w:p w:rsidR="00AB49CF" w:rsidRPr="00AB49CF" w:rsidRDefault="00AB49CF" w:rsidP="00EF1231">
            <w:pPr>
              <w:jc w:val="center"/>
              <w:rPr>
                <w:sz w:val="22"/>
                <w:szCs w:val="22"/>
              </w:rPr>
            </w:pPr>
            <w:r w:rsidRPr="00AB49CF">
              <w:rPr>
                <w:sz w:val="22"/>
                <w:szCs w:val="22"/>
              </w:rPr>
              <w:t>0,75</w:t>
            </w:r>
          </w:p>
        </w:tc>
        <w:tc>
          <w:tcPr>
            <w:tcW w:w="244" w:type="pct"/>
            <w:vAlign w:val="center"/>
          </w:tcPr>
          <w:p w:rsidR="00AB49CF" w:rsidRPr="00AB49CF" w:rsidRDefault="00AB49CF" w:rsidP="00EF1231">
            <w:pPr>
              <w:jc w:val="center"/>
              <w:rPr>
                <w:sz w:val="22"/>
                <w:szCs w:val="22"/>
              </w:rPr>
            </w:pPr>
          </w:p>
        </w:tc>
        <w:tc>
          <w:tcPr>
            <w:tcW w:w="186" w:type="pct"/>
            <w:vAlign w:val="center"/>
          </w:tcPr>
          <w:p w:rsidR="00AB49CF" w:rsidRPr="00AB49CF" w:rsidRDefault="00AB49CF" w:rsidP="00EF1231">
            <w:pPr>
              <w:jc w:val="center"/>
              <w:rPr>
                <w:sz w:val="22"/>
                <w:szCs w:val="22"/>
              </w:rPr>
            </w:pPr>
            <w:r w:rsidRPr="00AB49CF">
              <w:rPr>
                <w:sz w:val="22"/>
                <w:szCs w:val="22"/>
              </w:rPr>
              <w:t>9</w:t>
            </w:r>
          </w:p>
        </w:tc>
        <w:tc>
          <w:tcPr>
            <w:tcW w:w="186" w:type="pct"/>
            <w:vAlign w:val="center"/>
          </w:tcPr>
          <w:p w:rsidR="00AB49CF" w:rsidRPr="00AB49CF" w:rsidRDefault="00AB49CF" w:rsidP="00EF1231">
            <w:pPr>
              <w:jc w:val="center"/>
              <w:rPr>
                <w:sz w:val="22"/>
                <w:szCs w:val="22"/>
              </w:rPr>
            </w:pPr>
            <w:r w:rsidRPr="00AB49CF">
              <w:rPr>
                <w:sz w:val="22"/>
                <w:szCs w:val="22"/>
              </w:rPr>
              <w:t>9</w:t>
            </w:r>
          </w:p>
        </w:tc>
        <w:tc>
          <w:tcPr>
            <w:tcW w:w="270" w:type="pct"/>
            <w:vAlign w:val="center"/>
          </w:tcPr>
          <w:p w:rsidR="00AB49CF" w:rsidRPr="00AB49CF" w:rsidRDefault="00AB49CF" w:rsidP="00EF1231">
            <w:pPr>
              <w:jc w:val="center"/>
              <w:rPr>
                <w:sz w:val="22"/>
                <w:szCs w:val="22"/>
              </w:rPr>
            </w:pPr>
            <w:r w:rsidRPr="00AB49CF">
              <w:rPr>
                <w:sz w:val="22"/>
                <w:szCs w:val="22"/>
              </w:rPr>
              <w:t>9</w:t>
            </w:r>
          </w:p>
        </w:tc>
        <w:tc>
          <w:tcPr>
            <w:tcW w:w="212" w:type="pct"/>
            <w:vAlign w:val="center"/>
          </w:tcPr>
          <w:p w:rsidR="00AB49CF" w:rsidRPr="00AB49CF" w:rsidRDefault="00AB49CF" w:rsidP="00EF1231">
            <w:pPr>
              <w:jc w:val="center"/>
              <w:rPr>
                <w:sz w:val="22"/>
                <w:szCs w:val="22"/>
              </w:rPr>
            </w:pPr>
            <w:r w:rsidRPr="00AB49CF">
              <w:rPr>
                <w:sz w:val="22"/>
                <w:szCs w:val="22"/>
              </w:rPr>
              <w:t>27</w:t>
            </w:r>
          </w:p>
        </w:tc>
        <w:tc>
          <w:tcPr>
            <w:tcW w:w="247" w:type="pct"/>
            <w:vAlign w:val="center"/>
          </w:tcPr>
          <w:p w:rsidR="00AB49CF" w:rsidRPr="00AB49CF" w:rsidRDefault="00AB49CF" w:rsidP="00EF1231">
            <w:pPr>
              <w:jc w:val="center"/>
              <w:rPr>
                <w:sz w:val="22"/>
                <w:szCs w:val="22"/>
              </w:rPr>
            </w:pPr>
            <w:r w:rsidRPr="00AB49CF">
              <w:rPr>
                <w:sz w:val="22"/>
                <w:szCs w:val="22"/>
              </w:rPr>
              <w:t>3</w:t>
            </w:r>
          </w:p>
        </w:tc>
        <w:tc>
          <w:tcPr>
            <w:tcW w:w="263" w:type="pct"/>
            <w:vAlign w:val="center"/>
          </w:tcPr>
          <w:p w:rsidR="00AB49CF" w:rsidRPr="00AB49CF" w:rsidRDefault="00AB49CF" w:rsidP="00EF1231">
            <w:pPr>
              <w:jc w:val="center"/>
              <w:rPr>
                <w:sz w:val="22"/>
                <w:szCs w:val="22"/>
              </w:rPr>
            </w:pPr>
            <w:r w:rsidRPr="00AB49CF">
              <w:rPr>
                <w:sz w:val="22"/>
                <w:szCs w:val="22"/>
              </w:rPr>
              <w:t>55</w:t>
            </w:r>
          </w:p>
        </w:tc>
        <w:tc>
          <w:tcPr>
            <w:tcW w:w="500" w:type="pct"/>
          </w:tcPr>
          <w:p w:rsidR="00AB49CF" w:rsidRPr="00AB49CF" w:rsidRDefault="00AB49CF" w:rsidP="00EF1231">
            <w:pPr>
              <w:jc w:val="center"/>
              <w:rPr>
                <w:sz w:val="22"/>
                <w:szCs w:val="22"/>
              </w:rPr>
            </w:pPr>
            <w:r w:rsidRPr="00AB49CF">
              <w:rPr>
                <w:sz w:val="22"/>
                <w:szCs w:val="22"/>
              </w:rPr>
              <w:t>В рамках должностных обязанностей педагога дополнительного образования ОУ (0,06 ст.)</w:t>
            </w:r>
          </w:p>
        </w:tc>
      </w:tr>
      <w:tr w:rsidR="00AB49CF" w:rsidRPr="00AB49CF" w:rsidTr="00AB49CF">
        <w:tc>
          <w:tcPr>
            <w:tcW w:w="1600" w:type="pct"/>
            <w:gridSpan w:val="3"/>
            <w:vAlign w:val="center"/>
          </w:tcPr>
          <w:p w:rsidR="00AB49CF" w:rsidRPr="00AB49CF" w:rsidRDefault="00AB49CF" w:rsidP="00EF1231">
            <w:pPr>
              <w:jc w:val="center"/>
              <w:rPr>
                <w:sz w:val="22"/>
                <w:szCs w:val="22"/>
              </w:rPr>
            </w:pPr>
          </w:p>
          <w:p w:rsidR="00AB49CF" w:rsidRPr="00AB49CF" w:rsidRDefault="00AB49CF" w:rsidP="00EF1231">
            <w:pPr>
              <w:jc w:val="center"/>
              <w:rPr>
                <w:sz w:val="22"/>
                <w:szCs w:val="22"/>
              </w:rPr>
            </w:pPr>
            <w:r w:rsidRPr="00AB49CF">
              <w:rPr>
                <w:sz w:val="22"/>
                <w:szCs w:val="22"/>
              </w:rPr>
              <w:t>Итого</w:t>
            </w:r>
          </w:p>
          <w:p w:rsidR="00AB49CF" w:rsidRPr="00AB49CF" w:rsidRDefault="00AB49CF" w:rsidP="00EF1231">
            <w:pPr>
              <w:jc w:val="center"/>
              <w:rPr>
                <w:sz w:val="22"/>
                <w:szCs w:val="22"/>
              </w:rPr>
            </w:pPr>
          </w:p>
        </w:tc>
        <w:tc>
          <w:tcPr>
            <w:tcW w:w="199" w:type="pct"/>
            <w:vAlign w:val="center"/>
          </w:tcPr>
          <w:p w:rsidR="00AB49CF" w:rsidRPr="00AB49CF" w:rsidRDefault="00AB49CF" w:rsidP="00EF1231">
            <w:pPr>
              <w:jc w:val="center"/>
              <w:rPr>
                <w:sz w:val="22"/>
                <w:szCs w:val="22"/>
              </w:rPr>
            </w:pPr>
            <w:r w:rsidRPr="00AB49CF">
              <w:rPr>
                <w:sz w:val="22"/>
                <w:szCs w:val="22"/>
              </w:rPr>
              <w:t>4,75</w:t>
            </w:r>
          </w:p>
        </w:tc>
        <w:tc>
          <w:tcPr>
            <w:tcW w:w="199" w:type="pct"/>
            <w:vAlign w:val="center"/>
          </w:tcPr>
          <w:p w:rsidR="00AB49CF" w:rsidRPr="00AB49CF" w:rsidRDefault="00AB49CF" w:rsidP="00EF1231">
            <w:pPr>
              <w:jc w:val="center"/>
              <w:rPr>
                <w:sz w:val="22"/>
                <w:szCs w:val="22"/>
              </w:rPr>
            </w:pPr>
            <w:r w:rsidRPr="00AB49CF">
              <w:rPr>
                <w:sz w:val="22"/>
                <w:szCs w:val="22"/>
              </w:rPr>
              <w:t>5,0</w:t>
            </w:r>
          </w:p>
        </w:tc>
        <w:tc>
          <w:tcPr>
            <w:tcW w:w="192" w:type="pct"/>
            <w:vAlign w:val="center"/>
          </w:tcPr>
          <w:p w:rsidR="00AB49CF" w:rsidRPr="00AB49CF" w:rsidRDefault="00AB49CF" w:rsidP="00EF1231">
            <w:pPr>
              <w:jc w:val="center"/>
              <w:rPr>
                <w:sz w:val="22"/>
                <w:szCs w:val="22"/>
              </w:rPr>
            </w:pPr>
            <w:r w:rsidRPr="00AB49CF">
              <w:rPr>
                <w:sz w:val="22"/>
                <w:szCs w:val="22"/>
              </w:rPr>
              <w:t>7,0</w:t>
            </w:r>
          </w:p>
        </w:tc>
        <w:tc>
          <w:tcPr>
            <w:tcW w:w="276" w:type="pct"/>
            <w:gridSpan w:val="3"/>
            <w:vAlign w:val="center"/>
          </w:tcPr>
          <w:p w:rsidR="00AB49CF" w:rsidRPr="00AB49CF" w:rsidRDefault="00AB49CF" w:rsidP="00EF1231">
            <w:pPr>
              <w:jc w:val="center"/>
              <w:rPr>
                <w:sz w:val="22"/>
                <w:szCs w:val="22"/>
              </w:rPr>
            </w:pPr>
            <w:r w:rsidRPr="00AB49CF">
              <w:rPr>
                <w:sz w:val="22"/>
                <w:szCs w:val="22"/>
              </w:rPr>
              <w:t>6,0</w:t>
            </w:r>
          </w:p>
        </w:tc>
        <w:tc>
          <w:tcPr>
            <w:tcW w:w="412" w:type="pct"/>
            <w:gridSpan w:val="2"/>
            <w:vAlign w:val="center"/>
          </w:tcPr>
          <w:p w:rsidR="00AB49CF" w:rsidRPr="00AB49CF" w:rsidRDefault="00AB49CF" w:rsidP="00EF1231">
            <w:pPr>
              <w:jc w:val="center"/>
              <w:rPr>
                <w:sz w:val="22"/>
                <w:szCs w:val="22"/>
              </w:rPr>
            </w:pPr>
          </w:p>
        </w:tc>
        <w:tc>
          <w:tcPr>
            <w:tcW w:w="257" w:type="pct"/>
            <w:gridSpan w:val="2"/>
            <w:vAlign w:val="center"/>
          </w:tcPr>
          <w:p w:rsidR="00AB49CF" w:rsidRPr="00AB49CF" w:rsidRDefault="00AB49CF" w:rsidP="00EF1231">
            <w:pPr>
              <w:jc w:val="center"/>
              <w:rPr>
                <w:sz w:val="22"/>
                <w:szCs w:val="22"/>
              </w:rPr>
            </w:pPr>
            <w:r w:rsidRPr="00AB49CF">
              <w:rPr>
                <w:sz w:val="22"/>
                <w:szCs w:val="22"/>
              </w:rPr>
              <w:t>162</w:t>
            </w:r>
          </w:p>
        </w:tc>
        <w:tc>
          <w:tcPr>
            <w:tcW w:w="186" w:type="pct"/>
            <w:vAlign w:val="center"/>
          </w:tcPr>
          <w:p w:rsidR="00AB49CF" w:rsidRPr="00AB49CF" w:rsidRDefault="00AB49CF" w:rsidP="00EF1231">
            <w:pPr>
              <w:jc w:val="center"/>
              <w:rPr>
                <w:sz w:val="22"/>
                <w:szCs w:val="22"/>
              </w:rPr>
            </w:pPr>
            <w:r w:rsidRPr="00AB49CF">
              <w:rPr>
                <w:sz w:val="22"/>
                <w:szCs w:val="22"/>
              </w:rPr>
              <w:t>171</w:t>
            </w:r>
          </w:p>
        </w:tc>
        <w:tc>
          <w:tcPr>
            <w:tcW w:w="186" w:type="pct"/>
            <w:vAlign w:val="center"/>
          </w:tcPr>
          <w:p w:rsidR="00AB49CF" w:rsidRPr="00AB49CF" w:rsidRDefault="00AB49CF" w:rsidP="00EF1231">
            <w:pPr>
              <w:jc w:val="center"/>
              <w:rPr>
                <w:sz w:val="22"/>
                <w:szCs w:val="22"/>
              </w:rPr>
            </w:pPr>
            <w:r w:rsidRPr="00AB49CF">
              <w:rPr>
                <w:sz w:val="22"/>
                <w:szCs w:val="22"/>
              </w:rPr>
              <w:t>239</w:t>
            </w:r>
          </w:p>
        </w:tc>
        <w:tc>
          <w:tcPr>
            <w:tcW w:w="270" w:type="pct"/>
            <w:vAlign w:val="center"/>
          </w:tcPr>
          <w:p w:rsidR="00AB49CF" w:rsidRPr="00AB49CF" w:rsidRDefault="00AB49CF" w:rsidP="00EF1231">
            <w:pPr>
              <w:jc w:val="center"/>
              <w:rPr>
                <w:sz w:val="22"/>
                <w:szCs w:val="22"/>
              </w:rPr>
            </w:pPr>
            <w:r w:rsidRPr="00AB49CF">
              <w:rPr>
                <w:sz w:val="22"/>
                <w:szCs w:val="22"/>
              </w:rPr>
              <w:t>205</w:t>
            </w:r>
          </w:p>
        </w:tc>
        <w:tc>
          <w:tcPr>
            <w:tcW w:w="212" w:type="pct"/>
            <w:vAlign w:val="center"/>
          </w:tcPr>
          <w:p w:rsidR="00AB49CF" w:rsidRPr="00AB49CF" w:rsidRDefault="00AB49CF" w:rsidP="00EF1231">
            <w:pPr>
              <w:jc w:val="center"/>
              <w:rPr>
                <w:sz w:val="22"/>
                <w:szCs w:val="22"/>
              </w:rPr>
            </w:pPr>
          </w:p>
        </w:tc>
        <w:tc>
          <w:tcPr>
            <w:tcW w:w="247" w:type="pct"/>
            <w:vAlign w:val="center"/>
          </w:tcPr>
          <w:p w:rsidR="00AB49CF" w:rsidRPr="00AB49CF" w:rsidRDefault="00AB49CF" w:rsidP="00EF1231">
            <w:pPr>
              <w:jc w:val="center"/>
              <w:rPr>
                <w:sz w:val="22"/>
                <w:szCs w:val="22"/>
              </w:rPr>
            </w:pPr>
            <w:r w:rsidRPr="00AB49CF">
              <w:rPr>
                <w:sz w:val="22"/>
                <w:szCs w:val="22"/>
              </w:rPr>
              <w:t>19</w:t>
            </w:r>
          </w:p>
        </w:tc>
        <w:tc>
          <w:tcPr>
            <w:tcW w:w="263" w:type="pct"/>
            <w:vAlign w:val="center"/>
          </w:tcPr>
          <w:p w:rsidR="00AB49CF" w:rsidRPr="00AB49CF" w:rsidRDefault="00AB49CF" w:rsidP="00EF1231">
            <w:pPr>
              <w:jc w:val="center"/>
              <w:rPr>
                <w:sz w:val="22"/>
                <w:szCs w:val="22"/>
              </w:rPr>
            </w:pPr>
            <w:r w:rsidRPr="00AB49CF">
              <w:rPr>
                <w:sz w:val="22"/>
                <w:szCs w:val="22"/>
              </w:rPr>
              <w:t>337</w:t>
            </w:r>
          </w:p>
        </w:tc>
        <w:tc>
          <w:tcPr>
            <w:tcW w:w="500" w:type="pct"/>
            <w:vAlign w:val="center"/>
          </w:tcPr>
          <w:p w:rsidR="00AB49CF" w:rsidRPr="00AB49CF" w:rsidRDefault="00AB49CF" w:rsidP="00EF1231">
            <w:pPr>
              <w:jc w:val="center"/>
              <w:rPr>
                <w:sz w:val="22"/>
                <w:szCs w:val="22"/>
              </w:rPr>
            </w:pPr>
          </w:p>
        </w:tc>
      </w:tr>
      <w:tr w:rsidR="00AB49CF" w:rsidRPr="00AB49CF" w:rsidTr="00AB49CF">
        <w:tc>
          <w:tcPr>
            <w:tcW w:w="1600" w:type="pct"/>
            <w:gridSpan w:val="3"/>
            <w:vAlign w:val="center"/>
          </w:tcPr>
          <w:p w:rsidR="00AB49CF" w:rsidRPr="00AB49CF" w:rsidRDefault="00AB49CF" w:rsidP="00EF1231">
            <w:pPr>
              <w:jc w:val="center"/>
              <w:rPr>
                <w:sz w:val="22"/>
                <w:szCs w:val="22"/>
              </w:rPr>
            </w:pPr>
            <w:r w:rsidRPr="00AB49CF">
              <w:rPr>
                <w:sz w:val="22"/>
                <w:szCs w:val="22"/>
              </w:rPr>
              <w:t xml:space="preserve">Максимально допустимая нагрузка на 1 </w:t>
            </w:r>
            <w:proofErr w:type="gramStart"/>
            <w:r w:rsidRPr="00AB49CF">
              <w:rPr>
                <w:sz w:val="22"/>
                <w:szCs w:val="22"/>
              </w:rPr>
              <w:t>обучающегося</w:t>
            </w:r>
            <w:proofErr w:type="gramEnd"/>
          </w:p>
        </w:tc>
        <w:tc>
          <w:tcPr>
            <w:tcW w:w="199" w:type="pct"/>
            <w:vAlign w:val="center"/>
          </w:tcPr>
          <w:p w:rsidR="00AB49CF" w:rsidRPr="00AB49CF" w:rsidRDefault="00AB49CF" w:rsidP="00EF1231">
            <w:pPr>
              <w:jc w:val="center"/>
              <w:rPr>
                <w:sz w:val="22"/>
                <w:szCs w:val="22"/>
              </w:rPr>
            </w:pPr>
            <w:r w:rsidRPr="00AB49CF">
              <w:rPr>
                <w:sz w:val="22"/>
                <w:szCs w:val="22"/>
              </w:rPr>
              <w:t>10</w:t>
            </w:r>
          </w:p>
        </w:tc>
        <w:tc>
          <w:tcPr>
            <w:tcW w:w="199" w:type="pct"/>
            <w:vAlign w:val="center"/>
          </w:tcPr>
          <w:p w:rsidR="00AB49CF" w:rsidRPr="00AB49CF" w:rsidRDefault="00AB49CF" w:rsidP="00EF1231">
            <w:pPr>
              <w:jc w:val="center"/>
              <w:rPr>
                <w:sz w:val="22"/>
                <w:szCs w:val="22"/>
              </w:rPr>
            </w:pPr>
            <w:r w:rsidRPr="00AB49CF">
              <w:rPr>
                <w:sz w:val="22"/>
                <w:szCs w:val="22"/>
              </w:rPr>
              <w:t>10</w:t>
            </w:r>
          </w:p>
        </w:tc>
        <w:tc>
          <w:tcPr>
            <w:tcW w:w="192" w:type="pct"/>
            <w:vAlign w:val="center"/>
          </w:tcPr>
          <w:p w:rsidR="00AB49CF" w:rsidRPr="00AB49CF" w:rsidRDefault="00AB49CF" w:rsidP="00EF1231">
            <w:pPr>
              <w:jc w:val="center"/>
              <w:rPr>
                <w:sz w:val="22"/>
                <w:szCs w:val="22"/>
              </w:rPr>
            </w:pPr>
            <w:r w:rsidRPr="00AB49CF">
              <w:rPr>
                <w:sz w:val="22"/>
                <w:szCs w:val="22"/>
              </w:rPr>
              <w:t>10</w:t>
            </w:r>
          </w:p>
        </w:tc>
        <w:tc>
          <w:tcPr>
            <w:tcW w:w="276" w:type="pct"/>
            <w:gridSpan w:val="3"/>
            <w:vAlign w:val="center"/>
          </w:tcPr>
          <w:p w:rsidR="00AB49CF" w:rsidRPr="00AB49CF" w:rsidRDefault="00AB49CF" w:rsidP="00EF1231">
            <w:pPr>
              <w:jc w:val="center"/>
              <w:rPr>
                <w:sz w:val="22"/>
                <w:szCs w:val="22"/>
              </w:rPr>
            </w:pPr>
            <w:r w:rsidRPr="00AB49CF">
              <w:rPr>
                <w:sz w:val="22"/>
                <w:szCs w:val="22"/>
              </w:rPr>
              <w:t>10</w:t>
            </w:r>
          </w:p>
        </w:tc>
        <w:tc>
          <w:tcPr>
            <w:tcW w:w="412" w:type="pct"/>
            <w:gridSpan w:val="2"/>
            <w:vAlign w:val="center"/>
          </w:tcPr>
          <w:p w:rsidR="00AB49CF" w:rsidRPr="00AB49CF" w:rsidRDefault="00AB49CF" w:rsidP="00EF1231">
            <w:pPr>
              <w:jc w:val="center"/>
              <w:rPr>
                <w:sz w:val="22"/>
                <w:szCs w:val="22"/>
              </w:rPr>
            </w:pPr>
          </w:p>
        </w:tc>
        <w:tc>
          <w:tcPr>
            <w:tcW w:w="257" w:type="pct"/>
            <w:gridSpan w:val="2"/>
            <w:vAlign w:val="center"/>
          </w:tcPr>
          <w:p w:rsidR="00AB49CF" w:rsidRPr="00AB49CF" w:rsidRDefault="00AB49CF" w:rsidP="00EF1231">
            <w:pPr>
              <w:jc w:val="center"/>
              <w:rPr>
                <w:sz w:val="22"/>
                <w:szCs w:val="22"/>
              </w:rPr>
            </w:pPr>
            <w:r w:rsidRPr="00AB49CF">
              <w:rPr>
                <w:sz w:val="22"/>
                <w:szCs w:val="22"/>
              </w:rPr>
              <w:t>330</w:t>
            </w:r>
          </w:p>
        </w:tc>
        <w:tc>
          <w:tcPr>
            <w:tcW w:w="186" w:type="pct"/>
            <w:vAlign w:val="center"/>
          </w:tcPr>
          <w:p w:rsidR="00AB49CF" w:rsidRPr="00AB49CF" w:rsidRDefault="00AB49CF" w:rsidP="00EF1231">
            <w:pPr>
              <w:jc w:val="center"/>
              <w:rPr>
                <w:sz w:val="22"/>
                <w:szCs w:val="22"/>
              </w:rPr>
            </w:pPr>
            <w:r w:rsidRPr="00AB49CF">
              <w:rPr>
                <w:sz w:val="22"/>
                <w:szCs w:val="22"/>
              </w:rPr>
              <w:t>340</w:t>
            </w:r>
          </w:p>
        </w:tc>
        <w:tc>
          <w:tcPr>
            <w:tcW w:w="186" w:type="pct"/>
            <w:vAlign w:val="center"/>
          </w:tcPr>
          <w:p w:rsidR="00AB49CF" w:rsidRPr="00AB49CF" w:rsidRDefault="00AB49CF" w:rsidP="00EF1231">
            <w:pPr>
              <w:jc w:val="center"/>
              <w:rPr>
                <w:sz w:val="22"/>
                <w:szCs w:val="22"/>
              </w:rPr>
            </w:pPr>
            <w:r w:rsidRPr="00AB49CF">
              <w:rPr>
                <w:sz w:val="22"/>
                <w:szCs w:val="22"/>
              </w:rPr>
              <w:t>340</w:t>
            </w:r>
          </w:p>
        </w:tc>
        <w:tc>
          <w:tcPr>
            <w:tcW w:w="270" w:type="pct"/>
            <w:vAlign w:val="center"/>
          </w:tcPr>
          <w:p w:rsidR="00AB49CF" w:rsidRPr="00AB49CF" w:rsidRDefault="00AB49CF" w:rsidP="00EF1231">
            <w:pPr>
              <w:jc w:val="center"/>
              <w:rPr>
                <w:sz w:val="22"/>
                <w:szCs w:val="22"/>
              </w:rPr>
            </w:pPr>
            <w:r w:rsidRPr="00AB49CF">
              <w:rPr>
                <w:sz w:val="22"/>
                <w:szCs w:val="22"/>
              </w:rPr>
              <w:t>340</w:t>
            </w:r>
          </w:p>
        </w:tc>
        <w:tc>
          <w:tcPr>
            <w:tcW w:w="212" w:type="pct"/>
            <w:vAlign w:val="center"/>
          </w:tcPr>
          <w:p w:rsidR="00AB49CF" w:rsidRPr="00AB49CF" w:rsidRDefault="00AB49CF" w:rsidP="00EF1231">
            <w:pPr>
              <w:jc w:val="center"/>
              <w:rPr>
                <w:sz w:val="22"/>
                <w:szCs w:val="22"/>
              </w:rPr>
            </w:pPr>
          </w:p>
        </w:tc>
        <w:tc>
          <w:tcPr>
            <w:tcW w:w="247" w:type="pct"/>
            <w:vAlign w:val="center"/>
          </w:tcPr>
          <w:p w:rsidR="00AB49CF" w:rsidRPr="00AB49CF" w:rsidRDefault="00AB49CF" w:rsidP="00EF1231">
            <w:pPr>
              <w:jc w:val="center"/>
              <w:rPr>
                <w:sz w:val="22"/>
                <w:szCs w:val="22"/>
              </w:rPr>
            </w:pPr>
          </w:p>
        </w:tc>
        <w:tc>
          <w:tcPr>
            <w:tcW w:w="263" w:type="pct"/>
            <w:vAlign w:val="center"/>
          </w:tcPr>
          <w:p w:rsidR="00AB49CF" w:rsidRPr="00AB49CF" w:rsidRDefault="00AB49CF" w:rsidP="00EF1231">
            <w:pPr>
              <w:jc w:val="center"/>
              <w:rPr>
                <w:sz w:val="22"/>
                <w:szCs w:val="22"/>
              </w:rPr>
            </w:pPr>
          </w:p>
        </w:tc>
        <w:tc>
          <w:tcPr>
            <w:tcW w:w="500" w:type="pct"/>
            <w:vAlign w:val="center"/>
          </w:tcPr>
          <w:p w:rsidR="00AB49CF" w:rsidRPr="00AB49CF" w:rsidRDefault="00AB49CF" w:rsidP="00EF1231">
            <w:pPr>
              <w:jc w:val="center"/>
              <w:rPr>
                <w:sz w:val="22"/>
                <w:szCs w:val="22"/>
              </w:rPr>
            </w:pPr>
          </w:p>
        </w:tc>
      </w:tr>
    </w:tbl>
    <w:p w:rsidR="00AB49CF" w:rsidRDefault="00AB49CF" w:rsidP="00BB236F">
      <w:pPr>
        <w:spacing w:line="276" w:lineRule="auto"/>
        <w:ind w:firstLine="709"/>
        <w:rPr>
          <w:sz w:val="26"/>
          <w:szCs w:val="26"/>
          <w:u w:val="single"/>
        </w:rPr>
      </w:pPr>
    </w:p>
    <w:p w:rsidR="00940693" w:rsidRPr="00C21D15" w:rsidRDefault="00940693" w:rsidP="00BB236F">
      <w:pPr>
        <w:spacing w:line="276" w:lineRule="auto"/>
        <w:ind w:firstLine="709"/>
        <w:rPr>
          <w:sz w:val="26"/>
          <w:szCs w:val="26"/>
          <w:u w:val="single"/>
        </w:rPr>
      </w:pPr>
      <w:r w:rsidRPr="00C21D15">
        <w:rPr>
          <w:sz w:val="26"/>
          <w:szCs w:val="26"/>
          <w:u w:val="single"/>
        </w:rPr>
        <w:t xml:space="preserve">План внеурочной деятельности утверждается на </w:t>
      </w:r>
      <w:r w:rsidR="00C21D15" w:rsidRPr="00C21D15">
        <w:rPr>
          <w:sz w:val="26"/>
          <w:szCs w:val="26"/>
          <w:u w:val="single"/>
        </w:rPr>
        <w:t xml:space="preserve">начало каждого </w:t>
      </w:r>
      <w:r w:rsidRPr="00C21D15">
        <w:rPr>
          <w:sz w:val="26"/>
          <w:szCs w:val="26"/>
          <w:u w:val="single"/>
        </w:rPr>
        <w:t>учебн</w:t>
      </w:r>
      <w:r w:rsidR="00C21D15" w:rsidRPr="00C21D15">
        <w:rPr>
          <w:sz w:val="26"/>
          <w:szCs w:val="26"/>
          <w:u w:val="single"/>
        </w:rPr>
        <w:t>ого</w:t>
      </w:r>
      <w:r w:rsidRPr="00C21D15">
        <w:rPr>
          <w:sz w:val="26"/>
          <w:szCs w:val="26"/>
          <w:u w:val="single"/>
        </w:rPr>
        <w:t xml:space="preserve"> год</w:t>
      </w:r>
      <w:r w:rsidR="00C21D15" w:rsidRPr="00C21D15">
        <w:rPr>
          <w:sz w:val="26"/>
          <w:szCs w:val="26"/>
          <w:u w:val="single"/>
        </w:rPr>
        <w:t>а.</w:t>
      </w:r>
    </w:p>
    <w:p w:rsidR="00F636F0" w:rsidRPr="00BE4615" w:rsidRDefault="00F636F0" w:rsidP="00BB236F">
      <w:pPr>
        <w:pStyle w:val="3"/>
        <w:spacing w:before="0" w:after="0" w:line="276" w:lineRule="auto"/>
        <w:ind w:firstLine="709"/>
        <w:rPr>
          <w:sz w:val="26"/>
          <w:szCs w:val="26"/>
        </w:rPr>
      </w:pPr>
      <w:bookmarkStart w:id="197" w:name="_Toc414553283"/>
    </w:p>
    <w:p w:rsidR="00E40BB6" w:rsidRPr="00BE4615" w:rsidRDefault="00E40BB6" w:rsidP="00F636F0">
      <w:pPr>
        <w:pStyle w:val="3"/>
        <w:spacing w:before="0" w:after="0" w:line="276" w:lineRule="auto"/>
        <w:ind w:firstLine="709"/>
        <w:jc w:val="left"/>
        <w:rPr>
          <w:sz w:val="26"/>
          <w:szCs w:val="26"/>
        </w:rPr>
      </w:pPr>
      <w:r w:rsidRPr="00BE4615">
        <w:rPr>
          <w:sz w:val="26"/>
          <w:szCs w:val="26"/>
        </w:rPr>
        <w:t xml:space="preserve">3.2.1. </w:t>
      </w:r>
      <w:r w:rsidR="00A422A8" w:rsidRPr="00BE4615">
        <w:rPr>
          <w:sz w:val="26"/>
          <w:szCs w:val="26"/>
        </w:rPr>
        <w:t>К</w:t>
      </w:r>
      <w:r w:rsidRPr="00BE4615">
        <w:rPr>
          <w:sz w:val="26"/>
          <w:szCs w:val="26"/>
        </w:rPr>
        <w:t>алендарный учебный график</w:t>
      </w:r>
      <w:bookmarkEnd w:id="197"/>
    </w:p>
    <w:p w:rsidR="00E40BB6" w:rsidRPr="00BE4615" w:rsidRDefault="00E40BB6" w:rsidP="00BB236F">
      <w:pPr>
        <w:widowControl w:val="0"/>
        <w:spacing w:line="276" w:lineRule="auto"/>
        <w:ind w:firstLine="709"/>
        <w:jc w:val="both"/>
        <w:rPr>
          <w:sz w:val="26"/>
          <w:szCs w:val="26"/>
        </w:rPr>
      </w:pPr>
      <w:r w:rsidRPr="00BE4615">
        <w:rPr>
          <w:sz w:val="26"/>
          <w:szCs w:val="26"/>
        </w:rPr>
        <w:t xml:space="preserve">Календарный учебный график </w:t>
      </w:r>
      <w:r w:rsidR="00E40ECB" w:rsidRPr="00BE4615">
        <w:rPr>
          <w:sz w:val="26"/>
          <w:szCs w:val="26"/>
        </w:rPr>
        <w:t xml:space="preserve">утверждается на 1 </w:t>
      </w:r>
      <w:r w:rsidR="00A422A8" w:rsidRPr="00BE4615">
        <w:rPr>
          <w:sz w:val="26"/>
          <w:szCs w:val="26"/>
        </w:rPr>
        <w:t xml:space="preserve">учебный </w:t>
      </w:r>
      <w:r w:rsidR="00E40ECB" w:rsidRPr="00BE4615">
        <w:rPr>
          <w:sz w:val="26"/>
          <w:szCs w:val="26"/>
        </w:rPr>
        <w:t>год.</w:t>
      </w:r>
    </w:p>
    <w:p w:rsidR="00E40BB6" w:rsidRPr="00BE4615" w:rsidRDefault="00E40BB6" w:rsidP="00BB236F">
      <w:pPr>
        <w:pStyle w:val="a3"/>
        <w:spacing w:line="276" w:lineRule="auto"/>
        <w:ind w:firstLine="709"/>
        <w:rPr>
          <w:rFonts w:ascii="Times New Roman" w:hAnsi="Times New Roman"/>
          <w:color w:val="auto"/>
          <w:sz w:val="26"/>
          <w:szCs w:val="26"/>
        </w:rPr>
      </w:pPr>
    </w:p>
    <w:p w:rsidR="00653A76" w:rsidRPr="00BE4615" w:rsidRDefault="00D00181" w:rsidP="009B11EC">
      <w:pPr>
        <w:pStyle w:val="afd"/>
        <w:numPr>
          <w:ilvl w:val="1"/>
          <w:numId w:val="2"/>
        </w:numPr>
        <w:spacing w:line="276" w:lineRule="auto"/>
        <w:ind w:left="0" w:firstLine="709"/>
        <w:rPr>
          <w:sz w:val="26"/>
          <w:szCs w:val="26"/>
        </w:rPr>
      </w:pPr>
      <w:bookmarkStart w:id="198" w:name="_Toc288394109"/>
      <w:bookmarkStart w:id="199" w:name="_Toc288410576"/>
      <w:bookmarkStart w:id="200" w:name="_Toc288410705"/>
      <w:bookmarkStart w:id="201" w:name="_Toc424564344"/>
      <w:r w:rsidRPr="00BE4615">
        <w:rPr>
          <w:sz w:val="26"/>
          <w:szCs w:val="26"/>
        </w:rPr>
        <w:t xml:space="preserve">Система </w:t>
      </w:r>
      <w:r w:rsidR="00653A76" w:rsidRPr="00BE4615">
        <w:rPr>
          <w:sz w:val="26"/>
          <w:szCs w:val="26"/>
        </w:rPr>
        <w:t>условий реализации</w:t>
      </w:r>
      <w:r w:rsidR="00500815" w:rsidRPr="00BE4615">
        <w:rPr>
          <w:sz w:val="26"/>
          <w:szCs w:val="26"/>
        </w:rPr>
        <w:t xml:space="preserve"> </w:t>
      </w:r>
      <w:r w:rsidR="00653A76" w:rsidRPr="00BE4615">
        <w:rPr>
          <w:sz w:val="26"/>
          <w:szCs w:val="26"/>
        </w:rPr>
        <w:t>основной образовательной программы</w:t>
      </w:r>
      <w:bookmarkEnd w:id="198"/>
      <w:bookmarkEnd w:id="199"/>
      <w:bookmarkEnd w:id="200"/>
      <w:bookmarkEnd w:id="201"/>
    </w:p>
    <w:p w:rsidR="00653A76" w:rsidRPr="00BE4615" w:rsidRDefault="00653A76" w:rsidP="00BB236F">
      <w:pPr>
        <w:pStyle w:val="a3"/>
        <w:spacing w:line="276" w:lineRule="auto"/>
        <w:ind w:firstLine="709"/>
        <w:rPr>
          <w:rFonts w:ascii="Times New Roman" w:hAnsi="Times New Roman"/>
          <w:color w:val="auto"/>
          <w:spacing w:val="-2"/>
          <w:sz w:val="26"/>
          <w:szCs w:val="26"/>
        </w:rPr>
      </w:pPr>
      <w:r w:rsidRPr="00BE4615">
        <w:rPr>
          <w:rFonts w:ascii="Times New Roman" w:hAnsi="Times New Roman"/>
          <w:color w:val="auto"/>
          <w:spacing w:val="-2"/>
          <w:sz w:val="26"/>
          <w:szCs w:val="26"/>
        </w:rPr>
        <w:t>Интегративным результатом выполнения требований к ус</w:t>
      </w:r>
      <w:r w:rsidRPr="00BE4615">
        <w:rPr>
          <w:rFonts w:ascii="Times New Roman" w:hAnsi="Times New Roman"/>
          <w:color w:val="auto"/>
          <w:spacing w:val="2"/>
          <w:sz w:val="26"/>
          <w:szCs w:val="26"/>
        </w:rPr>
        <w:t xml:space="preserve">ловиям реализации основной образовательной программы </w:t>
      </w:r>
      <w:r w:rsidR="005C5F90" w:rsidRPr="00BE4615">
        <w:rPr>
          <w:rFonts w:ascii="Times New Roman" w:hAnsi="Times New Roman"/>
          <w:color w:val="auto"/>
          <w:sz w:val="26"/>
          <w:szCs w:val="26"/>
        </w:rPr>
        <w:t>организации, осуществляющей образовательную деятельность</w:t>
      </w:r>
      <w:r w:rsidR="00375003" w:rsidRPr="00BE4615">
        <w:rPr>
          <w:rFonts w:ascii="Times New Roman" w:hAnsi="Times New Roman"/>
          <w:color w:val="auto"/>
          <w:sz w:val="26"/>
          <w:szCs w:val="26"/>
        </w:rPr>
        <w:t>,</w:t>
      </w:r>
      <w:r w:rsidRPr="00BE4615">
        <w:rPr>
          <w:rFonts w:ascii="Times New Roman" w:hAnsi="Times New Roman"/>
          <w:color w:val="auto"/>
          <w:sz w:val="26"/>
          <w:szCs w:val="26"/>
        </w:rPr>
        <w:t xml:space="preserve"> должно быть создание и поддержание комфортной развивающей образовательной среды, </w:t>
      </w:r>
      <w:r w:rsidRPr="00BE4615">
        <w:rPr>
          <w:rFonts w:ascii="Times New Roman" w:hAnsi="Times New Roman"/>
          <w:color w:val="auto"/>
          <w:spacing w:val="2"/>
          <w:sz w:val="26"/>
          <w:szCs w:val="26"/>
        </w:rPr>
        <w:t xml:space="preserve">адекватной задачам достижения личностного, социального, </w:t>
      </w:r>
      <w:r w:rsidRPr="00BE4615">
        <w:rPr>
          <w:rFonts w:ascii="Times New Roman" w:hAnsi="Times New Roman"/>
          <w:color w:val="auto"/>
          <w:sz w:val="26"/>
          <w:szCs w:val="26"/>
        </w:rPr>
        <w:t>познавательного (интеллектуального), коммуникативного, эс</w:t>
      </w:r>
      <w:r w:rsidRPr="00BE4615">
        <w:rPr>
          <w:rFonts w:ascii="Times New Roman" w:hAnsi="Times New Roman"/>
          <w:color w:val="auto"/>
          <w:spacing w:val="-2"/>
          <w:sz w:val="26"/>
          <w:szCs w:val="26"/>
        </w:rPr>
        <w:t>тетического, физического, трудового развития обучающихся.</w:t>
      </w:r>
    </w:p>
    <w:p w:rsidR="00653A76" w:rsidRPr="00BE4615" w:rsidRDefault="00653A76" w:rsidP="00BB236F">
      <w:pPr>
        <w:pStyle w:val="a3"/>
        <w:spacing w:line="276" w:lineRule="auto"/>
        <w:ind w:firstLine="709"/>
        <w:rPr>
          <w:rFonts w:ascii="Times New Roman" w:hAnsi="Times New Roman"/>
          <w:color w:val="auto"/>
          <w:sz w:val="26"/>
          <w:szCs w:val="26"/>
        </w:rPr>
      </w:pPr>
      <w:r w:rsidRPr="00BE4615">
        <w:rPr>
          <w:rFonts w:ascii="Times New Roman" w:hAnsi="Times New Roman"/>
          <w:color w:val="auto"/>
          <w:sz w:val="26"/>
          <w:szCs w:val="26"/>
        </w:rPr>
        <w:t xml:space="preserve">Созданные в </w:t>
      </w:r>
      <w:r w:rsidR="00D93053" w:rsidRPr="00BE4615">
        <w:rPr>
          <w:rFonts w:ascii="Times New Roman" w:hAnsi="Times New Roman"/>
          <w:color w:val="auto"/>
          <w:sz w:val="26"/>
          <w:szCs w:val="26"/>
        </w:rPr>
        <w:t>образовательной организ</w:t>
      </w:r>
      <w:r w:rsidR="00500815" w:rsidRPr="00BE4615">
        <w:rPr>
          <w:rFonts w:ascii="Times New Roman" w:hAnsi="Times New Roman"/>
          <w:color w:val="auto"/>
          <w:sz w:val="26"/>
          <w:szCs w:val="26"/>
        </w:rPr>
        <w:t>а</w:t>
      </w:r>
      <w:r w:rsidR="00D93053" w:rsidRPr="00BE4615">
        <w:rPr>
          <w:rFonts w:ascii="Times New Roman" w:hAnsi="Times New Roman"/>
          <w:color w:val="auto"/>
          <w:sz w:val="26"/>
          <w:szCs w:val="26"/>
        </w:rPr>
        <w:t>ции</w:t>
      </w:r>
      <w:r w:rsidRPr="00BE4615">
        <w:rPr>
          <w:rFonts w:ascii="Times New Roman" w:hAnsi="Times New Roman"/>
          <w:color w:val="auto"/>
          <w:sz w:val="26"/>
          <w:szCs w:val="26"/>
        </w:rPr>
        <w:t xml:space="preserve">, </w:t>
      </w:r>
      <w:r w:rsidR="00D93053" w:rsidRPr="00BE4615">
        <w:rPr>
          <w:rFonts w:ascii="Times New Roman" w:hAnsi="Times New Roman"/>
          <w:color w:val="auto"/>
          <w:sz w:val="26"/>
          <w:szCs w:val="26"/>
        </w:rPr>
        <w:t xml:space="preserve">реализующей </w:t>
      </w:r>
      <w:r w:rsidRPr="00BE4615">
        <w:rPr>
          <w:rFonts w:ascii="Times New Roman" w:hAnsi="Times New Roman"/>
          <w:color w:val="auto"/>
          <w:spacing w:val="-2"/>
          <w:sz w:val="26"/>
          <w:szCs w:val="26"/>
        </w:rPr>
        <w:t>основную образовательную программу начального общего об</w:t>
      </w:r>
      <w:r w:rsidRPr="00BE4615">
        <w:rPr>
          <w:rFonts w:ascii="Times New Roman" w:hAnsi="Times New Roman"/>
          <w:color w:val="auto"/>
          <w:sz w:val="26"/>
          <w:szCs w:val="26"/>
        </w:rPr>
        <w:t>разования, условия должны:</w:t>
      </w:r>
    </w:p>
    <w:p w:rsidR="00653A76" w:rsidRPr="00BE4615" w:rsidRDefault="00653A76" w:rsidP="00BB236F">
      <w:pPr>
        <w:pStyle w:val="21"/>
        <w:spacing w:line="276" w:lineRule="auto"/>
        <w:ind w:firstLine="709"/>
        <w:rPr>
          <w:sz w:val="26"/>
          <w:szCs w:val="26"/>
        </w:rPr>
      </w:pPr>
      <w:r w:rsidRPr="00BE4615">
        <w:rPr>
          <w:sz w:val="26"/>
          <w:szCs w:val="26"/>
        </w:rPr>
        <w:t xml:space="preserve">соответствовать требованиям </w:t>
      </w:r>
      <w:r w:rsidR="00C11324" w:rsidRPr="00BE4615">
        <w:rPr>
          <w:sz w:val="26"/>
          <w:szCs w:val="26"/>
        </w:rPr>
        <w:t>ФГОС НОО</w:t>
      </w:r>
      <w:r w:rsidRPr="00BE4615">
        <w:rPr>
          <w:sz w:val="26"/>
          <w:szCs w:val="26"/>
        </w:rPr>
        <w:t>;</w:t>
      </w:r>
    </w:p>
    <w:p w:rsidR="00653A76" w:rsidRPr="00BE4615" w:rsidRDefault="00653A76" w:rsidP="00BB236F">
      <w:pPr>
        <w:pStyle w:val="21"/>
        <w:spacing w:line="276" w:lineRule="auto"/>
        <w:ind w:firstLine="709"/>
        <w:rPr>
          <w:sz w:val="26"/>
          <w:szCs w:val="26"/>
        </w:rPr>
      </w:pPr>
      <w:r w:rsidRPr="00BE4615">
        <w:rPr>
          <w:spacing w:val="2"/>
          <w:sz w:val="26"/>
          <w:szCs w:val="26"/>
        </w:rPr>
        <w:t xml:space="preserve">гарантировать сохранность и укрепление физического, </w:t>
      </w:r>
      <w:r w:rsidRPr="00BE4615">
        <w:rPr>
          <w:sz w:val="26"/>
          <w:szCs w:val="26"/>
        </w:rPr>
        <w:t xml:space="preserve">психологического и социального здоровья </w:t>
      </w:r>
      <w:proofErr w:type="gramStart"/>
      <w:r w:rsidRPr="00BE4615">
        <w:rPr>
          <w:sz w:val="26"/>
          <w:szCs w:val="26"/>
        </w:rPr>
        <w:t>обучающихся</w:t>
      </w:r>
      <w:proofErr w:type="gramEnd"/>
      <w:r w:rsidRPr="00BE4615">
        <w:rPr>
          <w:sz w:val="26"/>
          <w:szCs w:val="26"/>
        </w:rPr>
        <w:t xml:space="preserve">; </w:t>
      </w:r>
    </w:p>
    <w:p w:rsidR="00653A76" w:rsidRPr="00BE4615" w:rsidRDefault="00653A76" w:rsidP="00BB236F">
      <w:pPr>
        <w:pStyle w:val="21"/>
        <w:spacing w:line="276" w:lineRule="auto"/>
        <w:ind w:firstLine="709"/>
        <w:rPr>
          <w:sz w:val="26"/>
          <w:szCs w:val="26"/>
        </w:rPr>
      </w:pPr>
      <w:r w:rsidRPr="00BE4615">
        <w:rPr>
          <w:spacing w:val="-2"/>
          <w:sz w:val="26"/>
          <w:szCs w:val="26"/>
        </w:rPr>
        <w:t>обеспечивать реализацию основной образовательной про­</w:t>
      </w:r>
      <w:r w:rsidRPr="00BE4615">
        <w:rPr>
          <w:spacing w:val="-2"/>
          <w:sz w:val="26"/>
          <w:szCs w:val="26"/>
        </w:rPr>
        <w:br/>
      </w:r>
      <w:r w:rsidRPr="00BE4615">
        <w:rPr>
          <w:sz w:val="26"/>
          <w:szCs w:val="26"/>
        </w:rPr>
        <w:t xml:space="preserve">граммы </w:t>
      </w:r>
      <w:r w:rsidR="005C5F90" w:rsidRPr="00BE4615">
        <w:rPr>
          <w:sz w:val="26"/>
          <w:szCs w:val="26"/>
        </w:rPr>
        <w:t>организации, осуществляющей образовательную деятельность</w:t>
      </w:r>
      <w:r w:rsidRPr="00BE4615">
        <w:rPr>
          <w:sz w:val="26"/>
          <w:szCs w:val="26"/>
        </w:rPr>
        <w:t xml:space="preserve"> и достижение планируемых результатов е</w:t>
      </w:r>
      <w:r w:rsidR="00D30361" w:rsidRPr="00BE4615">
        <w:rPr>
          <w:sz w:val="26"/>
          <w:szCs w:val="26"/>
        </w:rPr>
        <w:t>е</w:t>
      </w:r>
      <w:r w:rsidRPr="00BE4615">
        <w:rPr>
          <w:sz w:val="26"/>
          <w:szCs w:val="26"/>
        </w:rPr>
        <w:t xml:space="preserve"> освоения;</w:t>
      </w:r>
    </w:p>
    <w:p w:rsidR="00931CBC" w:rsidRPr="00BE4615" w:rsidRDefault="00653A76" w:rsidP="00BB236F">
      <w:pPr>
        <w:pStyle w:val="21"/>
        <w:spacing w:line="276" w:lineRule="auto"/>
        <w:ind w:firstLine="709"/>
        <w:rPr>
          <w:sz w:val="26"/>
          <w:szCs w:val="26"/>
        </w:rPr>
      </w:pPr>
      <w:r w:rsidRPr="00BE4615">
        <w:rPr>
          <w:spacing w:val="-2"/>
          <w:sz w:val="26"/>
          <w:szCs w:val="26"/>
        </w:rPr>
        <w:t xml:space="preserve">учитывать особенности </w:t>
      </w:r>
      <w:r w:rsidR="005C5F90" w:rsidRPr="00BE4615">
        <w:rPr>
          <w:spacing w:val="-2"/>
          <w:sz w:val="26"/>
          <w:szCs w:val="26"/>
        </w:rPr>
        <w:t>организации, осуществляющей образовательную деятельность</w:t>
      </w:r>
      <w:r w:rsidRPr="00BE4615">
        <w:rPr>
          <w:spacing w:val="-2"/>
          <w:sz w:val="26"/>
          <w:szCs w:val="26"/>
        </w:rPr>
        <w:t xml:space="preserve">, </w:t>
      </w:r>
      <w:r w:rsidR="00375003" w:rsidRPr="00BE4615">
        <w:rPr>
          <w:sz w:val="26"/>
          <w:szCs w:val="26"/>
        </w:rPr>
        <w:t>ее</w:t>
      </w:r>
      <w:r w:rsidR="00500815" w:rsidRPr="00BE4615">
        <w:rPr>
          <w:sz w:val="26"/>
          <w:szCs w:val="26"/>
        </w:rPr>
        <w:t xml:space="preserve"> </w:t>
      </w:r>
      <w:r w:rsidRPr="00BE4615">
        <w:rPr>
          <w:spacing w:val="2"/>
          <w:sz w:val="26"/>
          <w:szCs w:val="26"/>
        </w:rPr>
        <w:t xml:space="preserve">организационную структуру, запросы участников </w:t>
      </w:r>
      <w:r w:rsidR="00AD64C6" w:rsidRPr="00BE4615">
        <w:rPr>
          <w:sz w:val="26"/>
          <w:szCs w:val="26"/>
        </w:rPr>
        <w:t>образовательных отношений</w:t>
      </w:r>
      <w:r w:rsidRPr="00BE4615">
        <w:rPr>
          <w:sz w:val="26"/>
          <w:szCs w:val="26"/>
        </w:rPr>
        <w:t>;</w:t>
      </w:r>
    </w:p>
    <w:p w:rsidR="00931CBC" w:rsidRPr="00BE4615" w:rsidRDefault="00653A76" w:rsidP="00BB236F">
      <w:pPr>
        <w:pStyle w:val="21"/>
        <w:spacing w:line="276" w:lineRule="auto"/>
        <w:ind w:firstLine="709"/>
        <w:rPr>
          <w:sz w:val="26"/>
          <w:szCs w:val="26"/>
        </w:rPr>
      </w:pPr>
      <w:proofErr w:type="gramStart"/>
      <w:r w:rsidRPr="00BE4615">
        <w:rPr>
          <w:spacing w:val="2"/>
          <w:sz w:val="26"/>
          <w:szCs w:val="26"/>
        </w:rPr>
        <w:t>представлять возможность</w:t>
      </w:r>
      <w:proofErr w:type="gramEnd"/>
      <w:r w:rsidRPr="00BE4615">
        <w:rPr>
          <w:spacing w:val="2"/>
          <w:sz w:val="26"/>
          <w:szCs w:val="26"/>
        </w:rPr>
        <w:t xml:space="preserve"> взаимодействия с социаль</w:t>
      </w:r>
      <w:r w:rsidRPr="00BE4615">
        <w:rPr>
          <w:sz w:val="26"/>
          <w:szCs w:val="26"/>
        </w:rPr>
        <w:t>ными партн</w:t>
      </w:r>
      <w:r w:rsidR="00D30361" w:rsidRPr="00BE4615">
        <w:rPr>
          <w:sz w:val="26"/>
          <w:szCs w:val="26"/>
        </w:rPr>
        <w:t>е</w:t>
      </w:r>
      <w:r w:rsidRPr="00BE4615">
        <w:rPr>
          <w:sz w:val="26"/>
          <w:szCs w:val="26"/>
        </w:rPr>
        <w:t>рами, использования ресурсов социума.</w:t>
      </w:r>
    </w:p>
    <w:p w:rsidR="00002EA8" w:rsidRPr="00BE4615" w:rsidRDefault="00002EA8" w:rsidP="00BB236F">
      <w:pPr>
        <w:pStyle w:val="a3"/>
        <w:spacing w:line="276" w:lineRule="auto"/>
        <w:ind w:firstLine="709"/>
        <w:rPr>
          <w:rFonts w:ascii="Times New Roman" w:hAnsi="Times New Roman"/>
          <w:b/>
          <w:color w:val="auto"/>
          <w:sz w:val="26"/>
          <w:szCs w:val="26"/>
        </w:rPr>
      </w:pPr>
    </w:p>
    <w:p w:rsidR="00653A76" w:rsidRPr="00BE4615" w:rsidRDefault="00653A76" w:rsidP="009B11EC">
      <w:pPr>
        <w:pStyle w:val="afd"/>
        <w:numPr>
          <w:ilvl w:val="2"/>
          <w:numId w:val="2"/>
        </w:numPr>
        <w:spacing w:line="276" w:lineRule="auto"/>
        <w:ind w:left="0" w:firstLine="709"/>
        <w:rPr>
          <w:sz w:val="26"/>
          <w:szCs w:val="26"/>
        </w:rPr>
      </w:pPr>
      <w:bookmarkStart w:id="202" w:name="_Toc288394110"/>
      <w:bookmarkStart w:id="203" w:name="_Toc288410577"/>
      <w:bookmarkStart w:id="204" w:name="_Toc288410706"/>
      <w:bookmarkStart w:id="205" w:name="_Toc424564345"/>
      <w:r w:rsidRPr="00BE4615">
        <w:rPr>
          <w:sz w:val="26"/>
          <w:szCs w:val="26"/>
        </w:rPr>
        <w:t>Кадровые условия реализации</w:t>
      </w:r>
      <w:r w:rsidR="00500815" w:rsidRPr="00BE4615">
        <w:rPr>
          <w:sz w:val="26"/>
          <w:szCs w:val="26"/>
        </w:rPr>
        <w:t xml:space="preserve"> </w:t>
      </w:r>
      <w:r w:rsidRPr="00BE4615">
        <w:rPr>
          <w:sz w:val="26"/>
          <w:szCs w:val="26"/>
        </w:rPr>
        <w:t>основной образовательной программы</w:t>
      </w:r>
      <w:bookmarkEnd w:id="202"/>
      <w:bookmarkEnd w:id="203"/>
      <w:bookmarkEnd w:id="204"/>
      <w:bookmarkEnd w:id="205"/>
    </w:p>
    <w:p w:rsidR="00714197" w:rsidRPr="00BE4615" w:rsidRDefault="00714197" w:rsidP="00714197">
      <w:pPr>
        <w:tabs>
          <w:tab w:val="left" w:pos="1120"/>
        </w:tabs>
        <w:spacing w:line="0" w:lineRule="atLeast"/>
        <w:ind w:firstLine="567"/>
        <w:jc w:val="both"/>
      </w:pPr>
    </w:p>
    <w:p w:rsidR="007528D2" w:rsidRPr="00E8355E" w:rsidRDefault="007528D2" w:rsidP="00714197">
      <w:pPr>
        <w:tabs>
          <w:tab w:val="left" w:pos="1119"/>
        </w:tabs>
        <w:spacing w:line="238" w:lineRule="auto"/>
        <w:ind w:right="300" w:firstLine="567"/>
        <w:jc w:val="both"/>
        <w:rPr>
          <w:sz w:val="26"/>
          <w:szCs w:val="26"/>
        </w:rPr>
      </w:pPr>
      <w:r w:rsidRPr="00E8355E">
        <w:rPr>
          <w:sz w:val="26"/>
          <w:szCs w:val="26"/>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 В педагогическом коллективе школы есть практически все необходимые специалисты: учител</w:t>
      </w:r>
      <w:proofErr w:type="gramStart"/>
      <w:r w:rsidRPr="00E8355E">
        <w:rPr>
          <w:sz w:val="26"/>
          <w:szCs w:val="26"/>
        </w:rPr>
        <w:t>я-</w:t>
      </w:r>
      <w:proofErr w:type="gramEnd"/>
      <w:r w:rsidRPr="00E8355E">
        <w:rPr>
          <w:sz w:val="26"/>
          <w:szCs w:val="26"/>
        </w:rPr>
        <w:t xml:space="preserve"> предметники, педагог-психолог, социальный педагог, библиотекарь, педагоги дополнительного образования, введена ставка учителя-</w:t>
      </w:r>
      <w:r w:rsidR="00714197" w:rsidRPr="00E8355E">
        <w:rPr>
          <w:sz w:val="26"/>
          <w:szCs w:val="26"/>
        </w:rPr>
        <w:t>логопеда</w:t>
      </w:r>
      <w:r w:rsidRPr="00E8355E">
        <w:rPr>
          <w:sz w:val="26"/>
          <w:szCs w:val="26"/>
        </w:rPr>
        <w:t>.</w:t>
      </w:r>
    </w:p>
    <w:p w:rsidR="007528D2" w:rsidRPr="00BE4615" w:rsidRDefault="007528D2" w:rsidP="007528D2">
      <w:pPr>
        <w:tabs>
          <w:tab w:val="left" w:pos="1119"/>
        </w:tabs>
        <w:spacing w:line="238" w:lineRule="auto"/>
        <w:ind w:left="360" w:right="300"/>
        <w:rPr>
          <w:rFonts w:ascii="Arial" w:eastAsia="Arial" w:hAnsi="Arial"/>
        </w:rPr>
      </w:pPr>
    </w:p>
    <w:p w:rsidR="007528D2" w:rsidRPr="00BE4615" w:rsidRDefault="007528D2" w:rsidP="007528D2">
      <w:pPr>
        <w:spacing w:line="1" w:lineRule="exact"/>
      </w:pPr>
    </w:p>
    <w:tbl>
      <w:tblPr>
        <w:tblW w:w="5000" w:type="pct"/>
        <w:tblCellMar>
          <w:left w:w="0" w:type="dxa"/>
          <w:right w:w="0" w:type="dxa"/>
        </w:tblCellMar>
        <w:tblLook w:val="0000"/>
      </w:tblPr>
      <w:tblGrid>
        <w:gridCol w:w="2400"/>
        <w:gridCol w:w="30"/>
        <w:gridCol w:w="22"/>
        <w:gridCol w:w="706"/>
        <w:gridCol w:w="1605"/>
        <w:gridCol w:w="674"/>
        <w:gridCol w:w="1873"/>
        <w:gridCol w:w="12"/>
        <w:gridCol w:w="2761"/>
      </w:tblGrid>
      <w:tr w:rsidR="00E8355E" w:rsidRPr="00E8355E" w:rsidTr="00E8355E">
        <w:trPr>
          <w:trHeight w:val="268"/>
        </w:trPr>
        <w:tc>
          <w:tcPr>
            <w:tcW w:w="1216" w:type="pct"/>
            <w:gridSpan w:val="3"/>
            <w:tcBorders>
              <w:top w:val="single" w:sz="8" w:space="0" w:color="auto"/>
              <w:left w:val="single" w:sz="8" w:space="0" w:color="auto"/>
              <w:right w:val="single" w:sz="8" w:space="0" w:color="auto"/>
            </w:tcBorders>
            <w:shd w:val="clear" w:color="auto" w:fill="auto"/>
            <w:vAlign w:val="bottom"/>
          </w:tcPr>
          <w:p w:rsidR="00E8355E" w:rsidRPr="00E8355E" w:rsidRDefault="00E8355E" w:rsidP="00A422A8">
            <w:pPr>
              <w:spacing w:line="268" w:lineRule="exact"/>
              <w:ind w:left="120"/>
            </w:pPr>
            <w:r w:rsidRPr="00E8355E">
              <w:t>Должность</w:t>
            </w:r>
          </w:p>
        </w:tc>
        <w:tc>
          <w:tcPr>
            <w:tcW w:w="1480" w:type="pct"/>
            <w:gridSpan w:val="3"/>
            <w:tcBorders>
              <w:top w:val="single" w:sz="8" w:space="0" w:color="auto"/>
              <w:right w:val="single" w:sz="8" w:space="0" w:color="auto"/>
            </w:tcBorders>
            <w:shd w:val="clear" w:color="auto" w:fill="auto"/>
            <w:vAlign w:val="bottom"/>
          </w:tcPr>
          <w:p w:rsidR="00E8355E" w:rsidRPr="00E8355E" w:rsidRDefault="00E8355E" w:rsidP="00A422A8">
            <w:pPr>
              <w:spacing w:line="268" w:lineRule="exact"/>
              <w:ind w:left="80"/>
            </w:pPr>
            <w:r w:rsidRPr="00E8355E">
              <w:t>Должностные</w:t>
            </w:r>
          </w:p>
        </w:tc>
        <w:tc>
          <w:tcPr>
            <w:tcW w:w="935" w:type="pct"/>
            <w:gridSpan w:val="2"/>
            <w:tcBorders>
              <w:top w:val="single" w:sz="8" w:space="0" w:color="auto"/>
              <w:right w:val="single" w:sz="8" w:space="0" w:color="auto"/>
            </w:tcBorders>
            <w:shd w:val="clear" w:color="auto" w:fill="auto"/>
            <w:vAlign w:val="bottom"/>
          </w:tcPr>
          <w:p w:rsidR="00E8355E" w:rsidRPr="00E8355E" w:rsidRDefault="00E8355E" w:rsidP="00A422A8">
            <w:pPr>
              <w:spacing w:line="268" w:lineRule="exact"/>
              <w:ind w:left="100"/>
            </w:pPr>
            <w:r w:rsidRPr="00E8355E">
              <w:t>Количеств</w:t>
            </w:r>
          </w:p>
        </w:tc>
        <w:tc>
          <w:tcPr>
            <w:tcW w:w="1369" w:type="pct"/>
            <w:tcBorders>
              <w:top w:val="single" w:sz="8" w:space="0" w:color="auto"/>
              <w:right w:val="single" w:sz="8" w:space="0" w:color="auto"/>
            </w:tcBorders>
            <w:shd w:val="clear" w:color="auto" w:fill="auto"/>
            <w:vAlign w:val="bottom"/>
          </w:tcPr>
          <w:p w:rsidR="00E8355E" w:rsidRPr="00E8355E" w:rsidRDefault="00E8355E" w:rsidP="00A422A8">
            <w:pPr>
              <w:spacing w:line="268" w:lineRule="exact"/>
              <w:ind w:left="80"/>
            </w:pPr>
            <w:r w:rsidRPr="00E8355E">
              <w:t>Уровень квалификации работников ОУ</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обязанности</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ind w:left="100"/>
            </w:pPr>
            <w:r w:rsidRPr="00E8355E">
              <w:t>о</w:t>
            </w: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ind w:left="100"/>
            </w:pPr>
            <w:proofErr w:type="spellStart"/>
            <w:r w:rsidRPr="00E8355E">
              <w:t>работнико</w:t>
            </w:r>
            <w:proofErr w:type="spellEnd"/>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ind w:left="100"/>
            </w:pPr>
            <w:proofErr w:type="spellStart"/>
            <w:r w:rsidRPr="00E8355E">
              <w:t>ввОУ</w:t>
            </w:r>
            <w:proofErr w:type="spellEnd"/>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ind w:left="100"/>
            </w:pPr>
            <w:proofErr w:type="gramStart"/>
            <w:r w:rsidRPr="00E8355E">
              <w:t>(требуется</w:t>
            </w:r>
            <w:proofErr w:type="gramEnd"/>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8"/>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100"/>
            </w:pPr>
            <w:r w:rsidRPr="00E8355E">
              <w:t>/имеется)</w:t>
            </w:r>
          </w:p>
        </w:tc>
        <w:tc>
          <w:tcPr>
            <w:tcW w:w="136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63"/>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264" w:lineRule="exact"/>
              <w:ind w:left="80"/>
            </w:pPr>
            <w:r w:rsidRPr="00E8355E">
              <w:t xml:space="preserve">Требования </w:t>
            </w:r>
            <w:proofErr w:type="gramStart"/>
            <w:r w:rsidRPr="00E8355E">
              <w:t>к</w:t>
            </w:r>
            <w:proofErr w:type="gramEnd"/>
          </w:p>
        </w:tc>
      </w:tr>
      <w:tr w:rsidR="00E8355E" w:rsidRPr="00E8355E" w:rsidTr="00E8355E">
        <w:trPr>
          <w:trHeight w:val="277"/>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уровню</w:t>
            </w:r>
          </w:p>
        </w:tc>
      </w:tr>
      <w:tr w:rsidR="00E8355E" w:rsidRPr="00E8355E" w:rsidTr="00E8355E">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квалификации</w:t>
            </w:r>
          </w:p>
        </w:tc>
      </w:tr>
      <w:tr w:rsidR="00E8355E" w:rsidRPr="00E8355E" w:rsidTr="00E8355E">
        <w:trPr>
          <w:trHeight w:val="264"/>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264" w:lineRule="exact"/>
              <w:ind w:left="120"/>
            </w:pPr>
            <w:r w:rsidRPr="00E8355E">
              <w:t>руководитель</w:t>
            </w:r>
          </w:p>
        </w:tc>
        <w:tc>
          <w:tcPr>
            <w:tcW w:w="1480" w:type="pct"/>
            <w:gridSpan w:val="3"/>
            <w:tcBorders>
              <w:right w:val="single" w:sz="8" w:space="0" w:color="auto"/>
            </w:tcBorders>
            <w:shd w:val="clear" w:color="auto" w:fill="auto"/>
            <w:vAlign w:val="bottom"/>
          </w:tcPr>
          <w:p w:rsidR="00E8355E" w:rsidRPr="00E8355E" w:rsidRDefault="00E8355E" w:rsidP="00A422A8">
            <w:pPr>
              <w:spacing w:line="264" w:lineRule="exact"/>
              <w:ind w:left="80"/>
            </w:pPr>
            <w:r w:rsidRPr="00E8355E">
              <w:t>обеспечивает</w:t>
            </w:r>
          </w:p>
        </w:tc>
        <w:tc>
          <w:tcPr>
            <w:tcW w:w="935" w:type="pct"/>
            <w:gridSpan w:val="2"/>
            <w:tcBorders>
              <w:right w:val="single" w:sz="8" w:space="0" w:color="auto"/>
            </w:tcBorders>
            <w:shd w:val="clear" w:color="auto" w:fill="auto"/>
            <w:vAlign w:val="bottom"/>
          </w:tcPr>
          <w:p w:rsidR="00E8355E" w:rsidRPr="00E8355E" w:rsidRDefault="00E8355E" w:rsidP="00A422A8">
            <w:pPr>
              <w:spacing w:line="264" w:lineRule="exact"/>
              <w:ind w:left="100"/>
            </w:pPr>
            <w:r w:rsidRPr="00E8355E">
              <w:t>имеется</w:t>
            </w:r>
          </w:p>
        </w:tc>
        <w:tc>
          <w:tcPr>
            <w:tcW w:w="1369" w:type="pct"/>
            <w:tcBorders>
              <w:right w:val="single" w:sz="8" w:space="0" w:color="auto"/>
            </w:tcBorders>
            <w:shd w:val="clear" w:color="auto" w:fill="auto"/>
            <w:vAlign w:val="bottom"/>
          </w:tcPr>
          <w:p w:rsidR="00E8355E" w:rsidRPr="00E8355E" w:rsidRDefault="00E8355E" w:rsidP="00A422A8">
            <w:pPr>
              <w:spacing w:line="264" w:lineRule="exact"/>
              <w:ind w:left="80"/>
            </w:pPr>
            <w:r w:rsidRPr="00E8355E">
              <w:t>высшее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proofErr w:type="spellStart"/>
            <w:r w:rsidRPr="00E8355E">
              <w:lastRenderedPageBreak/>
              <w:t>образовательн</w:t>
            </w:r>
            <w:proofErr w:type="spellEnd"/>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системную</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r w:rsidRPr="00E8355E">
              <w:t>ого</w:t>
            </w: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образовательную и</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образование </w:t>
            </w:r>
            <w:proofErr w:type="gramStart"/>
            <w:r w:rsidRPr="00E8355E">
              <w:t>по</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r w:rsidRPr="00E8355E">
              <w:t>учреждения</w:t>
            </w: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административно-</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направлениям</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хозяйственную</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подготовки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работу организации.</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«Менеджмент </w:t>
            </w:r>
            <w:proofErr w:type="gramStart"/>
            <w:r w:rsidRPr="00E8355E">
              <w:t>в</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proofErr w:type="gramStart"/>
            <w:r w:rsidRPr="00E8355E">
              <w:t>образовании</w:t>
            </w:r>
            <w:proofErr w:type="gramEnd"/>
            <w:r w:rsidRPr="00E8355E">
              <w:t>»</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vMerge w:val="restart"/>
            <w:tcBorders>
              <w:bottom w:val="single" w:sz="4" w:space="0" w:color="auto"/>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7"/>
        </w:trPr>
        <w:tc>
          <w:tcPr>
            <w:tcW w:w="1216" w:type="pct"/>
            <w:gridSpan w:val="3"/>
            <w:tcBorders>
              <w:left w:val="single" w:sz="8" w:space="0" w:color="auto"/>
              <w:bottom w:val="single" w:sz="4" w:space="0" w:color="auto"/>
              <w:right w:val="single" w:sz="8" w:space="0" w:color="auto"/>
            </w:tcBorders>
            <w:shd w:val="clear" w:color="auto" w:fill="auto"/>
            <w:vAlign w:val="bottom"/>
          </w:tcPr>
          <w:p w:rsidR="00E8355E" w:rsidRPr="00E8355E" w:rsidRDefault="00FC2DC4" w:rsidP="00A422A8">
            <w:pPr>
              <w:spacing w:line="0" w:lineRule="atLeast"/>
            </w:pPr>
            <w:r>
              <w:pict>
                <v:rect id="_x0000_s2025" style="position:absolute;margin-left:12.85pt;margin-top:-196.75pt;width:.95pt;height:.95pt;z-index:-251331584;mso-position-horizontal-relative:text;mso-position-vertical-relative:text" o:userdrawn="t" fillcolor="black" strokecolor="none"/>
              </w:pict>
            </w:r>
            <w:r>
              <w:pict>
                <v:rect id="_x0000_s2026" style="position:absolute;margin-left:99.25pt;margin-top:-196.75pt;width:1pt;height:.95pt;z-index:-251330560;mso-position-horizontal-relative:text;mso-position-vertical-relative:text" o:userdrawn="t" fillcolor="black" strokecolor="none"/>
              </w:pict>
            </w:r>
          </w:p>
        </w:tc>
        <w:tc>
          <w:tcPr>
            <w:tcW w:w="1480" w:type="pct"/>
            <w:gridSpan w:val="3"/>
            <w:tcBorders>
              <w:bottom w:val="single" w:sz="4" w:space="0" w:color="auto"/>
              <w:right w:val="single" w:sz="8" w:space="0" w:color="auto"/>
            </w:tcBorders>
            <w:shd w:val="clear" w:color="auto" w:fill="auto"/>
            <w:vAlign w:val="bottom"/>
          </w:tcPr>
          <w:p w:rsidR="00E8355E" w:rsidRPr="00E8355E" w:rsidRDefault="00E8355E" w:rsidP="00A422A8">
            <w:pPr>
              <w:spacing w:line="0" w:lineRule="atLeast"/>
            </w:pPr>
          </w:p>
        </w:tc>
        <w:tc>
          <w:tcPr>
            <w:tcW w:w="935" w:type="pct"/>
            <w:gridSpan w:val="2"/>
            <w:tcBorders>
              <w:bottom w:val="single" w:sz="4" w:space="0" w:color="auto"/>
              <w:right w:val="single" w:sz="8" w:space="0" w:color="auto"/>
            </w:tcBorders>
            <w:shd w:val="clear" w:color="auto" w:fill="auto"/>
            <w:vAlign w:val="bottom"/>
          </w:tcPr>
          <w:p w:rsidR="00E8355E" w:rsidRPr="00E8355E" w:rsidRDefault="00E8355E" w:rsidP="00A422A8">
            <w:pPr>
              <w:spacing w:line="0" w:lineRule="atLeast"/>
            </w:pPr>
          </w:p>
        </w:tc>
        <w:tc>
          <w:tcPr>
            <w:tcW w:w="1369" w:type="pct"/>
            <w:vMerge/>
            <w:tcBorders>
              <w:bottom w:val="single" w:sz="4" w:space="0" w:color="auto"/>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67"/>
        </w:trPr>
        <w:tc>
          <w:tcPr>
            <w:tcW w:w="1216" w:type="pct"/>
            <w:gridSpan w:val="3"/>
            <w:tcBorders>
              <w:top w:val="single" w:sz="4" w:space="0" w:color="auto"/>
              <w:left w:val="single" w:sz="8" w:space="0" w:color="auto"/>
              <w:right w:val="single" w:sz="8" w:space="0" w:color="auto"/>
            </w:tcBorders>
            <w:shd w:val="clear" w:color="auto" w:fill="auto"/>
            <w:vAlign w:val="bottom"/>
          </w:tcPr>
          <w:p w:rsidR="00E8355E" w:rsidRPr="00E8355E" w:rsidRDefault="00E8355E" w:rsidP="00A422A8">
            <w:pPr>
              <w:spacing w:line="267" w:lineRule="exact"/>
              <w:ind w:left="120"/>
            </w:pPr>
            <w:bookmarkStart w:id="206" w:name="page179"/>
            <w:bookmarkEnd w:id="206"/>
            <w:r w:rsidRPr="00E8355E">
              <w:t>заместитель</w:t>
            </w:r>
          </w:p>
        </w:tc>
        <w:tc>
          <w:tcPr>
            <w:tcW w:w="1480" w:type="pct"/>
            <w:gridSpan w:val="3"/>
            <w:tcBorders>
              <w:top w:val="single" w:sz="4" w:space="0" w:color="auto"/>
              <w:right w:val="single" w:sz="8" w:space="0" w:color="auto"/>
            </w:tcBorders>
            <w:shd w:val="clear" w:color="auto" w:fill="auto"/>
            <w:vAlign w:val="bottom"/>
          </w:tcPr>
          <w:p w:rsidR="00E8355E" w:rsidRPr="00E8355E" w:rsidRDefault="00E8355E" w:rsidP="00A422A8">
            <w:pPr>
              <w:spacing w:line="267" w:lineRule="exact"/>
              <w:ind w:left="80"/>
            </w:pPr>
            <w:r w:rsidRPr="00E8355E">
              <w:t>координирует</w:t>
            </w:r>
          </w:p>
        </w:tc>
        <w:tc>
          <w:tcPr>
            <w:tcW w:w="935" w:type="pct"/>
            <w:gridSpan w:val="2"/>
            <w:tcBorders>
              <w:top w:val="single" w:sz="4" w:space="0" w:color="auto"/>
              <w:right w:val="single" w:sz="8" w:space="0" w:color="auto"/>
            </w:tcBorders>
            <w:shd w:val="clear" w:color="auto" w:fill="auto"/>
            <w:vAlign w:val="bottom"/>
          </w:tcPr>
          <w:p w:rsidR="00E8355E" w:rsidRPr="00E8355E" w:rsidRDefault="00E8355E" w:rsidP="00A422A8">
            <w:pPr>
              <w:spacing w:line="267" w:lineRule="exact"/>
              <w:ind w:left="100"/>
            </w:pPr>
            <w:r w:rsidRPr="00E8355E">
              <w:t>имеется</w:t>
            </w:r>
          </w:p>
        </w:tc>
        <w:tc>
          <w:tcPr>
            <w:tcW w:w="1369" w:type="pct"/>
            <w:tcBorders>
              <w:top w:val="single" w:sz="4" w:space="0" w:color="auto"/>
              <w:right w:val="single" w:sz="8" w:space="0" w:color="auto"/>
            </w:tcBorders>
            <w:shd w:val="clear" w:color="auto" w:fill="auto"/>
            <w:vAlign w:val="bottom"/>
          </w:tcPr>
          <w:p w:rsidR="00E8355E" w:rsidRPr="00E8355E" w:rsidRDefault="00E8355E" w:rsidP="00A422A8">
            <w:pPr>
              <w:spacing w:line="267" w:lineRule="exact"/>
              <w:ind w:left="80"/>
            </w:pPr>
            <w:r w:rsidRPr="00E8355E">
              <w:t>высшее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r w:rsidRPr="00E8355E">
              <w:t>руководителя</w:t>
            </w: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работу педагогов,</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разработку </w:t>
            </w:r>
            <w:proofErr w:type="spellStart"/>
            <w:r w:rsidRPr="00E8355E">
              <w:t>учебно</w:t>
            </w:r>
            <w:proofErr w:type="spellEnd"/>
            <w:r w:rsidRPr="00E8355E">
              <w:t>-</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образование </w:t>
            </w:r>
            <w:proofErr w:type="gramStart"/>
            <w:r w:rsidRPr="00E8355E">
              <w:t>по</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методической и</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направлениям</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иной документации.</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подготовки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Обеспечивает</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«Управление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совершенствование</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ind w:left="80"/>
            </w:pPr>
            <w:r w:rsidRPr="00E8355E">
              <w:t>персоналом»</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методов</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организации</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образовательного</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процесса.</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Осуществляет</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контроль </w:t>
            </w:r>
            <w:proofErr w:type="gramStart"/>
            <w:r w:rsidRPr="00E8355E">
              <w:t>за</w:t>
            </w:r>
            <w:proofErr w:type="gramEnd"/>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7"/>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качеством</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образовательного</w:t>
            </w:r>
          </w:p>
        </w:tc>
        <w:tc>
          <w:tcPr>
            <w:tcW w:w="935" w:type="pct"/>
            <w:gridSpan w:val="2"/>
            <w:tcBorders>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5"/>
        </w:trPr>
        <w:tc>
          <w:tcPr>
            <w:tcW w:w="1216" w:type="pct"/>
            <w:gridSpan w:val="3"/>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bottom w:val="single" w:sz="8" w:space="0" w:color="auto"/>
              <w:right w:val="single" w:sz="8" w:space="0" w:color="auto"/>
            </w:tcBorders>
            <w:shd w:val="clear" w:color="auto" w:fill="auto"/>
            <w:vAlign w:val="bottom"/>
          </w:tcPr>
          <w:p w:rsidR="00E8355E" w:rsidRPr="00E8355E" w:rsidRDefault="00E8355E" w:rsidP="00A422A8">
            <w:pPr>
              <w:spacing w:line="273" w:lineRule="exact"/>
              <w:ind w:left="80"/>
            </w:pPr>
            <w:r w:rsidRPr="00E8355E">
              <w:t>процесса.</w:t>
            </w:r>
          </w:p>
        </w:tc>
        <w:tc>
          <w:tcPr>
            <w:tcW w:w="93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64"/>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264" w:lineRule="exact"/>
              <w:ind w:left="120"/>
            </w:pPr>
            <w:r w:rsidRPr="00E8355E">
              <w:t>учитель</w:t>
            </w:r>
          </w:p>
        </w:tc>
        <w:tc>
          <w:tcPr>
            <w:tcW w:w="1480" w:type="pct"/>
            <w:gridSpan w:val="3"/>
            <w:tcBorders>
              <w:right w:val="single" w:sz="8" w:space="0" w:color="auto"/>
            </w:tcBorders>
            <w:shd w:val="clear" w:color="auto" w:fill="auto"/>
            <w:vAlign w:val="bottom"/>
          </w:tcPr>
          <w:p w:rsidR="00E8355E" w:rsidRPr="00E8355E" w:rsidRDefault="00E8355E" w:rsidP="00A422A8">
            <w:pPr>
              <w:spacing w:line="264" w:lineRule="exact"/>
              <w:ind w:left="80"/>
            </w:pPr>
            <w:r w:rsidRPr="00E8355E">
              <w:t>осуществляет</w:t>
            </w:r>
          </w:p>
        </w:tc>
        <w:tc>
          <w:tcPr>
            <w:tcW w:w="935" w:type="pct"/>
            <w:gridSpan w:val="2"/>
            <w:tcBorders>
              <w:right w:val="single" w:sz="8" w:space="0" w:color="auto"/>
            </w:tcBorders>
            <w:shd w:val="clear" w:color="auto" w:fill="auto"/>
            <w:vAlign w:val="bottom"/>
          </w:tcPr>
          <w:p w:rsidR="00E8355E" w:rsidRPr="00E8355E" w:rsidRDefault="00E8355E" w:rsidP="00A422A8">
            <w:pPr>
              <w:spacing w:line="264" w:lineRule="exact"/>
              <w:ind w:left="100"/>
            </w:pPr>
            <w:r w:rsidRPr="00E8355E">
              <w:t>5</w:t>
            </w:r>
          </w:p>
        </w:tc>
        <w:tc>
          <w:tcPr>
            <w:tcW w:w="1369" w:type="pct"/>
            <w:tcBorders>
              <w:right w:val="single" w:sz="8" w:space="0" w:color="auto"/>
            </w:tcBorders>
            <w:shd w:val="clear" w:color="auto" w:fill="auto"/>
            <w:vAlign w:val="bottom"/>
          </w:tcPr>
          <w:p w:rsidR="00E8355E" w:rsidRPr="00E8355E" w:rsidRDefault="00E8355E" w:rsidP="00A422A8">
            <w:pPr>
              <w:spacing w:line="264" w:lineRule="exact"/>
              <w:ind w:left="80"/>
            </w:pPr>
            <w:r w:rsidRPr="00E8355E">
              <w:t>высшее</w:t>
            </w:r>
          </w:p>
        </w:tc>
      </w:tr>
      <w:tr w:rsidR="00E8355E" w:rsidRPr="00E8355E" w:rsidTr="00E8355E">
        <w:trPr>
          <w:trHeight w:val="277"/>
        </w:trPr>
        <w:tc>
          <w:tcPr>
            <w:tcW w:w="1216" w:type="pct"/>
            <w:gridSpan w:val="3"/>
            <w:vMerge w:val="restar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обучение и</w:t>
            </w:r>
          </w:p>
        </w:tc>
        <w:tc>
          <w:tcPr>
            <w:tcW w:w="93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6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83"/>
        </w:trPr>
        <w:tc>
          <w:tcPr>
            <w:tcW w:w="1216" w:type="pct"/>
            <w:gridSpan w:val="3"/>
            <w:vMerge/>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bookmarkStart w:id="207" w:name="page180"/>
            <w:bookmarkEnd w:id="207"/>
          </w:p>
        </w:tc>
        <w:tc>
          <w:tcPr>
            <w:tcW w:w="1146" w:type="pct"/>
            <w:gridSpan w:val="2"/>
            <w:tcBorders>
              <w:top w:val="single" w:sz="8" w:space="0" w:color="auto"/>
            </w:tcBorders>
            <w:shd w:val="clear" w:color="auto" w:fill="auto"/>
            <w:vAlign w:val="bottom"/>
          </w:tcPr>
          <w:p w:rsidR="00E8355E" w:rsidRPr="00E8355E" w:rsidRDefault="00E8355E" w:rsidP="00A422A8">
            <w:pPr>
              <w:spacing w:line="0" w:lineRule="atLeast"/>
              <w:ind w:left="80"/>
            </w:pPr>
            <w:r w:rsidRPr="00E8355E">
              <w:t>воспитание</w:t>
            </w:r>
          </w:p>
        </w:tc>
        <w:tc>
          <w:tcPr>
            <w:tcW w:w="334" w:type="pct"/>
            <w:tcBorders>
              <w:top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929" w:type="pct"/>
            <w:tcBorders>
              <w:top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top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или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shd w:val="clear" w:color="auto" w:fill="auto"/>
            <w:vAlign w:val="bottom"/>
          </w:tcPr>
          <w:p w:rsidR="00E8355E" w:rsidRPr="00E8355E" w:rsidRDefault="00E8355E" w:rsidP="00A422A8">
            <w:pPr>
              <w:spacing w:line="0" w:lineRule="atLeast"/>
              <w:ind w:left="80"/>
            </w:pPr>
            <w:r w:rsidRPr="00E8355E">
              <w:t>обучающихся,</w:t>
            </w: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среднее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shd w:val="clear" w:color="auto" w:fill="auto"/>
            <w:vAlign w:val="bottom"/>
          </w:tcPr>
          <w:p w:rsidR="00E8355E" w:rsidRPr="00E8355E" w:rsidRDefault="00E8355E" w:rsidP="00A422A8">
            <w:pPr>
              <w:spacing w:line="0" w:lineRule="atLeast"/>
              <w:ind w:left="80"/>
            </w:pPr>
            <w:r w:rsidRPr="00E8355E">
              <w:t>способствует</w:t>
            </w: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формированию</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образование </w:t>
            </w:r>
            <w:proofErr w:type="gramStart"/>
            <w:r w:rsidRPr="00E8355E">
              <w:t>по</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общей культуры</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направлению</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shd w:val="clear" w:color="auto" w:fill="auto"/>
            <w:vAlign w:val="bottom"/>
          </w:tcPr>
          <w:p w:rsidR="00E8355E" w:rsidRPr="00E8355E" w:rsidRDefault="00E8355E" w:rsidP="00A422A8">
            <w:pPr>
              <w:spacing w:line="0" w:lineRule="atLeast"/>
              <w:ind w:left="80"/>
            </w:pPr>
            <w:r w:rsidRPr="00E8355E">
              <w:t>личности,</w:t>
            </w: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подготовки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shd w:val="clear" w:color="auto" w:fill="auto"/>
            <w:vAlign w:val="bottom"/>
          </w:tcPr>
          <w:p w:rsidR="00E8355E" w:rsidRPr="00E8355E" w:rsidRDefault="00E8355E" w:rsidP="00A422A8">
            <w:pPr>
              <w:spacing w:line="0" w:lineRule="atLeast"/>
              <w:ind w:left="80"/>
              <w:rPr>
                <w:w w:val="99"/>
              </w:rPr>
            </w:pPr>
            <w:r w:rsidRPr="00E8355E">
              <w:rPr>
                <w:w w:val="99"/>
              </w:rPr>
              <w:t>социализации,</w:t>
            </w: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осознанного выбора</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педагогика» или </w:t>
            </w:r>
            <w:proofErr w:type="gramStart"/>
            <w:r w:rsidRPr="00E8355E">
              <w:t>в</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shd w:val="clear" w:color="auto" w:fill="auto"/>
            <w:vAlign w:val="bottom"/>
          </w:tcPr>
          <w:p w:rsidR="00E8355E" w:rsidRPr="00E8355E" w:rsidRDefault="00E8355E" w:rsidP="00A422A8">
            <w:pPr>
              <w:spacing w:line="0" w:lineRule="atLeast"/>
              <w:ind w:left="80"/>
            </w:pPr>
            <w:r w:rsidRPr="00E8355E">
              <w:t>и освоения</w:t>
            </w: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области,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образовательных</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соответствующей</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shd w:val="clear" w:color="auto" w:fill="auto"/>
            <w:vAlign w:val="bottom"/>
          </w:tcPr>
          <w:p w:rsidR="00E8355E" w:rsidRPr="00E8355E" w:rsidRDefault="00E8355E" w:rsidP="00A422A8">
            <w:pPr>
              <w:spacing w:line="0" w:lineRule="atLeast"/>
              <w:ind w:left="80"/>
            </w:pPr>
            <w:r w:rsidRPr="00E8355E">
              <w:t>программ.</w:t>
            </w: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преподаваемому</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предмету, </w:t>
            </w:r>
            <w:proofErr w:type="gramStart"/>
            <w:r w:rsidRPr="00E8355E">
              <w:t>без</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предъявления</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требований </w:t>
            </w:r>
            <w:proofErr w:type="gramStart"/>
            <w:r w:rsidRPr="00E8355E">
              <w:t>к</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стажу работы</w:t>
            </w:r>
          </w:p>
        </w:tc>
      </w:tr>
      <w:tr w:rsidR="00E8355E" w:rsidRPr="00E8355E" w:rsidTr="00E8355E">
        <w:trPr>
          <w:trHeight w:val="277"/>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либо высшее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или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среднее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дополнительное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образование </w:t>
            </w:r>
            <w:proofErr w:type="gramStart"/>
            <w:r w:rsidRPr="00E8355E">
              <w:t>по</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направлению</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деятельности </w:t>
            </w:r>
            <w:proofErr w:type="gramStart"/>
            <w:r w:rsidRPr="00E8355E">
              <w:t>в</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образовательном</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учреждении </w:t>
            </w:r>
            <w:proofErr w:type="gramStart"/>
            <w:r w:rsidRPr="00E8355E">
              <w:t>без</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предъявления</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A422A8">
            <w:pPr>
              <w:spacing w:line="0" w:lineRule="atLeast"/>
            </w:pPr>
          </w:p>
        </w:tc>
        <w:tc>
          <w:tcPr>
            <w:tcW w:w="796" w:type="pct"/>
            <w:shd w:val="clear" w:color="auto" w:fill="auto"/>
            <w:vAlign w:val="bottom"/>
          </w:tcPr>
          <w:p w:rsidR="00E8355E" w:rsidRPr="00E8355E" w:rsidRDefault="00E8355E" w:rsidP="00A422A8">
            <w:pPr>
              <w:spacing w:line="0" w:lineRule="atLeast"/>
            </w:pPr>
          </w:p>
        </w:tc>
        <w:tc>
          <w:tcPr>
            <w:tcW w:w="334" w:type="pct"/>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требований </w:t>
            </w:r>
            <w:proofErr w:type="gramStart"/>
            <w:r w:rsidRPr="00E8355E">
              <w:t>к</w:t>
            </w:r>
            <w:proofErr w:type="gramEnd"/>
          </w:p>
        </w:tc>
      </w:tr>
      <w:tr w:rsidR="00E8355E" w:rsidRPr="00E8355E" w:rsidTr="00E8355E">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tcBorders>
              <w:bottom w:val="single" w:sz="8" w:space="0" w:color="auto"/>
            </w:tcBorders>
            <w:shd w:val="clear" w:color="auto" w:fill="auto"/>
            <w:vAlign w:val="bottom"/>
          </w:tcPr>
          <w:p w:rsidR="00E8355E" w:rsidRPr="00E8355E" w:rsidRDefault="00E8355E" w:rsidP="00A422A8">
            <w:pPr>
              <w:spacing w:line="0" w:lineRule="atLeast"/>
            </w:pPr>
          </w:p>
        </w:tc>
        <w:tc>
          <w:tcPr>
            <w:tcW w:w="796" w:type="pct"/>
            <w:tcBorders>
              <w:bottom w:val="single" w:sz="8" w:space="0" w:color="auto"/>
            </w:tcBorders>
            <w:shd w:val="clear" w:color="auto" w:fill="auto"/>
            <w:vAlign w:val="bottom"/>
          </w:tcPr>
          <w:p w:rsidR="00E8355E" w:rsidRPr="00E8355E" w:rsidRDefault="00E8355E" w:rsidP="00A422A8">
            <w:pPr>
              <w:spacing w:line="0" w:lineRule="atLeast"/>
            </w:pPr>
          </w:p>
        </w:tc>
        <w:tc>
          <w:tcPr>
            <w:tcW w:w="334"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92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стажу работы.</w:t>
            </w:r>
          </w:p>
        </w:tc>
      </w:tr>
      <w:tr w:rsidR="00E8355E" w:rsidRPr="00E8355E" w:rsidTr="00E8355E">
        <w:trPr>
          <w:trHeight w:val="264"/>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264" w:lineRule="exact"/>
              <w:ind w:left="120"/>
            </w:pPr>
            <w:r w:rsidRPr="00E8355E">
              <w:t>педагог-</w:t>
            </w:r>
          </w:p>
        </w:tc>
        <w:tc>
          <w:tcPr>
            <w:tcW w:w="1480" w:type="pct"/>
            <w:gridSpan w:val="3"/>
            <w:tcBorders>
              <w:right w:val="single" w:sz="8" w:space="0" w:color="auto"/>
            </w:tcBorders>
            <w:shd w:val="clear" w:color="auto" w:fill="auto"/>
            <w:vAlign w:val="bottom"/>
          </w:tcPr>
          <w:p w:rsidR="00E8355E" w:rsidRPr="00E8355E" w:rsidRDefault="00E8355E" w:rsidP="00714197">
            <w:pPr>
              <w:spacing w:line="264" w:lineRule="exact"/>
              <w:ind w:left="80" w:right="-87"/>
              <w:jc w:val="both"/>
            </w:pPr>
            <w:r w:rsidRPr="00E8355E">
              <w:t xml:space="preserve">Осуществляет  </w:t>
            </w:r>
            <w:proofErr w:type="spellStart"/>
            <w:proofErr w:type="gramStart"/>
            <w:r w:rsidRPr="00E8355E">
              <w:t>проф</w:t>
            </w:r>
            <w:proofErr w:type="spellEnd"/>
            <w:proofErr w:type="gramEnd"/>
          </w:p>
        </w:tc>
        <w:tc>
          <w:tcPr>
            <w:tcW w:w="929" w:type="pct"/>
            <w:tcBorders>
              <w:right w:val="single" w:sz="8" w:space="0" w:color="auto"/>
            </w:tcBorders>
            <w:shd w:val="clear" w:color="auto" w:fill="auto"/>
            <w:vAlign w:val="bottom"/>
          </w:tcPr>
          <w:p w:rsidR="00E8355E" w:rsidRPr="00E8355E" w:rsidRDefault="00E8355E" w:rsidP="00A422A8">
            <w:pPr>
              <w:spacing w:line="264" w:lineRule="exact"/>
              <w:ind w:left="100"/>
            </w:pPr>
            <w:r w:rsidRPr="00E8355E">
              <w:t>имеется</w:t>
            </w:r>
          </w:p>
        </w:tc>
        <w:tc>
          <w:tcPr>
            <w:tcW w:w="1375" w:type="pct"/>
            <w:gridSpan w:val="2"/>
            <w:tcBorders>
              <w:right w:val="single" w:sz="8" w:space="0" w:color="auto"/>
            </w:tcBorders>
            <w:shd w:val="clear" w:color="auto" w:fill="auto"/>
            <w:vAlign w:val="bottom"/>
          </w:tcPr>
          <w:p w:rsidR="00E8355E" w:rsidRPr="00E8355E" w:rsidRDefault="00E8355E" w:rsidP="00A422A8">
            <w:pPr>
              <w:spacing w:line="264" w:lineRule="exact"/>
              <w:ind w:left="80"/>
            </w:pPr>
            <w:r w:rsidRPr="00E8355E">
              <w:t>высшее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r w:rsidRPr="00E8355E">
              <w:t>психолог</w:t>
            </w: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proofErr w:type="spellStart"/>
            <w:r w:rsidRPr="00E8355E">
              <w:t>ессиональную</w:t>
            </w:r>
            <w:proofErr w:type="spellEnd"/>
            <w:r w:rsidRPr="00E8355E">
              <w:t xml:space="preserve">  </w:t>
            </w:r>
            <w:proofErr w:type="spellStart"/>
            <w:r w:rsidRPr="00E8355E">
              <w:t>деяте</w:t>
            </w:r>
            <w:proofErr w:type="spell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proofErr w:type="spellStart"/>
            <w:r w:rsidRPr="00E8355E">
              <w:t>льность</w:t>
            </w:r>
            <w:proofErr w:type="spellEnd"/>
            <w:r w:rsidRPr="00E8355E">
              <w:t>, направлен</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или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proofErr w:type="spellStart"/>
            <w:r w:rsidRPr="00E8355E">
              <w:t>ную</w:t>
            </w:r>
            <w:proofErr w:type="spellEnd"/>
            <w:r w:rsidRPr="00E8355E">
              <w:t xml:space="preserve">  на сохранение</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среднее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shd w:val="clear" w:color="auto" w:fill="auto"/>
            <w:vAlign w:val="bottom"/>
          </w:tcPr>
          <w:p w:rsidR="00E8355E" w:rsidRPr="00E8355E" w:rsidRDefault="00E8355E" w:rsidP="00714197">
            <w:pPr>
              <w:spacing w:line="0" w:lineRule="atLeast"/>
              <w:ind w:left="80" w:right="-87"/>
              <w:jc w:val="both"/>
            </w:pPr>
            <w:r w:rsidRPr="00E8355E">
              <w:t>психического,</w:t>
            </w:r>
          </w:p>
        </w:tc>
        <w:tc>
          <w:tcPr>
            <w:tcW w:w="334" w:type="pct"/>
            <w:tcBorders>
              <w:right w:val="single" w:sz="8" w:space="0" w:color="auto"/>
            </w:tcBorders>
            <w:shd w:val="clear" w:color="auto" w:fill="auto"/>
            <w:vAlign w:val="bottom"/>
          </w:tcPr>
          <w:p w:rsidR="00E8355E" w:rsidRPr="00E8355E" w:rsidRDefault="00E8355E" w:rsidP="00714197">
            <w:pPr>
              <w:spacing w:line="0" w:lineRule="atLeast"/>
              <w:ind w:right="-87"/>
            </w:pPr>
            <w:r w:rsidRPr="00E8355E">
              <w:t>сома</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shd w:val="clear" w:color="auto" w:fill="auto"/>
            <w:vAlign w:val="bottom"/>
          </w:tcPr>
          <w:p w:rsidR="00E8355E" w:rsidRPr="00E8355E" w:rsidRDefault="00E8355E" w:rsidP="00714197">
            <w:pPr>
              <w:spacing w:line="0" w:lineRule="atLeast"/>
              <w:ind w:left="80" w:right="-87"/>
              <w:jc w:val="both"/>
            </w:pPr>
            <w:proofErr w:type="spellStart"/>
            <w:r w:rsidRPr="00E8355E">
              <w:t>тического</w:t>
            </w:r>
            <w:proofErr w:type="spellEnd"/>
            <w:r w:rsidRPr="00E8355E">
              <w:t xml:space="preserve">  и</w:t>
            </w:r>
          </w:p>
        </w:tc>
        <w:tc>
          <w:tcPr>
            <w:tcW w:w="334" w:type="pct"/>
            <w:tcBorders>
              <w:right w:val="single" w:sz="8" w:space="0" w:color="auto"/>
            </w:tcBorders>
            <w:shd w:val="clear" w:color="auto" w:fill="auto"/>
            <w:vAlign w:val="bottom"/>
          </w:tcPr>
          <w:p w:rsidR="00E8355E" w:rsidRPr="00E8355E" w:rsidRDefault="00E8355E" w:rsidP="00714197">
            <w:pPr>
              <w:spacing w:line="0" w:lineRule="atLeast"/>
              <w:ind w:right="-87"/>
              <w:jc w:val="right"/>
              <w:rPr>
                <w:w w:val="98"/>
              </w:rPr>
            </w:pPr>
            <w:proofErr w:type="spellStart"/>
            <w:r w:rsidRPr="00E8355E">
              <w:rPr>
                <w:w w:val="98"/>
              </w:rPr>
              <w:t>социа</w:t>
            </w:r>
            <w:proofErr w:type="spell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образование </w:t>
            </w:r>
            <w:proofErr w:type="gramStart"/>
            <w:r w:rsidRPr="00E8355E">
              <w:t>по</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proofErr w:type="spellStart"/>
            <w:r w:rsidRPr="00E8355E">
              <w:t>льного</w:t>
            </w:r>
            <w:proofErr w:type="spellEnd"/>
            <w:r w:rsidRPr="00E8355E">
              <w:t xml:space="preserve">  </w:t>
            </w:r>
            <w:proofErr w:type="spellStart"/>
            <w:r w:rsidRPr="00E8355E">
              <w:t>благополуч</w:t>
            </w:r>
            <w:proofErr w:type="spell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направлению</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proofErr w:type="spellStart"/>
            <w:r w:rsidRPr="00E8355E">
              <w:t>ия</w:t>
            </w:r>
            <w:proofErr w:type="spellEnd"/>
            <w:r w:rsidRPr="00E8355E">
              <w:t xml:space="preserve"> </w:t>
            </w:r>
            <w:proofErr w:type="spellStart"/>
            <w:r w:rsidRPr="00E8355E">
              <w:t>обуч-щихся</w:t>
            </w:r>
            <w:proofErr w:type="spellEnd"/>
            <w:r w:rsidRPr="00E8355E">
              <w:t>,</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подготовки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r w:rsidRPr="00E8355E">
              <w:t xml:space="preserve">способствует  </w:t>
            </w:r>
            <w:proofErr w:type="spellStart"/>
            <w:r w:rsidRPr="00E8355E">
              <w:t>гармо</w:t>
            </w:r>
            <w:proofErr w:type="spell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w:t>
            </w:r>
          </w:p>
        </w:tc>
      </w:tr>
      <w:tr w:rsidR="00E8355E" w:rsidRPr="00E8355E" w:rsidTr="00E8355E">
        <w:trPr>
          <w:trHeight w:val="277"/>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proofErr w:type="spellStart"/>
            <w:r w:rsidRPr="00E8355E">
              <w:t>низации</w:t>
            </w:r>
            <w:proofErr w:type="spellEnd"/>
            <w:r w:rsidRPr="00E8355E">
              <w:t xml:space="preserve">  социально</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педагогика» либо</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714197">
            <w:pPr>
              <w:spacing w:line="0" w:lineRule="atLeast"/>
              <w:ind w:left="80" w:right="-87"/>
              <w:jc w:val="both"/>
            </w:pPr>
            <w:proofErr w:type="spellStart"/>
            <w:r w:rsidRPr="00E8355E">
              <w:t>й</w:t>
            </w:r>
            <w:proofErr w:type="spellEnd"/>
          </w:p>
        </w:tc>
        <w:tc>
          <w:tcPr>
            <w:tcW w:w="1130" w:type="pct"/>
            <w:gridSpan w:val="2"/>
            <w:tcBorders>
              <w:right w:val="single" w:sz="8" w:space="0" w:color="auto"/>
            </w:tcBorders>
            <w:shd w:val="clear" w:color="auto" w:fill="auto"/>
            <w:vAlign w:val="bottom"/>
          </w:tcPr>
          <w:p w:rsidR="00E8355E" w:rsidRPr="00E8355E" w:rsidRDefault="00E8355E" w:rsidP="00714197">
            <w:pPr>
              <w:spacing w:line="0" w:lineRule="atLeast"/>
              <w:ind w:right="-87"/>
              <w:jc w:val="both"/>
            </w:pPr>
            <w:r w:rsidRPr="00E8355E">
              <w:t xml:space="preserve">сферы  </w:t>
            </w:r>
            <w:proofErr w:type="gramStart"/>
            <w:r w:rsidRPr="00E8355E">
              <w:t>учрежден</w:t>
            </w:r>
            <w:proofErr w:type="gram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в области,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350" w:type="pct"/>
            <w:shd w:val="clear" w:color="auto" w:fill="auto"/>
            <w:vAlign w:val="bottom"/>
          </w:tcPr>
          <w:p w:rsidR="00E8355E" w:rsidRPr="00E8355E" w:rsidRDefault="00E8355E" w:rsidP="00714197">
            <w:pPr>
              <w:spacing w:line="0" w:lineRule="atLeast"/>
              <w:ind w:left="80" w:right="-87"/>
              <w:jc w:val="both"/>
            </w:pPr>
            <w:proofErr w:type="spellStart"/>
            <w:r w:rsidRPr="00E8355E">
              <w:t>ия</w:t>
            </w:r>
            <w:proofErr w:type="spellEnd"/>
          </w:p>
        </w:tc>
        <w:tc>
          <w:tcPr>
            <w:tcW w:w="1130" w:type="pct"/>
            <w:gridSpan w:val="2"/>
            <w:tcBorders>
              <w:right w:val="single" w:sz="8" w:space="0" w:color="auto"/>
            </w:tcBorders>
            <w:shd w:val="clear" w:color="auto" w:fill="auto"/>
            <w:vAlign w:val="bottom"/>
          </w:tcPr>
          <w:p w:rsidR="00E8355E" w:rsidRPr="00E8355E" w:rsidRDefault="00E8355E" w:rsidP="00714197">
            <w:pPr>
              <w:spacing w:line="0" w:lineRule="atLeast"/>
              <w:ind w:right="-87"/>
              <w:jc w:val="both"/>
            </w:pPr>
            <w:r w:rsidRPr="00E8355E">
              <w:t>и осуществляет</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соответствующей</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shd w:val="clear" w:color="auto" w:fill="auto"/>
            <w:vAlign w:val="bottom"/>
          </w:tcPr>
          <w:p w:rsidR="00E8355E" w:rsidRPr="00E8355E" w:rsidRDefault="00E8355E" w:rsidP="00714197">
            <w:pPr>
              <w:spacing w:line="0" w:lineRule="atLeast"/>
              <w:ind w:left="80" w:right="-87"/>
              <w:jc w:val="both"/>
            </w:pPr>
            <w:r w:rsidRPr="00E8355E">
              <w:t>превентивные</w:t>
            </w:r>
          </w:p>
        </w:tc>
        <w:tc>
          <w:tcPr>
            <w:tcW w:w="334" w:type="pct"/>
            <w:tcBorders>
              <w:right w:val="single" w:sz="8" w:space="0" w:color="auto"/>
            </w:tcBorders>
            <w:shd w:val="clear" w:color="auto" w:fill="auto"/>
            <w:vAlign w:val="bottom"/>
          </w:tcPr>
          <w:p w:rsidR="00E8355E" w:rsidRPr="00E8355E" w:rsidRDefault="00E8355E" w:rsidP="00714197">
            <w:pPr>
              <w:spacing w:line="0" w:lineRule="atLeast"/>
              <w:ind w:right="-87"/>
              <w:jc w:val="right"/>
            </w:pPr>
            <w:proofErr w:type="spellStart"/>
            <w:r w:rsidRPr="00E8355E">
              <w:t>меро</w:t>
            </w:r>
            <w:proofErr w:type="spell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профилю работы,</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r w:rsidRPr="00E8355E">
              <w:t>приятия  по профи</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без предъявления</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proofErr w:type="spellStart"/>
            <w:r w:rsidRPr="00E8355E">
              <w:t>лактике</w:t>
            </w:r>
            <w:proofErr w:type="spellEnd"/>
            <w:r w:rsidRPr="00E8355E">
              <w:t xml:space="preserve"> </w:t>
            </w:r>
            <w:proofErr w:type="spellStart"/>
            <w:r w:rsidRPr="00E8355E">
              <w:t>возникнове</w:t>
            </w:r>
            <w:proofErr w:type="spell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требований </w:t>
            </w:r>
            <w:proofErr w:type="gramStart"/>
            <w:r w:rsidRPr="00E8355E">
              <w:t>к</w:t>
            </w:r>
            <w:proofErr w:type="gramEnd"/>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714197">
            <w:pPr>
              <w:spacing w:line="0" w:lineRule="atLeast"/>
              <w:ind w:left="80" w:right="-87"/>
              <w:jc w:val="both"/>
            </w:pPr>
            <w:proofErr w:type="spellStart"/>
            <w:r w:rsidRPr="00E8355E">
              <w:t>ния</w:t>
            </w:r>
            <w:proofErr w:type="spellEnd"/>
            <w:r w:rsidRPr="00E8355E">
              <w:t xml:space="preserve"> социальной</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стажу работы.</w:t>
            </w:r>
          </w:p>
        </w:tc>
      </w:tr>
      <w:tr w:rsidR="00E8355E" w:rsidRPr="00E8355E" w:rsidTr="00E8355E">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tcBorders>
              <w:bottom w:val="single" w:sz="8" w:space="0" w:color="auto"/>
            </w:tcBorders>
            <w:shd w:val="clear" w:color="auto" w:fill="auto"/>
            <w:vAlign w:val="bottom"/>
          </w:tcPr>
          <w:p w:rsidR="00E8355E" w:rsidRPr="00E8355E" w:rsidRDefault="00E8355E" w:rsidP="00714197">
            <w:pPr>
              <w:spacing w:line="0" w:lineRule="atLeast"/>
              <w:ind w:left="80" w:right="-87"/>
              <w:jc w:val="both"/>
            </w:pPr>
            <w:proofErr w:type="spellStart"/>
            <w:r w:rsidRPr="00E8355E">
              <w:t>дезадаптации</w:t>
            </w:r>
            <w:proofErr w:type="spellEnd"/>
            <w:r w:rsidRPr="00E8355E">
              <w:t>.</w:t>
            </w:r>
          </w:p>
        </w:tc>
        <w:tc>
          <w:tcPr>
            <w:tcW w:w="334" w:type="pct"/>
            <w:tcBorders>
              <w:bottom w:val="single" w:sz="8" w:space="0" w:color="auto"/>
              <w:right w:val="single" w:sz="8" w:space="0" w:color="auto"/>
            </w:tcBorders>
            <w:shd w:val="clear" w:color="auto" w:fill="auto"/>
            <w:vAlign w:val="bottom"/>
          </w:tcPr>
          <w:p w:rsidR="00E8355E" w:rsidRPr="00E8355E" w:rsidRDefault="00E8355E" w:rsidP="00714197">
            <w:pPr>
              <w:spacing w:line="0" w:lineRule="atLeast"/>
              <w:ind w:right="-87"/>
            </w:pPr>
          </w:p>
        </w:tc>
        <w:tc>
          <w:tcPr>
            <w:tcW w:w="92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64"/>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264" w:lineRule="exact"/>
              <w:ind w:left="120"/>
            </w:pPr>
            <w:r w:rsidRPr="00E8355E">
              <w:t>Учитель-</w:t>
            </w:r>
          </w:p>
        </w:tc>
        <w:tc>
          <w:tcPr>
            <w:tcW w:w="1480" w:type="pct"/>
            <w:gridSpan w:val="3"/>
            <w:tcBorders>
              <w:right w:val="single" w:sz="8" w:space="0" w:color="auto"/>
            </w:tcBorders>
            <w:shd w:val="clear" w:color="auto" w:fill="auto"/>
            <w:vAlign w:val="bottom"/>
          </w:tcPr>
          <w:p w:rsidR="00E8355E" w:rsidRPr="00E8355E" w:rsidRDefault="00E8355E" w:rsidP="00A422A8">
            <w:pPr>
              <w:spacing w:line="264" w:lineRule="exact"/>
              <w:ind w:left="80"/>
            </w:pPr>
            <w:r w:rsidRPr="00E8355E">
              <w:t xml:space="preserve">Осуществляет  </w:t>
            </w:r>
            <w:proofErr w:type="spellStart"/>
            <w:proofErr w:type="gramStart"/>
            <w:r w:rsidRPr="00E8355E">
              <w:t>проф</w:t>
            </w:r>
            <w:proofErr w:type="spellEnd"/>
            <w:proofErr w:type="gramEnd"/>
          </w:p>
        </w:tc>
        <w:tc>
          <w:tcPr>
            <w:tcW w:w="929" w:type="pct"/>
            <w:tcBorders>
              <w:right w:val="single" w:sz="8" w:space="0" w:color="auto"/>
            </w:tcBorders>
            <w:shd w:val="clear" w:color="auto" w:fill="auto"/>
            <w:vAlign w:val="bottom"/>
          </w:tcPr>
          <w:p w:rsidR="00E8355E" w:rsidRPr="00E8355E" w:rsidRDefault="00E8355E" w:rsidP="00A422A8">
            <w:pPr>
              <w:spacing w:line="264" w:lineRule="exact"/>
              <w:ind w:left="100"/>
            </w:pPr>
            <w:r>
              <w:t>-</w:t>
            </w:r>
          </w:p>
        </w:tc>
        <w:tc>
          <w:tcPr>
            <w:tcW w:w="1375" w:type="pct"/>
            <w:gridSpan w:val="2"/>
            <w:tcBorders>
              <w:right w:val="single" w:sz="8" w:space="0" w:color="auto"/>
            </w:tcBorders>
            <w:shd w:val="clear" w:color="auto" w:fill="auto"/>
            <w:vAlign w:val="bottom"/>
          </w:tcPr>
          <w:p w:rsidR="00E8355E" w:rsidRPr="00E8355E" w:rsidRDefault="00E8355E" w:rsidP="00A422A8">
            <w:pPr>
              <w:spacing w:line="264" w:lineRule="exact"/>
              <w:ind w:left="80"/>
            </w:pPr>
            <w:r w:rsidRPr="00E8355E">
              <w:t>высшее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r w:rsidRPr="00E8355E">
              <w:t>логопед</w:t>
            </w: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proofErr w:type="spellStart"/>
            <w:r w:rsidRPr="00E8355E">
              <w:t>ессиональную</w:t>
            </w:r>
            <w:proofErr w:type="spellEnd"/>
            <w:r w:rsidRPr="00E8355E">
              <w:t xml:space="preserve">  </w:t>
            </w:r>
            <w:proofErr w:type="spellStart"/>
            <w:r w:rsidRPr="00E8355E">
              <w:t>деяте</w:t>
            </w:r>
            <w:proofErr w:type="spell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proofErr w:type="spellStart"/>
            <w:r w:rsidRPr="00E8355E">
              <w:t>льность</w:t>
            </w:r>
            <w:proofErr w:type="spellEnd"/>
            <w:r w:rsidRPr="00E8355E">
              <w:t>, направлен</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или</w:t>
            </w:r>
          </w:p>
        </w:tc>
      </w:tr>
      <w:tr w:rsidR="00E8355E" w:rsidRPr="00E8355E" w:rsidTr="00E8355E">
        <w:trPr>
          <w:trHeight w:val="276"/>
        </w:trPr>
        <w:tc>
          <w:tcPr>
            <w:tcW w:w="1216" w:type="pct"/>
            <w:gridSpan w:val="3"/>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80" w:type="pct"/>
            <w:gridSpan w:val="3"/>
            <w:tcBorders>
              <w:right w:val="single" w:sz="8" w:space="0" w:color="auto"/>
            </w:tcBorders>
            <w:shd w:val="clear" w:color="auto" w:fill="auto"/>
            <w:vAlign w:val="bottom"/>
          </w:tcPr>
          <w:p w:rsidR="00E8355E" w:rsidRPr="00E8355E" w:rsidRDefault="00E8355E" w:rsidP="00A422A8">
            <w:pPr>
              <w:spacing w:line="0" w:lineRule="atLeast"/>
              <w:ind w:left="80"/>
            </w:pPr>
            <w:proofErr w:type="spellStart"/>
            <w:r w:rsidRPr="00E8355E">
              <w:t>ную</w:t>
            </w:r>
            <w:proofErr w:type="spellEnd"/>
            <w:r w:rsidRPr="00E8355E">
              <w:t xml:space="preserve">  на коррекцию</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среднее</w:t>
            </w:r>
          </w:p>
        </w:tc>
      </w:tr>
      <w:tr w:rsidR="00E8355E" w:rsidRPr="00E8355E" w:rsidTr="00E8355E">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146" w:type="pct"/>
            <w:gridSpan w:val="2"/>
            <w:tcBorders>
              <w:bottom w:val="single" w:sz="8" w:space="0" w:color="auto"/>
            </w:tcBorders>
            <w:shd w:val="clear" w:color="auto" w:fill="auto"/>
            <w:vAlign w:val="bottom"/>
          </w:tcPr>
          <w:p w:rsidR="00E8355E" w:rsidRPr="00E8355E" w:rsidRDefault="00E8355E" w:rsidP="00A422A8">
            <w:pPr>
              <w:spacing w:line="0" w:lineRule="atLeast"/>
              <w:ind w:left="80"/>
            </w:pPr>
            <w:r w:rsidRPr="00E8355E">
              <w:t>когнитивных</w:t>
            </w:r>
          </w:p>
        </w:tc>
        <w:tc>
          <w:tcPr>
            <w:tcW w:w="334"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92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83"/>
        </w:trPr>
        <w:tc>
          <w:tcPr>
            <w:tcW w:w="1205" w:type="pct"/>
            <w:gridSpan w:val="2"/>
            <w:tcBorders>
              <w:top w:val="single" w:sz="8" w:space="0" w:color="auto"/>
              <w:left w:val="single" w:sz="8" w:space="0" w:color="auto"/>
              <w:right w:val="single" w:sz="8" w:space="0" w:color="auto"/>
            </w:tcBorders>
            <w:shd w:val="clear" w:color="auto" w:fill="auto"/>
            <w:vAlign w:val="bottom"/>
          </w:tcPr>
          <w:p w:rsidR="00E8355E" w:rsidRPr="00E8355E" w:rsidRDefault="00E8355E" w:rsidP="00A422A8">
            <w:pPr>
              <w:spacing w:line="0" w:lineRule="atLeast"/>
            </w:pPr>
            <w:bookmarkStart w:id="208" w:name="page181"/>
            <w:bookmarkEnd w:id="208"/>
          </w:p>
        </w:tc>
        <w:tc>
          <w:tcPr>
            <w:tcW w:w="1491" w:type="pct"/>
            <w:gridSpan w:val="4"/>
            <w:tcBorders>
              <w:top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затруднений,</w:t>
            </w:r>
          </w:p>
        </w:tc>
        <w:tc>
          <w:tcPr>
            <w:tcW w:w="929" w:type="pct"/>
            <w:tcBorders>
              <w:top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top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образование </w:t>
            </w:r>
            <w:proofErr w:type="gramStart"/>
            <w:r w:rsidRPr="00E8355E">
              <w:t>по</w:t>
            </w:r>
            <w:proofErr w:type="gramEnd"/>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коррекцию и</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направлению</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развитие</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подготовки</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психических</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процессов</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педагогика» либо</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proofErr w:type="gramStart"/>
            <w:r w:rsidRPr="00E8355E">
              <w:t>(мышления,</w:t>
            </w:r>
            <w:proofErr w:type="gram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в области,</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восприятия, памяти,</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соответствующей</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внимания),</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профилю работы,</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направляет</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без предъявления</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деятельность</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требований </w:t>
            </w:r>
            <w:proofErr w:type="gramStart"/>
            <w:r w:rsidRPr="00E8355E">
              <w:t>к</w:t>
            </w:r>
            <w:proofErr w:type="gramEnd"/>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учителей-</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стажу работы.</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предметников </w:t>
            </w:r>
            <w:proofErr w:type="gramStart"/>
            <w:r w:rsidRPr="00E8355E">
              <w:t>на</w:t>
            </w:r>
            <w:proofErr w:type="gram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развитие</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психических</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процессов детей,</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7"/>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участвует в</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методических</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proofErr w:type="gramStart"/>
            <w:r w:rsidRPr="00E8355E">
              <w:t>объединениях</w:t>
            </w:r>
            <w:proofErr w:type="gramEnd"/>
            <w:r w:rsidRPr="00E8355E">
              <w:t xml:space="preserve"> и</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proofErr w:type="gramStart"/>
            <w:r w:rsidRPr="00E8355E">
              <w:t>семинарах</w:t>
            </w:r>
            <w:proofErr w:type="gramEnd"/>
            <w:r w:rsidRPr="00E8355E">
              <w:t>,</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организует</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proofErr w:type="spellStart"/>
            <w:r w:rsidRPr="00E8355E">
              <w:t>коррекционно</w:t>
            </w:r>
            <w:proofErr w:type="spellEnd"/>
            <w:r w:rsidRPr="00E8355E">
              <w:t>-</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развивающее</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пространство</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7"/>
        </w:trPr>
        <w:tc>
          <w:tcPr>
            <w:tcW w:w="1205" w:type="pct"/>
            <w:gridSpan w:val="2"/>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группы и кабинета.</w:t>
            </w:r>
          </w:p>
        </w:tc>
        <w:tc>
          <w:tcPr>
            <w:tcW w:w="92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64"/>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264" w:lineRule="exact"/>
              <w:ind w:left="120"/>
            </w:pPr>
            <w:r w:rsidRPr="00E8355E">
              <w:lastRenderedPageBreak/>
              <w:t>социальный</w:t>
            </w:r>
          </w:p>
        </w:tc>
        <w:tc>
          <w:tcPr>
            <w:tcW w:w="1491" w:type="pct"/>
            <w:gridSpan w:val="4"/>
            <w:tcBorders>
              <w:right w:val="single" w:sz="8" w:space="0" w:color="auto"/>
            </w:tcBorders>
            <w:shd w:val="clear" w:color="auto" w:fill="auto"/>
            <w:vAlign w:val="bottom"/>
          </w:tcPr>
          <w:p w:rsidR="00E8355E" w:rsidRPr="00E8355E" w:rsidRDefault="00E8355E" w:rsidP="00A422A8">
            <w:pPr>
              <w:spacing w:line="264" w:lineRule="exact"/>
              <w:ind w:left="80"/>
            </w:pPr>
            <w:r w:rsidRPr="00E8355E">
              <w:t>осуществляет</w:t>
            </w:r>
          </w:p>
        </w:tc>
        <w:tc>
          <w:tcPr>
            <w:tcW w:w="929" w:type="pct"/>
            <w:tcBorders>
              <w:right w:val="single" w:sz="8" w:space="0" w:color="auto"/>
            </w:tcBorders>
            <w:shd w:val="clear" w:color="auto" w:fill="auto"/>
            <w:vAlign w:val="bottom"/>
          </w:tcPr>
          <w:p w:rsidR="00E8355E" w:rsidRPr="00E8355E" w:rsidRDefault="00E8355E" w:rsidP="00A422A8">
            <w:pPr>
              <w:spacing w:line="264" w:lineRule="exact"/>
              <w:ind w:left="100"/>
            </w:pPr>
            <w:r w:rsidRPr="00E8355E">
              <w:t>имеется</w:t>
            </w:r>
          </w:p>
        </w:tc>
        <w:tc>
          <w:tcPr>
            <w:tcW w:w="1375" w:type="pct"/>
            <w:gridSpan w:val="2"/>
            <w:tcBorders>
              <w:right w:val="single" w:sz="8" w:space="0" w:color="auto"/>
            </w:tcBorders>
            <w:shd w:val="clear" w:color="auto" w:fill="auto"/>
            <w:vAlign w:val="bottom"/>
          </w:tcPr>
          <w:p w:rsidR="00E8355E" w:rsidRPr="00E8355E" w:rsidRDefault="00E8355E" w:rsidP="00A422A8">
            <w:pPr>
              <w:spacing w:line="264" w:lineRule="exact"/>
              <w:ind w:left="80"/>
            </w:pPr>
            <w:r w:rsidRPr="00E8355E">
              <w:t>высшее</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r w:rsidRPr="00E8355E">
              <w:t>педагог</w:t>
            </w: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комплекс</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мероприятий </w:t>
            </w:r>
            <w:proofErr w:type="gramStart"/>
            <w:r w:rsidRPr="00E8355E">
              <w:t>по</w:t>
            </w:r>
            <w:proofErr w:type="gram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или</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воспитанию,</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среднее</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образованию,</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развитию и</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образование </w:t>
            </w:r>
            <w:proofErr w:type="gramStart"/>
            <w:r w:rsidRPr="00E8355E">
              <w:t>по</w:t>
            </w:r>
            <w:proofErr w:type="gramEnd"/>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социальной защите</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направлениям</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личности </w:t>
            </w:r>
            <w:proofErr w:type="gramStart"/>
            <w:r w:rsidRPr="00E8355E">
              <w:t>в</w:t>
            </w:r>
            <w:proofErr w:type="gram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подготовки</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proofErr w:type="gramStart"/>
            <w:r w:rsidRPr="00E8355E">
              <w:t>учреждениях</w:t>
            </w:r>
            <w:proofErr w:type="gramEnd"/>
            <w:r w:rsidRPr="00E8355E">
              <w:t>,</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организациях и </w:t>
            </w:r>
            <w:proofErr w:type="gramStart"/>
            <w:r w:rsidRPr="00E8355E">
              <w:t>по</w:t>
            </w:r>
            <w:proofErr w:type="gram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педагогика»,</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месту жительства</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«Социальная</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обучающихся</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педагогика» </w:t>
            </w:r>
            <w:proofErr w:type="gramStart"/>
            <w:r w:rsidRPr="00E8355E">
              <w:t>без</w:t>
            </w:r>
            <w:proofErr w:type="gramEnd"/>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предъявления</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требований </w:t>
            </w:r>
            <w:proofErr w:type="gramStart"/>
            <w:r w:rsidRPr="00E8355E">
              <w:t>к</w:t>
            </w:r>
            <w:proofErr w:type="gramEnd"/>
          </w:p>
        </w:tc>
      </w:tr>
      <w:tr w:rsidR="00E8355E" w:rsidRPr="00E8355E" w:rsidTr="00E8355E">
        <w:trPr>
          <w:trHeight w:val="277"/>
        </w:trPr>
        <w:tc>
          <w:tcPr>
            <w:tcW w:w="1205" w:type="pct"/>
            <w:gridSpan w:val="2"/>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92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стажу работы.</w:t>
            </w:r>
          </w:p>
        </w:tc>
      </w:tr>
      <w:tr w:rsidR="00E8355E" w:rsidRPr="00E8355E" w:rsidTr="00E8355E">
        <w:trPr>
          <w:trHeight w:val="264"/>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264" w:lineRule="exact"/>
              <w:ind w:left="120"/>
            </w:pPr>
            <w:r w:rsidRPr="00E8355E">
              <w:t>педагог</w:t>
            </w:r>
          </w:p>
        </w:tc>
        <w:tc>
          <w:tcPr>
            <w:tcW w:w="1491" w:type="pct"/>
            <w:gridSpan w:val="4"/>
            <w:tcBorders>
              <w:right w:val="single" w:sz="8" w:space="0" w:color="auto"/>
            </w:tcBorders>
            <w:shd w:val="clear" w:color="auto" w:fill="auto"/>
            <w:vAlign w:val="bottom"/>
          </w:tcPr>
          <w:p w:rsidR="00E8355E" w:rsidRPr="00E8355E" w:rsidRDefault="00E8355E" w:rsidP="00A422A8">
            <w:pPr>
              <w:spacing w:line="264" w:lineRule="exact"/>
              <w:ind w:left="80"/>
            </w:pPr>
            <w:r w:rsidRPr="00E8355E">
              <w:t>осуществляет</w:t>
            </w:r>
          </w:p>
        </w:tc>
        <w:tc>
          <w:tcPr>
            <w:tcW w:w="929" w:type="pct"/>
            <w:tcBorders>
              <w:right w:val="single" w:sz="8" w:space="0" w:color="auto"/>
            </w:tcBorders>
            <w:shd w:val="clear" w:color="auto" w:fill="auto"/>
            <w:vAlign w:val="bottom"/>
          </w:tcPr>
          <w:p w:rsidR="00E8355E" w:rsidRPr="00E8355E" w:rsidRDefault="00E8355E" w:rsidP="00A422A8">
            <w:pPr>
              <w:spacing w:line="264" w:lineRule="exact"/>
              <w:ind w:left="100"/>
            </w:pPr>
            <w:r w:rsidRPr="00E8355E">
              <w:t>4</w:t>
            </w:r>
          </w:p>
        </w:tc>
        <w:tc>
          <w:tcPr>
            <w:tcW w:w="1375" w:type="pct"/>
            <w:gridSpan w:val="2"/>
            <w:tcBorders>
              <w:right w:val="single" w:sz="8" w:space="0" w:color="auto"/>
            </w:tcBorders>
            <w:shd w:val="clear" w:color="auto" w:fill="auto"/>
            <w:vAlign w:val="bottom"/>
          </w:tcPr>
          <w:p w:rsidR="00E8355E" w:rsidRPr="00E8355E" w:rsidRDefault="00E8355E" w:rsidP="00A422A8">
            <w:pPr>
              <w:spacing w:line="264" w:lineRule="exact"/>
              <w:ind w:left="80"/>
            </w:pPr>
            <w:r w:rsidRPr="00E8355E">
              <w:t>высшее</w:t>
            </w:r>
          </w:p>
        </w:tc>
      </w:tr>
      <w:tr w:rsidR="00E8355E" w:rsidRPr="00E8355E" w:rsidTr="00E8355E">
        <w:trPr>
          <w:trHeight w:val="277"/>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proofErr w:type="spellStart"/>
            <w:r w:rsidRPr="00E8355E">
              <w:t>дополнительн</w:t>
            </w:r>
            <w:proofErr w:type="spellEnd"/>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дополнительное</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r w:rsidRPr="00E8355E">
              <w:t>ого</w:t>
            </w: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или</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r w:rsidRPr="00E8355E">
              <w:t>образования</w:t>
            </w: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обучающихся в</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среднее</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соответствии </w:t>
            </w:r>
            <w:proofErr w:type="gramStart"/>
            <w:r w:rsidRPr="00E8355E">
              <w:t>с</w:t>
            </w:r>
            <w:proofErr w:type="gramEnd"/>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образовательной</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образование </w:t>
            </w:r>
            <w:proofErr w:type="gramStart"/>
            <w:r w:rsidRPr="00E8355E">
              <w:t>в</w:t>
            </w:r>
            <w:proofErr w:type="gramEnd"/>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программой,</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области,</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развивает их</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соответствующей</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разнообразную</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профилю кружка,</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творческую</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секции, студии,</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ind w:left="80"/>
            </w:pPr>
            <w:r w:rsidRPr="00E8355E">
              <w:t>деятельность.</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клубного и иного</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детского</w:t>
            </w:r>
          </w:p>
        </w:tc>
      </w:tr>
      <w:tr w:rsidR="00E8355E" w:rsidRPr="00E8355E" w:rsidTr="00E8355E">
        <w:trPr>
          <w:trHeight w:val="276"/>
        </w:trPr>
        <w:tc>
          <w:tcPr>
            <w:tcW w:w="1205" w:type="pct"/>
            <w:gridSpan w:val="2"/>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объединения, </w:t>
            </w:r>
            <w:proofErr w:type="gramStart"/>
            <w:r w:rsidRPr="00E8355E">
              <w:t>без</w:t>
            </w:r>
            <w:proofErr w:type="gramEnd"/>
          </w:p>
        </w:tc>
      </w:tr>
      <w:tr w:rsidR="00E8355E" w:rsidRPr="00E8355E" w:rsidTr="00E8355E">
        <w:trPr>
          <w:trHeight w:val="277"/>
        </w:trPr>
        <w:tc>
          <w:tcPr>
            <w:tcW w:w="1205" w:type="pct"/>
            <w:gridSpan w:val="2"/>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491" w:type="pct"/>
            <w:gridSpan w:val="4"/>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92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предъявления</w:t>
            </w:r>
          </w:p>
        </w:tc>
      </w:tr>
      <w:tr w:rsidR="00E8355E" w:rsidRPr="00E8355E" w:rsidTr="00E8355E">
        <w:trPr>
          <w:trHeight w:val="283"/>
        </w:trPr>
        <w:tc>
          <w:tcPr>
            <w:tcW w:w="1190" w:type="pct"/>
            <w:tcBorders>
              <w:top w:val="single" w:sz="8" w:space="0" w:color="auto"/>
              <w:left w:val="single" w:sz="8" w:space="0" w:color="auto"/>
              <w:right w:val="single" w:sz="8" w:space="0" w:color="auto"/>
            </w:tcBorders>
            <w:shd w:val="clear" w:color="auto" w:fill="auto"/>
            <w:vAlign w:val="bottom"/>
          </w:tcPr>
          <w:p w:rsidR="00E8355E" w:rsidRPr="00E8355E" w:rsidRDefault="00E8355E" w:rsidP="00A422A8">
            <w:pPr>
              <w:spacing w:line="0" w:lineRule="atLeast"/>
            </w:pPr>
            <w:bookmarkStart w:id="209" w:name="page182"/>
            <w:bookmarkEnd w:id="209"/>
          </w:p>
        </w:tc>
        <w:tc>
          <w:tcPr>
            <w:tcW w:w="1506" w:type="pct"/>
            <w:gridSpan w:val="5"/>
            <w:tcBorders>
              <w:top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929" w:type="pct"/>
            <w:tcBorders>
              <w:top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top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требований </w:t>
            </w:r>
            <w:proofErr w:type="gramStart"/>
            <w:r w:rsidRPr="00E8355E">
              <w:t>к</w:t>
            </w:r>
            <w:proofErr w:type="gramEnd"/>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стажу работы</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либо высшее</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или</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среднее</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дополнительное</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профессиональное</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образование </w:t>
            </w:r>
            <w:proofErr w:type="gramStart"/>
            <w:r w:rsidRPr="00E8355E">
              <w:t>по</w:t>
            </w:r>
            <w:proofErr w:type="gramEnd"/>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направлению</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«Образование и</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педагогика» </w:t>
            </w:r>
            <w:proofErr w:type="gramStart"/>
            <w:r w:rsidRPr="00E8355E">
              <w:t>без</w:t>
            </w:r>
            <w:proofErr w:type="gramEnd"/>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предъявления</w:t>
            </w:r>
          </w:p>
        </w:tc>
      </w:tr>
      <w:tr w:rsidR="00E8355E" w:rsidRPr="00E8355E" w:rsidTr="00E8355E">
        <w:trPr>
          <w:trHeight w:val="277"/>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pP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 xml:space="preserve">требований </w:t>
            </w:r>
            <w:proofErr w:type="gramStart"/>
            <w:r w:rsidRPr="00E8355E">
              <w:t>к</w:t>
            </w:r>
            <w:proofErr w:type="gramEnd"/>
          </w:p>
        </w:tc>
      </w:tr>
      <w:tr w:rsidR="00E8355E" w:rsidRPr="00E8355E" w:rsidTr="00E8355E">
        <w:trPr>
          <w:trHeight w:val="277"/>
        </w:trPr>
        <w:tc>
          <w:tcPr>
            <w:tcW w:w="1190" w:type="pct"/>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92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стажу работы.</w:t>
            </w:r>
          </w:p>
        </w:tc>
      </w:tr>
      <w:tr w:rsidR="00E8355E" w:rsidRPr="00E8355E" w:rsidTr="00E8355E">
        <w:trPr>
          <w:trHeight w:val="264"/>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264" w:lineRule="exact"/>
              <w:ind w:left="120"/>
            </w:pPr>
            <w:r w:rsidRPr="00E8355E">
              <w:t>Библиотекарь</w:t>
            </w:r>
          </w:p>
        </w:tc>
        <w:tc>
          <w:tcPr>
            <w:tcW w:w="1506" w:type="pct"/>
            <w:gridSpan w:val="5"/>
            <w:tcBorders>
              <w:right w:val="single" w:sz="8" w:space="0" w:color="auto"/>
            </w:tcBorders>
            <w:shd w:val="clear" w:color="auto" w:fill="auto"/>
            <w:vAlign w:val="bottom"/>
          </w:tcPr>
          <w:p w:rsidR="00E8355E" w:rsidRPr="00E8355E" w:rsidRDefault="00E8355E" w:rsidP="00A422A8">
            <w:pPr>
              <w:spacing w:line="264" w:lineRule="exact"/>
              <w:ind w:left="80"/>
            </w:pPr>
            <w:r w:rsidRPr="00E8355E">
              <w:t>обеспечивает доступ</w:t>
            </w:r>
          </w:p>
        </w:tc>
        <w:tc>
          <w:tcPr>
            <w:tcW w:w="929" w:type="pct"/>
            <w:tcBorders>
              <w:right w:val="single" w:sz="8" w:space="0" w:color="auto"/>
            </w:tcBorders>
            <w:shd w:val="clear" w:color="auto" w:fill="auto"/>
            <w:vAlign w:val="bottom"/>
          </w:tcPr>
          <w:p w:rsidR="00E8355E" w:rsidRPr="00E8355E" w:rsidRDefault="00E8355E" w:rsidP="00A422A8">
            <w:pPr>
              <w:spacing w:line="264" w:lineRule="exact"/>
              <w:ind w:left="100"/>
            </w:pPr>
            <w:r w:rsidRPr="00E8355E">
              <w:t>имеется</w:t>
            </w:r>
          </w:p>
        </w:tc>
        <w:tc>
          <w:tcPr>
            <w:tcW w:w="1375" w:type="pct"/>
            <w:gridSpan w:val="2"/>
            <w:tcBorders>
              <w:right w:val="single" w:sz="8" w:space="0" w:color="auto"/>
            </w:tcBorders>
            <w:shd w:val="clear" w:color="auto" w:fill="auto"/>
            <w:vAlign w:val="bottom"/>
          </w:tcPr>
          <w:p w:rsidR="00E8355E" w:rsidRPr="00E8355E" w:rsidRDefault="00E8355E" w:rsidP="00A422A8">
            <w:pPr>
              <w:spacing w:line="264" w:lineRule="exact"/>
              <w:ind w:left="80"/>
            </w:pPr>
            <w:r w:rsidRPr="00E8355E">
              <w:t>высшее или</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обучающихся к</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среднее</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ind w:left="120"/>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информационным</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proofErr w:type="spellStart"/>
            <w:r w:rsidRPr="00E8355E">
              <w:t>профессиональ</w:t>
            </w:r>
            <w:proofErr w:type="spellEnd"/>
            <w:r w:rsidRPr="00E8355E">
              <w:t>-</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ресурсам, участвует</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proofErr w:type="spellStart"/>
            <w:r w:rsidRPr="00E8355E">
              <w:t>ное</w:t>
            </w:r>
            <w:proofErr w:type="spellEnd"/>
            <w:r w:rsidRPr="00E8355E">
              <w:t xml:space="preserve"> образование</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в их духовно-</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по специальности</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нравственном</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w:t>
            </w:r>
            <w:proofErr w:type="spellStart"/>
            <w:r w:rsidRPr="00E8355E">
              <w:t>Библиотечно</w:t>
            </w:r>
            <w:proofErr w:type="spellEnd"/>
            <w:r w:rsidRPr="00E8355E">
              <w:t>-</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proofErr w:type="gramStart"/>
            <w:r w:rsidRPr="00E8355E">
              <w:t>воспитании</w:t>
            </w:r>
            <w:proofErr w:type="gramEnd"/>
            <w:r w:rsidRPr="00E8355E">
              <w:t>,</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информационная</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профориентации и</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ind w:left="80"/>
            </w:pPr>
            <w:r w:rsidRPr="00E8355E">
              <w:t>деятельность».</w:t>
            </w: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социализации,</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содействует</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формированию</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информационной</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6"/>
        </w:trPr>
        <w:tc>
          <w:tcPr>
            <w:tcW w:w="1190" w:type="pct"/>
            <w:tcBorders>
              <w:left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right w:val="single" w:sz="8" w:space="0" w:color="auto"/>
            </w:tcBorders>
            <w:shd w:val="clear" w:color="auto" w:fill="auto"/>
            <w:vAlign w:val="bottom"/>
          </w:tcPr>
          <w:p w:rsidR="00E8355E" w:rsidRPr="00E8355E" w:rsidRDefault="00E8355E" w:rsidP="00A422A8">
            <w:pPr>
              <w:spacing w:line="0" w:lineRule="atLeast"/>
              <w:ind w:left="80"/>
            </w:pPr>
            <w:r w:rsidRPr="00E8355E">
              <w:t>компетентности</w:t>
            </w:r>
          </w:p>
        </w:tc>
        <w:tc>
          <w:tcPr>
            <w:tcW w:w="929" w:type="pct"/>
            <w:tcBorders>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right w:val="single" w:sz="8" w:space="0" w:color="auto"/>
            </w:tcBorders>
            <w:shd w:val="clear" w:color="auto" w:fill="auto"/>
            <w:vAlign w:val="bottom"/>
          </w:tcPr>
          <w:p w:rsidR="00E8355E" w:rsidRPr="00E8355E" w:rsidRDefault="00E8355E" w:rsidP="00A422A8">
            <w:pPr>
              <w:spacing w:line="0" w:lineRule="atLeast"/>
            </w:pPr>
          </w:p>
        </w:tc>
      </w:tr>
      <w:tr w:rsidR="00E8355E" w:rsidRPr="00E8355E" w:rsidTr="00E8355E">
        <w:trPr>
          <w:trHeight w:val="279"/>
        </w:trPr>
        <w:tc>
          <w:tcPr>
            <w:tcW w:w="1190" w:type="pct"/>
            <w:tcBorders>
              <w:left w:val="single" w:sz="8" w:space="0" w:color="auto"/>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506" w:type="pct"/>
            <w:gridSpan w:val="5"/>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ind w:left="80"/>
            </w:pPr>
            <w:r w:rsidRPr="00E8355E">
              <w:t>обучающихся.</w:t>
            </w:r>
          </w:p>
        </w:tc>
        <w:tc>
          <w:tcPr>
            <w:tcW w:w="929" w:type="pct"/>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c>
          <w:tcPr>
            <w:tcW w:w="1375" w:type="pct"/>
            <w:gridSpan w:val="2"/>
            <w:tcBorders>
              <w:bottom w:val="single" w:sz="8" w:space="0" w:color="auto"/>
              <w:right w:val="single" w:sz="8" w:space="0" w:color="auto"/>
            </w:tcBorders>
            <w:shd w:val="clear" w:color="auto" w:fill="auto"/>
            <w:vAlign w:val="bottom"/>
          </w:tcPr>
          <w:p w:rsidR="00E8355E" w:rsidRPr="00E8355E" w:rsidRDefault="00E8355E" w:rsidP="00A422A8">
            <w:pPr>
              <w:spacing w:line="0" w:lineRule="atLeast"/>
            </w:pPr>
          </w:p>
        </w:tc>
      </w:tr>
    </w:tbl>
    <w:p w:rsidR="007528D2" w:rsidRPr="00BE4615" w:rsidRDefault="007528D2" w:rsidP="007528D2">
      <w:pPr>
        <w:spacing w:line="9" w:lineRule="exact"/>
      </w:pPr>
    </w:p>
    <w:p w:rsidR="00B04A58" w:rsidRPr="00BE4615" w:rsidRDefault="00B04A58" w:rsidP="007528D2">
      <w:pPr>
        <w:spacing w:line="238" w:lineRule="auto"/>
        <w:ind w:left="260" w:right="120" w:firstLine="283"/>
        <w:jc w:val="both"/>
      </w:pPr>
    </w:p>
    <w:p w:rsidR="007528D2" w:rsidRPr="00BE4615" w:rsidRDefault="007528D2" w:rsidP="00B04A58">
      <w:pPr>
        <w:spacing w:line="238" w:lineRule="auto"/>
        <w:ind w:right="120" w:firstLine="567"/>
        <w:jc w:val="both"/>
      </w:pPr>
      <w:r w:rsidRPr="00BE4615">
        <w:t xml:space="preserve">Непрерывность профессионального развития педагогов образовательной организации обеспечивается через выстроенную систему повышения квалификации работников школы, основными формами которой являются: курсовая подготовка, участие в конференциях, обучающих семинарах и </w:t>
      </w:r>
      <w:proofErr w:type="spellStart"/>
      <w:r w:rsidRPr="00BE4615">
        <w:t>мастер­классах</w:t>
      </w:r>
      <w:proofErr w:type="spellEnd"/>
      <w:r w:rsidRPr="00BE4615">
        <w:t xml:space="preserve">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Все педагоги, работающие в начальной школе, прошли курсовую подготовку по реализации ФГОС НОО.</w:t>
      </w:r>
    </w:p>
    <w:p w:rsidR="007528D2" w:rsidRPr="00BE4615" w:rsidRDefault="007528D2" w:rsidP="00B04A58">
      <w:pPr>
        <w:spacing w:line="14" w:lineRule="exact"/>
        <w:ind w:firstLine="567"/>
      </w:pPr>
    </w:p>
    <w:p w:rsidR="007528D2" w:rsidRPr="00BE4615" w:rsidRDefault="007528D2" w:rsidP="00B04A58">
      <w:pPr>
        <w:spacing w:line="238" w:lineRule="auto"/>
        <w:ind w:right="120" w:firstLine="567"/>
        <w:jc w:val="both"/>
      </w:pPr>
      <w:r w:rsidRPr="00BE4615">
        <w:t>Кадровое обеспечение образовательной программы претерпело позитивные изменения на основе сложившегося социального заказа системы педагогического образования,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7528D2" w:rsidRPr="00BE4615" w:rsidRDefault="007528D2" w:rsidP="00B04A58">
      <w:pPr>
        <w:spacing w:line="15" w:lineRule="exact"/>
        <w:ind w:firstLine="567"/>
      </w:pPr>
    </w:p>
    <w:p w:rsidR="007528D2" w:rsidRPr="00BE4615" w:rsidRDefault="007528D2" w:rsidP="00B04A58">
      <w:pPr>
        <w:spacing w:line="14" w:lineRule="exact"/>
        <w:ind w:firstLine="567"/>
      </w:pPr>
    </w:p>
    <w:p w:rsidR="007528D2" w:rsidRPr="00BE4615" w:rsidRDefault="007528D2" w:rsidP="00B04A58">
      <w:pPr>
        <w:spacing w:line="234" w:lineRule="auto"/>
        <w:ind w:right="120" w:firstLine="567"/>
        <w:jc w:val="both"/>
      </w:pPr>
      <w:r w:rsidRPr="00BE4615">
        <w:t>Система методической работы обеспечивает сопровождение деятельности педагогов на всех этапах реализации требований ФГОС НОО.</w:t>
      </w:r>
    </w:p>
    <w:p w:rsidR="007528D2" w:rsidRPr="00BE4615" w:rsidRDefault="007528D2" w:rsidP="007528D2">
      <w:pPr>
        <w:spacing w:line="200" w:lineRule="exact"/>
      </w:pPr>
    </w:p>
    <w:p w:rsidR="007528D2" w:rsidRPr="00BE4615" w:rsidRDefault="007528D2" w:rsidP="007528D2">
      <w:pPr>
        <w:spacing w:line="200" w:lineRule="exact"/>
      </w:pPr>
    </w:p>
    <w:p w:rsidR="00653A76" w:rsidRPr="00BE4615" w:rsidRDefault="00653A76" w:rsidP="009B11EC">
      <w:pPr>
        <w:pStyle w:val="afd"/>
        <w:numPr>
          <w:ilvl w:val="2"/>
          <w:numId w:val="2"/>
        </w:numPr>
        <w:spacing w:line="276" w:lineRule="auto"/>
        <w:ind w:left="0" w:firstLine="851"/>
        <w:rPr>
          <w:sz w:val="26"/>
          <w:szCs w:val="26"/>
        </w:rPr>
      </w:pPr>
      <w:bookmarkStart w:id="210" w:name="_Toc288394111"/>
      <w:bookmarkStart w:id="211" w:name="_Toc288410578"/>
      <w:bookmarkStart w:id="212" w:name="_Toc288410707"/>
      <w:bookmarkStart w:id="213" w:name="_Toc424564346"/>
      <w:proofErr w:type="spellStart"/>
      <w:r w:rsidRPr="00BE4615">
        <w:rPr>
          <w:sz w:val="26"/>
          <w:szCs w:val="26"/>
        </w:rPr>
        <w:t>Психолого­педагогические</w:t>
      </w:r>
      <w:proofErr w:type="spellEnd"/>
      <w:r w:rsidRPr="00BE4615">
        <w:rPr>
          <w:sz w:val="26"/>
          <w:szCs w:val="26"/>
        </w:rPr>
        <w:t xml:space="preserve"> условия реализации основной образовательной программы</w:t>
      </w:r>
      <w:bookmarkEnd w:id="210"/>
      <w:bookmarkEnd w:id="211"/>
      <w:bookmarkEnd w:id="212"/>
      <w:bookmarkEnd w:id="213"/>
    </w:p>
    <w:p w:rsidR="005F57F4" w:rsidRPr="00BE4615" w:rsidRDefault="005F57F4" w:rsidP="005F57F4">
      <w:pPr>
        <w:spacing w:line="0" w:lineRule="atLeast"/>
        <w:ind w:firstLine="567"/>
        <w:jc w:val="both"/>
      </w:pPr>
    </w:p>
    <w:p w:rsidR="005F57F4" w:rsidRPr="00BE4615" w:rsidRDefault="005F57F4" w:rsidP="005F57F4">
      <w:pPr>
        <w:spacing w:line="0" w:lineRule="atLeast"/>
        <w:ind w:firstLine="567"/>
        <w:jc w:val="both"/>
      </w:pPr>
      <w:r w:rsidRPr="00BE4615">
        <w:t>В МОУ ИРМО «</w:t>
      </w:r>
      <w:proofErr w:type="spellStart"/>
      <w:r w:rsidRPr="00BE4615">
        <w:t>Листвянская</w:t>
      </w:r>
      <w:proofErr w:type="spellEnd"/>
      <w:r w:rsidRPr="00BE4615">
        <w:t xml:space="preserve"> СОШ» обеспечивается:</w:t>
      </w:r>
    </w:p>
    <w:p w:rsidR="005F57F4" w:rsidRPr="00BE4615" w:rsidRDefault="005F57F4" w:rsidP="005F57F4">
      <w:pPr>
        <w:spacing w:line="12" w:lineRule="exact"/>
        <w:ind w:firstLine="567"/>
        <w:jc w:val="both"/>
      </w:pPr>
    </w:p>
    <w:p w:rsidR="005F57F4" w:rsidRPr="00BE4615" w:rsidRDefault="005F57F4" w:rsidP="005F57F4">
      <w:pPr>
        <w:spacing w:line="236" w:lineRule="auto"/>
        <w:ind w:firstLine="567"/>
        <w:jc w:val="both"/>
      </w:pPr>
      <w:r w:rsidRPr="00BE4615">
        <w:t>–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5F57F4" w:rsidRPr="00BE4615" w:rsidRDefault="005F57F4" w:rsidP="005F57F4">
      <w:pPr>
        <w:spacing w:line="13" w:lineRule="exact"/>
        <w:ind w:firstLine="567"/>
        <w:jc w:val="both"/>
      </w:pPr>
    </w:p>
    <w:p w:rsidR="005F57F4" w:rsidRPr="00BE4615" w:rsidRDefault="005F57F4" w:rsidP="005F57F4">
      <w:pPr>
        <w:spacing w:line="234" w:lineRule="auto"/>
        <w:ind w:firstLine="567"/>
        <w:jc w:val="both"/>
      </w:pPr>
      <w:r w:rsidRPr="00BE4615">
        <w:t xml:space="preserve">– формирование и развитие </w:t>
      </w:r>
      <w:proofErr w:type="spellStart"/>
      <w:r w:rsidRPr="00BE4615">
        <w:t>психолого­педагогической</w:t>
      </w:r>
      <w:proofErr w:type="spellEnd"/>
      <w:r w:rsidRPr="00BE4615">
        <w:t xml:space="preserve"> компетентности участников образовательных отношений;</w:t>
      </w:r>
    </w:p>
    <w:p w:rsidR="005F57F4" w:rsidRPr="00BE4615" w:rsidRDefault="005F57F4" w:rsidP="005F57F4">
      <w:pPr>
        <w:spacing w:line="13" w:lineRule="exact"/>
        <w:ind w:firstLine="567"/>
        <w:jc w:val="both"/>
      </w:pPr>
    </w:p>
    <w:p w:rsidR="005F57F4" w:rsidRPr="00BE4615" w:rsidRDefault="005F57F4" w:rsidP="005F57F4">
      <w:pPr>
        <w:spacing w:line="234" w:lineRule="auto"/>
        <w:ind w:firstLine="567"/>
        <w:jc w:val="both"/>
      </w:pPr>
      <w:r w:rsidRPr="00BE4615">
        <w:t xml:space="preserve">– вариативность направлений и форм </w:t>
      </w:r>
      <w:proofErr w:type="spellStart"/>
      <w:r w:rsidRPr="00BE4615">
        <w:t>психолого­педагогического</w:t>
      </w:r>
      <w:proofErr w:type="spellEnd"/>
      <w:r w:rsidRPr="00BE4615">
        <w:t xml:space="preserve"> сопровождения участников образовательных отношений;</w:t>
      </w:r>
    </w:p>
    <w:p w:rsidR="005F57F4" w:rsidRPr="00BE4615" w:rsidRDefault="005F57F4" w:rsidP="005F57F4">
      <w:pPr>
        <w:spacing w:line="1" w:lineRule="exact"/>
        <w:ind w:firstLine="567"/>
        <w:jc w:val="both"/>
      </w:pPr>
    </w:p>
    <w:p w:rsidR="005F57F4" w:rsidRPr="00BE4615" w:rsidRDefault="005F57F4" w:rsidP="005F57F4">
      <w:pPr>
        <w:spacing w:line="0" w:lineRule="atLeast"/>
        <w:ind w:firstLine="567"/>
        <w:jc w:val="both"/>
      </w:pPr>
      <w:r w:rsidRPr="00BE4615">
        <w:t>–дифференциация и индивидуализация обучения.</w:t>
      </w:r>
    </w:p>
    <w:p w:rsidR="005F57F4" w:rsidRPr="00BE4615" w:rsidRDefault="005F57F4" w:rsidP="005F57F4">
      <w:pPr>
        <w:spacing w:line="12" w:lineRule="exact"/>
        <w:ind w:firstLine="567"/>
        <w:jc w:val="both"/>
      </w:pPr>
    </w:p>
    <w:p w:rsidR="005F57F4" w:rsidRPr="00BE4615" w:rsidRDefault="005F57F4" w:rsidP="005F57F4">
      <w:pPr>
        <w:spacing w:line="234" w:lineRule="auto"/>
        <w:ind w:firstLine="567"/>
        <w:jc w:val="both"/>
      </w:pPr>
      <w:r w:rsidRPr="00BE4615">
        <w:rPr>
          <w:b/>
        </w:rPr>
        <w:t xml:space="preserve">Психолого-педагогическое сопровождение участников образовательных отношений на уровне начального общего образования </w:t>
      </w:r>
      <w:r w:rsidRPr="00BE4615">
        <w:t>осуществляется на следующих уровнях:</w:t>
      </w:r>
    </w:p>
    <w:p w:rsidR="005F57F4" w:rsidRPr="00BE4615" w:rsidRDefault="005F57F4" w:rsidP="005F57F4">
      <w:pPr>
        <w:spacing w:line="2" w:lineRule="exact"/>
        <w:ind w:firstLine="567"/>
        <w:jc w:val="both"/>
      </w:pPr>
    </w:p>
    <w:p w:rsidR="005F57F4" w:rsidRPr="00BE4615" w:rsidRDefault="005F57F4" w:rsidP="005F57F4">
      <w:pPr>
        <w:spacing w:line="0" w:lineRule="atLeast"/>
        <w:ind w:firstLine="567"/>
        <w:jc w:val="both"/>
      </w:pPr>
      <w:r w:rsidRPr="00BE4615">
        <w:t>индивидуальном,</w:t>
      </w:r>
    </w:p>
    <w:p w:rsidR="005F57F4" w:rsidRPr="00BE4615" w:rsidRDefault="005F57F4" w:rsidP="005F57F4">
      <w:pPr>
        <w:spacing w:line="1" w:lineRule="exact"/>
        <w:ind w:firstLine="567"/>
        <w:jc w:val="both"/>
      </w:pPr>
    </w:p>
    <w:p w:rsidR="005F57F4" w:rsidRPr="00BE4615" w:rsidRDefault="005F57F4" w:rsidP="005F57F4">
      <w:pPr>
        <w:spacing w:line="0" w:lineRule="atLeast"/>
        <w:ind w:firstLine="567"/>
        <w:jc w:val="both"/>
      </w:pPr>
      <w:r w:rsidRPr="00BE4615">
        <w:t>групповом,</w:t>
      </w:r>
    </w:p>
    <w:p w:rsidR="005F57F4" w:rsidRPr="00BE4615" w:rsidRDefault="005F57F4" w:rsidP="005F57F4">
      <w:pPr>
        <w:spacing w:line="0" w:lineRule="atLeast"/>
        <w:ind w:firstLine="567"/>
        <w:jc w:val="both"/>
      </w:pPr>
      <w:r w:rsidRPr="00BE4615">
        <w:t>на уровне класса,</w:t>
      </w:r>
    </w:p>
    <w:p w:rsidR="005F57F4" w:rsidRPr="00BE4615" w:rsidRDefault="005F57F4" w:rsidP="005F57F4">
      <w:pPr>
        <w:spacing w:line="0" w:lineRule="atLeast"/>
        <w:ind w:firstLine="567"/>
        <w:jc w:val="both"/>
      </w:pPr>
      <w:r w:rsidRPr="00BE4615">
        <w:t>на уровне  школы.</w:t>
      </w:r>
    </w:p>
    <w:p w:rsidR="005F57F4" w:rsidRPr="00BE4615" w:rsidRDefault="005F57F4" w:rsidP="005F57F4">
      <w:pPr>
        <w:spacing w:line="0" w:lineRule="atLeast"/>
        <w:ind w:firstLine="567"/>
        <w:jc w:val="both"/>
      </w:pPr>
      <w:r w:rsidRPr="00BE4615">
        <w:t xml:space="preserve">Основными формами </w:t>
      </w:r>
      <w:proofErr w:type="spellStart"/>
      <w:r w:rsidRPr="00BE4615">
        <w:t>психолого­педагогического</w:t>
      </w:r>
      <w:proofErr w:type="spellEnd"/>
      <w:r w:rsidRPr="00BE4615">
        <w:t xml:space="preserve"> сопровождения являются:</w:t>
      </w:r>
    </w:p>
    <w:p w:rsidR="005F57F4" w:rsidRPr="00BE4615" w:rsidRDefault="005F57F4" w:rsidP="005F57F4">
      <w:pPr>
        <w:spacing w:line="12" w:lineRule="exact"/>
        <w:ind w:firstLine="567"/>
        <w:jc w:val="both"/>
      </w:pPr>
    </w:p>
    <w:p w:rsidR="005F57F4" w:rsidRPr="00BE4615" w:rsidRDefault="005F57F4" w:rsidP="005F57F4">
      <w:pPr>
        <w:spacing w:line="238" w:lineRule="auto"/>
        <w:ind w:firstLine="567"/>
        <w:jc w:val="both"/>
      </w:pPr>
      <w:r w:rsidRPr="00BE4615">
        <w:t xml:space="preserve">– диагностика, направленная на выявление особенностей статуса школьника (у первоклассников проводится на этапе знакомства с ребёнком во время собеседования с педагогом-психологом, классным руководителем в июне текущего года), в ходе классно-обобщающего контроля в течение учебного года (методики «Прогноз и профилактика проблем обучения» Л.А. </w:t>
      </w:r>
      <w:proofErr w:type="spellStart"/>
      <w:r w:rsidRPr="00BE4615">
        <w:t>Ясюковой</w:t>
      </w:r>
      <w:proofErr w:type="spellEnd"/>
      <w:r w:rsidRPr="00BE4615">
        <w:t xml:space="preserve">; модифицированный вариант анкеты школьной мотивации Н.Г. </w:t>
      </w:r>
      <w:proofErr w:type="spellStart"/>
      <w:r w:rsidRPr="00BE4615">
        <w:t>Лускановой</w:t>
      </w:r>
      <w:proofErr w:type="spellEnd"/>
      <w:r w:rsidRPr="00BE4615">
        <w:t>, методика изучения мотивации обучения школьников при переходе из начальных классов в средние по методике М.Р. Гинзбурга «Изучение учебной мотивации» и др.)</w:t>
      </w:r>
    </w:p>
    <w:p w:rsidR="005F57F4" w:rsidRPr="00BE4615" w:rsidRDefault="005F57F4" w:rsidP="005F57F4">
      <w:pPr>
        <w:spacing w:line="18" w:lineRule="exact"/>
        <w:ind w:firstLine="567"/>
        <w:jc w:val="both"/>
      </w:pPr>
    </w:p>
    <w:p w:rsidR="005F57F4" w:rsidRPr="00BE4615" w:rsidRDefault="005F57F4" w:rsidP="005F57F4">
      <w:pPr>
        <w:spacing w:line="234" w:lineRule="auto"/>
        <w:ind w:firstLine="567"/>
        <w:jc w:val="both"/>
      </w:pPr>
      <w:r w:rsidRPr="00BE4615">
        <w:lastRenderedPageBreak/>
        <w:t>– консультирование педагогов и родителей, которое осуществляется учителем и педагогом-психологом с учётом результатов диагностики, а также администрацией школы;</w:t>
      </w:r>
    </w:p>
    <w:p w:rsidR="005F57F4" w:rsidRPr="00BE4615" w:rsidRDefault="005F57F4" w:rsidP="005F57F4">
      <w:pPr>
        <w:spacing w:line="14" w:lineRule="exact"/>
        <w:ind w:firstLine="567"/>
        <w:jc w:val="both"/>
      </w:pPr>
    </w:p>
    <w:p w:rsidR="005F57F4" w:rsidRPr="00BE4615" w:rsidRDefault="005F57F4" w:rsidP="005F57F4">
      <w:pPr>
        <w:spacing w:line="234" w:lineRule="auto"/>
        <w:ind w:firstLine="567"/>
        <w:jc w:val="both"/>
      </w:pPr>
      <w:r w:rsidRPr="00BE4615">
        <w:t>– профилактика и коррекционная работа, осуществляемая в течение всего учебного времени.</w:t>
      </w:r>
    </w:p>
    <w:p w:rsidR="005F57F4" w:rsidRPr="00BE4615" w:rsidRDefault="005F57F4" w:rsidP="005F57F4">
      <w:pPr>
        <w:spacing w:line="1" w:lineRule="exact"/>
        <w:ind w:firstLine="567"/>
        <w:jc w:val="both"/>
      </w:pPr>
    </w:p>
    <w:p w:rsidR="005F57F4" w:rsidRPr="00BE4615" w:rsidRDefault="005F57F4" w:rsidP="005F57F4">
      <w:pPr>
        <w:spacing w:line="0" w:lineRule="atLeast"/>
        <w:ind w:firstLine="567"/>
        <w:jc w:val="both"/>
      </w:pPr>
      <w:r w:rsidRPr="00BE4615">
        <w:t xml:space="preserve">Основными направлениями </w:t>
      </w:r>
      <w:proofErr w:type="spellStart"/>
      <w:r w:rsidRPr="00BE4615">
        <w:t>психолого­педагогического</w:t>
      </w:r>
      <w:proofErr w:type="spellEnd"/>
      <w:r w:rsidRPr="00BE4615">
        <w:t xml:space="preserve"> сопровождения являются:</w:t>
      </w:r>
    </w:p>
    <w:p w:rsidR="005F57F4" w:rsidRPr="00BE4615" w:rsidRDefault="005F57F4" w:rsidP="005F57F4">
      <w:pPr>
        <w:spacing w:line="0" w:lineRule="atLeast"/>
        <w:ind w:firstLine="567"/>
        <w:jc w:val="both"/>
      </w:pPr>
      <w:r w:rsidRPr="00BE4615">
        <w:t>–сохранение и укрепление психологического здоровья;</w:t>
      </w:r>
    </w:p>
    <w:p w:rsidR="005F57F4" w:rsidRPr="00BE4615" w:rsidRDefault="005F57F4" w:rsidP="005F57F4">
      <w:pPr>
        <w:spacing w:line="12" w:lineRule="exact"/>
        <w:ind w:firstLine="567"/>
        <w:jc w:val="both"/>
      </w:pPr>
    </w:p>
    <w:p w:rsidR="005F57F4" w:rsidRPr="00BE4615" w:rsidRDefault="005F57F4" w:rsidP="005F57F4">
      <w:pPr>
        <w:spacing w:line="234" w:lineRule="auto"/>
        <w:ind w:firstLine="567"/>
        <w:jc w:val="both"/>
      </w:pPr>
      <w:r w:rsidRPr="00BE4615">
        <w:t xml:space="preserve">– мониторинг возможностей и способностей обучающихся (Методика самооценки и уровня притязаний </w:t>
      </w:r>
      <w:proofErr w:type="spellStart"/>
      <w:r w:rsidRPr="00BE4615">
        <w:t>Дембо-Рубинштейн</w:t>
      </w:r>
      <w:proofErr w:type="spellEnd"/>
      <w:r w:rsidRPr="00BE4615">
        <w:t>)</w:t>
      </w:r>
    </w:p>
    <w:p w:rsidR="005F57F4" w:rsidRPr="00BE4615" w:rsidRDefault="005F57F4" w:rsidP="005F57F4">
      <w:pPr>
        <w:spacing w:line="1" w:lineRule="exact"/>
        <w:ind w:firstLine="567"/>
        <w:jc w:val="both"/>
      </w:pPr>
    </w:p>
    <w:p w:rsidR="005F57F4" w:rsidRPr="00BE4615" w:rsidRDefault="005F57F4" w:rsidP="005F57F4">
      <w:pPr>
        <w:spacing w:line="0" w:lineRule="atLeast"/>
        <w:ind w:firstLine="567"/>
        <w:jc w:val="both"/>
      </w:pPr>
      <w:r w:rsidRPr="00BE4615">
        <w:t>–</w:t>
      </w:r>
      <w:proofErr w:type="spellStart"/>
      <w:r w:rsidRPr="00BE4615">
        <w:t>психолого­педагогическую</w:t>
      </w:r>
      <w:proofErr w:type="spellEnd"/>
      <w:r w:rsidRPr="00BE4615">
        <w:t xml:space="preserve"> поддержку участников олимпиадного движения;</w:t>
      </w:r>
    </w:p>
    <w:p w:rsidR="005F57F4" w:rsidRPr="00BE4615" w:rsidRDefault="005F57F4" w:rsidP="005F57F4">
      <w:pPr>
        <w:spacing w:line="0" w:lineRule="atLeast"/>
        <w:ind w:firstLine="567"/>
        <w:jc w:val="both"/>
      </w:pPr>
      <w:r w:rsidRPr="00BE4615">
        <w:t xml:space="preserve">–формирование у </w:t>
      </w:r>
      <w:proofErr w:type="gramStart"/>
      <w:r w:rsidRPr="00BE4615">
        <w:t>обучающихся</w:t>
      </w:r>
      <w:proofErr w:type="gramEnd"/>
      <w:r w:rsidRPr="00BE4615">
        <w:t xml:space="preserve"> ценности здоровья и безопасного образа жизни;</w:t>
      </w:r>
    </w:p>
    <w:p w:rsidR="005F57F4" w:rsidRPr="00BE4615" w:rsidRDefault="005F57F4" w:rsidP="005F57F4">
      <w:pPr>
        <w:spacing w:line="0" w:lineRule="atLeast"/>
        <w:ind w:firstLine="567"/>
        <w:jc w:val="both"/>
      </w:pPr>
      <w:r w:rsidRPr="00BE4615">
        <w:t>–развитие экологической культуры;</w:t>
      </w:r>
    </w:p>
    <w:p w:rsidR="005F57F4" w:rsidRPr="00BE4615" w:rsidRDefault="005F57F4" w:rsidP="005F57F4">
      <w:pPr>
        <w:spacing w:line="0" w:lineRule="atLeast"/>
        <w:ind w:firstLine="567"/>
        <w:jc w:val="both"/>
      </w:pPr>
      <w:r w:rsidRPr="00BE4615">
        <w:t>–выявление и поддержку детей с особыми образовательными потребностями;</w:t>
      </w:r>
    </w:p>
    <w:p w:rsidR="005F57F4" w:rsidRPr="00BE4615" w:rsidRDefault="005F57F4" w:rsidP="005F57F4">
      <w:pPr>
        <w:spacing w:line="12" w:lineRule="exact"/>
        <w:ind w:firstLine="567"/>
        <w:jc w:val="both"/>
      </w:pPr>
    </w:p>
    <w:p w:rsidR="005F57F4" w:rsidRPr="00BE4615" w:rsidRDefault="005F57F4" w:rsidP="005F57F4">
      <w:pPr>
        <w:spacing w:line="234" w:lineRule="auto"/>
        <w:ind w:firstLine="567"/>
        <w:jc w:val="both"/>
      </w:pPr>
      <w:r w:rsidRPr="00BE4615">
        <w:t>– формирование коммуникативных навыков в разновозрастной среде и среде сверстников;</w:t>
      </w:r>
    </w:p>
    <w:p w:rsidR="005F57F4" w:rsidRPr="00BE4615" w:rsidRDefault="005F57F4" w:rsidP="005F57F4">
      <w:pPr>
        <w:spacing w:line="2" w:lineRule="exact"/>
        <w:ind w:firstLine="567"/>
        <w:jc w:val="both"/>
      </w:pPr>
    </w:p>
    <w:p w:rsidR="005F57F4" w:rsidRPr="00BE4615" w:rsidRDefault="005F57F4" w:rsidP="005F57F4">
      <w:pPr>
        <w:spacing w:line="0" w:lineRule="atLeast"/>
        <w:ind w:firstLine="567"/>
        <w:jc w:val="both"/>
      </w:pPr>
      <w:r w:rsidRPr="00BE4615">
        <w:t>–поддержку ученического самоуправления;</w:t>
      </w:r>
    </w:p>
    <w:p w:rsidR="005F57F4" w:rsidRPr="00BE4615" w:rsidRDefault="005F57F4" w:rsidP="005F57F4">
      <w:pPr>
        <w:spacing w:line="0" w:lineRule="atLeast"/>
        <w:ind w:firstLine="567"/>
        <w:jc w:val="both"/>
      </w:pPr>
      <w:r w:rsidRPr="00BE4615">
        <w:t xml:space="preserve">–выявление и поддержку </w:t>
      </w:r>
      <w:proofErr w:type="gramStart"/>
      <w:r w:rsidRPr="00BE4615">
        <w:t>одарённых</w:t>
      </w:r>
      <w:proofErr w:type="gramEnd"/>
      <w:r w:rsidRPr="00BE4615">
        <w:t xml:space="preserve"> обучающихся.</w:t>
      </w:r>
    </w:p>
    <w:p w:rsidR="005F57F4" w:rsidRPr="00BE4615" w:rsidRDefault="005F57F4" w:rsidP="00BB236F">
      <w:pPr>
        <w:pStyle w:val="a3"/>
        <w:spacing w:line="276" w:lineRule="auto"/>
        <w:ind w:firstLine="851"/>
        <w:rPr>
          <w:rFonts w:ascii="Times New Roman" w:hAnsi="Times New Roman"/>
          <w:color w:val="auto"/>
          <w:sz w:val="26"/>
          <w:szCs w:val="26"/>
        </w:rPr>
      </w:pPr>
    </w:p>
    <w:p w:rsidR="00DC3DA6" w:rsidRPr="00BE4615" w:rsidRDefault="00653A76" w:rsidP="009B11EC">
      <w:pPr>
        <w:pStyle w:val="afd"/>
        <w:numPr>
          <w:ilvl w:val="2"/>
          <w:numId w:val="2"/>
        </w:numPr>
        <w:spacing w:line="276" w:lineRule="auto"/>
        <w:ind w:left="0" w:firstLine="0"/>
        <w:rPr>
          <w:sz w:val="26"/>
          <w:szCs w:val="26"/>
        </w:rPr>
      </w:pPr>
      <w:bookmarkStart w:id="214" w:name="_Toc288394112"/>
      <w:bookmarkStart w:id="215" w:name="_Toc288410579"/>
      <w:bookmarkStart w:id="216" w:name="_Toc288410708"/>
      <w:bookmarkStart w:id="217" w:name="_Toc424564347"/>
      <w:r w:rsidRPr="00BE4615">
        <w:rPr>
          <w:sz w:val="26"/>
          <w:szCs w:val="26"/>
        </w:rPr>
        <w:t>Финансовое обеспечение реализации основной образовательной программы</w:t>
      </w:r>
      <w:bookmarkEnd w:id="214"/>
      <w:bookmarkEnd w:id="215"/>
      <w:bookmarkEnd w:id="216"/>
      <w:bookmarkEnd w:id="217"/>
    </w:p>
    <w:p w:rsidR="0031012E" w:rsidRPr="00BE4615" w:rsidRDefault="0031012E" w:rsidP="0031012E">
      <w:pPr>
        <w:spacing w:line="250" w:lineRule="auto"/>
        <w:ind w:right="120" w:firstLine="567"/>
        <w:jc w:val="both"/>
      </w:pPr>
      <w:r w:rsidRPr="00BE4615">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бюджетной сметы.</w:t>
      </w:r>
    </w:p>
    <w:p w:rsidR="0031012E" w:rsidRPr="00BE4615" w:rsidRDefault="0031012E" w:rsidP="0031012E">
      <w:pPr>
        <w:spacing w:line="2" w:lineRule="exact"/>
        <w:ind w:firstLine="567"/>
        <w:jc w:val="both"/>
      </w:pPr>
    </w:p>
    <w:p w:rsidR="0031012E" w:rsidRPr="00BE4615" w:rsidRDefault="0031012E" w:rsidP="0031012E">
      <w:pPr>
        <w:spacing w:line="236" w:lineRule="auto"/>
        <w:ind w:firstLine="567"/>
        <w:jc w:val="both"/>
      </w:pPr>
      <w:r w:rsidRPr="00BE4615">
        <w:t>Обеспечение государственных гарантий реализации прав на получение общедоступного и бесплатного основного общего образования в организации осуществляется в соответствии с нормативами, определяемыми Министерством образования Иркутской области.</w:t>
      </w:r>
    </w:p>
    <w:p w:rsidR="0031012E" w:rsidRPr="00BE4615" w:rsidRDefault="0031012E" w:rsidP="0031012E">
      <w:pPr>
        <w:spacing w:line="14" w:lineRule="exact"/>
        <w:ind w:firstLine="567"/>
        <w:jc w:val="both"/>
      </w:pPr>
    </w:p>
    <w:p w:rsidR="0031012E" w:rsidRPr="00BE4615" w:rsidRDefault="0031012E" w:rsidP="0031012E">
      <w:pPr>
        <w:spacing w:line="234" w:lineRule="auto"/>
        <w:ind w:firstLine="567"/>
        <w:jc w:val="both"/>
      </w:pPr>
      <w:r w:rsidRPr="00BE4615">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BE4615">
        <w:t>дств в г</w:t>
      </w:r>
      <w:proofErr w:type="gramEnd"/>
      <w:r w:rsidRPr="00BE4615">
        <w:t xml:space="preserve">од в </w:t>
      </w:r>
      <w:bookmarkStart w:id="218" w:name="page184"/>
      <w:bookmarkEnd w:id="218"/>
      <w:r w:rsidRPr="00BE4615">
        <w:t>расчете на одного обучающегося, необходимый для реализации образовательной программы, включая:</w:t>
      </w:r>
    </w:p>
    <w:p w:rsidR="0031012E" w:rsidRPr="00BE4615" w:rsidRDefault="0031012E" w:rsidP="0031012E">
      <w:pPr>
        <w:spacing w:line="33" w:lineRule="exact"/>
        <w:ind w:firstLine="567"/>
        <w:jc w:val="both"/>
      </w:pPr>
    </w:p>
    <w:p w:rsidR="0031012E" w:rsidRPr="00BE4615" w:rsidRDefault="0031012E" w:rsidP="009B11EC">
      <w:pPr>
        <w:numPr>
          <w:ilvl w:val="0"/>
          <w:numId w:val="47"/>
        </w:numPr>
        <w:tabs>
          <w:tab w:val="left" w:pos="1254"/>
        </w:tabs>
        <w:spacing w:line="233" w:lineRule="auto"/>
        <w:ind w:firstLine="567"/>
        <w:jc w:val="both"/>
        <w:rPr>
          <w:rFonts w:ascii="Arial" w:eastAsia="Arial" w:hAnsi="Arial"/>
        </w:rPr>
      </w:pPr>
      <w:r w:rsidRPr="00BE4615">
        <w:t>-расходы на оплату труда работников, реализующих образовательную программу начального общего образования;</w:t>
      </w:r>
    </w:p>
    <w:p w:rsidR="0031012E" w:rsidRPr="00BE4615" w:rsidRDefault="0031012E" w:rsidP="0031012E">
      <w:pPr>
        <w:spacing w:line="18" w:lineRule="exact"/>
        <w:ind w:firstLine="567"/>
        <w:jc w:val="both"/>
        <w:rPr>
          <w:rFonts w:ascii="Arial" w:eastAsia="Arial" w:hAnsi="Arial"/>
        </w:rPr>
      </w:pPr>
    </w:p>
    <w:p w:rsidR="0031012E" w:rsidRPr="00BE4615" w:rsidRDefault="0031012E" w:rsidP="009B11EC">
      <w:pPr>
        <w:numPr>
          <w:ilvl w:val="0"/>
          <w:numId w:val="47"/>
        </w:numPr>
        <w:tabs>
          <w:tab w:val="left" w:pos="1260"/>
        </w:tabs>
        <w:spacing w:line="0" w:lineRule="atLeast"/>
        <w:ind w:left="260" w:firstLine="567"/>
        <w:jc w:val="both"/>
      </w:pPr>
      <w:r w:rsidRPr="00BE4615">
        <w:t>-расходы на приобретение учебников и учебных пособий, средств обучения, игр, игрушек;</w:t>
      </w:r>
    </w:p>
    <w:p w:rsidR="0031012E" w:rsidRPr="00BE4615" w:rsidRDefault="0031012E" w:rsidP="0031012E">
      <w:pPr>
        <w:spacing w:line="31" w:lineRule="exact"/>
        <w:ind w:firstLine="567"/>
        <w:jc w:val="both"/>
        <w:rPr>
          <w:rFonts w:ascii="Arial" w:eastAsia="Arial" w:hAnsi="Arial"/>
        </w:rPr>
      </w:pPr>
    </w:p>
    <w:p w:rsidR="0031012E" w:rsidRPr="00BE4615" w:rsidRDefault="0031012E" w:rsidP="009B11EC">
      <w:pPr>
        <w:numPr>
          <w:ilvl w:val="0"/>
          <w:numId w:val="47"/>
        </w:numPr>
        <w:tabs>
          <w:tab w:val="left" w:pos="1254"/>
        </w:tabs>
        <w:spacing w:line="233" w:lineRule="auto"/>
        <w:ind w:firstLine="567"/>
        <w:jc w:val="both"/>
        <w:rPr>
          <w:rFonts w:ascii="Arial" w:eastAsia="Arial" w:hAnsi="Arial"/>
        </w:rPr>
      </w:pPr>
      <w:r w:rsidRPr="00BE4615">
        <w:t>-прочие расходы (за исключением расходов на содержание зданий и оплату коммунальных услуг, осуществляемых из местных бюджетов).</w:t>
      </w:r>
    </w:p>
    <w:p w:rsidR="0031012E" w:rsidRPr="00BE4615" w:rsidRDefault="0031012E" w:rsidP="0031012E">
      <w:pPr>
        <w:spacing w:line="12" w:lineRule="exact"/>
        <w:ind w:firstLine="567"/>
        <w:jc w:val="both"/>
        <w:rPr>
          <w:rFonts w:ascii="Arial" w:eastAsia="Arial" w:hAnsi="Arial"/>
        </w:rPr>
      </w:pPr>
    </w:p>
    <w:p w:rsidR="0031012E" w:rsidRPr="00BE4615" w:rsidRDefault="0031012E" w:rsidP="0031012E">
      <w:pPr>
        <w:spacing w:line="236" w:lineRule="auto"/>
        <w:ind w:firstLine="567"/>
        <w:jc w:val="both"/>
      </w:pPr>
      <w:r w:rsidRPr="00BE4615">
        <w:t>В связи с требованиями ФГОС НОО при расчете регионального норматива учитываются затраты рабочего времени педагогических работников на урочную и внеурочную деятельность.</w:t>
      </w:r>
    </w:p>
    <w:p w:rsidR="0031012E" w:rsidRPr="00BE4615" w:rsidRDefault="0031012E" w:rsidP="0031012E">
      <w:pPr>
        <w:spacing w:line="13" w:lineRule="exact"/>
        <w:ind w:firstLine="567"/>
        <w:jc w:val="both"/>
        <w:rPr>
          <w:rFonts w:ascii="Arial" w:eastAsia="Arial" w:hAnsi="Arial"/>
        </w:rPr>
      </w:pPr>
    </w:p>
    <w:p w:rsidR="0031012E" w:rsidRPr="00BE4615" w:rsidRDefault="0031012E" w:rsidP="0031012E">
      <w:pPr>
        <w:spacing w:line="236" w:lineRule="auto"/>
        <w:ind w:firstLine="567"/>
        <w:jc w:val="both"/>
      </w:pPr>
      <w:proofErr w:type="gramStart"/>
      <w:r w:rsidRPr="00BE4615">
        <w:t>Фонд оплаты труда образовательной организации состоит из базовой и стимулирующей частей.</w:t>
      </w:r>
      <w:proofErr w:type="gramEnd"/>
      <w:r w:rsidRPr="00BE4615">
        <w:t xml:space="preserve"> Размеры, порядок и условия осуществления стимулирующих выплат определяются Положением об оплате труда МОУ ИРМО «</w:t>
      </w:r>
      <w:proofErr w:type="spellStart"/>
      <w:r w:rsidRPr="00BE4615">
        <w:t>Листвянская</w:t>
      </w:r>
      <w:proofErr w:type="spellEnd"/>
      <w:r w:rsidRPr="00BE4615">
        <w:t xml:space="preserve"> СОШ».</w:t>
      </w:r>
    </w:p>
    <w:p w:rsidR="0031012E" w:rsidRPr="00BE4615" w:rsidRDefault="0031012E" w:rsidP="0031012E">
      <w:pPr>
        <w:spacing w:line="13" w:lineRule="exact"/>
        <w:ind w:firstLine="567"/>
        <w:jc w:val="both"/>
        <w:rPr>
          <w:rFonts w:ascii="Arial" w:eastAsia="Arial" w:hAnsi="Arial"/>
        </w:rPr>
      </w:pPr>
    </w:p>
    <w:p w:rsidR="0031012E" w:rsidRPr="00BE4615" w:rsidRDefault="0031012E" w:rsidP="0031012E">
      <w:pPr>
        <w:spacing w:line="234" w:lineRule="auto"/>
        <w:ind w:firstLine="567"/>
        <w:jc w:val="both"/>
      </w:pPr>
      <w:r w:rsidRPr="00BE4615">
        <w:t>Финансовое обеспечение оказания государственных услуг осуществляется в пределах бюджетных ассигнований, предусмотренных в организации на очередной финансовый год (Бюджетная смета МОУ ИРМО «</w:t>
      </w:r>
      <w:proofErr w:type="spellStart"/>
      <w:r w:rsidRPr="00BE4615">
        <w:t>Листвянская</w:t>
      </w:r>
      <w:proofErr w:type="spellEnd"/>
      <w:r w:rsidRPr="00BE4615">
        <w:t xml:space="preserve"> СОШ»)</w:t>
      </w:r>
    </w:p>
    <w:p w:rsidR="002D0462" w:rsidRPr="00BE4615" w:rsidRDefault="002D0462" w:rsidP="00BB236F">
      <w:pPr>
        <w:spacing w:line="276" w:lineRule="auto"/>
        <w:rPr>
          <w:sz w:val="26"/>
          <w:szCs w:val="26"/>
        </w:rPr>
      </w:pPr>
    </w:p>
    <w:p w:rsidR="009D5D74" w:rsidRPr="00BE4615" w:rsidRDefault="009D5D74" w:rsidP="009B11EC">
      <w:pPr>
        <w:pStyle w:val="afd"/>
        <w:numPr>
          <w:ilvl w:val="2"/>
          <w:numId w:val="2"/>
        </w:numPr>
        <w:spacing w:line="276" w:lineRule="auto"/>
        <w:ind w:left="0" w:firstLine="0"/>
        <w:rPr>
          <w:sz w:val="26"/>
          <w:szCs w:val="26"/>
        </w:rPr>
      </w:pPr>
      <w:bookmarkStart w:id="219" w:name="_Toc288394113"/>
      <w:bookmarkStart w:id="220" w:name="_Toc288410580"/>
      <w:bookmarkStart w:id="221" w:name="_Toc288410709"/>
      <w:bookmarkStart w:id="222" w:name="_Toc424564348"/>
      <w:r w:rsidRPr="00BE4615">
        <w:rPr>
          <w:sz w:val="26"/>
          <w:szCs w:val="26"/>
        </w:rPr>
        <w:t xml:space="preserve">Материально-технические </w:t>
      </w:r>
      <w:r w:rsidR="00BD4FBD" w:rsidRPr="00BE4615">
        <w:rPr>
          <w:sz w:val="26"/>
          <w:szCs w:val="26"/>
        </w:rPr>
        <w:t>условия</w:t>
      </w:r>
      <w:r w:rsidRPr="00BE4615">
        <w:rPr>
          <w:sz w:val="26"/>
          <w:szCs w:val="26"/>
        </w:rPr>
        <w:t xml:space="preserve"> реализации основной образовательной программы</w:t>
      </w:r>
      <w:bookmarkEnd w:id="219"/>
      <w:bookmarkEnd w:id="220"/>
      <w:bookmarkEnd w:id="221"/>
      <w:bookmarkEnd w:id="222"/>
    </w:p>
    <w:p w:rsidR="009D5D74" w:rsidRPr="00BE4615" w:rsidRDefault="009D5D74" w:rsidP="00BB236F">
      <w:pPr>
        <w:spacing w:line="276" w:lineRule="auto"/>
        <w:rPr>
          <w:sz w:val="26"/>
          <w:szCs w:val="26"/>
        </w:rPr>
      </w:pPr>
    </w:p>
    <w:tbl>
      <w:tblPr>
        <w:tblW w:w="0" w:type="auto"/>
        <w:tblInd w:w="270" w:type="dxa"/>
        <w:tblLayout w:type="fixed"/>
        <w:tblCellMar>
          <w:left w:w="0" w:type="dxa"/>
          <w:right w:w="0" w:type="dxa"/>
        </w:tblCellMar>
        <w:tblLook w:val="0000"/>
      </w:tblPr>
      <w:tblGrid>
        <w:gridCol w:w="2340"/>
        <w:gridCol w:w="5100"/>
        <w:gridCol w:w="1980"/>
      </w:tblGrid>
      <w:tr w:rsidR="00252700" w:rsidRPr="00BE4615" w:rsidTr="00252700">
        <w:trPr>
          <w:trHeight w:val="285"/>
        </w:trPr>
        <w:tc>
          <w:tcPr>
            <w:tcW w:w="2340" w:type="dxa"/>
            <w:tcBorders>
              <w:top w:val="single" w:sz="8" w:space="0" w:color="auto"/>
              <w:left w:val="single" w:sz="8" w:space="0" w:color="auto"/>
              <w:right w:val="single" w:sz="8" w:space="0" w:color="auto"/>
            </w:tcBorders>
            <w:shd w:val="clear" w:color="auto" w:fill="auto"/>
            <w:vAlign w:val="bottom"/>
          </w:tcPr>
          <w:p w:rsidR="00252700" w:rsidRPr="00BE4615" w:rsidRDefault="00252700" w:rsidP="00252700">
            <w:pPr>
              <w:spacing w:line="0" w:lineRule="atLeast"/>
              <w:ind w:left="20"/>
              <w:rPr>
                <w:b/>
              </w:rPr>
            </w:pPr>
            <w:r w:rsidRPr="00BE4615">
              <w:rPr>
                <w:b/>
              </w:rPr>
              <w:t>Компоненты</w:t>
            </w:r>
          </w:p>
        </w:tc>
        <w:tc>
          <w:tcPr>
            <w:tcW w:w="5100" w:type="dxa"/>
            <w:tcBorders>
              <w:top w:val="single" w:sz="8" w:space="0" w:color="auto"/>
              <w:right w:val="single" w:sz="8" w:space="0" w:color="auto"/>
            </w:tcBorders>
            <w:shd w:val="clear" w:color="auto" w:fill="auto"/>
            <w:vAlign w:val="bottom"/>
          </w:tcPr>
          <w:p w:rsidR="00252700" w:rsidRPr="00BE4615" w:rsidRDefault="00252700" w:rsidP="00252700">
            <w:pPr>
              <w:spacing w:line="0" w:lineRule="atLeast"/>
              <w:rPr>
                <w:b/>
              </w:rPr>
            </w:pPr>
            <w:r w:rsidRPr="00BE4615">
              <w:rPr>
                <w:b/>
              </w:rPr>
              <w:t>Необходимое оборудование и оснащение</w:t>
            </w:r>
          </w:p>
        </w:tc>
        <w:tc>
          <w:tcPr>
            <w:tcW w:w="1980" w:type="dxa"/>
            <w:tcBorders>
              <w:top w:val="single" w:sz="8" w:space="0" w:color="auto"/>
              <w:right w:val="single" w:sz="8" w:space="0" w:color="auto"/>
            </w:tcBorders>
            <w:shd w:val="clear" w:color="auto" w:fill="auto"/>
            <w:vAlign w:val="bottom"/>
          </w:tcPr>
          <w:p w:rsidR="00252700" w:rsidRPr="00BE4615" w:rsidRDefault="00252700" w:rsidP="00252700">
            <w:pPr>
              <w:spacing w:line="0" w:lineRule="atLeast"/>
              <w:rPr>
                <w:b/>
              </w:rPr>
            </w:pPr>
            <w:r w:rsidRPr="00BE4615">
              <w:rPr>
                <w:b/>
              </w:rPr>
              <w:t>Необходимо/</w:t>
            </w:r>
          </w:p>
        </w:tc>
      </w:tr>
      <w:tr w:rsidR="00252700" w:rsidRPr="00BE4615" w:rsidTr="00252700">
        <w:trPr>
          <w:trHeight w:val="276"/>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0" w:lineRule="atLeast"/>
              <w:ind w:left="20"/>
              <w:rPr>
                <w:b/>
              </w:rPr>
            </w:pPr>
            <w:r w:rsidRPr="00BE4615">
              <w:rPr>
                <w:b/>
              </w:rPr>
              <w:t>оснащения</w:t>
            </w:r>
          </w:p>
        </w:tc>
        <w:tc>
          <w:tcPr>
            <w:tcW w:w="5100" w:type="dxa"/>
            <w:tcBorders>
              <w:right w:val="single" w:sz="8" w:space="0" w:color="auto"/>
            </w:tcBorders>
            <w:shd w:val="clear" w:color="auto" w:fill="auto"/>
            <w:vAlign w:val="bottom"/>
          </w:tcPr>
          <w:p w:rsidR="00252700" w:rsidRPr="00BE4615" w:rsidRDefault="00252700" w:rsidP="00252700">
            <w:pPr>
              <w:spacing w:line="0" w:lineRule="atLeast"/>
            </w:pPr>
          </w:p>
        </w:tc>
        <w:tc>
          <w:tcPr>
            <w:tcW w:w="1980" w:type="dxa"/>
            <w:tcBorders>
              <w:right w:val="single" w:sz="8" w:space="0" w:color="auto"/>
            </w:tcBorders>
            <w:shd w:val="clear" w:color="auto" w:fill="auto"/>
            <w:vAlign w:val="bottom"/>
          </w:tcPr>
          <w:p w:rsidR="00252700" w:rsidRPr="00BE4615" w:rsidRDefault="00252700" w:rsidP="00252700">
            <w:pPr>
              <w:spacing w:line="0" w:lineRule="atLeast"/>
              <w:rPr>
                <w:b/>
              </w:rPr>
            </w:pPr>
            <w:r w:rsidRPr="00BE4615">
              <w:rPr>
                <w:b/>
              </w:rPr>
              <w:t>имеется в</w:t>
            </w:r>
          </w:p>
        </w:tc>
      </w:tr>
      <w:tr w:rsidR="00252700" w:rsidRPr="00BE4615" w:rsidTr="00252700">
        <w:trPr>
          <w:trHeight w:val="288"/>
        </w:trPr>
        <w:tc>
          <w:tcPr>
            <w:tcW w:w="2340" w:type="dxa"/>
            <w:tcBorders>
              <w:left w:val="single" w:sz="8" w:space="0" w:color="auto"/>
              <w:bottom w:val="single" w:sz="8" w:space="0" w:color="auto"/>
              <w:right w:val="single" w:sz="8" w:space="0" w:color="auto"/>
            </w:tcBorders>
            <w:shd w:val="clear" w:color="auto" w:fill="auto"/>
            <w:vAlign w:val="bottom"/>
          </w:tcPr>
          <w:p w:rsidR="00252700" w:rsidRPr="00BE4615" w:rsidRDefault="00252700" w:rsidP="00252700">
            <w:pPr>
              <w:spacing w:line="0" w:lineRule="atLeast"/>
            </w:pPr>
          </w:p>
        </w:tc>
        <w:tc>
          <w:tcPr>
            <w:tcW w:w="5100" w:type="dxa"/>
            <w:tcBorders>
              <w:bottom w:val="single" w:sz="8" w:space="0" w:color="auto"/>
              <w:right w:val="single" w:sz="8" w:space="0" w:color="auto"/>
            </w:tcBorders>
            <w:shd w:val="clear" w:color="auto" w:fill="auto"/>
            <w:vAlign w:val="bottom"/>
          </w:tcPr>
          <w:p w:rsidR="00252700" w:rsidRPr="00BE4615" w:rsidRDefault="00252700" w:rsidP="00252700">
            <w:pPr>
              <w:spacing w:line="0" w:lineRule="atLeast"/>
            </w:pPr>
          </w:p>
        </w:tc>
        <w:tc>
          <w:tcPr>
            <w:tcW w:w="1980" w:type="dxa"/>
            <w:tcBorders>
              <w:bottom w:val="single" w:sz="8" w:space="0" w:color="auto"/>
              <w:right w:val="single" w:sz="8" w:space="0" w:color="auto"/>
            </w:tcBorders>
            <w:shd w:val="clear" w:color="auto" w:fill="auto"/>
            <w:vAlign w:val="bottom"/>
          </w:tcPr>
          <w:p w:rsidR="00252700" w:rsidRPr="00BE4615" w:rsidRDefault="00252700" w:rsidP="00252700">
            <w:pPr>
              <w:spacing w:line="0" w:lineRule="atLeast"/>
              <w:rPr>
                <w:b/>
              </w:rPr>
            </w:pPr>
            <w:proofErr w:type="gramStart"/>
            <w:r w:rsidRPr="00BE4615">
              <w:rPr>
                <w:b/>
              </w:rPr>
              <w:t>наличии</w:t>
            </w:r>
            <w:proofErr w:type="gramEnd"/>
          </w:p>
        </w:tc>
      </w:tr>
      <w:tr w:rsidR="00252700" w:rsidRPr="00BE4615" w:rsidTr="00252700">
        <w:trPr>
          <w:trHeight w:val="290"/>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0" w:lineRule="atLeast"/>
              <w:ind w:left="20"/>
            </w:pPr>
            <w:r w:rsidRPr="00BE4615">
              <w:t>1. Компоненты</w:t>
            </w:r>
          </w:p>
        </w:tc>
        <w:tc>
          <w:tcPr>
            <w:tcW w:w="5100" w:type="dxa"/>
            <w:tcBorders>
              <w:right w:val="single" w:sz="8" w:space="0" w:color="auto"/>
            </w:tcBorders>
            <w:shd w:val="clear" w:color="auto" w:fill="auto"/>
            <w:vAlign w:val="bottom"/>
          </w:tcPr>
          <w:p w:rsidR="00252700" w:rsidRPr="00BE4615" w:rsidRDefault="00252700" w:rsidP="00252700">
            <w:pPr>
              <w:spacing w:line="0" w:lineRule="atLeast"/>
            </w:pPr>
            <w:r w:rsidRPr="00BE4615">
              <w:t>1.1. Нормативные документы, программно-</w:t>
            </w:r>
          </w:p>
        </w:tc>
        <w:tc>
          <w:tcPr>
            <w:tcW w:w="1980" w:type="dxa"/>
            <w:tcBorders>
              <w:right w:val="single" w:sz="8" w:space="0" w:color="auto"/>
            </w:tcBorders>
            <w:shd w:val="clear" w:color="auto" w:fill="auto"/>
            <w:vAlign w:val="bottom"/>
          </w:tcPr>
          <w:p w:rsidR="00252700" w:rsidRPr="00BE4615" w:rsidRDefault="00252700" w:rsidP="00252700">
            <w:pPr>
              <w:spacing w:line="0" w:lineRule="atLeast"/>
            </w:pPr>
            <w:r w:rsidRPr="00BE4615">
              <w:t>100%/100%</w:t>
            </w:r>
          </w:p>
        </w:tc>
      </w:tr>
      <w:tr w:rsidR="00252700" w:rsidRPr="00BE4615" w:rsidTr="00252700">
        <w:trPr>
          <w:trHeight w:val="288"/>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0" w:lineRule="atLeast"/>
              <w:ind w:left="20"/>
            </w:pPr>
            <w:r w:rsidRPr="00BE4615">
              <w:t xml:space="preserve">оснащения </w:t>
            </w:r>
            <w:proofErr w:type="gramStart"/>
            <w:r w:rsidRPr="00BE4615">
              <w:t>учебных</w:t>
            </w:r>
            <w:proofErr w:type="gramEnd"/>
          </w:p>
        </w:tc>
        <w:tc>
          <w:tcPr>
            <w:tcW w:w="5100" w:type="dxa"/>
            <w:tcBorders>
              <w:bottom w:val="single" w:sz="8" w:space="0" w:color="auto"/>
              <w:right w:val="single" w:sz="8" w:space="0" w:color="auto"/>
            </w:tcBorders>
            <w:shd w:val="clear" w:color="auto" w:fill="auto"/>
            <w:vAlign w:val="bottom"/>
          </w:tcPr>
          <w:p w:rsidR="00252700" w:rsidRPr="00BE4615" w:rsidRDefault="00252700" w:rsidP="00252700">
            <w:pPr>
              <w:spacing w:line="0" w:lineRule="atLeast"/>
            </w:pPr>
            <w:r w:rsidRPr="00BE4615">
              <w:t>методическое обеспечение, локальные акты</w:t>
            </w:r>
          </w:p>
        </w:tc>
        <w:tc>
          <w:tcPr>
            <w:tcW w:w="1980" w:type="dxa"/>
            <w:tcBorders>
              <w:bottom w:val="single" w:sz="8" w:space="0" w:color="auto"/>
              <w:right w:val="single" w:sz="8" w:space="0" w:color="auto"/>
            </w:tcBorders>
            <w:shd w:val="clear" w:color="auto" w:fill="auto"/>
            <w:vAlign w:val="bottom"/>
          </w:tcPr>
          <w:p w:rsidR="00252700" w:rsidRPr="00BE4615" w:rsidRDefault="00252700" w:rsidP="00252700">
            <w:pPr>
              <w:spacing w:line="0" w:lineRule="atLeast"/>
            </w:pPr>
          </w:p>
        </w:tc>
      </w:tr>
      <w:tr w:rsidR="00252700" w:rsidRPr="00BE4615" w:rsidTr="00252700">
        <w:trPr>
          <w:trHeight w:val="257"/>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245" w:lineRule="exact"/>
              <w:ind w:left="20"/>
            </w:pPr>
            <w:r w:rsidRPr="00BE4615">
              <w:t>(предметных)</w:t>
            </w:r>
          </w:p>
        </w:tc>
        <w:tc>
          <w:tcPr>
            <w:tcW w:w="5100" w:type="dxa"/>
            <w:tcBorders>
              <w:right w:val="single" w:sz="8" w:space="0" w:color="auto"/>
            </w:tcBorders>
            <w:shd w:val="clear" w:color="auto" w:fill="auto"/>
            <w:vAlign w:val="bottom"/>
          </w:tcPr>
          <w:p w:rsidR="00252700" w:rsidRPr="00BE4615" w:rsidRDefault="00252700" w:rsidP="00252700">
            <w:pPr>
              <w:spacing w:line="257" w:lineRule="exact"/>
            </w:pPr>
            <w:r w:rsidRPr="00BE4615">
              <w:t>1.2. Учебно-методические материалы:</w:t>
            </w:r>
          </w:p>
        </w:tc>
        <w:tc>
          <w:tcPr>
            <w:tcW w:w="1980" w:type="dxa"/>
            <w:tcBorders>
              <w:right w:val="single" w:sz="8" w:space="0" w:color="auto"/>
            </w:tcBorders>
            <w:shd w:val="clear" w:color="auto" w:fill="auto"/>
            <w:vAlign w:val="bottom"/>
          </w:tcPr>
          <w:p w:rsidR="00252700" w:rsidRPr="00BE4615" w:rsidRDefault="00252700" w:rsidP="00252700">
            <w:pPr>
              <w:spacing w:line="0" w:lineRule="atLeast"/>
              <w:rPr>
                <w:sz w:val="22"/>
              </w:rPr>
            </w:pPr>
          </w:p>
        </w:tc>
      </w:tr>
      <w:tr w:rsidR="00252700" w:rsidRPr="00BE4615" w:rsidTr="00252700">
        <w:trPr>
          <w:trHeight w:val="276"/>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264" w:lineRule="exact"/>
              <w:ind w:left="20"/>
            </w:pPr>
            <w:r w:rsidRPr="00BE4615">
              <w:lastRenderedPageBreak/>
              <w:t xml:space="preserve">кабинетов </w:t>
            </w:r>
            <w:proofErr w:type="gramStart"/>
            <w:r w:rsidRPr="00BE4615">
              <w:t>начальной</w:t>
            </w:r>
            <w:proofErr w:type="gramEnd"/>
          </w:p>
        </w:tc>
        <w:tc>
          <w:tcPr>
            <w:tcW w:w="5100" w:type="dxa"/>
            <w:tcBorders>
              <w:right w:val="single" w:sz="8" w:space="0" w:color="auto"/>
            </w:tcBorders>
            <w:shd w:val="clear" w:color="auto" w:fill="auto"/>
            <w:vAlign w:val="bottom"/>
          </w:tcPr>
          <w:p w:rsidR="00252700" w:rsidRPr="00BE4615" w:rsidRDefault="00252700" w:rsidP="00252700">
            <w:pPr>
              <w:spacing w:line="0" w:lineRule="atLeast"/>
            </w:pPr>
            <w:r w:rsidRPr="00BE4615">
              <w:t>1.2.1. УМК по предметам</w:t>
            </w:r>
          </w:p>
        </w:tc>
        <w:tc>
          <w:tcPr>
            <w:tcW w:w="1980" w:type="dxa"/>
            <w:tcBorders>
              <w:right w:val="single" w:sz="8" w:space="0" w:color="auto"/>
            </w:tcBorders>
            <w:shd w:val="clear" w:color="auto" w:fill="auto"/>
            <w:vAlign w:val="bottom"/>
          </w:tcPr>
          <w:p w:rsidR="00252700" w:rsidRPr="00BE4615" w:rsidRDefault="00252700" w:rsidP="00252700">
            <w:pPr>
              <w:spacing w:line="0" w:lineRule="atLeast"/>
            </w:pPr>
            <w:r w:rsidRPr="00BE4615">
              <w:t>100%/100%</w:t>
            </w:r>
          </w:p>
        </w:tc>
      </w:tr>
      <w:tr w:rsidR="00252700" w:rsidRPr="00BE4615" w:rsidTr="00252700">
        <w:trPr>
          <w:trHeight w:val="307"/>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264" w:lineRule="exact"/>
              <w:ind w:left="20"/>
            </w:pPr>
            <w:r w:rsidRPr="00BE4615">
              <w:t>школы</w:t>
            </w:r>
          </w:p>
        </w:tc>
        <w:tc>
          <w:tcPr>
            <w:tcW w:w="5100" w:type="dxa"/>
            <w:tcBorders>
              <w:right w:val="single" w:sz="8" w:space="0" w:color="auto"/>
            </w:tcBorders>
            <w:shd w:val="clear" w:color="auto" w:fill="auto"/>
            <w:vAlign w:val="bottom"/>
          </w:tcPr>
          <w:p w:rsidR="00252700" w:rsidRPr="00BE4615" w:rsidRDefault="00252700" w:rsidP="00252700">
            <w:pPr>
              <w:spacing w:line="0" w:lineRule="atLeast"/>
            </w:pPr>
            <w:r w:rsidRPr="00BE4615">
              <w:t>1.2.2. Дидактические и раздаточные материалы</w:t>
            </w:r>
          </w:p>
        </w:tc>
        <w:tc>
          <w:tcPr>
            <w:tcW w:w="1980" w:type="dxa"/>
            <w:tcBorders>
              <w:right w:val="single" w:sz="8" w:space="0" w:color="auto"/>
            </w:tcBorders>
            <w:shd w:val="clear" w:color="auto" w:fill="auto"/>
            <w:vAlign w:val="bottom"/>
          </w:tcPr>
          <w:p w:rsidR="00252700" w:rsidRPr="00BE4615" w:rsidRDefault="00252700" w:rsidP="00252700">
            <w:pPr>
              <w:spacing w:line="0" w:lineRule="atLeast"/>
            </w:pPr>
            <w:r w:rsidRPr="00BE4615">
              <w:t>100%/100%</w:t>
            </w:r>
          </w:p>
        </w:tc>
      </w:tr>
      <w:tr w:rsidR="00252700" w:rsidRPr="00BE4615" w:rsidTr="00252700">
        <w:trPr>
          <w:trHeight w:val="290"/>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0" w:lineRule="atLeast"/>
            </w:pPr>
          </w:p>
        </w:tc>
        <w:tc>
          <w:tcPr>
            <w:tcW w:w="5100" w:type="dxa"/>
            <w:tcBorders>
              <w:bottom w:val="single" w:sz="8" w:space="0" w:color="auto"/>
              <w:right w:val="single" w:sz="8" w:space="0" w:color="auto"/>
            </w:tcBorders>
            <w:shd w:val="clear" w:color="auto" w:fill="auto"/>
            <w:vAlign w:val="bottom"/>
          </w:tcPr>
          <w:p w:rsidR="00252700" w:rsidRPr="00BE4615" w:rsidRDefault="00252700" w:rsidP="00252700">
            <w:pPr>
              <w:spacing w:line="0" w:lineRule="atLeast"/>
            </w:pPr>
            <w:r w:rsidRPr="00BE4615">
              <w:t>по предметам</w:t>
            </w:r>
          </w:p>
        </w:tc>
        <w:tc>
          <w:tcPr>
            <w:tcW w:w="1980" w:type="dxa"/>
            <w:tcBorders>
              <w:bottom w:val="single" w:sz="8" w:space="0" w:color="auto"/>
              <w:right w:val="single" w:sz="8" w:space="0" w:color="auto"/>
            </w:tcBorders>
            <w:shd w:val="clear" w:color="auto" w:fill="auto"/>
            <w:vAlign w:val="bottom"/>
          </w:tcPr>
          <w:p w:rsidR="00252700" w:rsidRPr="00BE4615" w:rsidRDefault="00252700" w:rsidP="00252700">
            <w:pPr>
              <w:spacing w:line="0" w:lineRule="atLeast"/>
            </w:pPr>
          </w:p>
        </w:tc>
      </w:tr>
      <w:tr w:rsidR="00252700" w:rsidRPr="00BE4615" w:rsidTr="00252700">
        <w:trPr>
          <w:trHeight w:val="288"/>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0" w:lineRule="atLeast"/>
            </w:pPr>
          </w:p>
        </w:tc>
        <w:tc>
          <w:tcPr>
            <w:tcW w:w="5100" w:type="dxa"/>
            <w:tcBorders>
              <w:right w:val="single" w:sz="8" w:space="0" w:color="auto"/>
            </w:tcBorders>
            <w:shd w:val="clear" w:color="auto" w:fill="auto"/>
            <w:vAlign w:val="bottom"/>
          </w:tcPr>
          <w:p w:rsidR="00252700" w:rsidRPr="00BE4615" w:rsidRDefault="00252700" w:rsidP="00252700">
            <w:pPr>
              <w:spacing w:line="0" w:lineRule="atLeast"/>
            </w:pPr>
            <w:r w:rsidRPr="00BE4615">
              <w:t>1.2.3. Аудиозаписи, слайды по содержанию</w:t>
            </w:r>
          </w:p>
        </w:tc>
        <w:tc>
          <w:tcPr>
            <w:tcW w:w="1980" w:type="dxa"/>
            <w:tcBorders>
              <w:right w:val="single" w:sz="8" w:space="0" w:color="auto"/>
            </w:tcBorders>
            <w:shd w:val="clear" w:color="auto" w:fill="auto"/>
            <w:vAlign w:val="bottom"/>
          </w:tcPr>
          <w:p w:rsidR="00252700" w:rsidRPr="00BE4615" w:rsidRDefault="00252700" w:rsidP="00252700">
            <w:pPr>
              <w:spacing w:line="0" w:lineRule="atLeast"/>
            </w:pPr>
            <w:r w:rsidRPr="00BE4615">
              <w:t>100%/100%</w:t>
            </w:r>
          </w:p>
        </w:tc>
      </w:tr>
      <w:tr w:rsidR="00252700" w:rsidRPr="00BE4615" w:rsidTr="00252700">
        <w:trPr>
          <w:trHeight w:val="276"/>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0" w:lineRule="atLeast"/>
            </w:pPr>
          </w:p>
        </w:tc>
        <w:tc>
          <w:tcPr>
            <w:tcW w:w="5100" w:type="dxa"/>
            <w:tcBorders>
              <w:right w:val="single" w:sz="8" w:space="0" w:color="auto"/>
            </w:tcBorders>
            <w:shd w:val="clear" w:color="auto" w:fill="auto"/>
            <w:vAlign w:val="bottom"/>
          </w:tcPr>
          <w:p w:rsidR="00252700" w:rsidRPr="00BE4615" w:rsidRDefault="00252700" w:rsidP="00252700">
            <w:pPr>
              <w:spacing w:line="0" w:lineRule="atLeast"/>
            </w:pPr>
            <w:r w:rsidRPr="00BE4615">
              <w:t>учебных предметов</w:t>
            </w:r>
          </w:p>
        </w:tc>
        <w:tc>
          <w:tcPr>
            <w:tcW w:w="1980" w:type="dxa"/>
            <w:tcBorders>
              <w:right w:val="single" w:sz="8" w:space="0" w:color="auto"/>
            </w:tcBorders>
            <w:shd w:val="clear" w:color="auto" w:fill="auto"/>
            <w:vAlign w:val="bottom"/>
          </w:tcPr>
          <w:p w:rsidR="00252700" w:rsidRPr="00BE4615" w:rsidRDefault="00252700" w:rsidP="00252700">
            <w:pPr>
              <w:spacing w:line="0" w:lineRule="atLeast"/>
            </w:pPr>
          </w:p>
        </w:tc>
      </w:tr>
      <w:tr w:rsidR="00252700" w:rsidRPr="00BE4615" w:rsidTr="00252700">
        <w:trPr>
          <w:trHeight w:val="276"/>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0" w:lineRule="atLeast"/>
            </w:pPr>
          </w:p>
        </w:tc>
        <w:tc>
          <w:tcPr>
            <w:tcW w:w="5100" w:type="dxa"/>
            <w:tcBorders>
              <w:right w:val="single" w:sz="8" w:space="0" w:color="auto"/>
            </w:tcBorders>
            <w:shd w:val="clear" w:color="auto" w:fill="auto"/>
            <w:vAlign w:val="bottom"/>
          </w:tcPr>
          <w:p w:rsidR="00252700" w:rsidRPr="00BE4615" w:rsidRDefault="00252700" w:rsidP="00252700">
            <w:pPr>
              <w:spacing w:line="0" w:lineRule="atLeast"/>
            </w:pPr>
            <w:r w:rsidRPr="00BE4615">
              <w:t>1.2.4. ТСО, компьютерные, информационно-</w:t>
            </w:r>
          </w:p>
        </w:tc>
        <w:tc>
          <w:tcPr>
            <w:tcW w:w="1980" w:type="dxa"/>
            <w:tcBorders>
              <w:right w:val="single" w:sz="8" w:space="0" w:color="auto"/>
            </w:tcBorders>
            <w:shd w:val="clear" w:color="auto" w:fill="auto"/>
            <w:vAlign w:val="bottom"/>
          </w:tcPr>
          <w:p w:rsidR="00252700" w:rsidRPr="00BE4615" w:rsidRDefault="00252700" w:rsidP="00252700">
            <w:pPr>
              <w:spacing w:line="0" w:lineRule="atLeast"/>
            </w:pPr>
            <w:r w:rsidRPr="00BE4615">
              <w:t>100%/</w:t>
            </w:r>
            <w:r w:rsidR="0087731E" w:rsidRPr="00BE4615">
              <w:t>50</w:t>
            </w:r>
            <w:r w:rsidRPr="00BE4615">
              <w:t>%</w:t>
            </w:r>
          </w:p>
        </w:tc>
      </w:tr>
      <w:tr w:rsidR="00252700" w:rsidRPr="00BE4615" w:rsidTr="00252700">
        <w:trPr>
          <w:trHeight w:val="288"/>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0" w:lineRule="atLeast"/>
            </w:pPr>
          </w:p>
        </w:tc>
        <w:tc>
          <w:tcPr>
            <w:tcW w:w="5100" w:type="dxa"/>
            <w:tcBorders>
              <w:bottom w:val="single" w:sz="8" w:space="0" w:color="auto"/>
              <w:right w:val="single" w:sz="8" w:space="0" w:color="auto"/>
            </w:tcBorders>
            <w:shd w:val="clear" w:color="auto" w:fill="auto"/>
            <w:vAlign w:val="bottom"/>
          </w:tcPr>
          <w:p w:rsidR="00252700" w:rsidRPr="00BE4615" w:rsidRDefault="00252700" w:rsidP="00252700">
            <w:pPr>
              <w:spacing w:line="0" w:lineRule="atLeast"/>
            </w:pPr>
            <w:r w:rsidRPr="00BE4615">
              <w:t>коммуникационные средства</w:t>
            </w:r>
          </w:p>
        </w:tc>
        <w:tc>
          <w:tcPr>
            <w:tcW w:w="1980" w:type="dxa"/>
            <w:tcBorders>
              <w:bottom w:val="single" w:sz="8" w:space="0" w:color="auto"/>
              <w:right w:val="single" w:sz="8" w:space="0" w:color="auto"/>
            </w:tcBorders>
            <w:shd w:val="clear" w:color="auto" w:fill="auto"/>
            <w:vAlign w:val="bottom"/>
          </w:tcPr>
          <w:p w:rsidR="00252700" w:rsidRPr="00BE4615" w:rsidRDefault="00252700" w:rsidP="00252700">
            <w:pPr>
              <w:spacing w:line="0" w:lineRule="atLeast"/>
            </w:pPr>
          </w:p>
        </w:tc>
      </w:tr>
      <w:tr w:rsidR="00252700" w:rsidRPr="00BE4615" w:rsidTr="00252700">
        <w:trPr>
          <w:trHeight w:val="302"/>
        </w:trPr>
        <w:tc>
          <w:tcPr>
            <w:tcW w:w="2340" w:type="dxa"/>
            <w:tcBorders>
              <w:left w:val="single" w:sz="8" w:space="0" w:color="auto"/>
              <w:right w:val="single" w:sz="8" w:space="0" w:color="auto"/>
            </w:tcBorders>
            <w:shd w:val="clear" w:color="auto" w:fill="auto"/>
            <w:vAlign w:val="bottom"/>
          </w:tcPr>
          <w:p w:rsidR="00252700" w:rsidRPr="00BE4615" w:rsidRDefault="00252700" w:rsidP="00252700">
            <w:pPr>
              <w:spacing w:line="0" w:lineRule="atLeast"/>
            </w:pPr>
          </w:p>
        </w:tc>
        <w:tc>
          <w:tcPr>
            <w:tcW w:w="5100" w:type="dxa"/>
            <w:tcBorders>
              <w:bottom w:val="single" w:sz="8" w:space="0" w:color="auto"/>
              <w:right w:val="single" w:sz="8" w:space="0" w:color="auto"/>
            </w:tcBorders>
            <w:shd w:val="clear" w:color="auto" w:fill="auto"/>
            <w:vAlign w:val="bottom"/>
          </w:tcPr>
          <w:p w:rsidR="00252700" w:rsidRPr="00BE4615" w:rsidRDefault="00252700" w:rsidP="00252700">
            <w:pPr>
              <w:spacing w:line="0" w:lineRule="atLeast"/>
            </w:pPr>
            <w:r w:rsidRPr="00BE4615">
              <w:t>1.2.5. Учебно-лабораторное оборудование</w:t>
            </w:r>
          </w:p>
        </w:tc>
        <w:tc>
          <w:tcPr>
            <w:tcW w:w="1980" w:type="dxa"/>
            <w:tcBorders>
              <w:bottom w:val="single" w:sz="8" w:space="0" w:color="auto"/>
              <w:right w:val="single" w:sz="8" w:space="0" w:color="auto"/>
            </w:tcBorders>
            <w:shd w:val="clear" w:color="auto" w:fill="auto"/>
            <w:vAlign w:val="bottom"/>
          </w:tcPr>
          <w:p w:rsidR="00252700" w:rsidRPr="00BE4615" w:rsidRDefault="0087731E" w:rsidP="00252700">
            <w:pPr>
              <w:spacing w:line="0" w:lineRule="atLeast"/>
            </w:pPr>
            <w:r w:rsidRPr="00BE4615">
              <w:t>100%/70</w:t>
            </w:r>
            <w:r w:rsidR="00252700" w:rsidRPr="00BE4615">
              <w:t>%</w:t>
            </w:r>
          </w:p>
        </w:tc>
      </w:tr>
      <w:tr w:rsidR="00252700" w:rsidRPr="00BE4615" w:rsidTr="0087731E">
        <w:trPr>
          <w:trHeight w:val="302"/>
        </w:trPr>
        <w:tc>
          <w:tcPr>
            <w:tcW w:w="2340" w:type="dxa"/>
            <w:tcBorders>
              <w:left w:val="single" w:sz="8" w:space="0" w:color="auto"/>
              <w:bottom w:val="single" w:sz="4" w:space="0" w:color="auto"/>
              <w:right w:val="single" w:sz="8" w:space="0" w:color="auto"/>
            </w:tcBorders>
            <w:shd w:val="clear" w:color="auto" w:fill="auto"/>
            <w:vAlign w:val="bottom"/>
          </w:tcPr>
          <w:p w:rsidR="00252700" w:rsidRPr="00BE4615" w:rsidRDefault="00252700" w:rsidP="00252700">
            <w:pPr>
              <w:spacing w:line="0" w:lineRule="atLeast"/>
            </w:pPr>
          </w:p>
        </w:tc>
        <w:tc>
          <w:tcPr>
            <w:tcW w:w="5100" w:type="dxa"/>
            <w:tcBorders>
              <w:bottom w:val="single" w:sz="4" w:space="0" w:color="auto"/>
              <w:right w:val="single" w:sz="8" w:space="0" w:color="auto"/>
            </w:tcBorders>
            <w:shd w:val="clear" w:color="auto" w:fill="auto"/>
            <w:vAlign w:val="bottom"/>
          </w:tcPr>
          <w:p w:rsidR="00252700" w:rsidRPr="00BE4615" w:rsidRDefault="00252700" w:rsidP="00252700">
            <w:pPr>
              <w:spacing w:line="0" w:lineRule="atLeast"/>
            </w:pPr>
            <w:r w:rsidRPr="00BE4615">
              <w:t>1.2.6. Оборудование (мебель)</w:t>
            </w:r>
          </w:p>
        </w:tc>
        <w:tc>
          <w:tcPr>
            <w:tcW w:w="1980" w:type="dxa"/>
            <w:tcBorders>
              <w:bottom w:val="single" w:sz="4" w:space="0" w:color="auto"/>
              <w:right w:val="single" w:sz="8" w:space="0" w:color="auto"/>
            </w:tcBorders>
            <w:shd w:val="clear" w:color="auto" w:fill="auto"/>
            <w:vAlign w:val="bottom"/>
          </w:tcPr>
          <w:p w:rsidR="00252700" w:rsidRPr="00BE4615" w:rsidRDefault="0087731E" w:rsidP="00252700">
            <w:pPr>
              <w:spacing w:line="0" w:lineRule="atLeast"/>
            </w:pPr>
            <w:r w:rsidRPr="00BE4615">
              <w:t>100%/80</w:t>
            </w:r>
            <w:r w:rsidR="00252700" w:rsidRPr="00BE4615">
              <w:t>%</w:t>
            </w:r>
          </w:p>
        </w:tc>
      </w:tr>
      <w:tr w:rsidR="0087731E" w:rsidRPr="00BE4615" w:rsidTr="0087731E">
        <w:trPr>
          <w:trHeight w:val="302"/>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87731E">
            <w:pPr>
              <w:spacing w:line="0" w:lineRule="atLeast"/>
            </w:pPr>
            <w:r w:rsidRPr="00BE4615">
              <w:t>2.Компоненты оснащения спортивного зала</w:t>
            </w: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Козел гимнастический</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87731E">
            <w:pPr>
              <w:spacing w:line="0" w:lineRule="atLeast"/>
            </w:pPr>
            <w:r w:rsidRPr="00BE4615">
              <w:t>100%/70%</w:t>
            </w:r>
          </w:p>
        </w:tc>
      </w:tr>
      <w:tr w:rsidR="0087731E" w:rsidRPr="00BE4615" w:rsidTr="0087731E">
        <w:trPr>
          <w:trHeight w:val="302"/>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Конь гимнастический</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 xml:space="preserve">Канат </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Мат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Мостик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 xml:space="preserve">Мяч баскетбольный </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Мяч футбольный</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Скакалка гимнаст. 2,8м</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Сетка волейбольная</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Щит тренировочный</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proofErr w:type="spellStart"/>
            <w:proofErr w:type="gramStart"/>
            <w:r w:rsidRPr="00BE4615">
              <w:t>К-т</w:t>
            </w:r>
            <w:proofErr w:type="spellEnd"/>
            <w:proofErr w:type="gramEnd"/>
            <w:r w:rsidRPr="00BE4615">
              <w:t xml:space="preserve"> спортивного оборудования и инвентаря (тип 2)</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Скамейки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Лыжи в комплекте</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Кольца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r w:rsidR="0087731E" w:rsidRPr="00BE4615" w:rsidTr="0087731E">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87731E" w:rsidRPr="00BE4615" w:rsidRDefault="0087731E" w:rsidP="00A422A8">
            <w:r w:rsidRPr="00BE4615">
              <w:t>Стенка гимнастическая</w:t>
            </w:r>
          </w:p>
        </w:tc>
        <w:tc>
          <w:tcPr>
            <w:tcW w:w="1980" w:type="dxa"/>
            <w:vMerge/>
            <w:tcBorders>
              <w:left w:val="single" w:sz="4" w:space="0" w:color="auto"/>
              <w:bottom w:val="single" w:sz="4" w:space="0" w:color="auto"/>
              <w:right w:val="single" w:sz="4" w:space="0" w:color="auto"/>
            </w:tcBorders>
            <w:shd w:val="clear" w:color="auto" w:fill="auto"/>
            <w:vAlign w:val="bottom"/>
          </w:tcPr>
          <w:p w:rsidR="0087731E" w:rsidRPr="00BE4615" w:rsidRDefault="0087731E" w:rsidP="00252700">
            <w:pPr>
              <w:spacing w:line="0" w:lineRule="atLeast"/>
            </w:pPr>
          </w:p>
        </w:tc>
      </w:tr>
    </w:tbl>
    <w:p w:rsidR="00252700" w:rsidRPr="00BE4615" w:rsidRDefault="00252700" w:rsidP="00BB236F">
      <w:pPr>
        <w:pStyle w:val="a3"/>
        <w:spacing w:line="276" w:lineRule="auto"/>
        <w:ind w:firstLine="851"/>
        <w:rPr>
          <w:rFonts w:ascii="Times New Roman" w:hAnsi="Times New Roman"/>
          <w:color w:val="auto"/>
          <w:spacing w:val="2"/>
          <w:sz w:val="26"/>
          <w:szCs w:val="26"/>
        </w:rPr>
      </w:pPr>
    </w:p>
    <w:p w:rsidR="00252700" w:rsidRPr="00BE4615" w:rsidRDefault="00252700" w:rsidP="00BB236F">
      <w:pPr>
        <w:pStyle w:val="a3"/>
        <w:spacing w:line="276" w:lineRule="auto"/>
        <w:ind w:firstLine="851"/>
        <w:rPr>
          <w:rFonts w:ascii="Times New Roman" w:hAnsi="Times New Roman"/>
          <w:color w:val="auto"/>
          <w:spacing w:val="2"/>
          <w:sz w:val="26"/>
          <w:szCs w:val="26"/>
        </w:rPr>
      </w:pPr>
    </w:p>
    <w:p w:rsidR="00653A76" w:rsidRPr="00BE4615" w:rsidRDefault="00653A76" w:rsidP="009B11EC">
      <w:pPr>
        <w:pStyle w:val="afd"/>
        <w:numPr>
          <w:ilvl w:val="2"/>
          <w:numId w:val="2"/>
        </w:numPr>
        <w:spacing w:line="276" w:lineRule="auto"/>
        <w:ind w:left="0" w:firstLine="0"/>
        <w:rPr>
          <w:sz w:val="26"/>
          <w:szCs w:val="26"/>
        </w:rPr>
      </w:pPr>
      <w:bookmarkStart w:id="223" w:name="_Toc288394114"/>
      <w:bookmarkStart w:id="224" w:name="_Toc288410581"/>
      <w:bookmarkStart w:id="225" w:name="_Toc288410710"/>
      <w:bookmarkStart w:id="226" w:name="_Toc424564349"/>
      <w:proofErr w:type="spellStart"/>
      <w:r w:rsidRPr="00BE4615">
        <w:rPr>
          <w:sz w:val="26"/>
          <w:szCs w:val="26"/>
        </w:rPr>
        <w:t>Информационно­методические</w:t>
      </w:r>
      <w:proofErr w:type="spellEnd"/>
      <w:r w:rsidRPr="00BE4615">
        <w:rPr>
          <w:sz w:val="26"/>
          <w:szCs w:val="26"/>
        </w:rPr>
        <w:t xml:space="preserve"> условия реализации основной образовательной программы</w:t>
      </w:r>
      <w:bookmarkEnd w:id="223"/>
      <w:bookmarkEnd w:id="224"/>
      <w:bookmarkEnd w:id="225"/>
      <w:bookmarkEnd w:id="226"/>
    </w:p>
    <w:p w:rsidR="0087731E" w:rsidRPr="00BE4615" w:rsidRDefault="0087731E" w:rsidP="00BB236F">
      <w:pPr>
        <w:pStyle w:val="a3"/>
        <w:spacing w:line="276" w:lineRule="auto"/>
        <w:ind w:firstLine="851"/>
        <w:rPr>
          <w:rFonts w:ascii="Times New Roman" w:hAnsi="Times New Roman"/>
          <w:color w:val="auto"/>
          <w:spacing w:val="-4"/>
          <w:sz w:val="26"/>
          <w:szCs w:val="26"/>
        </w:rPr>
      </w:pPr>
    </w:p>
    <w:p w:rsidR="00653A76" w:rsidRPr="00BE4615" w:rsidRDefault="00653A76" w:rsidP="00BB236F">
      <w:pPr>
        <w:pStyle w:val="a3"/>
        <w:spacing w:line="276" w:lineRule="auto"/>
        <w:ind w:firstLine="851"/>
        <w:rPr>
          <w:rFonts w:ascii="Times New Roman" w:hAnsi="Times New Roman"/>
          <w:color w:val="auto"/>
          <w:sz w:val="26"/>
          <w:szCs w:val="26"/>
        </w:rPr>
      </w:pPr>
      <w:proofErr w:type="gramStart"/>
      <w:r w:rsidRPr="00BE4615">
        <w:rPr>
          <w:rFonts w:ascii="Times New Roman" w:hAnsi="Times New Roman"/>
          <w:color w:val="auto"/>
          <w:spacing w:val="-4"/>
          <w:sz w:val="26"/>
          <w:szCs w:val="26"/>
        </w:rPr>
        <w:t>Под</w:t>
      </w:r>
      <w:r w:rsidRPr="00BE4615">
        <w:rPr>
          <w:rFonts w:ascii="Times New Roman" w:hAnsi="Times New Roman"/>
          <w:b/>
          <w:bCs/>
          <w:color w:val="auto"/>
          <w:spacing w:val="-4"/>
          <w:sz w:val="26"/>
          <w:szCs w:val="26"/>
        </w:rPr>
        <w:t xml:space="preserve"> </w:t>
      </w:r>
      <w:proofErr w:type="spellStart"/>
      <w:r w:rsidRPr="00BE4615">
        <w:rPr>
          <w:rFonts w:ascii="Times New Roman" w:hAnsi="Times New Roman"/>
          <w:b/>
          <w:bCs/>
          <w:color w:val="auto"/>
          <w:spacing w:val="-4"/>
          <w:sz w:val="26"/>
          <w:szCs w:val="26"/>
        </w:rPr>
        <w:t>информационно­образовательной</w:t>
      </w:r>
      <w:proofErr w:type="spellEnd"/>
      <w:r w:rsidRPr="00BE4615">
        <w:rPr>
          <w:rFonts w:ascii="Times New Roman" w:hAnsi="Times New Roman"/>
          <w:b/>
          <w:bCs/>
          <w:color w:val="auto"/>
          <w:spacing w:val="-4"/>
          <w:sz w:val="26"/>
          <w:szCs w:val="26"/>
        </w:rPr>
        <w:t xml:space="preserve"> средой </w:t>
      </w:r>
      <w:r w:rsidRPr="00BE4615">
        <w:rPr>
          <w:rFonts w:ascii="Times New Roman" w:hAnsi="Times New Roman"/>
          <w:color w:val="auto"/>
          <w:spacing w:val="-4"/>
          <w:sz w:val="26"/>
          <w:szCs w:val="26"/>
        </w:rPr>
        <w:t>(</w:t>
      </w:r>
      <w:r w:rsidRPr="00BE4615">
        <w:rPr>
          <w:rFonts w:ascii="Times New Roman" w:hAnsi="Times New Roman"/>
          <w:b/>
          <w:bCs/>
          <w:color w:val="auto"/>
          <w:spacing w:val="-4"/>
          <w:sz w:val="26"/>
          <w:szCs w:val="26"/>
        </w:rPr>
        <w:t>ИОС</w:t>
      </w:r>
      <w:r w:rsidRPr="00BE4615">
        <w:rPr>
          <w:rFonts w:ascii="Times New Roman" w:hAnsi="Times New Roman"/>
          <w:color w:val="auto"/>
          <w:spacing w:val="-4"/>
          <w:sz w:val="26"/>
          <w:szCs w:val="26"/>
        </w:rPr>
        <w:t>)</w:t>
      </w:r>
      <w:r w:rsidR="007778F0" w:rsidRPr="00BE4615">
        <w:rPr>
          <w:rFonts w:ascii="Times New Roman" w:hAnsi="Times New Roman"/>
          <w:color w:val="auto"/>
          <w:spacing w:val="-4"/>
          <w:sz w:val="26"/>
          <w:szCs w:val="26"/>
        </w:rPr>
        <w:t xml:space="preserve"> </w:t>
      </w:r>
      <w:r w:rsidRPr="00BE4615">
        <w:rPr>
          <w:rFonts w:ascii="Times New Roman" w:hAnsi="Times New Roman"/>
          <w:color w:val="auto"/>
          <w:sz w:val="26"/>
          <w:szCs w:val="26"/>
        </w:rPr>
        <w:t>понимается открытая педагогическая система, сформирован</w:t>
      </w:r>
      <w:r w:rsidRPr="00BE4615">
        <w:rPr>
          <w:rFonts w:ascii="Times New Roman" w:hAnsi="Times New Roman"/>
          <w:color w:val="auto"/>
          <w:spacing w:val="-2"/>
          <w:sz w:val="26"/>
          <w:szCs w:val="26"/>
        </w:rPr>
        <w:t>ная на основе разнообразных информационных образователь</w:t>
      </w:r>
      <w:r w:rsidRPr="00BE4615">
        <w:rPr>
          <w:rFonts w:ascii="Times New Roman" w:hAnsi="Times New Roman"/>
          <w:color w:val="auto"/>
          <w:sz w:val="26"/>
          <w:szCs w:val="26"/>
        </w:rPr>
        <w:t xml:space="preserve">ных ресурсов, современных </w:t>
      </w:r>
      <w:proofErr w:type="spellStart"/>
      <w:r w:rsidRPr="00BE4615">
        <w:rPr>
          <w:rFonts w:ascii="Times New Roman" w:hAnsi="Times New Roman"/>
          <w:color w:val="auto"/>
          <w:sz w:val="26"/>
          <w:szCs w:val="26"/>
        </w:rPr>
        <w:t>информационно­телекоммуникационных</w:t>
      </w:r>
      <w:proofErr w:type="spellEnd"/>
      <w:r w:rsidRPr="00BE4615">
        <w:rPr>
          <w:rFonts w:ascii="Times New Roman" w:hAnsi="Times New Roman"/>
          <w:color w:val="auto"/>
          <w:sz w:val="26"/>
          <w:szCs w:val="26"/>
        </w:rPr>
        <w:t xml:space="preserve"> средств и педагогических технологий, направленных на формирование творческой, социально активной личности, </w:t>
      </w:r>
      <w:r w:rsidRPr="00BE4615">
        <w:rPr>
          <w:rFonts w:ascii="Times New Roman" w:hAnsi="Times New Roman"/>
          <w:color w:val="auto"/>
          <w:spacing w:val="-2"/>
          <w:sz w:val="26"/>
          <w:szCs w:val="26"/>
        </w:rPr>
        <w:t xml:space="preserve">а также компетентность участников </w:t>
      </w:r>
      <w:r w:rsidR="00AD64C6" w:rsidRPr="00BE4615">
        <w:rPr>
          <w:rFonts w:ascii="Times New Roman" w:hAnsi="Times New Roman"/>
          <w:color w:val="auto"/>
          <w:sz w:val="26"/>
          <w:szCs w:val="26"/>
        </w:rPr>
        <w:t>образовательных отношений</w:t>
      </w:r>
      <w:r w:rsidRPr="00BE4615">
        <w:rPr>
          <w:rFonts w:ascii="Times New Roman" w:hAnsi="Times New Roman"/>
          <w:color w:val="auto"/>
          <w:spacing w:val="2"/>
          <w:sz w:val="26"/>
          <w:szCs w:val="26"/>
        </w:rPr>
        <w:t xml:space="preserve"> в решении </w:t>
      </w:r>
      <w:proofErr w:type="spellStart"/>
      <w:r w:rsidRPr="00BE4615">
        <w:rPr>
          <w:rFonts w:ascii="Times New Roman" w:hAnsi="Times New Roman"/>
          <w:color w:val="auto"/>
          <w:spacing w:val="2"/>
          <w:sz w:val="26"/>
          <w:szCs w:val="26"/>
        </w:rPr>
        <w:t>учебно­познавательных</w:t>
      </w:r>
      <w:proofErr w:type="spellEnd"/>
      <w:r w:rsidRPr="00BE4615">
        <w:rPr>
          <w:rFonts w:ascii="Times New Roman" w:hAnsi="Times New Roman"/>
          <w:color w:val="auto"/>
          <w:spacing w:val="2"/>
          <w:sz w:val="26"/>
          <w:szCs w:val="26"/>
        </w:rPr>
        <w:t xml:space="preserve"> и профессиональных задач с применением </w:t>
      </w:r>
      <w:proofErr w:type="spellStart"/>
      <w:r w:rsidRPr="00BE4615">
        <w:rPr>
          <w:rFonts w:ascii="Times New Roman" w:hAnsi="Times New Roman"/>
          <w:color w:val="auto"/>
          <w:spacing w:val="2"/>
          <w:sz w:val="26"/>
          <w:szCs w:val="26"/>
        </w:rPr>
        <w:t>информационно­коммуникационных</w:t>
      </w:r>
      <w:proofErr w:type="spellEnd"/>
      <w:r w:rsidRPr="00BE4615">
        <w:rPr>
          <w:rFonts w:ascii="Times New Roman" w:hAnsi="Times New Roman"/>
          <w:color w:val="auto"/>
          <w:spacing w:val="2"/>
          <w:sz w:val="26"/>
          <w:szCs w:val="26"/>
        </w:rPr>
        <w:t xml:space="preserve"> </w:t>
      </w:r>
      <w:r w:rsidRPr="00BE4615">
        <w:rPr>
          <w:rFonts w:ascii="Times New Roman" w:hAnsi="Times New Roman"/>
          <w:color w:val="auto"/>
          <w:sz w:val="26"/>
          <w:szCs w:val="26"/>
        </w:rPr>
        <w:t>технологий (</w:t>
      </w:r>
      <w:proofErr w:type="spellStart"/>
      <w:r w:rsidRPr="00BE4615">
        <w:rPr>
          <w:rFonts w:ascii="Times New Roman" w:hAnsi="Times New Roman"/>
          <w:color w:val="auto"/>
          <w:sz w:val="26"/>
          <w:szCs w:val="26"/>
        </w:rPr>
        <w:t>ИКТ­компетентность</w:t>
      </w:r>
      <w:proofErr w:type="spellEnd"/>
      <w:r w:rsidRPr="00BE4615">
        <w:rPr>
          <w:rFonts w:ascii="Times New Roman" w:hAnsi="Times New Roman"/>
          <w:color w:val="auto"/>
          <w:sz w:val="26"/>
          <w:szCs w:val="26"/>
        </w:rPr>
        <w:t>), наличие служб поддержки применения ИКТ.</w:t>
      </w:r>
      <w:proofErr w:type="gramEnd"/>
    </w:p>
    <w:p w:rsidR="00653A76" w:rsidRPr="00BE4615" w:rsidRDefault="00653A76" w:rsidP="00BB236F">
      <w:pPr>
        <w:pStyle w:val="a3"/>
        <w:spacing w:line="276" w:lineRule="auto"/>
        <w:ind w:firstLine="851"/>
        <w:rPr>
          <w:rFonts w:ascii="Times New Roman" w:hAnsi="Times New Roman"/>
          <w:b/>
          <w:bCs/>
          <w:iCs/>
          <w:color w:val="auto"/>
          <w:sz w:val="26"/>
          <w:szCs w:val="26"/>
        </w:rPr>
      </w:pPr>
      <w:r w:rsidRPr="00BE4615">
        <w:rPr>
          <w:rFonts w:ascii="Times New Roman" w:hAnsi="Times New Roman"/>
          <w:b/>
          <w:bCs/>
          <w:iCs/>
          <w:color w:val="auto"/>
          <w:sz w:val="26"/>
          <w:szCs w:val="26"/>
        </w:rPr>
        <w:t>Основными элементами ИОС являются:</w:t>
      </w:r>
    </w:p>
    <w:p w:rsidR="00653A76" w:rsidRPr="00BE4615" w:rsidRDefault="00653A76" w:rsidP="00BB236F">
      <w:pPr>
        <w:pStyle w:val="21"/>
        <w:spacing w:line="276" w:lineRule="auto"/>
        <w:ind w:firstLine="851"/>
        <w:rPr>
          <w:sz w:val="26"/>
          <w:szCs w:val="26"/>
        </w:rPr>
      </w:pPr>
      <w:proofErr w:type="spellStart"/>
      <w:r w:rsidRPr="00BE4615">
        <w:rPr>
          <w:sz w:val="26"/>
          <w:szCs w:val="26"/>
        </w:rPr>
        <w:t>информационно­образовательные</w:t>
      </w:r>
      <w:proofErr w:type="spellEnd"/>
      <w:r w:rsidRPr="00BE4615">
        <w:rPr>
          <w:sz w:val="26"/>
          <w:szCs w:val="26"/>
        </w:rPr>
        <w:t xml:space="preserve"> ресурсы в виде печатной продукции;</w:t>
      </w:r>
    </w:p>
    <w:p w:rsidR="00653A76" w:rsidRPr="00BE4615" w:rsidRDefault="00653A76" w:rsidP="00BB236F">
      <w:pPr>
        <w:pStyle w:val="21"/>
        <w:spacing w:line="276" w:lineRule="auto"/>
        <w:ind w:firstLine="851"/>
        <w:rPr>
          <w:sz w:val="26"/>
          <w:szCs w:val="26"/>
        </w:rPr>
      </w:pPr>
      <w:proofErr w:type="spellStart"/>
      <w:r w:rsidRPr="00BE4615">
        <w:rPr>
          <w:spacing w:val="2"/>
          <w:sz w:val="26"/>
          <w:szCs w:val="26"/>
        </w:rPr>
        <w:t>информационно­образовательные</w:t>
      </w:r>
      <w:proofErr w:type="spellEnd"/>
      <w:r w:rsidRPr="00BE4615">
        <w:rPr>
          <w:spacing w:val="2"/>
          <w:sz w:val="26"/>
          <w:szCs w:val="26"/>
        </w:rPr>
        <w:t xml:space="preserve"> ресурсы на сменных </w:t>
      </w:r>
      <w:r w:rsidRPr="00BE4615">
        <w:rPr>
          <w:sz w:val="26"/>
          <w:szCs w:val="26"/>
        </w:rPr>
        <w:t>оптических носителях;</w:t>
      </w:r>
    </w:p>
    <w:p w:rsidR="00653A76" w:rsidRPr="00BE4615" w:rsidRDefault="00653A76" w:rsidP="00BB236F">
      <w:pPr>
        <w:pStyle w:val="21"/>
        <w:spacing w:line="276" w:lineRule="auto"/>
        <w:ind w:firstLine="851"/>
        <w:rPr>
          <w:sz w:val="26"/>
          <w:szCs w:val="26"/>
        </w:rPr>
      </w:pPr>
      <w:proofErr w:type="spellStart"/>
      <w:r w:rsidRPr="00BE4615">
        <w:rPr>
          <w:sz w:val="26"/>
          <w:szCs w:val="26"/>
        </w:rPr>
        <w:t>информационно­образовательные</w:t>
      </w:r>
      <w:proofErr w:type="spellEnd"/>
      <w:r w:rsidRPr="00BE4615">
        <w:rPr>
          <w:sz w:val="26"/>
          <w:szCs w:val="26"/>
        </w:rPr>
        <w:t xml:space="preserve"> ресурсы </w:t>
      </w:r>
      <w:r w:rsidR="002D2C77" w:rsidRPr="00BE4615">
        <w:rPr>
          <w:sz w:val="26"/>
          <w:szCs w:val="26"/>
        </w:rPr>
        <w:t xml:space="preserve">сети </w:t>
      </w:r>
      <w:r w:rsidRPr="00BE4615">
        <w:rPr>
          <w:sz w:val="26"/>
          <w:szCs w:val="26"/>
        </w:rPr>
        <w:t>Интернет;</w:t>
      </w:r>
    </w:p>
    <w:p w:rsidR="00653A76" w:rsidRPr="00BE4615" w:rsidRDefault="00653A76" w:rsidP="00BB236F">
      <w:pPr>
        <w:pStyle w:val="21"/>
        <w:spacing w:line="276" w:lineRule="auto"/>
        <w:ind w:firstLine="851"/>
        <w:rPr>
          <w:sz w:val="26"/>
          <w:szCs w:val="26"/>
        </w:rPr>
      </w:pPr>
      <w:r w:rsidRPr="00BE4615">
        <w:rPr>
          <w:spacing w:val="2"/>
          <w:sz w:val="26"/>
          <w:szCs w:val="26"/>
        </w:rPr>
        <w:t xml:space="preserve">вычислительная и </w:t>
      </w:r>
      <w:proofErr w:type="spellStart"/>
      <w:r w:rsidRPr="00BE4615">
        <w:rPr>
          <w:spacing w:val="2"/>
          <w:sz w:val="26"/>
          <w:szCs w:val="26"/>
        </w:rPr>
        <w:t>информационно­телекоммуникацион</w:t>
      </w:r>
      <w:r w:rsidRPr="00BE4615">
        <w:rPr>
          <w:sz w:val="26"/>
          <w:szCs w:val="26"/>
        </w:rPr>
        <w:t>ная</w:t>
      </w:r>
      <w:proofErr w:type="spellEnd"/>
      <w:r w:rsidRPr="00BE4615">
        <w:rPr>
          <w:sz w:val="26"/>
          <w:szCs w:val="26"/>
        </w:rPr>
        <w:t xml:space="preserve"> инфраструктура;</w:t>
      </w:r>
    </w:p>
    <w:p w:rsidR="00653A76" w:rsidRPr="00BE4615" w:rsidRDefault="00653A76" w:rsidP="00BB236F">
      <w:pPr>
        <w:pStyle w:val="21"/>
        <w:spacing w:line="276" w:lineRule="auto"/>
        <w:ind w:firstLine="851"/>
        <w:rPr>
          <w:sz w:val="26"/>
          <w:szCs w:val="26"/>
        </w:rPr>
      </w:pPr>
      <w:r w:rsidRPr="00BE4615">
        <w:rPr>
          <w:spacing w:val="2"/>
          <w:sz w:val="26"/>
          <w:szCs w:val="26"/>
        </w:rPr>
        <w:lastRenderedPageBreak/>
        <w:t xml:space="preserve">прикладные программы, в том числе поддерживающие </w:t>
      </w:r>
      <w:r w:rsidRPr="00BE4615">
        <w:rPr>
          <w:spacing w:val="-2"/>
          <w:sz w:val="26"/>
          <w:szCs w:val="26"/>
        </w:rPr>
        <w:t xml:space="preserve">администрирование и </w:t>
      </w:r>
      <w:proofErr w:type="spellStart"/>
      <w:r w:rsidRPr="00BE4615">
        <w:rPr>
          <w:spacing w:val="-2"/>
          <w:sz w:val="26"/>
          <w:szCs w:val="26"/>
        </w:rPr>
        <w:t>финансово­хозяйственную</w:t>
      </w:r>
      <w:proofErr w:type="spellEnd"/>
      <w:r w:rsidRPr="00BE4615">
        <w:rPr>
          <w:spacing w:val="-2"/>
          <w:sz w:val="26"/>
          <w:szCs w:val="26"/>
        </w:rPr>
        <w:t xml:space="preserve"> деятельность</w:t>
      </w:r>
      <w:r w:rsidR="002D2C77" w:rsidRPr="00BE4615">
        <w:rPr>
          <w:sz w:val="26"/>
          <w:szCs w:val="26"/>
        </w:rPr>
        <w:t xml:space="preserve"> образовательной </w:t>
      </w:r>
      <w:r w:rsidR="005C5F90" w:rsidRPr="00BE4615">
        <w:rPr>
          <w:sz w:val="26"/>
          <w:szCs w:val="26"/>
        </w:rPr>
        <w:t>организации</w:t>
      </w:r>
      <w:r w:rsidRPr="00BE4615">
        <w:rPr>
          <w:sz w:val="26"/>
          <w:szCs w:val="26"/>
        </w:rPr>
        <w:t xml:space="preserve"> (бухгалтерский уч</w:t>
      </w:r>
      <w:r w:rsidR="00D30361" w:rsidRPr="00BE4615">
        <w:rPr>
          <w:sz w:val="26"/>
          <w:szCs w:val="26"/>
        </w:rPr>
        <w:t>е</w:t>
      </w:r>
      <w:r w:rsidRPr="00BE4615">
        <w:rPr>
          <w:sz w:val="26"/>
          <w:szCs w:val="26"/>
        </w:rPr>
        <w:t>т, делопроизводство, кадры и</w:t>
      </w:r>
      <w:r w:rsidRPr="00BE4615">
        <w:rPr>
          <w:sz w:val="26"/>
          <w:szCs w:val="26"/>
        </w:rPr>
        <w:t> </w:t>
      </w:r>
      <w:r w:rsidRPr="00BE4615">
        <w:rPr>
          <w:sz w:val="26"/>
          <w:szCs w:val="26"/>
        </w:rPr>
        <w:t>т.</w:t>
      </w:r>
      <w:r w:rsidRPr="00BE4615">
        <w:rPr>
          <w:sz w:val="26"/>
          <w:szCs w:val="26"/>
        </w:rPr>
        <w:t> </w:t>
      </w:r>
      <w:r w:rsidRPr="00BE4615">
        <w:rPr>
          <w:sz w:val="26"/>
          <w:szCs w:val="26"/>
        </w:rPr>
        <w:t>д.).</w:t>
      </w:r>
    </w:p>
    <w:p w:rsidR="00653A76" w:rsidRPr="00BE4615" w:rsidRDefault="00653A76" w:rsidP="00BB236F">
      <w:pPr>
        <w:pStyle w:val="a3"/>
        <w:spacing w:line="276" w:lineRule="auto"/>
        <w:ind w:firstLine="851"/>
        <w:rPr>
          <w:rFonts w:ascii="Times New Roman" w:hAnsi="Times New Roman"/>
          <w:color w:val="auto"/>
          <w:sz w:val="26"/>
          <w:szCs w:val="26"/>
        </w:rPr>
      </w:pPr>
      <w:r w:rsidRPr="00BE4615">
        <w:rPr>
          <w:rFonts w:ascii="Times New Roman" w:hAnsi="Times New Roman"/>
          <w:b/>
          <w:bCs/>
          <w:iCs/>
          <w:color w:val="auto"/>
          <w:spacing w:val="-4"/>
          <w:sz w:val="26"/>
          <w:szCs w:val="26"/>
        </w:rPr>
        <w:t>Необходимое для использования ИКТ оборудование</w:t>
      </w:r>
      <w:r w:rsidR="002B22A2" w:rsidRPr="00BE4615">
        <w:rPr>
          <w:rFonts w:ascii="Times New Roman" w:hAnsi="Times New Roman"/>
          <w:b/>
          <w:bCs/>
          <w:iCs/>
          <w:color w:val="auto"/>
          <w:spacing w:val="-4"/>
          <w:sz w:val="26"/>
          <w:szCs w:val="26"/>
        </w:rPr>
        <w:t xml:space="preserve"> </w:t>
      </w:r>
      <w:r w:rsidRPr="00BE4615">
        <w:rPr>
          <w:rFonts w:ascii="Times New Roman" w:hAnsi="Times New Roman"/>
          <w:color w:val="auto"/>
          <w:spacing w:val="2"/>
          <w:sz w:val="26"/>
          <w:szCs w:val="26"/>
        </w:rPr>
        <w:t>отвеча</w:t>
      </w:r>
      <w:r w:rsidR="00532C09"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т современным требованиям и обеспечива</w:t>
      </w:r>
      <w:r w:rsidR="00532C09" w:rsidRPr="00BE4615">
        <w:rPr>
          <w:rFonts w:ascii="Times New Roman" w:hAnsi="Times New Roman"/>
          <w:color w:val="auto"/>
          <w:spacing w:val="2"/>
          <w:sz w:val="26"/>
          <w:szCs w:val="26"/>
        </w:rPr>
        <w:t>е</w:t>
      </w:r>
      <w:r w:rsidRPr="00BE4615">
        <w:rPr>
          <w:rFonts w:ascii="Times New Roman" w:hAnsi="Times New Roman"/>
          <w:color w:val="auto"/>
          <w:spacing w:val="2"/>
          <w:sz w:val="26"/>
          <w:szCs w:val="26"/>
        </w:rPr>
        <w:t>т ис</w:t>
      </w:r>
      <w:r w:rsidRPr="00BE4615">
        <w:rPr>
          <w:rFonts w:ascii="Times New Roman" w:hAnsi="Times New Roman"/>
          <w:color w:val="auto"/>
          <w:sz w:val="26"/>
          <w:szCs w:val="26"/>
        </w:rPr>
        <w:t>пользование ИКТ:</w:t>
      </w:r>
    </w:p>
    <w:p w:rsidR="00653A76" w:rsidRPr="00BE4615" w:rsidRDefault="00653A76" w:rsidP="00BB236F">
      <w:pPr>
        <w:pStyle w:val="21"/>
        <w:spacing w:line="276" w:lineRule="auto"/>
        <w:ind w:firstLine="851"/>
        <w:rPr>
          <w:sz w:val="26"/>
          <w:szCs w:val="26"/>
        </w:rPr>
      </w:pPr>
      <w:r w:rsidRPr="00BE4615">
        <w:rPr>
          <w:sz w:val="26"/>
          <w:szCs w:val="26"/>
        </w:rPr>
        <w:t>в учебной деятельности;</w:t>
      </w:r>
    </w:p>
    <w:p w:rsidR="00653A76" w:rsidRPr="00BE4615" w:rsidRDefault="00653A76" w:rsidP="00BB236F">
      <w:pPr>
        <w:pStyle w:val="21"/>
        <w:spacing w:line="276" w:lineRule="auto"/>
        <w:ind w:firstLine="851"/>
        <w:rPr>
          <w:sz w:val="26"/>
          <w:szCs w:val="26"/>
        </w:rPr>
      </w:pPr>
      <w:r w:rsidRPr="00BE4615">
        <w:rPr>
          <w:sz w:val="26"/>
          <w:szCs w:val="26"/>
        </w:rPr>
        <w:t>во внеурочной деятельности;</w:t>
      </w:r>
    </w:p>
    <w:p w:rsidR="00653A76" w:rsidRPr="00BE4615" w:rsidRDefault="00653A76" w:rsidP="00BB236F">
      <w:pPr>
        <w:pStyle w:val="21"/>
        <w:spacing w:line="276" w:lineRule="auto"/>
        <w:ind w:firstLine="851"/>
        <w:rPr>
          <w:sz w:val="26"/>
          <w:szCs w:val="26"/>
        </w:rPr>
      </w:pPr>
      <w:r w:rsidRPr="00BE4615">
        <w:rPr>
          <w:sz w:val="26"/>
          <w:szCs w:val="26"/>
        </w:rPr>
        <w:t>в естественно­научной деятельности;</w:t>
      </w:r>
    </w:p>
    <w:p w:rsidR="00653A76" w:rsidRPr="00BE4615" w:rsidRDefault="00653A76" w:rsidP="00BB236F">
      <w:pPr>
        <w:pStyle w:val="21"/>
        <w:spacing w:line="276" w:lineRule="auto"/>
        <w:ind w:firstLine="851"/>
        <w:rPr>
          <w:sz w:val="26"/>
          <w:szCs w:val="26"/>
        </w:rPr>
      </w:pPr>
      <w:r w:rsidRPr="00BE4615">
        <w:rPr>
          <w:sz w:val="26"/>
          <w:szCs w:val="26"/>
        </w:rPr>
        <w:t>при измерении, контроле и оценке результатов образования;</w:t>
      </w:r>
    </w:p>
    <w:p w:rsidR="00653A76" w:rsidRPr="00BE4615" w:rsidRDefault="00653A76" w:rsidP="00BB236F">
      <w:pPr>
        <w:pStyle w:val="21"/>
        <w:spacing w:line="276" w:lineRule="auto"/>
        <w:ind w:firstLine="851"/>
        <w:rPr>
          <w:sz w:val="26"/>
          <w:szCs w:val="26"/>
        </w:rPr>
      </w:pPr>
      <w:r w:rsidRPr="00BE4615">
        <w:rPr>
          <w:sz w:val="26"/>
          <w:szCs w:val="26"/>
        </w:rPr>
        <w:t xml:space="preserve">в административной деятельности, включая дистанционное взаимодействие всех участников </w:t>
      </w:r>
      <w:r w:rsidR="00AD64C6" w:rsidRPr="00BE4615">
        <w:rPr>
          <w:sz w:val="26"/>
          <w:szCs w:val="26"/>
        </w:rPr>
        <w:t>образовательных отношений</w:t>
      </w:r>
      <w:r w:rsidRPr="00BE4615">
        <w:rPr>
          <w:spacing w:val="2"/>
          <w:sz w:val="26"/>
          <w:szCs w:val="26"/>
        </w:rPr>
        <w:t xml:space="preserve">, в том числе в рамках дистанционного образования, а также дистанционное взаимодействие </w:t>
      </w:r>
      <w:r w:rsidR="002D2C77" w:rsidRPr="00BE4615">
        <w:rPr>
          <w:sz w:val="26"/>
          <w:szCs w:val="26"/>
        </w:rPr>
        <w:t xml:space="preserve"> образовательной </w:t>
      </w:r>
      <w:r w:rsidR="005C5F90" w:rsidRPr="00BE4615">
        <w:rPr>
          <w:spacing w:val="2"/>
          <w:sz w:val="26"/>
          <w:szCs w:val="26"/>
        </w:rPr>
        <w:t>организации</w:t>
      </w:r>
      <w:r w:rsidRPr="00BE4615">
        <w:rPr>
          <w:sz w:val="26"/>
          <w:szCs w:val="26"/>
        </w:rPr>
        <w:t xml:space="preserve"> с другими организациями социальной сферы и органами управления. </w:t>
      </w:r>
    </w:p>
    <w:p w:rsidR="0087731E" w:rsidRPr="00BE4615" w:rsidRDefault="0087731E" w:rsidP="00BB236F">
      <w:pPr>
        <w:pStyle w:val="a7"/>
        <w:spacing w:before="0" w:line="276" w:lineRule="auto"/>
        <w:rPr>
          <w:rFonts w:ascii="Times New Roman" w:hAnsi="Times New Roman"/>
          <w:color w:val="auto"/>
          <w:sz w:val="26"/>
          <w:szCs w:val="26"/>
        </w:rPr>
      </w:pPr>
    </w:p>
    <w:p w:rsidR="00653A76" w:rsidRPr="00BE4615" w:rsidRDefault="00653A76" w:rsidP="00BB236F">
      <w:pPr>
        <w:pStyle w:val="a7"/>
        <w:spacing w:before="0" w:line="276" w:lineRule="auto"/>
        <w:rPr>
          <w:rFonts w:ascii="Times New Roman" w:hAnsi="Times New Roman"/>
          <w:color w:val="auto"/>
          <w:sz w:val="26"/>
          <w:szCs w:val="26"/>
        </w:rPr>
      </w:pPr>
      <w:r w:rsidRPr="00BE4615">
        <w:rPr>
          <w:rFonts w:ascii="Times New Roman" w:hAnsi="Times New Roman"/>
          <w:color w:val="auto"/>
          <w:sz w:val="26"/>
          <w:szCs w:val="26"/>
        </w:rPr>
        <w:t xml:space="preserve">Создание в </w:t>
      </w:r>
      <w:r w:rsidR="00D93053" w:rsidRPr="00BE4615">
        <w:rPr>
          <w:rFonts w:ascii="Times New Roman" w:hAnsi="Times New Roman"/>
          <w:color w:val="auto"/>
          <w:sz w:val="26"/>
          <w:szCs w:val="26"/>
        </w:rPr>
        <w:t xml:space="preserve">образовательной организации </w:t>
      </w:r>
      <w:proofErr w:type="spellStart"/>
      <w:r w:rsidRPr="00BE4615">
        <w:rPr>
          <w:rFonts w:ascii="Times New Roman" w:hAnsi="Times New Roman"/>
          <w:color w:val="auto"/>
          <w:sz w:val="26"/>
          <w:szCs w:val="26"/>
        </w:rPr>
        <w:t>информационно­образовательной</w:t>
      </w:r>
      <w:proofErr w:type="spellEnd"/>
      <w:r w:rsidRPr="00BE4615">
        <w:rPr>
          <w:rFonts w:ascii="Times New Roman" w:hAnsi="Times New Roman"/>
          <w:color w:val="auto"/>
          <w:sz w:val="26"/>
          <w:szCs w:val="26"/>
        </w:rPr>
        <w:t xml:space="preserve"> среды,</w:t>
      </w:r>
      <w:r w:rsidR="002B22A2" w:rsidRPr="00BE4615">
        <w:rPr>
          <w:rFonts w:ascii="Times New Roman" w:hAnsi="Times New Roman"/>
          <w:color w:val="auto"/>
          <w:sz w:val="26"/>
          <w:szCs w:val="26"/>
        </w:rPr>
        <w:t xml:space="preserve"> </w:t>
      </w:r>
      <w:r w:rsidRPr="00BE4615">
        <w:rPr>
          <w:rFonts w:ascii="Times New Roman" w:hAnsi="Times New Roman"/>
          <w:color w:val="auto"/>
          <w:sz w:val="26"/>
          <w:szCs w:val="26"/>
        </w:rPr>
        <w:t xml:space="preserve">соответствующей требованиям </w:t>
      </w:r>
      <w:r w:rsidR="00C11324" w:rsidRPr="00BE4615">
        <w:rPr>
          <w:rFonts w:ascii="Times New Roman" w:hAnsi="Times New Roman"/>
          <w:color w:val="auto"/>
          <w:sz w:val="26"/>
          <w:szCs w:val="26"/>
        </w:rPr>
        <w:t>ФГОС НОО</w:t>
      </w:r>
    </w:p>
    <w:tbl>
      <w:tblPr>
        <w:tblW w:w="0" w:type="auto"/>
        <w:tblInd w:w="270" w:type="dxa"/>
        <w:tblLayout w:type="fixed"/>
        <w:tblCellMar>
          <w:left w:w="0" w:type="dxa"/>
          <w:right w:w="0" w:type="dxa"/>
        </w:tblCellMar>
        <w:tblLook w:val="0000"/>
      </w:tblPr>
      <w:tblGrid>
        <w:gridCol w:w="840"/>
        <w:gridCol w:w="4640"/>
        <w:gridCol w:w="1960"/>
        <w:gridCol w:w="1980"/>
      </w:tblGrid>
      <w:tr w:rsidR="0087731E" w:rsidRPr="00BE4615" w:rsidTr="00A422A8">
        <w:trPr>
          <w:trHeight w:val="287"/>
        </w:trPr>
        <w:tc>
          <w:tcPr>
            <w:tcW w:w="840" w:type="dxa"/>
            <w:tcBorders>
              <w:top w:val="single" w:sz="8" w:space="0" w:color="auto"/>
              <w:left w:val="single" w:sz="8" w:space="0" w:color="auto"/>
              <w:right w:val="single" w:sz="8" w:space="0" w:color="auto"/>
            </w:tcBorders>
            <w:shd w:val="clear" w:color="auto" w:fill="auto"/>
            <w:vAlign w:val="bottom"/>
          </w:tcPr>
          <w:p w:rsidR="0087731E" w:rsidRPr="00BE4615" w:rsidRDefault="0087731E" w:rsidP="00A422A8">
            <w:pPr>
              <w:spacing w:line="0" w:lineRule="atLeast"/>
              <w:jc w:val="center"/>
            </w:pPr>
            <w:r w:rsidRPr="00BE4615">
              <w:t>№</w:t>
            </w:r>
          </w:p>
        </w:tc>
        <w:tc>
          <w:tcPr>
            <w:tcW w:w="4640" w:type="dxa"/>
            <w:tcBorders>
              <w:top w:val="single" w:sz="8" w:space="0" w:color="auto"/>
              <w:right w:val="single" w:sz="8" w:space="0" w:color="auto"/>
            </w:tcBorders>
            <w:shd w:val="clear" w:color="auto" w:fill="auto"/>
            <w:vAlign w:val="bottom"/>
          </w:tcPr>
          <w:p w:rsidR="0087731E" w:rsidRPr="00BE4615" w:rsidRDefault="0087731E" w:rsidP="00A422A8">
            <w:pPr>
              <w:spacing w:line="0" w:lineRule="atLeast"/>
              <w:ind w:left="1180"/>
            </w:pPr>
            <w:r w:rsidRPr="00BE4615">
              <w:t>Необходимые средства</w:t>
            </w:r>
          </w:p>
        </w:tc>
        <w:tc>
          <w:tcPr>
            <w:tcW w:w="1960" w:type="dxa"/>
            <w:tcBorders>
              <w:top w:val="single" w:sz="8" w:space="0" w:color="auto"/>
              <w:right w:val="single" w:sz="8" w:space="0" w:color="auto"/>
            </w:tcBorders>
            <w:shd w:val="clear" w:color="auto" w:fill="auto"/>
            <w:vAlign w:val="bottom"/>
          </w:tcPr>
          <w:p w:rsidR="0087731E" w:rsidRPr="00BE4615" w:rsidRDefault="0087731E" w:rsidP="00A422A8">
            <w:pPr>
              <w:spacing w:line="0" w:lineRule="atLeast"/>
              <w:ind w:left="340"/>
            </w:pPr>
            <w:r w:rsidRPr="00BE4615">
              <w:t>Необходимое</w:t>
            </w:r>
          </w:p>
        </w:tc>
        <w:tc>
          <w:tcPr>
            <w:tcW w:w="1980" w:type="dxa"/>
            <w:tcBorders>
              <w:top w:val="single" w:sz="8" w:space="0" w:color="auto"/>
              <w:right w:val="single" w:sz="8" w:space="0" w:color="auto"/>
            </w:tcBorders>
            <w:shd w:val="clear" w:color="auto" w:fill="auto"/>
            <w:vAlign w:val="bottom"/>
          </w:tcPr>
          <w:p w:rsidR="0087731E" w:rsidRPr="00BE4615" w:rsidRDefault="0087731E" w:rsidP="00A422A8">
            <w:pPr>
              <w:spacing w:line="0" w:lineRule="atLeast"/>
              <w:ind w:left="220"/>
            </w:pPr>
            <w:r w:rsidRPr="00BE4615">
              <w:t>Сроки создания</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jc w:val="center"/>
              <w:rPr>
                <w:w w:val="98"/>
              </w:rPr>
            </w:pPr>
            <w:proofErr w:type="spellStart"/>
            <w:proofErr w:type="gramStart"/>
            <w:r w:rsidRPr="00BE4615">
              <w:rPr>
                <w:w w:val="98"/>
              </w:rPr>
              <w:t>п</w:t>
            </w:r>
            <w:proofErr w:type="spellEnd"/>
            <w:proofErr w:type="gramEnd"/>
            <w:r w:rsidRPr="00BE4615">
              <w:rPr>
                <w:w w:val="98"/>
              </w:rPr>
              <w:t>/</w:t>
            </w:r>
            <w:proofErr w:type="spellStart"/>
            <w:r w:rsidRPr="00BE4615">
              <w:rPr>
                <w:w w:val="98"/>
              </w:rPr>
              <w:t>п</w:t>
            </w:r>
            <w:proofErr w:type="spellEnd"/>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p>
        </w:tc>
        <w:tc>
          <w:tcPr>
            <w:tcW w:w="1960" w:type="dxa"/>
            <w:tcBorders>
              <w:right w:val="single" w:sz="8" w:space="0" w:color="auto"/>
            </w:tcBorders>
            <w:shd w:val="clear" w:color="auto" w:fill="auto"/>
            <w:vAlign w:val="bottom"/>
          </w:tcPr>
          <w:p w:rsidR="0087731E" w:rsidRPr="00BE4615" w:rsidRDefault="0087731E" w:rsidP="00A422A8">
            <w:pPr>
              <w:spacing w:line="0" w:lineRule="atLeast"/>
              <w:jc w:val="center"/>
            </w:pPr>
            <w:r w:rsidRPr="00BE4615">
              <w:t>количество</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jc w:val="center"/>
            </w:pPr>
            <w:r w:rsidRPr="00BE4615">
              <w:t xml:space="preserve">условий </w:t>
            </w:r>
            <w:proofErr w:type="gramStart"/>
            <w:r w:rsidRPr="00BE4615">
              <w:t>в</w:t>
            </w:r>
            <w:proofErr w:type="gramEnd"/>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p>
        </w:tc>
        <w:tc>
          <w:tcPr>
            <w:tcW w:w="1960" w:type="dxa"/>
            <w:tcBorders>
              <w:right w:val="single" w:sz="8" w:space="0" w:color="auto"/>
            </w:tcBorders>
            <w:shd w:val="clear" w:color="auto" w:fill="auto"/>
            <w:vAlign w:val="bottom"/>
          </w:tcPr>
          <w:p w:rsidR="0087731E" w:rsidRPr="00BE4615" w:rsidRDefault="0087731E" w:rsidP="00A422A8">
            <w:pPr>
              <w:spacing w:line="0" w:lineRule="atLeast"/>
              <w:jc w:val="center"/>
              <w:rPr>
                <w:w w:val="99"/>
              </w:rPr>
            </w:pPr>
            <w:r w:rsidRPr="00BE4615">
              <w:rPr>
                <w:w w:val="99"/>
              </w:rPr>
              <w:t>средств/</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jc w:val="center"/>
            </w:pPr>
            <w:r w:rsidRPr="00BE4615">
              <w:t xml:space="preserve">соответствии </w:t>
            </w:r>
            <w:proofErr w:type="gramStart"/>
            <w:r w:rsidRPr="00BE4615">
              <w:t>с</w:t>
            </w:r>
            <w:proofErr w:type="gramEnd"/>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p>
        </w:tc>
        <w:tc>
          <w:tcPr>
            <w:tcW w:w="1960" w:type="dxa"/>
            <w:tcBorders>
              <w:right w:val="single" w:sz="8" w:space="0" w:color="auto"/>
            </w:tcBorders>
            <w:shd w:val="clear" w:color="auto" w:fill="auto"/>
            <w:vAlign w:val="bottom"/>
          </w:tcPr>
          <w:p w:rsidR="0087731E" w:rsidRPr="00BE4615" w:rsidRDefault="0087731E" w:rsidP="00A422A8">
            <w:pPr>
              <w:spacing w:line="0" w:lineRule="atLeast"/>
              <w:jc w:val="center"/>
              <w:rPr>
                <w:w w:val="98"/>
              </w:rPr>
            </w:pPr>
            <w:r w:rsidRPr="00BE4615">
              <w:rPr>
                <w:w w:val="98"/>
              </w:rPr>
              <w:t>имеющееся в</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jc w:val="center"/>
              <w:rPr>
                <w:w w:val="99"/>
              </w:rPr>
            </w:pPr>
            <w:r w:rsidRPr="00BE4615">
              <w:rPr>
                <w:w w:val="99"/>
              </w:rPr>
              <w:t>требованиями</w:t>
            </w:r>
          </w:p>
        </w:tc>
      </w:tr>
      <w:tr w:rsidR="0087731E" w:rsidRPr="00BE4615" w:rsidTr="00A422A8">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196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jc w:val="center"/>
              <w:rPr>
                <w:w w:val="99"/>
              </w:rPr>
            </w:pPr>
            <w:proofErr w:type="gramStart"/>
            <w:r w:rsidRPr="00BE4615">
              <w:rPr>
                <w:w w:val="99"/>
              </w:rPr>
              <w:t>наличии</w:t>
            </w:r>
            <w:proofErr w:type="gramEnd"/>
          </w:p>
        </w:tc>
        <w:tc>
          <w:tcPr>
            <w:tcW w:w="198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jc w:val="center"/>
              <w:rPr>
                <w:w w:val="99"/>
              </w:rPr>
            </w:pPr>
            <w:r w:rsidRPr="00BE4615">
              <w:rPr>
                <w:w w:val="99"/>
              </w:rPr>
              <w:t>ФГОС</w:t>
            </w:r>
          </w:p>
        </w:tc>
      </w:tr>
      <w:tr w:rsidR="0087731E" w:rsidRPr="00BE4615" w:rsidTr="00A422A8">
        <w:trPr>
          <w:trHeight w:val="288"/>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jc w:val="center"/>
              <w:rPr>
                <w:w w:val="99"/>
              </w:rPr>
            </w:pPr>
            <w:r w:rsidRPr="00BE4615">
              <w:rPr>
                <w:w w:val="99"/>
              </w:rPr>
              <w:t>I</w:t>
            </w: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r w:rsidRPr="00BE4615">
              <w:t>Технические средства:</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r w:rsidRPr="00BE4615">
              <w:t>-</w:t>
            </w:r>
            <w:proofErr w:type="spellStart"/>
            <w:r w:rsidRPr="00BE4615">
              <w:t>мультимедийный</w:t>
            </w:r>
            <w:proofErr w:type="spellEnd"/>
            <w:r w:rsidRPr="00BE4615">
              <w:t xml:space="preserve"> проектор и экран</w:t>
            </w:r>
          </w:p>
        </w:tc>
        <w:tc>
          <w:tcPr>
            <w:tcW w:w="1960" w:type="dxa"/>
            <w:tcBorders>
              <w:right w:val="single" w:sz="8" w:space="0" w:color="auto"/>
            </w:tcBorders>
            <w:shd w:val="clear" w:color="auto" w:fill="auto"/>
            <w:vAlign w:val="bottom"/>
          </w:tcPr>
          <w:p w:rsidR="0087731E" w:rsidRPr="00BE4615" w:rsidRDefault="00ED5B41" w:rsidP="00ED5B41">
            <w:pPr>
              <w:spacing w:line="0" w:lineRule="atLeast"/>
              <w:rPr>
                <w:w w:val="97"/>
              </w:rPr>
            </w:pPr>
            <w:r w:rsidRPr="00BE4615">
              <w:rPr>
                <w:w w:val="97"/>
              </w:rPr>
              <w:t xml:space="preserve">             4</w:t>
            </w:r>
            <w:r w:rsidR="0087731E" w:rsidRPr="00BE4615">
              <w:rPr>
                <w:w w:val="97"/>
              </w:rPr>
              <w:t>/</w:t>
            </w:r>
            <w:r w:rsidRPr="00BE4615">
              <w:rPr>
                <w:w w:val="97"/>
              </w:rPr>
              <w:t>4</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r w:rsidRPr="00BE4615">
              <w:t>Ежегодно в</w:t>
            </w:r>
          </w:p>
        </w:tc>
      </w:tr>
      <w:tr w:rsidR="0087731E" w:rsidRPr="00BE4615" w:rsidTr="00A422A8">
        <w:trPr>
          <w:trHeight w:val="288"/>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ED5B41">
            <w:pPr>
              <w:spacing w:line="0" w:lineRule="atLeast"/>
              <w:ind w:left="60"/>
            </w:pPr>
            <w:r w:rsidRPr="00BE4615">
              <w:t>-</w:t>
            </w:r>
            <w:r w:rsidR="00ED5B41" w:rsidRPr="00BE4615">
              <w:t>МФУ</w:t>
            </w:r>
          </w:p>
        </w:tc>
        <w:tc>
          <w:tcPr>
            <w:tcW w:w="1960" w:type="dxa"/>
            <w:tcBorders>
              <w:right w:val="single" w:sz="8" w:space="0" w:color="auto"/>
            </w:tcBorders>
            <w:shd w:val="clear" w:color="auto" w:fill="auto"/>
            <w:vAlign w:val="bottom"/>
          </w:tcPr>
          <w:p w:rsidR="0087731E" w:rsidRPr="00BE4615" w:rsidRDefault="00ED5B41" w:rsidP="00ED5B41">
            <w:pPr>
              <w:spacing w:line="0" w:lineRule="atLeast"/>
              <w:rPr>
                <w:w w:val="97"/>
              </w:rPr>
            </w:pPr>
            <w:r w:rsidRPr="00BE4615">
              <w:rPr>
                <w:w w:val="97"/>
              </w:rPr>
              <w:t xml:space="preserve">             4</w:t>
            </w:r>
            <w:r w:rsidR="0087731E" w:rsidRPr="00BE4615">
              <w:rPr>
                <w:w w:val="97"/>
              </w:rPr>
              <w:t>/</w:t>
            </w:r>
            <w:r w:rsidRPr="00BE4615">
              <w:rPr>
                <w:w w:val="97"/>
              </w:rPr>
              <w:t>3</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roofErr w:type="gramStart"/>
            <w:r w:rsidRPr="00BE4615">
              <w:t>пределах</w:t>
            </w:r>
            <w:proofErr w:type="gramEnd"/>
          </w:p>
        </w:tc>
      </w:tr>
      <w:tr w:rsidR="0087731E" w:rsidRPr="00BE4615" w:rsidTr="00A422A8">
        <w:trPr>
          <w:trHeight w:val="264"/>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rPr>
                <w:sz w:val="22"/>
              </w:rPr>
            </w:pPr>
          </w:p>
        </w:tc>
        <w:tc>
          <w:tcPr>
            <w:tcW w:w="4640" w:type="dxa"/>
            <w:tcBorders>
              <w:right w:val="single" w:sz="8" w:space="0" w:color="auto"/>
            </w:tcBorders>
            <w:shd w:val="clear" w:color="auto" w:fill="auto"/>
            <w:vAlign w:val="bottom"/>
          </w:tcPr>
          <w:p w:rsidR="0087731E" w:rsidRPr="00BE4615" w:rsidRDefault="0087731E" w:rsidP="00A422A8">
            <w:pPr>
              <w:spacing w:line="264" w:lineRule="exact"/>
            </w:pPr>
            <w:r w:rsidRPr="00BE4615">
              <w:t>-цифровой фотоаппарат</w:t>
            </w:r>
          </w:p>
        </w:tc>
        <w:tc>
          <w:tcPr>
            <w:tcW w:w="1960" w:type="dxa"/>
            <w:tcBorders>
              <w:right w:val="single" w:sz="8" w:space="0" w:color="auto"/>
            </w:tcBorders>
            <w:shd w:val="clear" w:color="auto" w:fill="auto"/>
            <w:vAlign w:val="bottom"/>
          </w:tcPr>
          <w:p w:rsidR="0087731E" w:rsidRPr="00BE4615" w:rsidRDefault="00ED5B41" w:rsidP="00ED5B41">
            <w:pPr>
              <w:spacing w:line="264" w:lineRule="exact"/>
              <w:ind w:left="720"/>
            </w:pPr>
            <w:r w:rsidRPr="00BE4615">
              <w:t>1</w:t>
            </w:r>
            <w:r w:rsidR="0087731E" w:rsidRPr="00BE4615">
              <w:t>/</w:t>
            </w:r>
            <w:r w:rsidRPr="00BE4615">
              <w:t>0</w:t>
            </w:r>
          </w:p>
        </w:tc>
        <w:tc>
          <w:tcPr>
            <w:tcW w:w="1980" w:type="dxa"/>
            <w:vMerge w:val="restart"/>
            <w:tcBorders>
              <w:right w:val="single" w:sz="8" w:space="0" w:color="auto"/>
            </w:tcBorders>
            <w:shd w:val="clear" w:color="auto" w:fill="auto"/>
            <w:vAlign w:val="bottom"/>
          </w:tcPr>
          <w:p w:rsidR="0087731E" w:rsidRPr="00BE4615" w:rsidRDefault="0087731E" w:rsidP="00A422A8">
            <w:pPr>
              <w:spacing w:line="0" w:lineRule="atLeast"/>
            </w:pPr>
            <w:r w:rsidRPr="00BE4615">
              <w:t>денежных средств</w:t>
            </w:r>
          </w:p>
        </w:tc>
      </w:tr>
      <w:tr w:rsidR="0087731E" w:rsidRPr="00BE4615" w:rsidTr="00A422A8">
        <w:trPr>
          <w:trHeight w:val="84"/>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rPr>
                <w:sz w:val="7"/>
              </w:rPr>
            </w:pPr>
          </w:p>
        </w:tc>
        <w:tc>
          <w:tcPr>
            <w:tcW w:w="4640" w:type="dxa"/>
            <w:vMerge w:val="restart"/>
            <w:tcBorders>
              <w:right w:val="single" w:sz="8" w:space="0" w:color="auto"/>
            </w:tcBorders>
            <w:shd w:val="clear" w:color="auto" w:fill="auto"/>
            <w:vAlign w:val="bottom"/>
          </w:tcPr>
          <w:p w:rsidR="0087731E" w:rsidRPr="00BE4615" w:rsidRDefault="0087731E" w:rsidP="00A422A8">
            <w:pPr>
              <w:spacing w:line="0" w:lineRule="atLeast"/>
            </w:pPr>
            <w:r w:rsidRPr="00BE4615">
              <w:t>-цифровая видеокамера</w:t>
            </w:r>
          </w:p>
        </w:tc>
        <w:tc>
          <w:tcPr>
            <w:tcW w:w="1960" w:type="dxa"/>
            <w:vMerge w:val="restart"/>
            <w:tcBorders>
              <w:right w:val="single" w:sz="8" w:space="0" w:color="auto"/>
            </w:tcBorders>
            <w:shd w:val="clear" w:color="auto" w:fill="auto"/>
            <w:vAlign w:val="bottom"/>
          </w:tcPr>
          <w:p w:rsidR="0087731E" w:rsidRPr="00BE4615" w:rsidRDefault="0087731E" w:rsidP="00ED5B41">
            <w:pPr>
              <w:spacing w:line="0" w:lineRule="atLeast"/>
              <w:ind w:left="720"/>
            </w:pPr>
            <w:r w:rsidRPr="00BE4615">
              <w:t>1/</w:t>
            </w:r>
            <w:r w:rsidR="00ED5B41" w:rsidRPr="00BE4615">
              <w:t>0</w:t>
            </w:r>
          </w:p>
        </w:tc>
        <w:tc>
          <w:tcPr>
            <w:tcW w:w="1980" w:type="dxa"/>
            <w:vMerge/>
            <w:tcBorders>
              <w:right w:val="single" w:sz="8" w:space="0" w:color="auto"/>
            </w:tcBorders>
            <w:shd w:val="clear" w:color="auto" w:fill="auto"/>
            <w:vAlign w:val="bottom"/>
          </w:tcPr>
          <w:p w:rsidR="0087731E" w:rsidRPr="00BE4615" w:rsidRDefault="0087731E" w:rsidP="00A422A8">
            <w:pPr>
              <w:spacing w:line="0" w:lineRule="atLeast"/>
              <w:rPr>
                <w:sz w:val="7"/>
              </w:rPr>
            </w:pPr>
          </w:p>
        </w:tc>
      </w:tr>
      <w:tr w:rsidR="0087731E" w:rsidRPr="00BE4615" w:rsidTr="00A422A8">
        <w:trPr>
          <w:trHeight w:val="192"/>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rPr>
                <w:sz w:val="16"/>
              </w:rPr>
            </w:pPr>
          </w:p>
        </w:tc>
        <w:tc>
          <w:tcPr>
            <w:tcW w:w="4640" w:type="dxa"/>
            <w:vMerge/>
            <w:tcBorders>
              <w:right w:val="single" w:sz="8" w:space="0" w:color="auto"/>
            </w:tcBorders>
            <w:shd w:val="clear" w:color="auto" w:fill="auto"/>
            <w:vAlign w:val="bottom"/>
          </w:tcPr>
          <w:p w:rsidR="0087731E" w:rsidRPr="00BE4615" w:rsidRDefault="0087731E" w:rsidP="00A422A8">
            <w:pPr>
              <w:spacing w:line="0" w:lineRule="atLeast"/>
              <w:rPr>
                <w:sz w:val="16"/>
              </w:rPr>
            </w:pPr>
          </w:p>
        </w:tc>
        <w:tc>
          <w:tcPr>
            <w:tcW w:w="1960" w:type="dxa"/>
            <w:vMerge/>
            <w:tcBorders>
              <w:right w:val="single" w:sz="8" w:space="0" w:color="auto"/>
            </w:tcBorders>
            <w:shd w:val="clear" w:color="auto" w:fill="auto"/>
            <w:vAlign w:val="bottom"/>
          </w:tcPr>
          <w:p w:rsidR="0087731E" w:rsidRPr="00BE4615" w:rsidRDefault="0087731E" w:rsidP="00ED5B41">
            <w:pPr>
              <w:spacing w:line="0" w:lineRule="atLeast"/>
              <w:rPr>
                <w:sz w:val="16"/>
              </w:rPr>
            </w:pPr>
          </w:p>
        </w:tc>
        <w:tc>
          <w:tcPr>
            <w:tcW w:w="1980" w:type="dxa"/>
            <w:vMerge w:val="restart"/>
            <w:tcBorders>
              <w:right w:val="single" w:sz="8" w:space="0" w:color="auto"/>
            </w:tcBorders>
            <w:shd w:val="clear" w:color="auto" w:fill="auto"/>
            <w:vAlign w:val="bottom"/>
          </w:tcPr>
          <w:p w:rsidR="0087731E" w:rsidRPr="00BE4615" w:rsidRDefault="0087731E" w:rsidP="00A422A8">
            <w:pPr>
              <w:spacing w:line="0" w:lineRule="atLeast"/>
            </w:pPr>
            <w:r w:rsidRPr="00BE4615">
              <w:t>школьной</w:t>
            </w:r>
          </w:p>
        </w:tc>
      </w:tr>
      <w:tr w:rsidR="0087731E" w:rsidRPr="00BE4615" w:rsidTr="00A422A8">
        <w:trPr>
          <w:trHeight w:val="125"/>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rPr>
                <w:sz w:val="10"/>
              </w:rPr>
            </w:pPr>
          </w:p>
        </w:tc>
        <w:tc>
          <w:tcPr>
            <w:tcW w:w="4640" w:type="dxa"/>
            <w:vMerge w:val="restart"/>
            <w:tcBorders>
              <w:right w:val="single" w:sz="8" w:space="0" w:color="auto"/>
            </w:tcBorders>
            <w:shd w:val="clear" w:color="auto" w:fill="auto"/>
            <w:vAlign w:val="bottom"/>
          </w:tcPr>
          <w:p w:rsidR="0087731E" w:rsidRPr="00BE4615" w:rsidRDefault="0087731E" w:rsidP="00A422A8">
            <w:pPr>
              <w:spacing w:line="0" w:lineRule="atLeast"/>
            </w:pPr>
            <w:r w:rsidRPr="00BE4615">
              <w:t>- сканер</w:t>
            </w:r>
          </w:p>
        </w:tc>
        <w:tc>
          <w:tcPr>
            <w:tcW w:w="1960" w:type="dxa"/>
            <w:vMerge w:val="restart"/>
            <w:tcBorders>
              <w:right w:val="single" w:sz="8" w:space="0" w:color="auto"/>
            </w:tcBorders>
            <w:shd w:val="clear" w:color="auto" w:fill="auto"/>
            <w:vAlign w:val="bottom"/>
          </w:tcPr>
          <w:p w:rsidR="0087731E" w:rsidRPr="00BE4615" w:rsidRDefault="00ED5B41" w:rsidP="00ED5B41">
            <w:pPr>
              <w:spacing w:line="0" w:lineRule="atLeast"/>
              <w:ind w:left="720"/>
            </w:pPr>
            <w:r w:rsidRPr="00BE4615">
              <w:t>4/0</w:t>
            </w:r>
          </w:p>
        </w:tc>
        <w:tc>
          <w:tcPr>
            <w:tcW w:w="1980" w:type="dxa"/>
            <w:vMerge/>
            <w:tcBorders>
              <w:right w:val="single" w:sz="8" w:space="0" w:color="auto"/>
            </w:tcBorders>
            <w:shd w:val="clear" w:color="auto" w:fill="auto"/>
            <w:vAlign w:val="bottom"/>
          </w:tcPr>
          <w:p w:rsidR="0087731E" w:rsidRPr="00BE4615" w:rsidRDefault="0087731E" w:rsidP="00A422A8">
            <w:pPr>
              <w:spacing w:line="0" w:lineRule="atLeast"/>
              <w:rPr>
                <w:sz w:val="10"/>
              </w:rPr>
            </w:pPr>
          </w:p>
        </w:tc>
      </w:tr>
      <w:tr w:rsidR="0087731E" w:rsidRPr="00BE4615" w:rsidTr="00A422A8">
        <w:trPr>
          <w:trHeight w:val="151"/>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rPr>
                <w:sz w:val="13"/>
              </w:rPr>
            </w:pPr>
          </w:p>
        </w:tc>
        <w:tc>
          <w:tcPr>
            <w:tcW w:w="4640" w:type="dxa"/>
            <w:vMerge/>
            <w:tcBorders>
              <w:right w:val="single" w:sz="8" w:space="0" w:color="auto"/>
            </w:tcBorders>
            <w:shd w:val="clear" w:color="auto" w:fill="auto"/>
            <w:vAlign w:val="bottom"/>
          </w:tcPr>
          <w:p w:rsidR="0087731E" w:rsidRPr="00BE4615" w:rsidRDefault="0087731E" w:rsidP="00A422A8">
            <w:pPr>
              <w:spacing w:line="0" w:lineRule="atLeast"/>
              <w:rPr>
                <w:sz w:val="13"/>
              </w:rPr>
            </w:pPr>
          </w:p>
        </w:tc>
        <w:tc>
          <w:tcPr>
            <w:tcW w:w="1960" w:type="dxa"/>
            <w:vMerge/>
            <w:tcBorders>
              <w:right w:val="single" w:sz="8" w:space="0" w:color="auto"/>
            </w:tcBorders>
            <w:shd w:val="clear" w:color="auto" w:fill="auto"/>
            <w:vAlign w:val="bottom"/>
          </w:tcPr>
          <w:p w:rsidR="0087731E" w:rsidRPr="00BE4615" w:rsidRDefault="0087731E" w:rsidP="00ED5B41">
            <w:pPr>
              <w:spacing w:line="0" w:lineRule="atLeast"/>
              <w:rPr>
                <w:sz w:val="13"/>
              </w:rPr>
            </w:pPr>
          </w:p>
        </w:tc>
        <w:tc>
          <w:tcPr>
            <w:tcW w:w="1980" w:type="dxa"/>
            <w:vMerge w:val="restart"/>
            <w:tcBorders>
              <w:right w:val="single" w:sz="8" w:space="0" w:color="auto"/>
            </w:tcBorders>
            <w:shd w:val="clear" w:color="auto" w:fill="auto"/>
            <w:vAlign w:val="bottom"/>
          </w:tcPr>
          <w:p w:rsidR="0087731E" w:rsidRPr="00BE4615" w:rsidRDefault="0087731E" w:rsidP="00A422A8">
            <w:pPr>
              <w:spacing w:line="0" w:lineRule="atLeast"/>
            </w:pPr>
            <w:r w:rsidRPr="00BE4615">
              <w:t>субвенции</w:t>
            </w:r>
          </w:p>
        </w:tc>
      </w:tr>
      <w:tr w:rsidR="0087731E" w:rsidRPr="00BE4615" w:rsidTr="00A422A8">
        <w:trPr>
          <w:trHeight w:val="16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rPr>
                <w:sz w:val="14"/>
              </w:rPr>
            </w:pPr>
          </w:p>
        </w:tc>
        <w:tc>
          <w:tcPr>
            <w:tcW w:w="4640" w:type="dxa"/>
            <w:vMerge w:val="restart"/>
            <w:tcBorders>
              <w:right w:val="single" w:sz="8" w:space="0" w:color="auto"/>
            </w:tcBorders>
            <w:shd w:val="clear" w:color="auto" w:fill="auto"/>
            <w:vAlign w:val="bottom"/>
          </w:tcPr>
          <w:p w:rsidR="0087731E" w:rsidRPr="00BE4615" w:rsidRDefault="0087731E" w:rsidP="00A422A8">
            <w:pPr>
              <w:spacing w:line="0" w:lineRule="atLeast"/>
              <w:ind w:left="60"/>
            </w:pPr>
            <w:r w:rsidRPr="00BE4615">
              <w:t>-микрофон</w:t>
            </w:r>
          </w:p>
        </w:tc>
        <w:tc>
          <w:tcPr>
            <w:tcW w:w="1960" w:type="dxa"/>
            <w:vMerge w:val="restart"/>
            <w:tcBorders>
              <w:right w:val="single" w:sz="8" w:space="0" w:color="auto"/>
            </w:tcBorders>
            <w:shd w:val="clear" w:color="auto" w:fill="auto"/>
            <w:vAlign w:val="bottom"/>
          </w:tcPr>
          <w:p w:rsidR="0087731E" w:rsidRPr="00BE4615" w:rsidRDefault="00ED5B41" w:rsidP="00ED5B41">
            <w:pPr>
              <w:spacing w:line="0" w:lineRule="atLeast"/>
              <w:ind w:left="720"/>
            </w:pPr>
            <w:r w:rsidRPr="00BE4615">
              <w:t>4/0</w:t>
            </w:r>
          </w:p>
        </w:tc>
        <w:tc>
          <w:tcPr>
            <w:tcW w:w="1980" w:type="dxa"/>
            <w:vMerge/>
            <w:tcBorders>
              <w:right w:val="single" w:sz="8" w:space="0" w:color="auto"/>
            </w:tcBorders>
            <w:shd w:val="clear" w:color="auto" w:fill="auto"/>
            <w:vAlign w:val="bottom"/>
          </w:tcPr>
          <w:p w:rsidR="0087731E" w:rsidRPr="00BE4615" w:rsidRDefault="0087731E" w:rsidP="00A422A8">
            <w:pPr>
              <w:spacing w:line="0" w:lineRule="atLeast"/>
              <w:rPr>
                <w:sz w:val="14"/>
              </w:rPr>
            </w:pPr>
          </w:p>
        </w:tc>
      </w:tr>
      <w:tr w:rsidR="0087731E" w:rsidRPr="00BE4615" w:rsidTr="00A422A8">
        <w:trPr>
          <w:trHeight w:val="110"/>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rPr>
                <w:sz w:val="9"/>
              </w:rPr>
            </w:pPr>
          </w:p>
        </w:tc>
        <w:tc>
          <w:tcPr>
            <w:tcW w:w="4640" w:type="dxa"/>
            <w:vMerge/>
            <w:tcBorders>
              <w:right w:val="single" w:sz="8" w:space="0" w:color="auto"/>
            </w:tcBorders>
            <w:shd w:val="clear" w:color="auto" w:fill="auto"/>
            <w:vAlign w:val="bottom"/>
          </w:tcPr>
          <w:p w:rsidR="0087731E" w:rsidRPr="00BE4615" w:rsidRDefault="0087731E" w:rsidP="00A422A8">
            <w:pPr>
              <w:spacing w:line="0" w:lineRule="atLeast"/>
              <w:rPr>
                <w:sz w:val="9"/>
              </w:rPr>
            </w:pPr>
          </w:p>
        </w:tc>
        <w:tc>
          <w:tcPr>
            <w:tcW w:w="1960" w:type="dxa"/>
            <w:vMerge/>
            <w:tcBorders>
              <w:right w:val="single" w:sz="8" w:space="0" w:color="auto"/>
            </w:tcBorders>
            <w:shd w:val="clear" w:color="auto" w:fill="auto"/>
            <w:vAlign w:val="bottom"/>
          </w:tcPr>
          <w:p w:rsidR="0087731E" w:rsidRPr="00BE4615" w:rsidRDefault="0087731E" w:rsidP="00ED5B41">
            <w:pPr>
              <w:spacing w:line="0" w:lineRule="atLeast"/>
              <w:rPr>
                <w:sz w:val="9"/>
              </w:rPr>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rPr>
                <w:sz w:val="9"/>
              </w:rPr>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60"/>
            </w:pPr>
            <w:r w:rsidRPr="00BE4615">
              <w:t>-оборудование компьютерной сети</w:t>
            </w:r>
          </w:p>
        </w:tc>
        <w:tc>
          <w:tcPr>
            <w:tcW w:w="1960" w:type="dxa"/>
            <w:tcBorders>
              <w:right w:val="single" w:sz="8" w:space="0" w:color="auto"/>
            </w:tcBorders>
            <w:shd w:val="clear" w:color="auto" w:fill="auto"/>
            <w:vAlign w:val="bottom"/>
          </w:tcPr>
          <w:p w:rsidR="0087731E" w:rsidRPr="00BE4615" w:rsidRDefault="00ED5B41" w:rsidP="00ED5B41">
            <w:pPr>
              <w:spacing w:line="0" w:lineRule="atLeast"/>
              <w:ind w:left="720"/>
            </w:pPr>
            <w:r w:rsidRPr="00BE4615">
              <w:t>1/0</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60"/>
            </w:pPr>
            <w:r w:rsidRPr="00BE4615">
              <w:t>-конструктор, позволяющий создавать</w:t>
            </w:r>
          </w:p>
        </w:tc>
        <w:tc>
          <w:tcPr>
            <w:tcW w:w="1960" w:type="dxa"/>
            <w:tcBorders>
              <w:right w:val="single" w:sz="8" w:space="0" w:color="auto"/>
            </w:tcBorders>
            <w:shd w:val="clear" w:color="auto" w:fill="auto"/>
            <w:vAlign w:val="bottom"/>
          </w:tcPr>
          <w:p w:rsidR="0087731E" w:rsidRPr="00BE4615" w:rsidRDefault="00ED5B41" w:rsidP="00ED5B41">
            <w:pPr>
              <w:spacing w:line="0" w:lineRule="atLeast"/>
              <w:ind w:left="720"/>
            </w:pPr>
            <w:r w:rsidRPr="00BE4615">
              <w:t>3/0</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proofErr w:type="spellStart"/>
            <w:r w:rsidRPr="00BE4615">
              <w:t>компьютерно-управляемые</w:t>
            </w:r>
            <w:proofErr w:type="spellEnd"/>
            <w:r w:rsidRPr="00BE4615">
              <w:t xml:space="preserve"> движущиеся</w:t>
            </w:r>
          </w:p>
        </w:tc>
        <w:tc>
          <w:tcPr>
            <w:tcW w:w="1960" w:type="dxa"/>
            <w:tcBorders>
              <w:right w:val="single" w:sz="8" w:space="0" w:color="auto"/>
            </w:tcBorders>
            <w:shd w:val="clear" w:color="auto" w:fill="auto"/>
            <w:vAlign w:val="bottom"/>
          </w:tcPr>
          <w:p w:rsidR="0087731E" w:rsidRPr="00BE4615" w:rsidRDefault="0087731E" w:rsidP="00ED5B41">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r w:rsidRPr="00BE4615">
              <w:t>модели с обратной связью</w:t>
            </w:r>
          </w:p>
        </w:tc>
        <w:tc>
          <w:tcPr>
            <w:tcW w:w="1960" w:type="dxa"/>
            <w:tcBorders>
              <w:right w:val="single" w:sz="8" w:space="0" w:color="auto"/>
            </w:tcBorders>
            <w:shd w:val="clear" w:color="auto" w:fill="auto"/>
            <w:vAlign w:val="bottom"/>
          </w:tcPr>
          <w:p w:rsidR="0087731E" w:rsidRPr="00BE4615" w:rsidRDefault="0087731E" w:rsidP="00ED5B41">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60"/>
            </w:pPr>
            <w:r w:rsidRPr="00BE4615">
              <w:t>-цифровой микроскоп</w:t>
            </w:r>
          </w:p>
        </w:tc>
        <w:tc>
          <w:tcPr>
            <w:tcW w:w="1960" w:type="dxa"/>
            <w:tcBorders>
              <w:right w:val="single" w:sz="8" w:space="0" w:color="auto"/>
            </w:tcBorders>
            <w:shd w:val="clear" w:color="auto" w:fill="auto"/>
            <w:vAlign w:val="bottom"/>
          </w:tcPr>
          <w:p w:rsidR="0087731E" w:rsidRPr="00BE4615" w:rsidRDefault="00ED5B41" w:rsidP="00ED5B41">
            <w:pPr>
              <w:spacing w:line="0" w:lineRule="atLeast"/>
              <w:ind w:left="720"/>
            </w:pPr>
            <w:r w:rsidRPr="00BE4615">
              <w:t>4</w:t>
            </w:r>
            <w:r w:rsidR="0087731E" w:rsidRPr="00BE4615">
              <w:t>/</w:t>
            </w:r>
            <w:r w:rsidRPr="00BE4615">
              <w:t>3</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60"/>
            </w:pPr>
            <w:r w:rsidRPr="00BE4615">
              <w:t>-доска со средствами, обеспечивающими</w:t>
            </w:r>
          </w:p>
        </w:tc>
        <w:tc>
          <w:tcPr>
            <w:tcW w:w="1960" w:type="dxa"/>
            <w:tcBorders>
              <w:right w:val="single" w:sz="8" w:space="0" w:color="auto"/>
            </w:tcBorders>
            <w:shd w:val="clear" w:color="auto" w:fill="auto"/>
            <w:vAlign w:val="bottom"/>
          </w:tcPr>
          <w:p w:rsidR="0087731E" w:rsidRPr="00BE4615" w:rsidRDefault="00ED5B41" w:rsidP="00ED5B41">
            <w:pPr>
              <w:spacing w:line="0" w:lineRule="atLeast"/>
              <w:ind w:left="720"/>
            </w:pPr>
            <w:r w:rsidRPr="00BE4615">
              <w:t>4/3</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r w:rsidRPr="00BE4615">
              <w:t>обратную связь</w:t>
            </w:r>
          </w:p>
        </w:tc>
        <w:tc>
          <w:tcPr>
            <w:tcW w:w="196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88"/>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jc w:val="center"/>
              <w:rPr>
                <w:w w:val="99"/>
              </w:rPr>
            </w:pPr>
            <w:r w:rsidRPr="00BE4615">
              <w:rPr>
                <w:w w:val="99"/>
              </w:rPr>
              <w:t>II</w:t>
            </w: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Программные инструменты:</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Ежегодно в</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-операционная система</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ind w:left="720"/>
            </w:pPr>
            <w:r w:rsidRPr="00BE4615">
              <w:t>+</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roofErr w:type="gramStart"/>
            <w:r w:rsidRPr="00BE4615">
              <w:t>пределах</w:t>
            </w:r>
            <w:proofErr w:type="gramEnd"/>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-редактор подготовки презентаций</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ind w:left="720"/>
            </w:pPr>
            <w:r w:rsidRPr="00BE4615">
              <w:t>+</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r w:rsidRPr="00BE4615">
              <w:t>денежных средств</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-редактор видео; редактор звука</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ind w:left="720"/>
            </w:pPr>
            <w:r w:rsidRPr="00BE4615">
              <w:t>+</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r w:rsidRPr="00BE4615">
              <w:t>школьной</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 xml:space="preserve">-виртуальные лаборатории по </w:t>
            </w:r>
            <w:proofErr w:type="gramStart"/>
            <w:r w:rsidRPr="00BE4615">
              <w:t>учебным</w:t>
            </w:r>
            <w:proofErr w:type="gramEnd"/>
          </w:p>
        </w:tc>
        <w:tc>
          <w:tcPr>
            <w:tcW w:w="1960" w:type="dxa"/>
            <w:tcBorders>
              <w:right w:val="single" w:sz="8" w:space="0" w:color="auto"/>
            </w:tcBorders>
            <w:shd w:val="clear" w:color="auto" w:fill="auto"/>
            <w:vAlign w:val="bottom"/>
          </w:tcPr>
          <w:p w:rsidR="0087731E" w:rsidRPr="00BE4615" w:rsidRDefault="0087731E" w:rsidP="00A422A8">
            <w:pPr>
              <w:spacing w:line="0" w:lineRule="atLeast"/>
              <w:ind w:left="720"/>
            </w:pPr>
            <w:r w:rsidRPr="00BE4615">
              <w:t>-</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r w:rsidRPr="00BE4615">
              <w:t>субвенции</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r w:rsidRPr="00BE4615">
              <w:t>предметам</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 xml:space="preserve">- среды для </w:t>
            </w:r>
            <w:proofErr w:type="gramStart"/>
            <w:r w:rsidRPr="00BE4615">
              <w:t>дистанционного</w:t>
            </w:r>
            <w:proofErr w:type="gramEnd"/>
            <w:r w:rsidRPr="00BE4615">
              <w:t xml:space="preserve"> </w:t>
            </w:r>
            <w:proofErr w:type="spellStart"/>
            <w:r w:rsidRPr="00BE4615">
              <w:t>он-лайн</w:t>
            </w:r>
            <w:proofErr w:type="spellEnd"/>
            <w:r w:rsidRPr="00BE4615">
              <w:t xml:space="preserve"> и </w:t>
            </w:r>
            <w:proofErr w:type="spellStart"/>
            <w:r w:rsidRPr="00BE4615">
              <w:t>оф</w:t>
            </w:r>
            <w:proofErr w:type="spellEnd"/>
            <w:r w:rsidRPr="00BE4615">
              <w:t>-</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ind w:left="720"/>
            </w:pPr>
            <w:r w:rsidRPr="00BE4615">
              <w:t>-</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proofErr w:type="spellStart"/>
            <w:r w:rsidRPr="00BE4615">
              <w:t>лайн</w:t>
            </w:r>
            <w:proofErr w:type="spellEnd"/>
            <w:r w:rsidRPr="00BE4615">
              <w:t xml:space="preserve"> сетевого взаимодействия</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 xml:space="preserve">-среда для </w:t>
            </w:r>
            <w:proofErr w:type="spellStart"/>
            <w:proofErr w:type="gramStart"/>
            <w:r w:rsidRPr="00BE4615">
              <w:t>интернет-публикаций</w:t>
            </w:r>
            <w:proofErr w:type="spellEnd"/>
            <w:proofErr w:type="gramEnd"/>
          </w:p>
        </w:tc>
        <w:tc>
          <w:tcPr>
            <w:tcW w:w="1960" w:type="dxa"/>
            <w:tcBorders>
              <w:right w:val="single" w:sz="8" w:space="0" w:color="auto"/>
            </w:tcBorders>
            <w:shd w:val="clear" w:color="auto" w:fill="auto"/>
            <w:vAlign w:val="bottom"/>
          </w:tcPr>
          <w:p w:rsidR="0087731E" w:rsidRPr="00BE4615" w:rsidRDefault="0087731E" w:rsidP="00A422A8">
            <w:pPr>
              <w:spacing w:line="0" w:lineRule="atLeast"/>
              <w:ind w:left="720"/>
            </w:pPr>
            <w:r w:rsidRPr="00BE4615">
              <w:t>+</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96"/>
        </w:trPr>
        <w:tc>
          <w:tcPr>
            <w:tcW w:w="840" w:type="dxa"/>
            <w:tcBorders>
              <w:left w:val="single" w:sz="8" w:space="0" w:color="auto"/>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ind w:left="120"/>
            </w:pPr>
            <w:r w:rsidRPr="00BE4615">
              <w:t>-редактор интернет-сайтов</w:t>
            </w:r>
          </w:p>
        </w:tc>
        <w:tc>
          <w:tcPr>
            <w:tcW w:w="196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ind w:left="720"/>
            </w:pPr>
            <w:r w:rsidRPr="00BE4615">
              <w:t>-</w:t>
            </w:r>
          </w:p>
        </w:tc>
        <w:tc>
          <w:tcPr>
            <w:tcW w:w="198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82"/>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jc w:val="center"/>
              <w:rPr>
                <w:w w:val="99"/>
              </w:rPr>
            </w:pPr>
            <w:r w:rsidRPr="00BE4615">
              <w:rPr>
                <w:w w:val="99"/>
              </w:rPr>
              <w:t>III</w:t>
            </w: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 xml:space="preserve">Обеспечение </w:t>
            </w:r>
            <w:proofErr w:type="gramStart"/>
            <w:r w:rsidRPr="00BE4615">
              <w:t>технической</w:t>
            </w:r>
            <w:proofErr w:type="gramEnd"/>
            <w:r w:rsidRPr="00BE4615">
              <w:t>, методической и</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Разрабатываются</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r w:rsidRPr="00BE4615">
              <w:t>организационной поддержки:</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r w:rsidRPr="00BE4615">
              <w:t>, заключаются в</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-разработка планов, дорожных карт;</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roofErr w:type="gramStart"/>
            <w:r w:rsidRPr="00BE4615">
              <w:t>установленные</w:t>
            </w:r>
            <w:proofErr w:type="gramEnd"/>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-заключение договоров;</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100%/100%</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r w:rsidRPr="00BE4615">
              <w:t>сроки</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-подготовка локальных актов;</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-подготовка программ формирования ИКТ-</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r w:rsidRPr="00BE4615">
              <w:t>компетентности работников</w:t>
            </w:r>
          </w:p>
        </w:tc>
        <w:tc>
          <w:tcPr>
            <w:tcW w:w="196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88"/>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jc w:val="center"/>
              <w:rPr>
                <w:w w:val="94"/>
              </w:rPr>
            </w:pPr>
            <w:r w:rsidRPr="00BE4615">
              <w:rPr>
                <w:w w:val="94"/>
              </w:rPr>
              <w:t>IV</w:t>
            </w: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 xml:space="preserve">Отображение образовательного процесса </w:t>
            </w:r>
            <w:proofErr w:type="gramStart"/>
            <w:r w:rsidRPr="00BE4615">
              <w:t>в</w:t>
            </w:r>
            <w:proofErr w:type="gramEnd"/>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r w:rsidRPr="00BE4615">
              <w:t>информационной среде:</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ind w:left="120"/>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-ведение электронного журнала</w:t>
            </w:r>
          </w:p>
        </w:tc>
        <w:tc>
          <w:tcPr>
            <w:tcW w:w="1960" w:type="dxa"/>
            <w:tcBorders>
              <w:right w:val="single" w:sz="8" w:space="0" w:color="auto"/>
            </w:tcBorders>
            <w:shd w:val="clear" w:color="auto" w:fill="auto"/>
            <w:vAlign w:val="bottom"/>
          </w:tcPr>
          <w:p w:rsidR="0087731E" w:rsidRPr="00BE4615" w:rsidRDefault="00ED5B41" w:rsidP="00A422A8">
            <w:pPr>
              <w:spacing w:line="0" w:lineRule="atLeast"/>
            </w:pPr>
            <w:r w:rsidRPr="00BE4615">
              <w:t>100%/0%</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ind w:left="120"/>
            </w:pPr>
            <w:r w:rsidRPr="00BE4615">
              <w:t>-наличие школьного сайта</w:t>
            </w:r>
          </w:p>
        </w:tc>
        <w:tc>
          <w:tcPr>
            <w:tcW w:w="1960" w:type="dxa"/>
            <w:tcBorders>
              <w:bottom w:val="single" w:sz="8" w:space="0" w:color="auto"/>
              <w:right w:val="single" w:sz="8" w:space="0" w:color="auto"/>
            </w:tcBorders>
            <w:shd w:val="clear" w:color="auto" w:fill="auto"/>
            <w:vAlign w:val="bottom"/>
          </w:tcPr>
          <w:p w:rsidR="0087731E" w:rsidRPr="00BE4615" w:rsidRDefault="00ED5B41" w:rsidP="00A422A8">
            <w:pPr>
              <w:spacing w:line="0" w:lineRule="atLeast"/>
            </w:pPr>
            <w:r w:rsidRPr="00BE4615">
              <w:t>100%/100%</w:t>
            </w:r>
          </w:p>
        </w:tc>
        <w:tc>
          <w:tcPr>
            <w:tcW w:w="198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r>
      <w:tr w:rsidR="0087731E" w:rsidRPr="00BE4615" w:rsidTr="00A422A8">
        <w:trPr>
          <w:trHeight w:val="288"/>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jc w:val="center"/>
              <w:rPr>
                <w:w w:val="92"/>
              </w:rPr>
            </w:pPr>
            <w:r w:rsidRPr="00BE4615">
              <w:rPr>
                <w:w w:val="92"/>
              </w:rPr>
              <w:t>V</w:t>
            </w:r>
          </w:p>
        </w:tc>
        <w:tc>
          <w:tcPr>
            <w:tcW w:w="464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Компоненты на бумажных носителях:</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ind w:left="120"/>
            </w:pPr>
            <w:r w:rsidRPr="00BE4615">
              <w:t>Ежегодно в</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r w:rsidRPr="00BE4615">
              <w:t>-учебники</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ind w:left="60"/>
            </w:pPr>
            <w:r w:rsidRPr="00BE4615">
              <w:t>100%/100%</w:t>
            </w: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proofErr w:type="gramStart"/>
            <w:r w:rsidRPr="00BE4615">
              <w:t>пределах</w:t>
            </w:r>
            <w:proofErr w:type="gramEnd"/>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r w:rsidRPr="00BE4615">
              <w:t>-рабочие тетради</w:t>
            </w:r>
            <w:r w:rsidR="00ED5B41" w:rsidRPr="00BE4615">
              <w:t xml:space="preserve"> (при необходимости)</w:t>
            </w: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r w:rsidRPr="00BE4615">
              <w:t>денежных средств</w:t>
            </w:r>
          </w:p>
        </w:tc>
      </w:tr>
      <w:tr w:rsidR="0087731E" w:rsidRPr="00BE4615" w:rsidTr="00A422A8">
        <w:trPr>
          <w:trHeight w:val="276"/>
        </w:trPr>
        <w:tc>
          <w:tcPr>
            <w:tcW w:w="840" w:type="dxa"/>
            <w:tcBorders>
              <w:left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right w:val="single" w:sz="8" w:space="0" w:color="auto"/>
            </w:tcBorders>
            <w:shd w:val="clear" w:color="auto" w:fill="auto"/>
            <w:vAlign w:val="bottom"/>
          </w:tcPr>
          <w:p w:rsidR="0087731E" w:rsidRPr="00BE4615" w:rsidRDefault="0087731E" w:rsidP="00A422A8">
            <w:pPr>
              <w:spacing w:line="0" w:lineRule="atLeast"/>
            </w:pPr>
          </w:p>
        </w:tc>
        <w:tc>
          <w:tcPr>
            <w:tcW w:w="1960" w:type="dxa"/>
            <w:tcBorders>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right w:val="single" w:sz="8" w:space="0" w:color="auto"/>
            </w:tcBorders>
            <w:shd w:val="clear" w:color="auto" w:fill="auto"/>
            <w:vAlign w:val="bottom"/>
          </w:tcPr>
          <w:p w:rsidR="0087731E" w:rsidRPr="00BE4615" w:rsidRDefault="0087731E" w:rsidP="00A422A8">
            <w:pPr>
              <w:spacing w:line="0" w:lineRule="atLeast"/>
            </w:pPr>
            <w:r w:rsidRPr="00BE4615">
              <w:t>школьной</w:t>
            </w:r>
          </w:p>
        </w:tc>
      </w:tr>
      <w:tr w:rsidR="0087731E" w:rsidRPr="00BE4615" w:rsidTr="00A422A8">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464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196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p>
        </w:tc>
        <w:tc>
          <w:tcPr>
            <w:tcW w:w="1980" w:type="dxa"/>
            <w:tcBorders>
              <w:bottom w:val="single" w:sz="8" w:space="0" w:color="auto"/>
              <w:right w:val="single" w:sz="8" w:space="0" w:color="auto"/>
            </w:tcBorders>
            <w:shd w:val="clear" w:color="auto" w:fill="auto"/>
            <w:vAlign w:val="bottom"/>
          </w:tcPr>
          <w:p w:rsidR="0087731E" w:rsidRPr="00BE4615" w:rsidRDefault="0087731E" w:rsidP="00A422A8">
            <w:pPr>
              <w:spacing w:line="0" w:lineRule="atLeast"/>
            </w:pPr>
            <w:r w:rsidRPr="00BE4615">
              <w:t>субвенции</w:t>
            </w:r>
          </w:p>
        </w:tc>
      </w:tr>
    </w:tbl>
    <w:p w:rsidR="0087731E" w:rsidRPr="00BE4615" w:rsidRDefault="0087731E" w:rsidP="00BB236F">
      <w:pPr>
        <w:pStyle w:val="a7"/>
        <w:spacing w:before="0" w:line="276" w:lineRule="auto"/>
        <w:rPr>
          <w:rFonts w:ascii="Times New Roman" w:hAnsi="Times New Roman"/>
          <w:color w:val="auto"/>
          <w:sz w:val="26"/>
          <w:szCs w:val="26"/>
        </w:rPr>
      </w:pPr>
    </w:p>
    <w:p w:rsidR="00ED5B41" w:rsidRPr="00BE4615" w:rsidRDefault="00ED5B41" w:rsidP="00ED5B41">
      <w:pPr>
        <w:spacing w:line="238" w:lineRule="auto"/>
        <w:ind w:left="260" w:firstLine="708"/>
        <w:jc w:val="both"/>
      </w:pPr>
      <w:r w:rsidRPr="00BE4615">
        <w:t xml:space="preserve">Дистанционное взаимодействие участников образовательного процесса осуществляется через функционирование школьного сайта, электронную почту. Организуются дистанционные олимпиады регионального, всероссийского и международного уровней, дистанционные курсы, </w:t>
      </w:r>
      <w:proofErr w:type="spellStart"/>
      <w:r w:rsidRPr="00BE4615">
        <w:t>интернет-конференции</w:t>
      </w:r>
      <w:proofErr w:type="spellEnd"/>
      <w:r w:rsidRPr="00BE4615">
        <w:t xml:space="preserve">, </w:t>
      </w:r>
      <w:proofErr w:type="spellStart"/>
      <w:r w:rsidRPr="00BE4615">
        <w:t>вебинары</w:t>
      </w:r>
      <w:proofErr w:type="gramStart"/>
      <w:r w:rsidRPr="00BE4615">
        <w:t>,о</w:t>
      </w:r>
      <w:proofErr w:type="gramEnd"/>
      <w:r w:rsidRPr="00BE4615">
        <w:t>существляется</w:t>
      </w:r>
      <w:proofErr w:type="spellEnd"/>
      <w:r w:rsidRPr="00BE4615">
        <w:t xml:space="preserve"> взаимосвязь с органами образования, заполняются база АИС «Контингент», база пенсионного фонда; на платформе АИС </w:t>
      </w:r>
      <w:hyperlink r:id="rId9" w:history="1">
        <w:r w:rsidRPr="00BE4615">
          <w:rPr>
            <w:rStyle w:val="afff0"/>
            <w:lang w:val="en-US"/>
          </w:rPr>
          <w:t>www</w:t>
        </w:r>
        <w:r w:rsidRPr="00BE4615">
          <w:rPr>
            <w:rStyle w:val="afff0"/>
          </w:rPr>
          <w:t>.</w:t>
        </w:r>
        <w:r w:rsidRPr="00BE4615">
          <w:rPr>
            <w:rStyle w:val="afff0"/>
            <w:lang w:val="en-US"/>
          </w:rPr>
          <w:t>quality</w:t>
        </w:r>
        <w:r w:rsidRPr="00BE4615">
          <w:rPr>
            <w:rStyle w:val="afff0"/>
          </w:rPr>
          <w:t>.</w:t>
        </w:r>
        <w:proofErr w:type="spellStart"/>
        <w:r w:rsidRPr="00BE4615">
          <w:rPr>
            <w:rStyle w:val="afff0"/>
            <w:lang w:val="en-US"/>
          </w:rPr>
          <w:t>iro</w:t>
        </w:r>
        <w:proofErr w:type="spellEnd"/>
        <w:r w:rsidRPr="00BE4615">
          <w:rPr>
            <w:rStyle w:val="afff0"/>
          </w:rPr>
          <w:t>38.</w:t>
        </w:r>
        <w:proofErr w:type="spellStart"/>
        <w:r w:rsidRPr="00BE4615">
          <w:rPr>
            <w:rStyle w:val="afff0"/>
            <w:lang w:val="en-US"/>
          </w:rPr>
          <w:t>ru</w:t>
        </w:r>
        <w:proofErr w:type="spellEnd"/>
      </w:hyperlink>
      <w:r w:rsidRPr="00BE4615">
        <w:t xml:space="preserve"> </w:t>
      </w:r>
    </w:p>
    <w:p w:rsidR="00B630CB" w:rsidRPr="00BE4615" w:rsidRDefault="00B630CB" w:rsidP="00BB236F">
      <w:pPr>
        <w:pStyle w:val="a3"/>
        <w:spacing w:line="276" w:lineRule="auto"/>
        <w:ind w:firstLine="0"/>
        <w:rPr>
          <w:rFonts w:ascii="Times New Roman" w:hAnsi="Times New Roman"/>
          <w:b/>
          <w:bCs/>
          <w:color w:val="auto"/>
          <w:spacing w:val="2"/>
          <w:sz w:val="26"/>
          <w:szCs w:val="26"/>
        </w:rPr>
      </w:pPr>
    </w:p>
    <w:p w:rsidR="00954634" w:rsidRPr="00BE4615" w:rsidRDefault="00954634" w:rsidP="00BB236F">
      <w:pPr>
        <w:pStyle w:val="3"/>
        <w:spacing w:line="276" w:lineRule="auto"/>
        <w:rPr>
          <w:sz w:val="26"/>
          <w:szCs w:val="26"/>
        </w:rPr>
      </w:pPr>
      <w:bookmarkStart w:id="227" w:name="_Toc410963397"/>
      <w:bookmarkStart w:id="228" w:name="_Toc410964363"/>
      <w:bookmarkStart w:id="229" w:name="_Toc288394115"/>
      <w:bookmarkStart w:id="230" w:name="_Toc288410582"/>
      <w:bookmarkStart w:id="231" w:name="_Toc288410711"/>
      <w:r w:rsidRPr="00BE4615">
        <w:rPr>
          <w:sz w:val="26"/>
          <w:szCs w:val="26"/>
        </w:rPr>
        <w:t>3.3.6. Механизмы достижения целевых ориентиров в системе условий</w:t>
      </w:r>
      <w:bookmarkEnd w:id="227"/>
      <w:bookmarkEnd w:id="228"/>
    </w:p>
    <w:p w:rsidR="005D7693" w:rsidRPr="00BE4615" w:rsidRDefault="005D7693" w:rsidP="00BB236F">
      <w:pPr>
        <w:spacing w:line="276" w:lineRule="auto"/>
        <w:ind w:firstLine="709"/>
        <w:jc w:val="both"/>
        <w:rPr>
          <w:sz w:val="26"/>
          <w:szCs w:val="26"/>
        </w:rPr>
      </w:pPr>
    </w:p>
    <w:p w:rsidR="00954634" w:rsidRPr="00BE4615" w:rsidRDefault="00954634" w:rsidP="00BB236F">
      <w:pPr>
        <w:spacing w:line="276" w:lineRule="auto"/>
        <w:ind w:firstLine="709"/>
        <w:jc w:val="both"/>
        <w:rPr>
          <w:sz w:val="26"/>
          <w:szCs w:val="26"/>
        </w:rPr>
      </w:pPr>
      <w:r w:rsidRPr="00BE4615">
        <w:rPr>
          <w:sz w:val="26"/>
          <w:szCs w:val="26"/>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BE4615" w:rsidRDefault="00954634" w:rsidP="00BB236F">
      <w:pPr>
        <w:spacing w:line="276" w:lineRule="auto"/>
        <w:ind w:firstLine="709"/>
        <w:jc w:val="both"/>
        <w:rPr>
          <w:sz w:val="26"/>
          <w:szCs w:val="26"/>
        </w:rPr>
      </w:pPr>
      <w:r w:rsidRPr="00BE4615">
        <w:rPr>
          <w:sz w:val="26"/>
          <w:szCs w:val="26"/>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BE4615" w:rsidRDefault="00954634" w:rsidP="009B11EC">
      <w:pPr>
        <w:pStyle w:val="affd"/>
        <w:numPr>
          <w:ilvl w:val="0"/>
          <w:numId w:val="45"/>
        </w:numPr>
        <w:tabs>
          <w:tab w:val="left" w:pos="993"/>
        </w:tabs>
        <w:spacing w:after="0"/>
        <w:ind w:left="0" w:firstLine="709"/>
        <w:jc w:val="both"/>
        <w:rPr>
          <w:rFonts w:ascii="Times New Roman" w:hAnsi="Times New Roman"/>
          <w:sz w:val="26"/>
          <w:szCs w:val="26"/>
        </w:rPr>
      </w:pPr>
      <w:r w:rsidRPr="00BE4615">
        <w:rPr>
          <w:rFonts w:ascii="Times New Roman" w:hAnsi="Times New Roman"/>
          <w:sz w:val="26"/>
          <w:szCs w:val="26"/>
        </w:rPr>
        <w:t>соответствовать требованиям ФГОС;</w:t>
      </w:r>
    </w:p>
    <w:p w:rsidR="00954634" w:rsidRPr="00BE4615" w:rsidRDefault="00954634" w:rsidP="009B11EC">
      <w:pPr>
        <w:pStyle w:val="affd"/>
        <w:numPr>
          <w:ilvl w:val="0"/>
          <w:numId w:val="45"/>
        </w:numPr>
        <w:tabs>
          <w:tab w:val="left" w:pos="993"/>
        </w:tabs>
        <w:spacing w:after="0"/>
        <w:ind w:left="0" w:firstLine="709"/>
        <w:jc w:val="both"/>
        <w:rPr>
          <w:rFonts w:ascii="Times New Roman" w:hAnsi="Times New Roman"/>
          <w:sz w:val="26"/>
          <w:szCs w:val="26"/>
        </w:rPr>
      </w:pPr>
      <w:r w:rsidRPr="00BE4615">
        <w:rPr>
          <w:rFonts w:ascii="Times New Roman" w:hAnsi="Times New Roman"/>
          <w:sz w:val="26"/>
          <w:szCs w:val="26"/>
        </w:rPr>
        <w:t xml:space="preserve">гарантировать сохранность и укрепление физического, психологического и социального здоровья </w:t>
      </w:r>
      <w:proofErr w:type="gramStart"/>
      <w:r w:rsidRPr="00BE4615">
        <w:rPr>
          <w:rFonts w:ascii="Times New Roman" w:hAnsi="Times New Roman"/>
          <w:sz w:val="26"/>
          <w:szCs w:val="26"/>
        </w:rPr>
        <w:t>обучающихся</w:t>
      </w:r>
      <w:proofErr w:type="gramEnd"/>
      <w:r w:rsidRPr="00BE4615">
        <w:rPr>
          <w:rFonts w:ascii="Times New Roman" w:hAnsi="Times New Roman"/>
          <w:sz w:val="26"/>
          <w:szCs w:val="26"/>
        </w:rPr>
        <w:t xml:space="preserve">; </w:t>
      </w:r>
    </w:p>
    <w:p w:rsidR="00954634" w:rsidRPr="00BE4615" w:rsidRDefault="00954634" w:rsidP="009B11EC">
      <w:pPr>
        <w:pStyle w:val="affd"/>
        <w:numPr>
          <w:ilvl w:val="0"/>
          <w:numId w:val="45"/>
        </w:numPr>
        <w:tabs>
          <w:tab w:val="left" w:pos="993"/>
        </w:tabs>
        <w:spacing w:after="0"/>
        <w:ind w:left="0" w:firstLine="709"/>
        <w:jc w:val="both"/>
        <w:rPr>
          <w:rFonts w:ascii="Times New Roman" w:hAnsi="Times New Roman"/>
          <w:sz w:val="26"/>
          <w:szCs w:val="26"/>
        </w:rPr>
      </w:pPr>
      <w:r w:rsidRPr="00BE4615">
        <w:rPr>
          <w:rFonts w:ascii="Times New Roman" w:hAnsi="Times New Roman"/>
          <w:sz w:val="26"/>
          <w:szCs w:val="26"/>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BE4615" w:rsidRDefault="00954634" w:rsidP="009B11EC">
      <w:pPr>
        <w:pStyle w:val="affd"/>
        <w:numPr>
          <w:ilvl w:val="0"/>
          <w:numId w:val="45"/>
        </w:numPr>
        <w:tabs>
          <w:tab w:val="left" w:pos="993"/>
        </w:tabs>
        <w:spacing w:after="0"/>
        <w:ind w:left="0" w:firstLine="709"/>
        <w:jc w:val="both"/>
        <w:rPr>
          <w:rFonts w:ascii="Times New Roman" w:hAnsi="Times New Roman"/>
          <w:sz w:val="26"/>
          <w:szCs w:val="26"/>
        </w:rPr>
      </w:pPr>
      <w:r w:rsidRPr="00BE4615">
        <w:rPr>
          <w:rFonts w:ascii="Times New Roman" w:hAnsi="Times New Roman"/>
          <w:sz w:val="26"/>
          <w:szCs w:val="26"/>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BE4615" w:rsidRDefault="00954634" w:rsidP="009B11EC">
      <w:pPr>
        <w:pStyle w:val="affd"/>
        <w:numPr>
          <w:ilvl w:val="0"/>
          <w:numId w:val="45"/>
        </w:numPr>
        <w:tabs>
          <w:tab w:val="left" w:pos="993"/>
        </w:tabs>
        <w:spacing w:after="0"/>
        <w:ind w:left="0" w:firstLine="709"/>
        <w:jc w:val="both"/>
        <w:rPr>
          <w:rFonts w:ascii="Times New Roman" w:hAnsi="Times New Roman"/>
          <w:sz w:val="26"/>
          <w:szCs w:val="26"/>
        </w:rPr>
      </w:pPr>
      <w:r w:rsidRPr="00BE4615">
        <w:rPr>
          <w:rFonts w:ascii="Times New Roman" w:hAnsi="Times New Roman"/>
          <w:sz w:val="26"/>
          <w:szCs w:val="26"/>
        </w:rPr>
        <w:t>предоставлять возможность взаимодействия с социальными партнерами, использования ресурсов социума.</w:t>
      </w:r>
    </w:p>
    <w:p w:rsidR="005D7693" w:rsidRPr="00BE4615" w:rsidRDefault="005D7693" w:rsidP="00BB236F">
      <w:pPr>
        <w:spacing w:line="276" w:lineRule="auto"/>
        <w:rPr>
          <w:b/>
          <w:sz w:val="26"/>
          <w:szCs w:val="26"/>
        </w:rPr>
      </w:pPr>
    </w:p>
    <w:p w:rsidR="00653A76" w:rsidRPr="00BE4615" w:rsidRDefault="00D00E7F" w:rsidP="00D00E7F">
      <w:pPr>
        <w:spacing w:line="276" w:lineRule="auto"/>
        <w:jc w:val="center"/>
        <w:rPr>
          <w:b/>
          <w:sz w:val="26"/>
          <w:szCs w:val="26"/>
        </w:rPr>
      </w:pPr>
      <w:r w:rsidRPr="00BE4615">
        <w:rPr>
          <w:b/>
          <w:sz w:val="26"/>
          <w:szCs w:val="26"/>
        </w:rPr>
        <w:t>Дорожная карта</w:t>
      </w:r>
      <w:r w:rsidR="00653A76" w:rsidRPr="00BE4615">
        <w:rPr>
          <w:b/>
          <w:sz w:val="26"/>
          <w:szCs w:val="26"/>
        </w:rPr>
        <w:t xml:space="preserve"> по формированию необходимой системы условий реализации основной образовательной программы</w:t>
      </w:r>
      <w:bookmarkEnd w:id="229"/>
      <w:bookmarkEnd w:id="230"/>
      <w:bookmarkEnd w:id="231"/>
    </w:p>
    <w:tbl>
      <w:tblPr>
        <w:tblW w:w="0" w:type="auto"/>
        <w:tblInd w:w="210" w:type="dxa"/>
        <w:tblLayout w:type="fixed"/>
        <w:tblCellMar>
          <w:left w:w="0" w:type="dxa"/>
          <w:right w:w="0" w:type="dxa"/>
        </w:tblCellMar>
        <w:tblLook w:val="0000"/>
      </w:tblPr>
      <w:tblGrid>
        <w:gridCol w:w="560"/>
        <w:gridCol w:w="4600"/>
        <w:gridCol w:w="980"/>
        <w:gridCol w:w="1598"/>
        <w:gridCol w:w="102"/>
        <w:gridCol w:w="40"/>
        <w:gridCol w:w="1660"/>
        <w:gridCol w:w="160"/>
      </w:tblGrid>
      <w:tr w:rsidR="00D00E7F" w:rsidRPr="00BE4615" w:rsidTr="00DA03F3">
        <w:trPr>
          <w:trHeight w:val="283"/>
        </w:trPr>
        <w:tc>
          <w:tcPr>
            <w:tcW w:w="560" w:type="dxa"/>
            <w:tcBorders>
              <w:top w:val="single" w:sz="8" w:space="0" w:color="auto"/>
              <w:left w:val="single" w:sz="8" w:space="0" w:color="auto"/>
              <w:right w:val="single" w:sz="8" w:space="0" w:color="auto"/>
            </w:tcBorders>
            <w:shd w:val="clear" w:color="auto" w:fill="auto"/>
            <w:vAlign w:val="bottom"/>
          </w:tcPr>
          <w:p w:rsidR="00D00E7F" w:rsidRPr="00BE4615" w:rsidRDefault="00D00E7F" w:rsidP="00A422A8">
            <w:pPr>
              <w:spacing w:line="0" w:lineRule="atLeast"/>
              <w:ind w:left="100"/>
            </w:pPr>
            <w:r w:rsidRPr="00BE4615">
              <w:t>№</w:t>
            </w:r>
          </w:p>
        </w:tc>
        <w:tc>
          <w:tcPr>
            <w:tcW w:w="4600" w:type="dxa"/>
            <w:tcBorders>
              <w:top w:val="single" w:sz="8" w:space="0" w:color="auto"/>
              <w:right w:val="single" w:sz="8" w:space="0" w:color="auto"/>
            </w:tcBorders>
            <w:shd w:val="clear" w:color="auto" w:fill="auto"/>
            <w:vAlign w:val="bottom"/>
          </w:tcPr>
          <w:p w:rsidR="00D00E7F" w:rsidRPr="00BE4615" w:rsidRDefault="00D00E7F" w:rsidP="00A422A8">
            <w:pPr>
              <w:spacing w:line="0" w:lineRule="atLeast"/>
              <w:ind w:left="80"/>
            </w:pPr>
            <w:r w:rsidRPr="00BE4615">
              <w:t>Мероприятия</w:t>
            </w:r>
          </w:p>
        </w:tc>
        <w:tc>
          <w:tcPr>
            <w:tcW w:w="980" w:type="dxa"/>
            <w:tcBorders>
              <w:top w:val="single" w:sz="8" w:space="0" w:color="auto"/>
              <w:right w:val="single" w:sz="8" w:space="0" w:color="auto"/>
            </w:tcBorders>
            <w:shd w:val="clear" w:color="auto" w:fill="auto"/>
            <w:vAlign w:val="bottom"/>
          </w:tcPr>
          <w:p w:rsidR="00D00E7F" w:rsidRPr="00BE4615" w:rsidRDefault="00D00E7F" w:rsidP="00A422A8">
            <w:pPr>
              <w:spacing w:line="0" w:lineRule="atLeast"/>
              <w:ind w:left="80"/>
            </w:pPr>
            <w:r w:rsidRPr="00BE4615">
              <w:t>Сроки</w:t>
            </w:r>
          </w:p>
        </w:tc>
        <w:tc>
          <w:tcPr>
            <w:tcW w:w="1598" w:type="dxa"/>
            <w:tcBorders>
              <w:top w:val="single" w:sz="8" w:space="0" w:color="auto"/>
            </w:tcBorders>
            <w:shd w:val="clear" w:color="auto" w:fill="auto"/>
            <w:vAlign w:val="bottom"/>
          </w:tcPr>
          <w:p w:rsidR="00D00E7F" w:rsidRPr="00BE4615" w:rsidRDefault="00D00E7F" w:rsidP="00A422A8">
            <w:pPr>
              <w:spacing w:line="0" w:lineRule="atLeast"/>
              <w:ind w:left="100"/>
              <w:rPr>
                <w:w w:val="97"/>
              </w:rPr>
            </w:pPr>
            <w:r w:rsidRPr="00BE4615">
              <w:rPr>
                <w:w w:val="97"/>
              </w:rPr>
              <w:t>Ответственны</w:t>
            </w:r>
          </w:p>
        </w:tc>
        <w:tc>
          <w:tcPr>
            <w:tcW w:w="142" w:type="dxa"/>
            <w:gridSpan w:val="2"/>
            <w:tcBorders>
              <w:top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top w:val="single" w:sz="8" w:space="0" w:color="auto"/>
              <w:right w:val="single" w:sz="8" w:space="0" w:color="auto"/>
            </w:tcBorders>
            <w:shd w:val="clear" w:color="auto" w:fill="auto"/>
            <w:vAlign w:val="bottom"/>
          </w:tcPr>
          <w:p w:rsidR="00D00E7F" w:rsidRPr="00BE4615" w:rsidRDefault="00D00E7F" w:rsidP="00A422A8">
            <w:pPr>
              <w:spacing w:line="0" w:lineRule="atLeast"/>
              <w:ind w:left="100"/>
            </w:pPr>
            <w:r w:rsidRPr="00BE4615">
              <w:t>Результат</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D00E7F" w:rsidRPr="00BE4615" w:rsidRDefault="00D00E7F" w:rsidP="00A422A8">
            <w:pPr>
              <w:spacing w:line="0" w:lineRule="atLeast"/>
              <w:ind w:left="100"/>
            </w:pPr>
            <w:r w:rsidRPr="00BE4615">
              <w:t>/</w:t>
            </w:r>
            <w:proofErr w:type="spellStart"/>
            <w:proofErr w:type="gramStart"/>
            <w:r w:rsidRPr="00BE4615">
              <w:t>п</w:t>
            </w:r>
            <w:proofErr w:type="spellEnd"/>
            <w:proofErr w:type="gramEnd"/>
          </w:p>
        </w:tc>
        <w:tc>
          <w:tcPr>
            <w:tcW w:w="460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98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bottom w:val="single" w:sz="8" w:space="0" w:color="auto"/>
            </w:tcBorders>
            <w:shd w:val="clear" w:color="auto" w:fill="auto"/>
            <w:vAlign w:val="bottom"/>
          </w:tcPr>
          <w:p w:rsidR="00D00E7F" w:rsidRPr="00BE4615" w:rsidRDefault="00D00E7F" w:rsidP="00A422A8">
            <w:pPr>
              <w:spacing w:line="0" w:lineRule="atLeast"/>
              <w:ind w:left="100"/>
            </w:pPr>
            <w:r w:rsidRPr="00BE4615">
              <w:t>е</w:t>
            </w:r>
          </w:p>
        </w:tc>
        <w:tc>
          <w:tcPr>
            <w:tcW w:w="142" w:type="dxa"/>
            <w:gridSpan w:val="2"/>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8"/>
        </w:trPr>
        <w:tc>
          <w:tcPr>
            <w:tcW w:w="560" w:type="dxa"/>
            <w:tcBorders>
              <w:left w:val="single" w:sz="8" w:space="0" w:color="auto"/>
              <w:bottom w:val="single" w:sz="8" w:space="0" w:color="auto"/>
            </w:tcBorders>
            <w:shd w:val="clear" w:color="auto" w:fill="auto"/>
            <w:vAlign w:val="bottom"/>
          </w:tcPr>
          <w:p w:rsidR="00D00E7F" w:rsidRPr="00BE4615" w:rsidRDefault="00D00E7F" w:rsidP="00A422A8">
            <w:pPr>
              <w:spacing w:line="266" w:lineRule="exact"/>
              <w:ind w:left="100"/>
            </w:pPr>
            <w:r w:rsidRPr="00BE4615">
              <w:t>1.</w:t>
            </w:r>
          </w:p>
        </w:tc>
        <w:tc>
          <w:tcPr>
            <w:tcW w:w="7178" w:type="dxa"/>
            <w:gridSpan w:val="3"/>
            <w:tcBorders>
              <w:bottom w:val="single" w:sz="8" w:space="0" w:color="auto"/>
            </w:tcBorders>
            <w:shd w:val="clear" w:color="auto" w:fill="auto"/>
            <w:vAlign w:val="bottom"/>
          </w:tcPr>
          <w:p w:rsidR="00D00E7F" w:rsidRPr="00BE4615" w:rsidRDefault="00D00E7F" w:rsidP="00A422A8">
            <w:pPr>
              <w:spacing w:line="266" w:lineRule="exact"/>
              <w:ind w:left="80"/>
            </w:pPr>
            <w:r w:rsidRPr="00BE4615">
              <w:t>Нормативно-правовое обеспечение реализации ФГОС НОО</w:t>
            </w:r>
          </w:p>
        </w:tc>
        <w:tc>
          <w:tcPr>
            <w:tcW w:w="142" w:type="dxa"/>
            <w:gridSpan w:val="2"/>
            <w:tcBorders>
              <w:bottom w:val="single" w:sz="8" w:space="0" w:color="auto"/>
            </w:tcBorders>
            <w:shd w:val="clear" w:color="auto" w:fill="auto"/>
            <w:vAlign w:val="bottom"/>
          </w:tcPr>
          <w:p w:rsidR="00D00E7F" w:rsidRPr="00BE4615" w:rsidRDefault="00D00E7F" w:rsidP="00A422A8">
            <w:pPr>
              <w:spacing w:line="0" w:lineRule="atLeast"/>
            </w:pPr>
          </w:p>
        </w:tc>
        <w:tc>
          <w:tcPr>
            <w:tcW w:w="166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4"/>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264" w:lineRule="exact"/>
              <w:ind w:left="100"/>
            </w:pPr>
            <w:r w:rsidRPr="00BE4615">
              <w:lastRenderedPageBreak/>
              <w:t>1.1</w:t>
            </w:r>
          </w:p>
        </w:tc>
        <w:tc>
          <w:tcPr>
            <w:tcW w:w="460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 xml:space="preserve">Корректировка </w:t>
            </w:r>
            <w:proofErr w:type="gramStart"/>
            <w:r w:rsidRPr="00BE4615">
              <w:t>основной</w:t>
            </w:r>
            <w:proofErr w:type="gramEnd"/>
          </w:p>
        </w:tc>
        <w:tc>
          <w:tcPr>
            <w:tcW w:w="980" w:type="dxa"/>
            <w:tcBorders>
              <w:right w:val="single" w:sz="8" w:space="0" w:color="auto"/>
            </w:tcBorders>
            <w:shd w:val="clear" w:color="auto" w:fill="auto"/>
            <w:vAlign w:val="bottom"/>
          </w:tcPr>
          <w:p w:rsidR="00D00E7F" w:rsidRPr="00BE4615" w:rsidRDefault="00DA03F3" w:rsidP="00A422A8">
            <w:pPr>
              <w:spacing w:line="264" w:lineRule="exact"/>
              <w:ind w:left="80"/>
            </w:pPr>
            <w:r w:rsidRPr="00BE4615">
              <w:t xml:space="preserve">До </w:t>
            </w:r>
          </w:p>
        </w:tc>
        <w:tc>
          <w:tcPr>
            <w:tcW w:w="1598" w:type="dxa"/>
            <w:shd w:val="clear" w:color="auto" w:fill="auto"/>
            <w:vAlign w:val="bottom"/>
          </w:tcPr>
          <w:p w:rsidR="00D00E7F" w:rsidRPr="00BE4615" w:rsidRDefault="00D00E7F" w:rsidP="00A422A8">
            <w:pPr>
              <w:spacing w:line="264" w:lineRule="exact"/>
              <w:ind w:left="100"/>
            </w:pPr>
            <w:r w:rsidRPr="00BE4615">
              <w:t>рабочая</w:t>
            </w: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264" w:lineRule="exact"/>
              <w:ind w:left="100"/>
            </w:pPr>
            <w:r w:rsidRPr="00BE4615">
              <w:t>ООП НОО</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 xml:space="preserve">образовательной программы </w:t>
            </w:r>
            <w:proofErr w:type="gramStart"/>
            <w:r w:rsidRPr="00BE4615">
              <w:t>начального</w:t>
            </w:r>
            <w:proofErr w:type="gramEnd"/>
          </w:p>
        </w:tc>
        <w:tc>
          <w:tcPr>
            <w:tcW w:w="98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25.08.</w:t>
            </w:r>
          </w:p>
        </w:tc>
        <w:tc>
          <w:tcPr>
            <w:tcW w:w="1598" w:type="dxa"/>
            <w:shd w:val="clear" w:color="auto" w:fill="auto"/>
            <w:vAlign w:val="bottom"/>
          </w:tcPr>
          <w:p w:rsidR="00D00E7F" w:rsidRPr="00BE4615" w:rsidRDefault="00D00E7F" w:rsidP="00A422A8">
            <w:pPr>
              <w:spacing w:line="0" w:lineRule="atLeast"/>
              <w:ind w:left="100"/>
            </w:pPr>
            <w:r w:rsidRPr="00BE4615">
              <w:t>группа</w:t>
            </w: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общего образования с участием учителей</w:t>
            </w:r>
          </w:p>
        </w:tc>
        <w:tc>
          <w:tcPr>
            <w:tcW w:w="980" w:type="dxa"/>
            <w:tcBorders>
              <w:right w:val="single" w:sz="8" w:space="0" w:color="auto"/>
            </w:tcBorders>
            <w:shd w:val="clear" w:color="auto" w:fill="auto"/>
            <w:vAlign w:val="bottom"/>
          </w:tcPr>
          <w:p w:rsidR="00D00E7F" w:rsidRPr="00BE4615" w:rsidRDefault="00DA03F3" w:rsidP="00A422A8">
            <w:pPr>
              <w:spacing w:line="0" w:lineRule="atLeast"/>
              <w:ind w:left="80"/>
            </w:pPr>
            <w:r w:rsidRPr="00BE4615">
              <w:t>2019</w:t>
            </w:r>
            <w:r w:rsidR="00D00E7F" w:rsidRPr="00BE4615">
              <w:t xml:space="preserve"> г.</w:t>
            </w:r>
          </w:p>
        </w:tc>
        <w:tc>
          <w:tcPr>
            <w:tcW w:w="1598" w:type="dxa"/>
            <w:shd w:val="clear" w:color="auto" w:fill="auto"/>
            <w:vAlign w:val="bottom"/>
          </w:tcPr>
          <w:p w:rsidR="00D00E7F" w:rsidRPr="00BE4615" w:rsidRDefault="00D00E7F" w:rsidP="00A422A8">
            <w:pPr>
              <w:spacing w:line="0" w:lineRule="atLeast"/>
            </w:pP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ind w:left="80"/>
            </w:pPr>
            <w:r w:rsidRPr="00BE4615">
              <w:t>начальных классов</w:t>
            </w:r>
          </w:p>
        </w:tc>
        <w:tc>
          <w:tcPr>
            <w:tcW w:w="98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bottom w:val="single" w:sz="8" w:space="0" w:color="auto"/>
            </w:tcBorders>
            <w:shd w:val="clear" w:color="auto" w:fill="auto"/>
            <w:vAlign w:val="bottom"/>
          </w:tcPr>
          <w:p w:rsidR="00D00E7F" w:rsidRPr="00BE4615" w:rsidRDefault="00D00E7F" w:rsidP="00A422A8">
            <w:pPr>
              <w:spacing w:line="0" w:lineRule="atLeast"/>
            </w:pPr>
          </w:p>
        </w:tc>
        <w:tc>
          <w:tcPr>
            <w:tcW w:w="142" w:type="dxa"/>
            <w:gridSpan w:val="2"/>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4"/>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264" w:lineRule="exact"/>
              <w:ind w:left="100"/>
            </w:pPr>
            <w:r w:rsidRPr="00BE4615">
              <w:t>1.2</w:t>
            </w:r>
          </w:p>
        </w:tc>
        <w:tc>
          <w:tcPr>
            <w:tcW w:w="460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Разработка учебного плана на уровне</w:t>
            </w:r>
          </w:p>
        </w:tc>
        <w:tc>
          <w:tcPr>
            <w:tcW w:w="98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апрель</w:t>
            </w:r>
          </w:p>
        </w:tc>
        <w:tc>
          <w:tcPr>
            <w:tcW w:w="1598" w:type="dxa"/>
            <w:shd w:val="clear" w:color="auto" w:fill="auto"/>
            <w:vAlign w:val="bottom"/>
          </w:tcPr>
          <w:p w:rsidR="00D00E7F" w:rsidRPr="00BE4615" w:rsidRDefault="00D00E7F" w:rsidP="00A422A8">
            <w:pPr>
              <w:spacing w:line="264" w:lineRule="exact"/>
              <w:ind w:left="100"/>
            </w:pPr>
            <w:r w:rsidRPr="00BE4615">
              <w:t>Зам.</w:t>
            </w: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264" w:lineRule="exact"/>
              <w:ind w:left="100"/>
            </w:pPr>
            <w:r w:rsidRPr="00BE4615">
              <w:t>учебный план</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7"/>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НОО в соответствии с количеством</w:t>
            </w:r>
          </w:p>
        </w:tc>
        <w:tc>
          <w:tcPr>
            <w:tcW w:w="980" w:type="dxa"/>
            <w:tcBorders>
              <w:right w:val="single" w:sz="8" w:space="0" w:color="auto"/>
            </w:tcBorders>
            <w:shd w:val="clear" w:color="auto" w:fill="auto"/>
            <w:vAlign w:val="bottom"/>
          </w:tcPr>
          <w:p w:rsidR="00D00E7F" w:rsidRPr="00BE4615" w:rsidRDefault="00D00E7F" w:rsidP="00DA03F3">
            <w:pPr>
              <w:spacing w:line="0" w:lineRule="atLeast"/>
              <w:ind w:left="80"/>
            </w:pPr>
            <w:r w:rsidRPr="00BE4615">
              <w:t>201</w:t>
            </w:r>
            <w:r w:rsidR="00DA03F3" w:rsidRPr="00BE4615">
              <w:t>9</w:t>
            </w:r>
            <w:r w:rsidRPr="00BE4615">
              <w:t xml:space="preserve"> г.</w:t>
            </w:r>
          </w:p>
        </w:tc>
        <w:tc>
          <w:tcPr>
            <w:tcW w:w="1598" w:type="dxa"/>
            <w:shd w:val="clear" w:color="auto" w:fill="auto"/>
            <w:vAlign w:val="bottom"/>
          </w:tcPr>
          <w:p w:rsidR="00D00E7F" w:rsidRPr="00BE4615" w:rsidRDefault="00D00E7F" w:rsidP="00A422A8">
            <w:pPr>
              <w:spacing w:line="0" w:lineRule="atLeast"/>
              <w:ind w:left="100"/>
            </w:pPr>
            <w:r w:rsidRPr="00BE4615">
              <w:t xml:space="preserve">директора </w:t>
            </w:r>
            <w:proofErr w:type="gramStart"/>
            <w:r w:rsidRPr="00BE4615">
              <w:t>по</w:t>
            </w:r>
            <w:proofErr w:type="gramEnd"/>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DA03F3">
            <w:pPr>
              <w:spacing w:line="0" w:lineRule="atLeast"/>
              <w:ind w:left="100"/>
            </w:pPr>
            <w:r w:rsidRPr="00BE4615">
              <w:t>ОУ на 201</w:t>
            </w:r>
            <w:r w:rsidR="00DA03F3" w:rsidRPr="00BE4615">
              <w:t>9</w:t>
            </w:r>
            <w:r w:rsidRPr="00BE4615">
              <w:t>-</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учебных часов, отведенных на</w:t>
            </w:r>
            <w:r w:rsidR="00DA03F3" w:rsidRPr="00BE4615">
              <w:t xml:space="preserve"> преподавание учебных предметов ФГОС</w:t>
            </w:r>
          </w:p>
        </w:tc>
        <w:tc>
          <w:tcPr>
            <w:tcW w:w="980" w:type="dxa"/>
            <w:tcBorders>
              <w:right w:val="single" w:sz="8" w:space="0" w:color="auto"/>
            </w:tcBorders>
            <w:shd w:val="clear" w:color="auto" w:fill="auto"/>
            <w:vAlign w:val="bottom"/>
          </w:tcPr>
          <w:p w:rsidR="00D00E7F" w:rsidRPr="00BE4615" w:rsidRDefault="00D00E7F" w:rsidP="00A422A8">
            <w:pPr>
              <w:spacing w:line="0" w:lineRule="atLeast"/>
            </w:pPr>
          </w:p>
        </w:tc>
        <w:tc>
          <w:tcPr>
            <w:tcW w:w="1598" w:type="dxa"/>
            <w:shd w:val="clear" w:color="auto" w:fill="auto"/>
            <w:vAlign w:val="bottom"/>
          </w:tcPr>
          <w:p w:rsidR="00D00E7F" w:rsidRPr="00BE4615" w:rsidRDefault="00D00E7F" w:rsidP="00A422A8">
            <w:pPr>
              <w:spacing w:line="0" w:lineRule="atLeast"/>
              <w:ind w:left="100"/>
            </w:pPr>
            <w:r w:rsidRPr="00BE4615">
              <w:t>УВР</w:t>
            </w: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DA03F3">
            <w:pPr>
              <w:spacing w:line="0" w:lineRule="atLeast"/>
              <w:ind w:left="100"/>
            </w:pPr>
            <w:r w:rsidRPr="00BE4615">
              <w:t>20</w:t>
            </w:r>
            <w:r w:rsidR="00DA03F3" w:rsidRPr="00BE4615">
              <w:t>20</w:t>
            </w:r>
            <w:r w:rsidRPr="00BE4615">
              <w:t xml:space="preserve"> </w:t>
            </w:r>
            <w:proofErr w:type="spellStart"/>
            <w:r w:rsidRPr="00BE4615">
              <w:t>уч</w:t>
            </w:r>
            <w:proofErr w:type="spellEnd"/>
            <w:r w:rsidR="00DA03F3" w:rsidRPr="00BE4615">
              <w:t xml:space="preserve"> год</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p>
        </w:tc>
        <w:tc>
          <w:tcPr>
            <w:tcW w:w="980" w:type="dxa"/>
            <w:tcBorders>
              <w:right w:val="single" w:sz="8" w:space="0" w:color="auto"/>
            </w:tcBorders>
            <w:shd w:val="clear" w:color="auto" w:fill="auto"/>
            <w:vAlign w:val="bottom"/>
          </w:tcPr>
          <w:p w:rsidR="00D00E7F" w:rsidRPr="00BE4615" w:rsidRDefault="00D00E7F" w:rsidP="00A422A8">
            <w:pPr>
              <w:spacing w:line="0" w:lineRule="atLeast"/>
            </w:pPr>
          </w:p>
        </w:tc>
        <w:tc>
          <w:tcPr>
            <w:tcW w:w="1598" w:type="dxa"/>
            <w:shd w:val="clear" w:color="auto" w:fill="auto"/>
            <w:vAlign w:val="bottom"/>
          </w:tcPr>
          <w:p w:rsidR="00D00E7F" w:rsidRPr="00BE4615" w:rsidRDefault="00DA03F3" w:rsidP="00A422A8">
            <w:pPr>
              <w:spacing w:line="0" w:lineRule="atLeast"/>
              <w:ind w:left="100"/>
            </w:pPr>
            <w:proofErr w:type="spellStart"/>
            <w:r w:rsidRPr="00BE4615">
              <w:t>Пляскина</w:t>
            </w:r>
            <w:proofErr w:type="spellEnd"/>
            <w:r w:rsidRPr="00BE4615">
              <w:t xml:space="preserve"> Т.В.</w:t>
            </w: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DA03F3">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 xml:space="preserve">НОО с учетом </w:t>
            </w:r>
            <w:proofErr w:type="gramStart"/>
            <w:r w:rsidRPr="00BE4615">
              <w:t>методических</w:t>
            </w:r>
            <w:proofErr w:type="gramEnd"/>
          </w:p>
        </w:tc>
        <w:tc>
          <w:tcPr>
            <w:tcW w:w="980" w:type="dxa"/>
            <w:tcBorders>
              <w:right w:val="single" w:sz="8" w:space="0" w:color="auto"/>
            </w:tcBorders>
            <w:shd w:val="clear" w:color="auto" w:fill="auto"/>
            <w:vAlign w:val="bottom"/>
          </w:tcPr>
          <w:p w:rsidR="00D00E7F" w:rsidRPr="00BE4615" w:rsidRDefault="00D00E7F" w:rsidP="00A422A8">
            <w:pPr>
              <w:spacing w:line="0" w:lineRule="atLeast"/>
            </w:pPr>
          </w:p>
        </w:tc>
        <w:tc>
          <w:tcPr>
            <w:tcW w:w="1598" w:type="dxa"/>
            <w:shd w:val="clear" w:color="auto" w:fill="auto"/>
            <w:vAlign w:val="bottom"/>
          </w:tcPr>
          <w:p w:rsidR="00D00E7F" w:rsidRPr="00BE4615" w:rsidRDefault="00D00E7F" w:rsidP="00A422A8">
            <w:pPr>
              <w:spacing w:line="0" w:lineRule="atLeast"/>
              <w:ind w:left="100"/>
            </w:pP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рекомендаций и социального запроса</w:t>
            </w:r>
          </w:p>
        </w:tc>
        <w:tc>
          <w:tcPr>
            <w:tcW w:w="980" w:type="dxa"/>
            <w:tcBorders>
              <w:right w:val="single" w:sz="8" w:space="0" w:color="auto"/>
            </w:tcBorders>
            <w:shd w:val="clear" w:color="auto" w:fill="auto"/>
            <w:vAlign w:val="bottom"/>
          </w:tcPr>
          <w:p w:rsidR="00D00E7F" w:rsidRPr="00BE4615" w:rsidRDefault="00D00E7F" w:rsidP="00A422A8">
            <w:pPr>
              <w:spacing w:line="0" w:lineRule="atLeast"/>
            </w:pPr>
          </w:p>
        </w:tc>
        <w:tc>
          <w:tcPr>
            <w:tcW w:w="1598" w:type="dxa"/>
            <w:shd w:val="clear" w:color="auto" w:fill="auto"/>
            <w:vAlign w:val="bottom"/>
          </w:tcPr>
          <w:p w:rsidR="00D00E7F" w:rsidRPr="00BE4615" w:rsidRDefault="00D00E7F" w:rsidP="00A422A8">
            <w:pPr>
              <w:spacing w:line="0" w:lineRule="atLeast"/>
            </w:pP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ind w:left="80"/>
            </w:pPr>
            <w:r w:rsidRPr="00BE4615">
              <w:t>родителей обучающихся</w:t>
            </w:r>
          </w:p>
        </w:tc>
        <w:tc>
          <w:tcPr>
            <w:tcW w:w="98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bottom w:val="single" w:sz="8" w:space="0" w:color="auto"/>
            </w:tcBorders>
            <w:shd w:val="clear" w:color="auto" w:fill="auto"/>
            <w:vAlign w:val="bottom"/>
          </w:tcPr>
          <w:p w:rsidR="00D00E7F" w:rsidRPr="00BE4615" w:rsidRDefault="00D00E7F" w:rsidP="00A422A8">
            <w:pPr>
              <w:spacing w:line="0" w:lineRule="atLeast"/>
            </w:pPr>
          </w:p>
        </w:tc>
        <w:tc>
          <w:tcPr>
            <w:tcW w:w="142" w:type="dxa"/>
            <w:gridSpan w:val="2"/>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4"/>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264" w:lineRule="exact"/>
              <w:ind w:left="100"/>
            </w:pPr>
            <w:r w:rsidRPr="00BE4615">
              <w:t>1.3</w:t>
            </w:r>
          </w:p>
        </w:tc>
        <w:tc>
          <w:tcPr>
            <w:tcW w:w="460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 xml:space="preserve">Разработка рабочих программ </w:t>
            </w:r>
            <w:proofErr w:type="gramStart"/>
            <w:r w:rsidRPr="00BE4615">
              <w:t>по</w:t>
            </w:r>
            <w:proofErr w:type="gramEnd"/>
          </w:p>
        </w:tc>
        <w:tc>
          <w:tcPr>
            <w:tcW w:w="98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До</w:t>
            </w:r>
          </w:p>
        </w:tc>
        <w:tc>
          <w:tcPr>
            <w:tcW w:w="1598" w:type="dxa"/>
            <w:shd w:val="clear" w:color="auto" w:fill="auto"/>
            <w:vAlign w:val="bottom"/>
          </w:tcPr>
          <w:p w:rsidR="00D00E7F" w:rsidRPr="00BE4615" w:rsidRDefault="00DA03F3" w:rsidP="00A422A8">
            <w:pPr>
              <w:spacing w:line="264" w:lineRule="exact"/>
              <w:ind w:left="100"/>
              <w:rPr>
                <w:w w:val="97"/>
              </w:rPr>
            </w:pPr>
            <w:proofErr w:type="spellStart"/>
            <w:r w:rsidRPr="00BE4615">
              <w:rPr>
                <w:w w:val="97"/>
              </w:rPr>
              <w:t>Пляскина</w:t>
            </w:r>
            <w:proofErr w:type="spellEnd"/>
            <w:r w:rsidRPr="00BE4615">
              <w:rPr>
                <w:w w:val="97"/>
              </w:rPr>
              <w:t xml:space="preserve"> Т.В</w:t>
            </w: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264" w:lineRule="exact"/>
              <w:ind w:left="100"/>
            </w:pPr>
            <w:r w:rsidRPr="00BE4615">
              <w:t>Рабочие</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предметам начальной школы</w:t>
            </w:r>
          </w:p>
        </w:tc>
        <w:tc>
          <w:tcPr>
            <w:tcW w:w="98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30.06.1</w:t>
            </w:r>
          </w:p>
        </w:tc>
        <w:tc>
          <w:tcPr>
            <w:tcW w:w="1598" w:type="dxa"/>
            <w:shd w:val="clear" w:color="auto" w:fill="auto"/>
            <w:vAlign w:val="bottom"/>
          </w:tcPr>
          <w:p w:rsidR="00D00E7F" w:rsidRPr="00BE4615" w:rsidRDefault="00DA03F3" w:rsidP="00A422A8">
            <w:pPr>
              <w:spacing w:line="0" w:lineRule="atLeast"/>
              <w:ind w:left="100"/>
              <w:rPr>
                <w:w w:val="97"/>
              </w:rPr>
            </w:pPr>
            <w:proofErr w:type="spellStart"/>
            <w:r w:rsidRPr="00BE4615">
              <w:rPr>
                <w:w w:val="97"/>
              </w:rPr>
              <w:t>МамурковаСВ</w:t>
            </w:r>
            <w:proofErr w:type="spellEnd"/>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0" w:lineRule="atLeast"/>
              <w:ind w:left="100"/>
            </w:pPr>
            <w:r w:rsidRPr="00BE4615">
              <w:t>программы</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980" w:type="dxa"/>
            <w:tcBorders>
              <w:bottom w:val="single" w:sz="8" w:space="0" w:color="auto"/>
              <w:right w:val="single" w:sz="8" w:space="0" w:color="auto"/>
            </w:tcBorders>
            <w:shd w:val="clear" w:color="auto" w:fill="auto"/>
            <w:vAlign w:val="bottom"/>
          </w:tcPr>
          <w:p w:rsidR="00D00E7F" w:rsidRPr="00BE4615" w:rsidRDefault="00DA03F3" w:rsidP="00A422A8">
            <w:pPr>
              <w:spacing w:line="0" w:lineRule="atLeast"/>
              <w:ind w:left="80"/>
            </w:pPr>
            <w:r w:rsidRPr="00BE4615">
              <w:t>9</w:t>
            </w:r>
            <w:r w:rsidR="00D00E7F" w:rsidRPr="00BE4615">
              <w:t>г.</w:t>
            </w:r>
          </w:p>
        </w:tc>
        <w:tc>
          <w:tcPr>
            <w:tcW w:w="1598" w:type="dxa"/>
            <w:tcBorders>
              <w:bottom w:val="single" w:sz="8" w:space="0" w:color="auto"/>
            </w:tcBorders>
            <w:shd w:val="clear" w:color="auto" w:fill="auto"/>
            <w:vAlign w:val="bottom"/>
          </w:tcPr>
          <w:p w:rsidR="00D00E7F" w:rsidRPr="00BE4615" w:rsidRDefault="00D00E7F" w:rsidP="00A422A8">
            <w:pPr>
              <w:spacing w:line="0" w:lineRule="atLeast"/>
            </w:pPr>
          </w:p>
        </w:tc>
        <w:tc>
          <w:tcPr>
            <w:tcW w:w="142" w:type="dxa"/>
            <w:gridSpan w:val="2"/>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4"/>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264" w:lineRule="exact"/>
              <w:ind w:left="100"/>
            </w:pPr>
            <w:r w:rsidRPr="00BE4615">
              <w:t>1.4</w:t>
            </w:r>
          </w:p>
        </w:tc>
        <w:tc>
          <w:tcPr>
            <w:tcW w:w="460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Утверждение перечня УМК для учащихся</w:t>
            </w:r>
          </w:p>
        </w:tc>
        <w:tc>
          <w:tcPr>
            <w:tcW w:w="98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До</w:t>
            </w:r>
          </w:p>
        </w:tc>
        <w:tc>
          <w:tcPr>
            <w:tcW w:w="1598" w:type="dxa"/>
            <w:shd w:val="clear" w:color="auto" w:fill="auto"/>
            <w:vAlign w:val="bottom"/>
          </w:tcPr>
          <w:p w:rsidR="00D00E7F" w:rsidRPr="00BE4615" w:rsidRDefault="00D00E7F" w:rsidP="00A422A8">
            <w:pPr>
              <w:spacing w:line="264" w:lineRule="exact"/>
              <w:ind w:left="100"/>
            </w:pPr>
            <w:r w:rsidRPr="00BE4615">
              <w:t>Зам.</w:t>
            </w: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264" w:lineRule="exact"/>
              <w:ind w:left="100"/>
            </w:pPr>
            <w:proofErr w:type="spellStart"/>
            <w:r w:rsidRPr="00BE4615">
              <w:t>Утвержденны</w:t>
            </w:r>
            <w:proofErr w:type="spellEnd"/>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DA03F3">
            <w:pPr>
              <w:spacing w:line="0" w:lineRule="atLeast"/>
              <w:ind w:left="80"/>
            </w:pPr>
            <w:r w:rsidRPr="00BE4615">
              <w:t>1-4 классов на 201</w:t>
            </w:r>
            <w:r w:rsidR="00DA03F3" w:rsidRPr="00BE4615">
              <w:t>9</w:t>
            </w:r>
            <w:r w:rsidRPr="00BE4615">
              <w:t>-20</w:t>
            </w:r>
            <w:r w:rsidR="00DA03F3" w:rsidRPr="00BE4615">
              <w:t>20</w:t>
            </w:r>
            <w:r w:rsidRPr="00BE4615">
              <w:t xml:space="preserve"> учебный год </w:t>
            </w:r>
            <w:proofErr w:type="gramStart"/>
            <w:r w:rsidRPr="00BE4615">
              <w:t>в</w:t>
            </w:r>
            <w:proofErr w:type="gramEnd"/>
          </w:p>
        </w:tc>
        <w:tc>
          <w:tcPr>
            <w:tcW w:w="980" w:type="dxa"/>
            <w:tcBorders>
              <w:right w:val="single" w:sz="8" w:space="0" w:color="auto"/>
            </w:tcBorders>
            <w:shd w:val="clear" w:color="auto" w:fill="auto"/>
            <w:vAlign w:val="bottom"/>
          </w:tcPr>
          <w:p w:rsidR="00D00E7F" w:rsidRPr="00BE4615" w:rsidRDefault="00D00E7F" w:rsidP="00DA03F3">
            <w:pPr>
              <w:spacing w:line="0" w:lineRule="atLeast"/>
              <w:ind w:left="80"/>
            </w:pPr>
            <w:r w:rsidRPr="00BE4615">
              <w:t>15.04.</w:t>
            </w:r>
          </w:p>
        </w:tc>
        <w:tc>
          <w:tcPr>
            <w:tcW w:w="1598" w:type="dxa"/>
            <w:shd w:val="clear" w:color="auto" w:fill="auto"/>
            <w:vAlign w:val="bottom"/>
          </w:tcPr>
          <w:p w:rsidR="00D00E7F" w:rsidRPr="00BE4615" w:rsidRDefault="00D00E7F" w:rsidP="00A422A8">
            <w:pPr>
              <w:spacing w:line="0" w:lineRule="atLeast"/>
              <w:ind w:left="100"/>
            </w:pPr>
            <w:r w:rsidRPr="00BE4615">
              <w:t xml:space="preserve">директора </w:t>
            </w:r>
            <w:proofErr w:type="gramStart"/>
            <w:r w:rsidRPr="00BE4615">
              <w:t>по</w:t>
            </w:r>
            <w:proofErr w:type="gramEnd"/>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0" w:lineRule="atLeast"/>
              <w:ind w:left="100"/>
            </w:pPr>
            <w:proofErr w:type="spellStart"/>
            <w:r w:rsidRPr="00BE4615">
              <w:t>й</w:t>
            </w:r>
            <w:proofErr w:type="spellEnd"/>
            <w:r w:rsidRPr="00BE4615">
              <w:t xml:space="preserve"> перечень</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proofErr w:type="gramStart"/>
            <w:r w:rsidRPr="00BE4615">
              <w:t>соответствии</w:t>
            </w:r>
            <w:proofErr w:type="gramEnd"/>
            <w:r w:rsidRPr="00BE4615">
              <w:t xml:space="preserve"> с федеральным перечнем</w:t>
            </w:r>
          </w:p>
        </w:tc>
        <w:tc>
          <w:tcPr>
            <w:tcW w:w="980" w:type="dxa"/>
            <w:tcBorders>
              <w:right w:val="single" w:sz="8" w:space="0" w:color="auto"/>
            </w:tcBorders>
            <w:shd w:val="clear" w:color="auto" w:fill="auto"/>
            <w:vAlign w:val="bottom"/>
          </w:tcPr>
          <w:p w:rsidR="00D00E7F" w:rsidRPr="00BE4615" w:rsidRDefault="00DA03F3" w:rsidP="00A422A8">
            <w:pPr>
              <w:spacing w:line="0" w:lineRule="atLeast"/>
              <w:ind w:left="80"/>
            </w:pPr>
            <w:r w:rsidRPr="00BE4615">
              <w:t>2019</w:t>
            </w:r>
          </w:p>
        </w:tc>
        <w:tc>
          <w:tcPr>
            <w:tcW w:w="1598" w:type="dxa"/>
            <w:shd w:val="clear" w:color="auto" w:fill="auto"/>
            <w:vAlign w:val="bottom"/>
          </w:tcPr>
          <w:p w:rsidR="00D00E7F" w:rsidRPr="00BE4615" w:rsidRDefault="00D00E7F" w:rsidP="00A422A8">
            <w:pPr>
              <w:spacing w:line="0" w:lineRule="atLeast"/>
              <w:ind w:left="100"/>
            </w:pPr>
            <w:r w:rsidRPr="00BE4615">
              <w:t>УВР</w:t>
            </w:r>
          </w:p>
        </w:tc>
        <w:tc>
          <w:tcPr>
            <w:tcW w:w="142"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right w:val="single" w:sz="8" w:space="0" w:color="auto"/>
            </w:tcBorders>
            <w:shd w:val="clear" w:color="auto" w:fill="auto"/>
            <w:vAlign w:val="bottom"/>
          </w:tcPr>
          <w:p w:rsidR="00D00E7F" w:rsidRPr="00BE4615" w:rsidRDefault="00D00E7F" w:rsidP="00A422A8">
            <w:pPr>
              <w:spacing w:line="0" w:lineRule="atLeast"/>
              <w:ind w:left="100"/>
            </w:pPr>
            <w:r w:rsidRPr="00BE4615">
              <w:t>УМК</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8"/>
        </w:trPr>
        <w:tc>
          <w:tcPr>
            <w:tcW w:w="560" w:type="dxa"/>
            <w:tcBorders>
              <w:left w:val="single" w:sz="8" w:space="0" w:color="auto"/>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98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bottom w:val="single" w:sz="8" w:space="0" w:color="auto"/>
            </w:tcBorders>
            <w:shd w:val="clear" w:color="auto" w:fill="auto"/>
            <w:vAlign w:val="bottom"/>
          </w:tcPr>
          <w:p w:rsidR="00D00E7F" w:rsidRPr="00BE4615" w:rsidRDefault="00DA03F3" w:rsidP="00A422A8">
            <w:pPr>
              <w:spacing w:line="0" w:lineRule="atLeast"/>
              <w:ind w:left="100"/>
              <w:rPr>
                <w:w w:val="97"/>
              </w:rPr>
            </w:pPr>
            <w:proofErr w:type="spellStart"/>
            <w:r w:rsidRPr="00BE4615">
              <w:rPr>
                <w:w w:val="97"/>
              </w:rPr>
              <w:t>Пляскина</w:t>
            </w:r>
            <w:proofErr w:type="spellEnd"/>
            <w:r w:rsidRPr="00BE4615">
              <w:rPr>
                <w:w w:val="97"/>
              </w:rPr>
              <w:t xml:space="preserve"> ТВ</w:t>
            </w:r>
          </w:p>
        </w:tc>
        <w:tc>
          <w:tcPr>
            <w:tcW w:w="142" w:type="dxa"/>
            <w:gridSpan w:val="2"/>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6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6"/>
        </w:trPr>
        <w:tc>
          <w:tcPr>
            <w:tcW w:w="7738" w:type="dxa"/>
            <w:gridSpan w:val="4"/>
            <w:tcBorders>
              <w:left w:val="single" w:sz="8" w:space="0" w:color="auto"/>
              <w:bottom w:val="single" w:sz="8" w:space="0" w:color="auto"/>
            </w:tcBorders>
            <w:shd w:val="clear" w:color="auto" w:fill="auto"/>
            <w:vAlign w:val="bottom"/>
          </w:tcPr>
          <w:p w:rsidR="00D00E7F" w:rsidRPr="00BE4615" w:rsidRDefault="00D00E7F" w:rsidP="00A422A8">
            <w:pPr>
              <w:spacing w:line="264" w:lineRule="exact"/>
              <w:ind w:left="100"/>
            </w:pPr>
            <w:r w:rsidRPr="00BE4615">
              <w:t>2. Организационно - методическое обеспечение реализации ФГОС НОО</w:t>
            </w:r>
          </w:p>
        </w:tc>
        <w:tc>
          <w:tcPr>
            <w:tcW w:w="142" w:type="dxa"/>
            <w:gridSpan w:val="2"/>
            <w:tcBorders>
              <w:bottom w:val="single" w:sz="8" w:space="0" w:color="auto"/>
            </w:tcBorders>
            <w:shd w:val="clear" w:color="auto" w:fill="auto"/>
            <w:vAlign w:val="bottom"/>
          </w:tcPr>
          <w:p w:rsidR="00D00E7F" w:rsidRPr="00BE4615" w:rsidRDefault="00D00E7F" w:rsidP="00A422A8">
            <w:pPr>
              <w:spacing w:line="0" w:lineRule="atLeast"/>
            </w:pPr>
          </w:p>
        </w:tc>
        <w:tc>
          <w:tcPr>
            <w:tcW w:w="166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4"/>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264" w:lineRule="exact"/>
              <w:ind w:left="100"/>
            </w:pPr>
            <w:r w:rsidRPr="00BE4615">
              <w:t>2.1</w:t>
            </w:r>
          </w:p>
        </w:tc>
        <w:tc>
          <w:tcPr>
            <w:tcW w:w="460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Рассмотрение вопросов  реализации</w:t>
            </w:r>
          </w:p>
        </w:tc>
        <w:tc>
          <w:tcPr>
            <w:tcW w:w="980" w:type="dxa"/>
            <w:tcBorders>
              <w:right w:val="single" w:sz="8" w:space="0" w:color="auto"/>
            </w:tcBorders>
            <w:shd w:val="clear" w:color="auto" w:fill="auto"/>
            <w:vAlign w:val="bottom"/>
          </w:tcPr>
          <w:p w:rsidR="00D00E7F" w:rsidRPr="00BE4615" w:rsidRDefault="00D00E7F" w:rsidP="00A422A8">
            <w:pPr>
              <w:spacing w:line="264" w:lineRule="exact"/>
              <w:ind w:left="140"/>
            </w:pPr>
            <w:r w:rsidRPr="00BE4615">
              <w:t>В</w:t>
            </w:r>
          </w:p>
        </w:tc>
        <w:tc>
          <w:tcPr>
            <w:tcW w:w="1598" w:type="dxa"/>
            <w:tcBorders>
              <w:right w:val="single" w:sz="8" w:space="0" w:color="auto"/>
            </w:tcBorders>
            <w:shd w:val="clear" w:color="auto" w:fill="auto"/>
            <w:vAlign w:val="bottom"/>
          </w:tcPr>
          <w:p w:rsidR="00D00E7F" w:rsidRPr="00BE4615" w:rsidRDefault="00DA03F3" w:rsidP="00A422A8">
            <w:pPr>
              <w:spacing w:line="264" w:lineRule="exact"/>
              <w:ind w:left="100"/>
            </w:pPr>
            <w:proofErr w:type="spellStart"/>
            <w:r w:rsidRPr="00BE4615">
              <w:t>Мамуркова</w:t>
            </w:r>
            <w:proofErr w:type="spellEnd"/>
            <w:r w:rsidRPr="00BE4615">
              <w:t xml:space="preserve"> </w:t>
            </w:r>
            <w:proofErr w:type="gramStart"/>
            <w:r w:rsidRPr="00BE4615">
              <w:t>СВ</w:t>
            </w:r>
            <w:proofErr w:type="gramEnd"/>
          </w:p>
        </w:tc>
        <w:tc>
          <w:tcPr>
            <w:tcW w:w="1802" w:type="dxa"/>
            <w:gridSpan w:val="3"/>
            <w:tcBorders>
              <w:right w:val="single" w:sz="8" w:space="0" w:color="auto"/>
            </w:tcBorders>
            <w:shd w:val="clear" w:color="auto" w:fill="auto"/>
            <w:vAlign w:val="bottom"/>
          </w:tcPr>
          <w:p w:rsidR="00D00E7F" w:rsidRPr="00BE4615" w:rsidRDefault="00D00E7F" w:rsidP="00A422A8">
            <w:pPr>
              <w:spacing w:line="264" w:lineRule="exact"/>
              <w:ind w:left="100"/>
            </w:pPr>
            <w:r w:rsidRPr="00BE4615">
              <w:t>Протоколы,</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ФГОС НОО на</w:t>
            </w:r>
          </w:p>
        </w:tc>
        <w:tc>
          <w:tcPr>
            <w:tcW w:w="980" w:type="dxa"/>
            <w:tcBorders>
              <w:right w:val="single" w:sz="8" w:space="0" w:color="auto"/>
            </w:tcBorders>
            <w:shd w:val="clear" w:color="auto" w:fill="auto"/>
            <w:vAlign w:val="bottom"/>
          </w:tcPr>
          <w:p w:rsidR="00D00E7F" w:rsidRPr="00BE4615" w:rsidRDefault="00D00E7F" w:rsidP="00A422A8">
            <w:pPr>
              <w:spacing w:line="0" w:lineRule="atLeast"/>
              <w:ind w:left="80"/>
            </w:pPr>
            <w:proofErr w:type="spellStart"/>
            <w:r w:rsidRPr="00BE4615">
              <w:t>течени</w:t>
            </w:r>
            <w:proofErr w:type="spellEnd"/>
          </w:p>
        </w:tc>
        <w:tc>
          <w:tcPr>
            <w:tcW w:w="1598" w:type="dxa"/>
            <w:tcBorders>
              <w:right w:val="single" w:sz="8" w:space="0" w:color="auto"/>
            </w:tcBorders>
            <w:shd w:val="clear" w:color="auto" w:fill="auto"/>
            <w:vAlign w:val="bottom"/>
          </w:tcPr>
          <w:p w:rsidR="00D00E7F" w:rsidRPr="00BE4615" w:rsidRDefault="00DA03F3" w:rsidP="00A422A8">
            <w:pPr>
              <w:spacing w:line="0" w:lineRule="atLeast"/>
              <w:ind w:left="100"/>
            </w:pPr>
            <w:proofErr w:type="spellStart"/>
            <w:r w:rsidRPr="00BE4615">
              <w:t>Пляскина</w:t>
            </w:r>
            <w:proofErr w:type="spellEnd"/>
            <w:r w:rsidRPr="00BE4615">
              <w:t xml:space="preserve"> ТВ</w:t>
            </w:r>
          </w:p>
        </w:tc>
        <w:tc>
          <w:tcPr>
            <w:tcW w:w="102" w:type="dxa"/>
            <w:shd w:val="clear" w:color="auto" w:fill="auto"/>
            <w:vAlign w:val="bottom"/>
          </w:tcPr>
          <w:p w:rsidR="00D00E7F" w:rsidRPr="00BE4615" w:rsidRDefault="00D00E7F" w:rsidP="00A422A8">
            <w:pPr>
              <w:spacing w:line="0" w:lineRule="atLeast"/>
            </w:pPr>
          </w:p>
        </w:tc>
        <w:tc>
          <w:tcPr>
            <w:tcW w:w="1700"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 xml:space="preserve">- </w:t>
            </w:r>
            <w:proofErr w:type="gramStart"/>
            <w:r w:rsidRPr="00BE4615">
              <w:t>заседаниях</w:t>
            </w:r>
            <w:proofErr w:type="gramEnd"/>
            <w:r w:rsidRPr="00BE4615">
              <w:t xml:space="preserve"> МО учителей начальных</w:t>
            </w:r>
          </w:p>
        </w:tc>
        <w:tc>
          <w:tcPr>
            <w:tcW w:w="98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е года</w:t>
            </w:r>
          </w:p>
        </w:tc>
        <w:tc>
          <w:tcPr>
            <w:tcW w:w="1598" w:type="dxa"/>
            <w:tcBorders>
              <w:right w:val="single" w:sz="8" w:space="0" w:color="auto"/>
            </w:tcBorders>
            <w:shd w:val="clear" w:color="auto" w:fill="auto"/>
            <w:vAlign w:val="bottom"/>
          </w:tcPr>
          <w:p w:rsidR="00D00E7F" w:rsidRPr="00BE4615" w:rsidRDefault="00DA03F3" w:rsidP="00A422A8">
            <w:pPr>
              <w:spacing w:line="0" w:lineRule="atLeast"/>
              <w:ind w:left="160"/>
            </w:pPr>
            <w:r w:rsidRPr="00BE4615">
              <w:t>Евстафьева</w:t>
            </w:r>
          </w:p>
        </w:tc>
        <w:tc>
          <w:tcPr>
            <w:tcW w:w="1802" w:type="dxa"/>
            <w:gridSpan w:val="3"/>
            <w:tcBorders>
              <w:right w:val="single" w:sz="8" w:space="0" w:color="auto"/>
            </w:tcBorders>
            <w:shd w:val="clear" w:color="auto" w:fill="auto"/>
            <w:vAlign w:val="bottom"/>
          </w:tcPr>
          <w:p w:rsidR="00D00E7F" w:rsidRPr="00BE4615" w:rsidRDefault="00D00E7F" w:rsidP="00A422A8">
            <w:pPr>
              <w:spacing w:line="0" w:lineRule="atLeast"/>
              <w:ind w:left="100"/>
            </w:pPr>
            <w:r w:rsidRPr="00BE4615">
              <w:t>план работы</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классов;</w:t>
            </w:r>
          </w:p>
        </w:tc>
        <w:tc>
          <w:tcPr>
            <w:tcW w:w="980" w:type="dxa"/>
            <w:tcBorders>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right w:val="single" w:sz="8" w:space="0" w:color="auto"/>
            </w:tcBorders>
            <w:shd w:val="clear" w:color="auto" w:fill="auto"/>
            <w:vAlign w:val="bottom"/>
          </w:tcPr>
          <w:p w:rsidR="00D00E7F" w:rsidRPr="00BE4615" w:rsidRDefault="00DA03F3" w:rsidP="00A422A8">
            <w:pPr>
              <w:spacing w:line="0" w:lineRule="atLeast"/>
              <w:ind w:left="100"/>
            </w:pPr>
            <w:r w:rsidRPr="00BE4615">
              <w:t>А</w:t>
            </w:r>
            <w:r w:rsidR="00D00E7F" w:rsidRPr="00BE4615">
              <w:t>. В.,</w:t>
            </w:r>
          </w:p>
        </w:tc>
        <w:tc>
          <w:tcPr>
            <w:tcW w:w="102" w:type="dxa"/>
            <w:shd w:val="clear" w:color="auto" w:fill="auto"/>
            <w:vAlign w:val="bottom"/>
          </w:tcPr>
          <w:p w:rsidR="00D00E7F" w:rsidRPr="00BE4615" w:rsidRDefault="00D00E7F" w:rsidP="00A422A8">
            <w:pPr>
              <w:spacing w:line="0" w:lineRule="atLeast"/>
            </w:pPr>
          </w:p>
        </w:tc>
        <w:tc>
          <w:tcPr>
            <w:tcW w:w="1700" w:type="dxa"/>
            <w:gridSpan w:val="2"/>
            <w:tcBorders>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bottom w:val="single" w:sz="4"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bottom w:val="single" w:sz="4" w:space="0" w:color="auto"/>
              <w:right w:val="single" w:sz="8" w:space="0" w:color="auto"/>
            </w:tcBorders>
            <w:shd w:val="clear" w:color="auto" w:fill="auto"/>
            <w:vAlign w:val="bottom"/>
          </w:tcPr>
          <w:p w:rsidR="00D00E7F" w:rsidRPr="00BE4615" w:rsidRDefault="00DA03F3" w:rsidP="00A422A8">
            <w:pPr>
              <w:spacing w:line="0" w:lineRule="atLeast"/>
              <w:ind w:left="80"/>
            </w:pPr>
            <w:r w:rsidRPr="00BE4615">
              <w:t xml:space="preserve">-педагогическом </w:t>
            </w:r>
            <w:proofErr w:type="gramStart"/>
            <w:r w:rsidRPr="00BE4615">
              <w:t>совете</w:t>
            </w:r>
            <w:proofErr w:type="gramEnd"/>
          </w:p>
        </w:tc>
        <w:tc>
          <w:tcPr>
            <w:tcW w:w="980" w:type="dxa"/>
            <w:tcBorders>
              <w:bottom w:val="single" w:sz="4" w:space="0" w:color="auto"/>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bottom w:val="single" w:sz="4" w:space="0" w:color="auto"/>
              <w:right w:val="single" w:sz="8" w:space="0" w:color="auto"/>
            </w:tcBorders>
            <w:shd w:val="clear" w:color="auto" w:fill="auto"/>
            <w:vAlign w:val="bottom"/>
          </w:tcPr>
          <w:p w:rsidR="00D00E7F" w:rsidRPr="00BE4615" w:rsidRDefault="00D00E7F" w:rsidP="00A422A8">
            <w:pPr>
              <w:spacing w:line="0" w:lineRule="atLeast"/>
              <w:ind w:left="100"/>
            </w:pPr>
          </w:p>
        </w:tc>
        <w:tc>
          <w:tcPr>
            <w:tcW w:w="102" w:type="dxa"/>
            <w:tcBorders>
              <w:bottom w:val="single" w:sz="4" w:space="0" w:color="auto"/>
            </w:tcBorders>
            <w:shd w:val="clear" w:color="auto" w:fill="auto"/>
            <w:vAlign w:val="bottom"/>
          </w:tcPr>
          <w:p w:rsidR="00D00E7F" w:rsidRPr="00BE4615" w:rsidRDefault="00D00E7F" w:rsidP="00A422A8">
            <w:pPr>
              <w:spacing w:line="0" w:lineRule="atLeast"/>
            </w:pPr>
          </w:p>
        </w:tc>
        <w:tc>
          <w:tcPr>
            <w:tcW w:w="1700" w:type="dxa"/>
            <w:gridSpan w:val="2"/>
            <w:tcBorders>
              <w:bottom w:val="single" w:sz="4" w:space="0" w:color="auto"/>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4"/>
        </w:trPr>
        <w:tc>
          <w:tcPr>
            <w:tcW w:w="560" w:type="dxa"/>
            <w:tcBorders>
              <w:top w:val="single" w:sz="4" w:space="0" w:color="auto"/>
              <w:left w:val="single" w:sz="8" w:space="0" w:color="auto"/>
              <w:right w:val="single" w:sz="8" w:space="0" w:color="auto"/>
            </w:tcBorders>
            <w:shd w:val="clear" w:color="auto" w:fill="auto"/>
            <w:vAlign w:val="bottom"/>
          </w:tcPr>
          <w:p w:rsidR="00D00E7F" w:rsidRPr="00BE4615" w:rsidRDefault="00D00E7F" w:rsidP="00A422A8">
            <w:pPr>
              <w:spacing w:line="264" w:lineRule="exact"/>
              <w:ind w:left="100"/>
            </w:pPr>
            <w:r w:rsidRPr="00BE4615">
              <w:t>2.2</w:t>
            </w:r>
          </w:p>
        </w:tc>
        <w:tc>
          <w:tcPr>
            <w:tcW w:w="4600" w:type="dxa"/>
            <w:tcBorders>
              <w:top w:val="single" w:sz="4" w:space="0" w:color="auto"/>
              <w:right w:val="single" w:sz="8" w:space="0" w:color="auto"/>
            </w:tcBorders>
            <w:shd w:val="clear" w:color="auto" w:fill="auto"/>
            <w:vAlign w:val="bottom"/>
          </w:tcPr>
          <w:p w:rsidR="00D00E7F" w:rsidRPr="00BE4615" w:rsidRDefault="00D00E7F" w:rsidP="00A422A8">
            <w:pPr>
              <w:spacing w:line="264" w:lineRule="exact"/>
              <w:ind w:left="80"/>
            </w:pPr>
            <w:r w:rsidRPr="00BE4615">
              <w:t>Разработка плана методической работы,</w:t>
            </w:r>
          </w:p>
        </w:tc>
        <w:tc>
          <w:tcPr>
            <w:tcW w:w="980" w:type="dxa"/>
            <w:tcBorders>
              <w:top w:val="single" w:sz="4" w:space="0" w:color="auto"/>
              <w:right w:val="single" w:sz="8" w:space="0" w:color="auto"/>
            </w:tcBorders>
            <w:shd w:val="clear" w:color="auto" w:fill="auto"/>
            <w:vAlign w:val="bottom"/>
          </w:tcPr>
          <w:p w:rsidR="00D00E7F" w:rsidRPr="00BE4615" w:rsidRDefault="00D00E7F" w:rsidP="00A422A8">
            <w:pPr>
              <w:spacing w:line="264" w:lineRule="exact"/>
              <w:ind w:left="80"/>
            </w:pPr>
            <w:r w:rsidRPr="00BE4615">
              <w:t>До</w:t>
            </w:r>
          </w:p>
        </w:tc>
        <w:tc>
          <w:tcPr>
            <w:tcW w:w="1598" w:type="dxa"/>
            <w:tcBorders>
              <w:top w:val="single" w:sz="4" w:space="0" w:color="auto"/>
              <w:right w:val="single" w:sz="8" w:space="0" w:color="auto"/>
            </w:tcBorders>
            <w:shd w:val="clear" w:color="auto" w:fill="auto"/>
            <w:vAlign w:val="bottom"/>
          </w:tcPr>
          <w:p w:rsidR="00D00E7F" w:rsidRPr="00BE4615" w:rsidRDefault="00D00E7F" w:rsidP="00A422A8">
            <w:pPr>
              <w:spacing w:line="264" w:lineRule="exact"/>
              <w:ind w:left="100"/>
            </w:pPr>
            <w:proofErr w:type="spellStart"/>
            <w:proofErr w:type="gramStart"/>
            <w:r w:rsidRPr="00BE4615">
              <w:t>Рук-ль</w:t>
            </w:r>
            <w:proofErr w:type="spellEnd"/>
            <w:proofErr w:type="gramEnd"/>
          </w:p>
        </w:tc>
        <w:tc>
          <w:tcPr>
            <w:tcW w:w="1802" w:type="dxa"/>
            <w:gridSpan w:val="3"/>
            <w:tcBorders>
              <w:top w:val="single" w:sz="4" w:space="0" w:color="auto"/>
              <w:right w:val="single" w:sz="8" w:space="0" w:color="auto"/>
            </w:tcBorders>
            <w:shd w:val="clear" w:color="auto" w:fill="auto"/>
            <w:vAlign w:val="bottom"/>
          </w:tcPr>
          <w:p w:rsidR="00D00E7F" w:rsidRPr="00BE4615" w:rsidRDefault="00D00E7F" w:rsidP="00A422A8">
            <w:pPr>
              <w:spacing w:line="264" w:lineRule="exact"/>
              <w:ind w:left="100"/>
            </w:pPr>
            <w:r w:rsidRPr="00BE4615">
              <w:t>план</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обеспечивающее сопровождение</w:t>
            </w:r>
          </w:p>
        </w:tc>
        <w:tc>
          <w:tcPr>
            <w:tcW w:w="98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25.08.</w:t>
            </w:r>
          </w:p>
        </w:tc>
        <w:tc>
          <w:tcPr>
            <w:tcW w:w="1598" w:type="dxa"/>
            <w:tcBorders>
              <w:right w:val="single" w:sz="8" w:space="0" w:color="auto"/>
            </w:tcBorders>
            <w:shd w:val="clear" w:color="auto" w:fill="auto"/>
            <w:vAlign w:val="bottom"/>
          </w:tcPr>
          <w:p w:rsidR="00D00E7F" w:rsidRPr="00BE4615" w:rsidRDefault="00D00E7F" w:rsidP="00A422A8">
            <w:pPr>
              <w:spacing w:line="0" w:lineRule="atLeast"/>
              <w:ind w:left="100"/>
            </w:pPr>
            <w:proofErr w:type="spellStart"/>
            <w:r w:rsidRPr="00BE4615">
              <w:t>методсовета</w:t>
            </w:r>
            <w:proofErr w:type="spellEnd"/>
          </w:p>
        </w:tc>
        <w:tc>
          <w:tcPr>
            <w:tcW w:w="1802" w:type="dxa"/>
            <w:gridSpan w:val="3"/>
            <w:tcBorders>
              <w:right w:val="single" w:sz="8" w:space="0" w:color="auto"/>
            </w:tcBorders>
            <w:shd w:val="clear" w:color="auto" w:fill="auto"/>
            <w:vAlign w:val="bottom"/>
          </w:tcPr>
          <w:p w:rsidR="00D00E7F" w:rsidRPr="00BE4615" w:rsidRDefault="00D00E7F" w:rsidP="00A422A8">
            <w:pPr>
              <w:spacing w:line="0" w:lineRule="atLeast"/>
              <w:ind w:left="100"/>
            </w:pPr>
            <w:r w:rsidRPr="00BE4615">
              <w:t>методической</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реализации ФГОС НОО</w:t>
            </w:r>
          </w:p>
        </w:tc>
        <w:tc>
          <w:tcPr>
            <w:tcW w:w="980" w:type="dxa"/>
            <w:tcBorders>
              <w:right w:val="single" w:sz="8" w:space="0" w:color="auto"/>
            </w:tcBorders>
            <w:shd w:val="clear" w:color="auto" w:fill="auto"/>
            <w:vAlign w:val="bottom"/>
          </w:tcPr>
          <w:p w:rsidR="00D00E7F" w:rsidRPr="00BE4615" w:rsidRDefault="00DA03F3" w:rsidP="00A422A8">
            <w:pPr>
              <w:spacing w:line="0" w:lineRule="atLeast"/>
              <w:ind w:left="80"/>
            </w:pPr>
            <w:r w:rsidRPr="00BE4615">
              <w:t>19</w:t>
            </w:r>
            <w:r w:rsidR="00D00E7F" w:rsidRPr="00BE4615">
              <w:t xml:space="preserve"> г.</w:t>
            </w:r>
          </w:p>
        </w:tc>
        <w:tc>
          <w:tcPr>
            <w:tcW w:w="1598" w:type="dxa"/>
            <w:tcBorders>
              <w:right w:val="single" w:sz="8" w:space="0" w:color="auto"/>
            </w:tcBorders>
            <w:shd w:val="clear" w:color="auto" w:fill="auto"/>
            <w:vAlign w:val="bottom"/>
          </w:tcPr>
          <w:p w:rsidR="00D00E7F" w:rsidRPr="00BE4615" w:rsidRDefault="00DA03F3" w:rsidP="00A422A8">
            <w:pPr>
              <w:spacing w:line="0" w:lineRule="atLeast"/>
              <w:ind w:left="100"/>
            </w:pPr>
            <w:proofErr w:type="spellStart"/>
            <w:r w:rsidRPr="00BE4615">
              <w:t>Сельникова</w:t>
            </w:r>
            <w:proofErr w:type="spellEnd"/>
          </w:p>
        </w:tc>
        <w:tc>
          <w:tcPr>
            <w:tcW w:w="1802" w:type="dxa"/>
            <w:gridSpan w:val="3"/>
            <w:tcBorders>
              <w:right w:val="single" w:sz="8" w:space="0" w:color="auto"/>
            </w:tcBorders>
            <w:shd w:val="clear" w:color="auto" w:fill="auto"/>
            <w:vAlign w:val="bottom"/>
          </w:tcPr>
          <w:p w:rsidR="00D00E7F" w:rsidRPr="00BE4615" w:rsidRDefault="00D00E7F" w:rsidP="00A422A8">
            <w:pPr>
              <w:spacing w:line="0" w:lineRule="atLeast"/>
              <w:ind w:left="100"/>
            </w:pPr>
            <w:r w:rsidRPr="00BE4615">
              <w:t>работы</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98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bottom w:val="single" w:sz="8" w:space="0" w:color="auto"/>
              <w:right w:val="single" w:sz="8" w:space="0" w:color="auto"/>
            </w:tcBorders>
            <w:shd w:val="clear" w:color="auto" w:fill="auto"/>
            <w:vAlign w:val="bottom"/>
          </w:tcPr>
          <w:p w:rsidR="00D00E7F" w:rsidRPr="00BE4615" w:rsidRDefault="00DA03F3" w:rsidP="00A422A8">
            <w:pPr>
              <w:spacing w:line="0" w:lineRule="atLeast"/>
              <w:ind w:left="100"/>
            </w:pPr>
            <w:r w:rsidRPr="00BE4615">
              <w:t>В.Я.</w:t>
            </w:r>
          </w:p>
        </w:tc>
        <w:tc>
          <w:tcPr>
            <w:tcW w:w="102" w:type="dxa"/>
            <w:tcBorders>
              <w:bottom w:val="single" w:sz="8" w:space="0" w:color="auto"/>
            </w:tcBorders>
            <w:shd w:val="clear" w:color="auto" w:fill="auto"/>
            <w:vAlign w:val="bottom"/>
          </w:tcPr>
          <w:p w:rsidR="00D00E7F" w:rsidRPr="00BE4615" w:rsidRDefault="00D00E7F" w:rsidP="00A422A8">
            <w:pPr>
              <w:spacing w:line="0" w:lineRule="atLeast"/>
            </w:pPr>
          </w:p>
        </w:tc>
        <w:tc>
          <w:tcPr>
            <w:tcW w:w="1700" w:type="dxa"/>
            <w:gridSpan w:val="2"/>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7"/>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266" w:lineRule="exact"/>
              <w:ind w:left="100"/>
            </w:pPr>
            <w:r w:rsidRPr="00BE4615">
              <w:t>2.3</w:t>
            </w:r>
          </w:p>
        </w:tc>
        <w:tc>
          <w:tcPr>
            <w:tcW w:w="4600" w:type="dxa"/>
            <w:tcBorders>
              <w:right w:val="single" w:sz="8" w:space="0" w:color="auto"/>
            </w:tcBorders>
            <w:shd w:val="clear" w:color="auto" w:fill="auto"/>
            <w:vAlign w:val="bottom"/>
          </w:tcPr>
          <w:p w:rsidR="00D00E7F" w:rsidRPr="00BE4615" w:rsidRDefault="00D00E7F" w:rsidP="00A422A8">
            <w:pPr>
              <w:spacing w:line="266" w:lineRule="exact"/>
              <w:ind w:left="80"/>
            </w:pPr>
            <w:r w:rsidRPr="00BE4615">
              <w:t>Повышение квалификации учителей</w:t>
            </w:r>
          </w:p>
        </w:tc>
        <w:tc>
          <w:tcPr>
            <w:tcW w:w="980" w:type="dxa"/>
            <w:tcBorders>
              <w:right w:val="single" w:sz="8" w:space="0" w:color="auto"/>
            </w:tcBorders>
            <w:shd w:val="clear" w:color="auto" w:fill="auto"/>
            <w:vAlign w:val="bottom"/>
          </w:tcPr>
          <w:p w:rsidR="00D00E7F" w:rsidRPr="00BE4615" w:rsidRDefault="00D00E7F" w:rsidP="00A422A8">
            <w:pPr>
              <w:spacing w:line="266" w:lineRule="exact"/>
              <w:ind w:left="140"/>
            </w:pPr>
            <w:r w:rsidRPr="00BE4615">
              <w:t>В</w:t>
            </w:r>
          </w:p>
        </w:tc>
        <w:tc>
          <w:tcPr>
            <w:tcW w:w="1598" w:type="dxa"/>
            <w:tcBorders>
              <w:right w:val="single" w:sz="8" w:space="0" w:color="auto"/>
            </w:tcBorders>
            <w:shd w:val="clear" w:color="auto" w:fill="auto"/>
            <w:vAlign w:val="bottom"/>
          </w:tcPr>
          <w:p w:rsidR="00D00E7F" w:rsidRPr="00BE4615" w:rsidRDefault="00D00E7F" w:rsidP="00A422A8">
            <w:pPr>
              <w:spacing w:line="266" w:lineRule="exact"/>
              <w:ind w:left="100"/>
            </w:pPr>
            <w:r w:rsidRPr="00BE4615">
              <w:t>директор</w:t>
            </w:r>
          </w:p>
        </w:tc>
        <w:tc>
          <w:tcPr>
            <w:tcW w:w="1802" w:type="dxa"/>
            <w:gridSpan w:val="3"/>
            <w:tcBorders>
              <w:right w:val="single" w:sz="8" w:space="0" w:color="auto"/>
            </w:tcBorders>
            <w:shd w:val="clear" w:color="auto" w:fill="auto"/>
            <w:vAlign w:val="bottom"/>
          </w:tcPr>
          <w:p w:rsidR="00D00E7F" w:rsidRPr="00BE4615" w:rsidRDefault="00D00E7F" w:rsidP="00A422A8">
            <w:pPr>
              <w:spacing w:line="266" w:lineRule="exact"/>
              <w:ind w:left="100"/>
            </w:pPr>
            <w:r w:rsidRPr="00BE4615">
              <w:t>План курсовой</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7"/>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начальной школы и администрации</w:t>
            </w:r>
          </w:p>
        </w:tc>
        <w:tc>
          <w:tcPr>
            <w:tcW w:w="980" w:type="dxa"/>
            <w:tcBorders>
              <w:right w:val="single" w:sz="8" w:space="0" w:color="auto"/>
            </w:tcBorders>
            <w:shd w:val="clear" w:color="auto" w:fill="auto"/>
            <w:vAlign w:val="bottom"/>
          </w:tcPr>
          <w:p w:rsidR="00D00E7F" w:rsidRPr="00BE4615" w:rsidRDefault="00D00E7F" w:rsidP="00A422A8">
            <w:pPr>
              <w:spacing w:line="0" w:lineRule="atLeast"/>
              <w:ind w:left="80"/>
            </w:pPr>
            <w:proofErr w:type="spellStart"/>
            <w:r w:rsidRPr="00BE4615">
              <w:t>течени</w:t>
            </w:r>
            <w:proofErr w:type="spellEnd"/>
          </w:p>
        </w:tc>
        <w:tc>
          <w:tcPr>
            <w:tcW w:w="1598" w:type="dxa"/>
            <w:tcBorders>
              <w:right w:val="single" w:sz="8" w:space="0" w:color="auto"/>
            </w:tcBorders>
            <w:shd w:val="clear" w:color="auto" w:fill="auto"/>
            <w:vAlign w:val="bottom"/>
          </w:tcPr>
          <w:p w:rsidR="00D00E7F" w:rsidRPr="00BE4615" w:rsidRDefault="00DA03F3" w:rsidP="00A422A8">
            <w:pPr>
              <w:spacing w:line="0" w:lineRule="atLeast"/>
              <w:ind w:left="100"/>
            </w:pPr>
            <w:r w:rsidRPr="00BE4615">
              <w:t>Евстафьева</w:t>
            </w:r>
          </w:p>
        </w:tc>
        <w:tc>
          <w:tcPr>
            <w:tcW w:w="1802" w:type="dxa"/>
            <w:gridSpan w:val="3"/>
            <w:tcBorders>
              <w:right w:val="single" w:sz="8" w:space="0" w:color="auto"/>
            </w:tcBorders>
            <w:shd w:val="clear" w:color="auto" w:fill="auto"/>
            <w:vAlign w:val="bottom"/>
          </w:tcPr>
          <w:p w:rsidR="00D00E7F" w:rsidRPr="00BE4615" w:rsidRDefault="00D00E7F" w:rsidP="00A422A8">
            <w:pPr>
              <w:spacing w:line="0" w:lineRule="atLeast"/>
              <w:ind w:left="100"/>
            </w:pPr>
            <w:r w:rsidRPr="00BE4615">
              <w:t>подготовки</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pPr>
          </w:p>
        </w:tc>
        <w:tc>
          <w:tcPr>
            <w:tcW w:w="98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е года</w:t>
            </w:r>
          </w:p>
        </w:tc>
        <w:tc>
          <w:tcPr>
            <w:tcW w:w="1598" w:type="dxa"/>
            <w:tcBorders>
              <w:right w:val="single" w:sz="8" w:space="0" w:color="auto"/>
            </w:tcBorders>
            <w:shd w:val="clear" w:color="auto" w:fill="auto"/>
            <w:vAlign w:val="bottom"/>
          </w:tcPr>
          <w:p w:rsidR="00D00E7F" w:rsidRPr="00BE4615" w:rsidRDefault="00DA03F3" w:rsidP="00A422A8">
            <w:pPr>
              <w:spacing w:line="0" w:lineRule="atLeast"/>
            </w:pPr>
            <w:r w:rsidRPr="00BE4615">
              <w:t>А.В.</w:t>
            </w:r>
          </w:p>
        </w:tc>
        <w:tc>
          <w:tcPr>
            <w:tcW w:w="1802" w:type="dxa"/>
            <w:gridSpan w:val="3"/>
            <w:tcBorders>
              <w:right w:val="single" w:sz="8" w:space="0" w:color="auto"/>
            </w:tcBorders>
            <w:shd w:val="clear" w:color="auto" w:fill="auto"/>
            <w:vAlign w:val="bottom"/>
          </w:tcPr>
          <w:p w:rsidR="00D00E7F" w:rsidRPr="00BE4615" w:rsidRDefault="00D00E7F" w:rsidP="00A422A8">
            <w:pPr>
              <w:spacing w:line="0" w:lineRule="atLeast"/>
              <w:ind w:left="100"/>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98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802" w:type="dxa"/>
            <w:gridSpan w:val="3"/>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ind w:left="100"/>
            </w:pP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4"/>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264" w:lineRule="exact"/>
              <w:ind w:left="100"/>
            </w:pPr>
            <w:r w:rsidRPr="00BE4615">
              <w:t>2.4</w:t>
            </w:r>
          </w:p>
        </w:tc>
        <w:tc>
          <w:tcPr>
            <w:tcW w:w="460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Изучение педагогическим коллективом</w:t>
            </w:r>
          </w:p>
        </w:tc>
        <w:tc>
          <w:tcPr>
            <w:tcW w:w="98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В</w:t>
            </w:r>
          </w:p>
        </w:tc>
        <w:tc>
          <w:tcPr>
            <w:tcW w:w="1598" w:type="dxa"/>
            <w:tcBorders>
              <w:right w:val="single" w:sz="8" w:space="0" w:color="auto"/>
            </w:tcBorders>
            <w:shd w:val="clear" w:color="auto" w:fill="auto"/>
            <w:vAlign w:val="bottom"/>
          </w:tcPr>
          <w:p w:rsidR="00D00E7F" w:rsidRPr="00BE4615" w:rsidRDefault="00D00E7F" w:rsidP="00A422A8">
            <w:pPr>
              <w:spacing w:line="264" w:lineRule="exact"/>
              <w:ind w:left="100"/>
            </w:pPr>
            <w:proofErr w:type="spellStart"/>
            <w:r w:rsidRPr="00BE4615">
              <w:t>Руководител</w:t>
            </w:r>
            <w:proofErr w:type="spellEnd"/>
          </w:p>
        </w:tc>
        <w:tc>
          <w:tcPr>
            <w:tcW w:w="1802" w:type="dxa"/>
            <w:gridSpan w:val="3"/>
            <w:tcBorders>
              <w:right w:val="single" w:sz="8" w:space="0" w:color="auto"/>
            </w:tcBorders>
            <w:shd w:val="clear" w:color="auto" w:fill="auto"/>
            <w:vAlign w:val="bottom"/>
          </w:tcPr>
          <w:p w:rsidR="00D00E7F" w:rsidRPr="00BE4615" w:rsidRDefault="00D00E7F" w:rsidP="00A422A8">
            <w:pPr>
              <w:spacing w:line="264" w:lineRule="exact"/>
              <w:ind w:left="100"/>
            </w:pPr>
            <w:r w:rsidRPr="00BE4615">
              <w:t>повышение</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образовательных стандартов второго</w:t>
            </w:r>
          </w:p>
        </w:tc>
        <w:tc>
          <w:tcPr>
            <w:tcW w:w="980" w:type="dxa"/>
            <w:tcBorders>
              <w:right w:val="single" w:sz="8" w:space="0" w:color="auto"/>
            </w:tcBorders>
            <w:shd w:val="clear" w:color="auto" w:fill="auto"/>
            <w:vAlign w:val="bottom"/>
          </w:tcPr>
          <w:p w:rsidR="00D00E7F" w:rsidRPr="00BE4615" w:rsidRDefault="00D00E7F" w:rsidP="00A422A8">
            <w:pPr>
              <w:spacing w:line="0" w:lineRule="atLeast"/>
              <w:ind w:left="80"/>
            </w:pPr>
            <w:proofErr w:type="spellStart"/>
            <w:r w:rsidRPr="00BE4615">
              <w:t>течени</w:t>
            </w:r>
            <w:proofErr w:type="spellEnd"/>
          </w:p>
        </w:tc>
        <w:tc>
          <w:tcPr>
            <w:tcW w:w="1598" w:type="dxa"/>
            <w:tcBorders>
              <w:right w:val="single" w:sz="8" w:space="0" w:color="auto"/>
            </w:tcBorders>
            <w:shd w:val="clear" w:color="auto" w:fill="auto"/>
            <w:vAlign w:val="bottom"/>
          </w:tcPr>
          <w:p w:rsidR="00D00E7F" w:rsidRPr="00BE4615" w:rsidRDefault="00D00E7F" w:rsidP="00A422A8">
            <w:pPr>
              <w:spacing w:line="0" w:lineRule="atLeast"/>
              <w:ind w:left="100"/>
            </w:pPr>
            <w:proofErr w:type="spellStart"/>
            <w:r w:rsidRPr="00BE4615">
              <w:t>ь</w:t>
            </w:r>
            <w:proofErr w:type="spellEnd"/>
            <w:r w:rsidRPr="00BE4615">
              <w:t xml:space="preserve"> МО</w:t>
            </w:r>
          </w:p>
        </w:tc>
        <w:tc>
          <w:tcPr>
            <w:tcW w:w="1802" w:type="dxa"/>
            <w:gridSpan w:val="3"/>
            <w:tcBorders>
              <w:right w:val="single" w:sz="8" w:space="0" w:color="auto"/>
            </w:tcBorders>
            <w:shd w:val="clear" w:color="auto" w:fill="auto"/>
            <w:vAlign w:val="bottom"/>
          </w:tcPr>
          <w:p w:rsidR="00D00E7F" w:rsidRPr="00BE4615" w:rsidRDefault="00D00E7F" w:rsidP="00A422A8">
            <w:pPr>
              <w:spacing w:line="0" w:lineRule="atLeast"/>
              <w:ind w:left="100"/>
            </w:pPr>
            <w:proofErr w:type="spellStart"/>
            <w:r w:rsidRPr="00BE4615">
              <w:t>профессиональ</w:t>
            </w:r>
            <w:proofErr w:type="spellEnd"/>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6"/>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поколения и методических рекомендаций</w:t>
            </w:r>
          </w:p>
        </w:tc>
        <w:tc>
          <w:tcPr>
            <w:tcW w:w="98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е года</w:t>
            </w:r>
          </w:p>
        </w:tc>
        <w:tc>
          <w:tcPr>
            <w:tcW w:w="1598" w:type="dxa"/>
            <w:tcBorders>
              <w:right w:val="single" w:sz="8" w:space="0" w:color="auto"/>
            </w:tcBorders>
            <w:shd w:val="clear" w:color="auto" w:fill="auto"/>
            <w:vAlign w:val="bottom"/>
          </w:tcPr>
          <w:p w:rsidR="00D00E7F" w:rsidRPr="00BE4615" w:rsidRDefault="00DA03F3" w:rsidP="00A422A8">
            <w:pPr>
              <w:spacing w:line="0" w:lineRule="atLeast"/>
              <w:ind w:left="100"/>
            </w:pPr>
            <w:proofErr w:type="spellStart"/>
            <w:r w:rsidRPr="00BE4615">
              <w:t>Мамуркова</w:t>
            </w:r>
            <w:proofErr w:type="spellEnd"/>
            <w:proofErr w:type="gramStart"/>
            <w:r w:rsidRPr="00BE4615">
              <w:t xml:space="preserve"> С</w:t>
            </w:r>
            <w:proofErr w:type="gramEnd"/>
          </w:p>
        </w:tc>
        <w:tc>
          <w:tcPr>
            <w:tcW w:w="1802" w:type="dxa"/>
            <w:gridSpan w:val="3"/>
            <w:tcBorders>
              <w:right w:val="single" w:sz="8" w:space="0" w:color="auto"/>
            </w:tcBorders>
            <w:shd w:val="clear" w:color="auto" w:fill="auto"/>
            <w:vAlign w:val="bottom"/>
          </w:tcPr>
          <w:p w:rsidR="00D00E7F" w:rsidRPr="00BE4615" w:rsidRDefault="00D00E7F" w:rsidP="00A422A8">
            <w:pPr>
              <w:spacing w:line="0" w:lineRule="atLeast"/>
              <w:ind w:left="100"/>
            </w:pPr>
            <w:r w:rsidRPr="00BE4615">
              <w:t>ной</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88"/>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0" w:lineRule="atLeast"/>
              <w:ind w:left="80"/>
            </w:pPr>
            <w:r w:rsidRPr="00BE4615">
              <w:t>по реализации ФГОС начального общего</w:t>
            </w:r>
          </w:p>
        </w:tc>
        <w:tc>
          <w:tcPr>
            <w:tcW w:w="980" w:type="dxa"/>
            <w:tcBorders>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right w:val="single" w:sz="8" w:space="0" w:color="auto"/>
            </w:tcBorders>
            <w:shd w:val="clear" w:color="auto" w:fill="auto"/>
            <w:vAlign w:val="bottom"/>
          </w:tcPr>
          <w:p w:rsidR="00D00E7F" w:rsidRPr="00BE4615" w:rsidRDefault="00D00E7F" w:rsidP="00A422A8">
            <w:pPr>
              <w:spacing w:line="0" w:lineRule="atLeast"/>
              <w:ind w:left="100"/>
            </w:pPr>
            <w:r w:rsidRPr="00BE4615">
              <w:t>В.</w:t>
            </w:r>
          </w:p>
        </w:tc>
        <w:tc>
          <w:tcPr>
            <w:tcW w:w="1802" w:type="dxa"/>
            <w:gridSpan w:val="3"/>
            <w:tcBorders>
              <w:right w:val="single" w:sz="8" w:space="0" w:color="auto"/>
            </w:tcBorders>
            <w:shd w:val="clear" w:color="auto" w:fill="auto"/>
            <w:vAlign w:val="bottom"/>
          </w:tcPr>
          <w:p w:rsidR="00D00E7F" w:rsidRPr="00BE4615" w:rsidRDefault="00D00E7F" w:rsidP="00A422A8">
            <w:pPr>
              <w:spacing w:line="0" w:lineRule="atLeast"/>
              <w:ind w:left="100"/>
            </w:pPr>
            <w:r w:rsidRPr="00BE4615">
              <w:t>компетенции</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64"/>
        </w:trPr>
        <w:tc>
          <w:tcPr>
            <w:tcW w:w="560" w:type="dxa"/>
            <w:tcBorders>
              <w:left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right w:val="single" w:sz="8" w:space="0" w:color="auto"/>
            </w:tcBorders>
            <w:shd w:val="clear" w:color="auto" w:fill="auto"/>
            <w:vAlign w:val="bottom"/>
          </w:tcPr>
          <w:p w:rsidR="00D00E7F" w:rsidRPr="00BE4615" w:rsidRDefault="00D00E7F" w:rsidP="00A422A8">
            <w:pPr>
              <w:spacing w:line="264" w:lineRule="exact"/>
              <w:ind w:left="80"/>
            </w:pPr>
            <w:r w:rsidRPr="00BE4615">
              <w:t>образования  (все изменения)</w:t>
            </w:r>
          </w:p>
        </w:tc>
        <w:tc>
          <w:tcPr>
            <w:tcW w:w="980" w:type="dxa"/>
            <w:tcBorders>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right w:val="single" w:sz="8" w:space="0" w:color="auto"/>
            </w:tcBorders>
            <w:shd w:val="clear" w:color="auto" w:fill="auto"/>
            <w:vAlign w:val="bottom"/>
          </w:tcPr>
          <w:p w:rsidR="00D00E7F" w:rsidRPr="00BE4615" w:rsidRDefault="00D00E7F" w:rsidP="00A422A8">
            <w:pPr>
              <w:spacing w:line="0" w:lineRule="atLeast"/>
            </w:pPr>
          </w:p>
        </w:tc>
        <w:tc>
          <w:tcPr>
            <w:tcW w:w="1802" w:type="dxa"/>
            <w:gridSpan w:val="3"/>
            <w:tcBorders>
              <w:right w:val="single" w:sz="8" w:space="0" w:color="auto"/>
            </w:tcBorders>
            <w:shd w:val="clear" w:color="auto" w:fill="auto"/>
            <w:vAlign w:val="bottom"/>
          </w:tcPr>
          <w:p w:rsidR="00D00E7F" w:rsidRPr="00BE4615" w:rsidRDefault="00D00E7F" w:rsidP="00A422A8">
            <w:pPr>
              <w:spacing w:line="264" w:lineRule="exact"/>
              <w:ind w:left="100"/>
            </w:pPr>
            <w:r w:rsidRPr="00BE4615">
              <w:t>педагогов</w:t>
            </w:r>
          </w:p>
        </w:tc>
        <w:tc>
          <w:tcPr>
            <w:tcW w:w="160" w:type="dxa"/>
            <w:shd w:val="clear" w:color="auto" w:fill="auto"/>
            <w:vAlign w:val="bottom"/>
          </w:tcPr>
          <w:p w:rsidR="00D00E7F" w:rsidRPr="00BE4615" w:rsidRDefault="00D00E7F" w:rsidP="00A422A8">
            <w:pPr>
              <w:spacing w:line="0" w:lineRule="atLeast"/>
            </w:pPr>
          </w:p>
        </w:tc>
      </w:tr>
      <w:tr w:rsidR="00D00E7F" w:rsidRPr="00BE4615" w:rsidTr="00DA03F3">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460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980"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598" w:type="dxa"/>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pPr>
          </w:p>
        </w:tc>
        <w:tc>
          <w:tcPr>
            <w:tcW w:w="1802" w:type="dxa"/>
            <w:gridSpan w:val="3"/>
            <w:tcBorders>
              <w:bottom w:val="single" w:sz="8" w:space="0" w:color="auto"/>
              <w:right w:val="single" w:sz="8" w:space="0" w:color="auto"/>
            </w:tcBorders>
            <w:shd w:val="clear" w:color="auto" w:fill="auto"/>
            <w:vAlign w:val="bottom"/>
          </w:tcPr>
          <w:p w:rsidR="00D00E7F" w:rsidRPr="00BE4615" w:rsidRDefault="00D00E7F" w:rsidP="00A422A8">
            <w:pPr>
              <w:spacing w:line="0" w:lineRule="atLeast"/>
              <w:ind w:left="100"/>
            </w:pPr>
            <w:r w:rsidRPr="00BE4615">
              <w:t>школы</w:t>
            </w:r>
          </w:p>
        </w:tc>
        <w:tc>
          <w:tcPr>
            <w:tcW w:w="160" w:type="dxa"/>
            <w:shd w:val="clear" w:color="auto" w:fill="auto"/>
            <w:vAlign w:val="bottom"/>
          </w:tcPr>
          <w:p w:rsidR="00D00E7F" w:rsidRPr="00BE4615" w:rsidRDefault="00D00E7F" w:rsidP="00A422A8">
            <w:pPr>
              <w:spacing w:line="0" w:lineRule="atLeast"/>
            </w:pPr>
          </w:p>
        </w:tc>
      </w:tr>
    </w:tbl>
    <w:p w:rsidR="00206A2C" w:rsidRDefault="00206A2C" w:rsidP="002E5C4C">
      <w:pPr>
        <w:spacing w:line="276" w:lineRule="auto"/>
        <w:jc w:val="both"/>
        <w:rPr>
          <w:sz w:val="26"/>
          <w:szCs w:val="26"/>
        </w:rPr>
      </w:pPr>
    </w:p>
    <w:p w:rsidR="009477EE" w:rsidRPr="009477EE" w:rsidRDefault="009477EE" w:rsidP="009477EE">
      <w:pPr>
        <w:spacing w:line="0" w:lineRule="atLeast"/>
        <w:ind w:firstLine="567"/>
        <w:rPr>
          <w:b/>
          <w:sz w:val="26"/>
          <w:szCs w:val="26"/>
        </w:rPr>
      </w:pPr>
      <w:r w:rsidRPr="009477EE">
        <w:rPr>
          <w:b/>
          <w:sz w:val="26"/>
          <w:szCs w:val="26"/>
        </w:rPr>
        <w:t xml:space="preserve">3.3.7. </w:t>
      </w:r>
      <w:proofErr w:type="gramStart"/>
      <w:r w:rsidRPr="009477EE">
        <w:rPr>
          <w:b/>
          <w:sz w:val="26"/>
          <w:szCs w:val="26"/>
        </w:rPr>
        <w:t>Контроль за</w:t>
      </w:r>
      <w:proofErr w:type="gramEnd"/>
      <w:r w:rsidRPr="009477EE">
        <w:rPr>
          <w:b/>
          <w:sz w:val="26"/>
          <w:szCs w:val="26"/>
        </w:rPr>
        <w:t xml:space="preserve"> состоянием системы условий</w:t>
      </w:r>
    </w:p>
    <w:p w:rsidR="009477EE" w:rsidRPr="009477EE" w:rsidRDefault="009477EE" w:rsidP="009477EE">
      <w:pPr>
        <w:spacing w:line="7" w:lineRule="exact"/>
        <w:ind w:firstLine="567"/>
        <w:rPr>
          <w:sz w:val="26"/>
          <w:szCs w:val="26"/>
        </w:rPr>
      </w:pPr>
    </w:p>
    <w:p w:rsidR="009477EE" w:rsidRPr="009477EE" w:rsidRDefault="009477EE" w:rsidP="009477EE">
      <w:pPr>
        <w:spacing w:line="238" w:lineRule="auto"/>
        <w:ind w:right="180" w:firstLine="567"/>
        <w:jc w:val="both"/>
        <w:rPr>
          <w:sz w:val="26"/>
          <w:szCs w:val="26"/>
        </w:rPr>
      </w:pPr>
      <w:proofErr w:type="gramStart"/>
      <w:r w:rsidRPr="009477EE">
        <w:rPr>
          <w:sz w:val="26"/>
          <w:szCs w:val="26"/>
        </w:rPr>
        <w:t>Контроль за</w:t>
      </w:r>
      <w:proofErr w:type="gramEnd"/>
      <w:r w:rsidRPr="009477EE">
        <w:rPr>
          <w:sz w:val="26"/>
          <w:szCs w:val="26"/>
        </w:rPr>
        <w:t xml:space="preserve"> состоянием системы условий реализации ООП НОО проводится путем мониторинга с целью эффективного управления процессом ее реализации. </w:t>
      </w:r>
      <w:proofErr w:type="gramStart"/>
      <w:r w:rsidRPr="009477EE">
        <w:rPr>
          <w:sz w:val="26"/>
          <w:szCs w:val="26"/>
        </w:rP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9477EE">
        <w:rPr>
          <w:sz w:val="26"/>
          <w:szCs w:val="26"/>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r>
        <w:rPr>
          <w:sz w:val="26"/>
          <w:szCs w:val="26"/>
        </w:rPr>
        <w:t xml:space="preserve"> Контроль осуществляется в </w:t>
      </w:r>
      <w:r>
        <w:rPr>
          <w:sz w:val="26"/>
          <w:szCs w:val="26"/>
        </w:rPr>
        <w:lastRenderedPageBreak/>
        <w:t>рамках ВСОКО и регламентируется Положением о ВСОКО МОУ ИРМО «</w:t>
      </w:r>
      <w:proofErr w:type="spellStart"/>
      <w:r>
        <w:rPr>
          <w:sz w:val="26"/>
          <w:szCs w:val="26"/>
        </w:rPr>
        <w:t>Листвянская</w:t>
      </w:r>
      <w:proofErr w:type="spellEnd"/>
      <w:r>
        <w:rPr>
          <w:sz w:val="26"/>
          <w:szCs w:val="26"/>
        </w:rPr>
        <w:t xml:space="preserve"> СОШ».</w:t>
      </w:r>
    </w:p>
    <w:p w:rsidR="009477EE" w:rsidRPr="009477EE" w:rsidRDefault="009477EE" w:rsidP="002E5C4C">
      <w:pPr>
        <w:spacing w:line="276" w:lineRule="auto"/>
        <w:jc w:val="both"/>
        <w:rPr>
          <w:b/>
          <w:sz w:val="26"/>
          <w:szCs w:val="26"/>
        </w:rPr>
      </w:pPr>
    </w:p>
    <w:sectPr w:rsidR="009477EE" w:rsidRPr="009477EE" w:rsidSect="00D63FCA">
      <w:footerReference w:type="even" r:id="rId10"/>
      <w:footerReference w:type="default" r:id="rId11"/>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DFC" w:rsidRDefault="00FF4DFC">
      <w:r>
        <w:separator/>
      </w:r>
    </w:p>
  </w:endnote>
  <w:endnote w:type="continuationSeparator" w:id="0">
    <w:p w:rsidR="00FF4DFC" w:rsidRDefault="00FF4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31" w:rsidRDefault="00FC2DC4" w:rsidP="00E32AC6">
    <w:pPr>
      <w:pStyle w:val="af3"/>
      <w:framePr w:wrap="around" w:vAnchor="text" w:hAnchor="margin" w:xAlign="right" w:y="1"/>
      <w:rPr>
        <w:rStyle w:val="af5"/>
      </w:rPr>
    </w:pPr>
    <w:r>
      <w:rPr>
        <w:rStyle w:val="af5"/>
      </w:rPr>
      <w:fldChar w:fldCharType="begin"/>
    </w:r>
    <w:r w:rsidR="00EF1231">
      <w:rPr>
        <w:rStyle w:val="af5"/>
      </w:rPr>
      <w:instrText xml:space="preserve">PAGE  </w:instrText>
    </w:r>
    <w:r>
      <w:rPr>
        <w:rStyle w:val="af5"/>
      </w:rPr>
      <w:fldChar w:fldCharType="separate"/>
    </w:r>
    <w:r w:rsidR="00EF1231">
      <w:rPr>
        <w:rStyle w:val="af5"/>
        <w:noProof/>
      </w:rPr>
      <w:t>3</w:t>
    </w:r>
    <w:r>
      <w:rPr>
        <w:rStyle w:val="af5"/>
      </w:rPr>
      <w:fldChar w:fldCharType="end"/>
    </w:r>
  </w:p>
  <w:p w:rsidR="00EF1231" w:rsidRDefault="00EF1231"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31" w:rsidRDefault="00EF1231"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DFC" w:rsidRDefault="00FF4DFC">
      <w:r>
        <w:separator/>
      </w:r>
    </w:p>
  </w:footnote>
  <w:footnote w:type="continuationSeparator" w:id="0">
    <w:p w:rsidR="00FF4DFC" w:rsidRDefault="00FF4DFC">
      <w:r>
        <w:continuationSeparator/>
      </w:r>
    </w:p>
  </w:footnote>
  <w:footnote w:id="1">
    <w:p w:rsidR="00EF1231" w:rsidRPr="00A94410" w:rsidRDefault="00EF1231"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EF1231" w:rsidRPr="00A94410" w:rsidRDefault="00EF1231"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EF1231" w:rsidRPr="00BD7394" w:rsidRDefault="00EF1231" w:rsidP="00287056">
      <w:pPr>
        <w:pStyle w:val="af2"/>
        <w:spacing w:line="240" w:lineRule="auto"/>
        <w:ind w:firstLine="0"/>
        <w:rPr>
          <w:rFonts w:ascii="Times New Roman" w:hAnsi="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45B4827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2B"/>
    <w:multiLevelType w:val="hybridMultilevel"/>
    <w:tmpl w:val="1D2206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
    <w:nsid w:val="0000002C"/>
    <w:multiLevelType w:val="hybridMultilevel"/>
    <w:tmpl w:val="36B2ACB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栀 Āᜀࠀ尀攀洀搀愀猀栀 Āᜀ"/>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2D"/>
    <w:multiLevelType w:val="hybridMultilevel"/>
    <w:tmpl w:val="DB669576"/>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5052F4"/>
    <w:multiLevelType w:val="hybridMultilevel"/>
    <w:tmpl w:val="F0601B96"/>
    <w:lvl w:ilvl="0" w:tplc="55BEAC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1">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7">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2"/>
  </w:num>
  <w:num w:numId="3">
    <w:abstractNumId w:val="25"/>
  </w:num>
  <w:num w:numId="4">
    <w:abstractNumId w:val="38"/>
  </w:num>
  <w:num w:numId="5">
    <w:abstractNumId w:val="37"/>
  </w:num>
  <w:num w:numId="6">
    <w:abstractNumId w:val="20"/>
  </w:num>
  <w:num w:numId="7">
    <w:abstractNumId w:val="48"/>
  </w:num>
  <w:num w:numId="8">
    <w:abstractNumId w:val="22"/>
  </w:num>
  <w:num w:numId="9">
    <w:abstractNumId w:val="30"/>
  </w:num>
  <w:num w:numId="10">
    <w:abstractNumId w:val="7"/>
  </w:num>
  <w:num w:numId="11">
    <w:abstractNumId w:val="10"/>
  </w:num>
  <w:num w:numId="12">
    <w:abstractNumId w:val="12"/>
  </w:num>
  <w:num w:numId="13">
    <w:abstractNumId w:val="27"/>
  </w:num>
  <w:num w:numId="14">
    <w:abstractNumId w:val="33"/>
  </w:num>
  <w:num w:numId="15">
    <w:abstractNumId w:val="39"/>
  </w:num>
  <w:num w:numId="16">
    <w:abstractNumId w:val="36"/>
  </w:num>
  <w:num w:numId="17">
    <w:abstractNumId w:val="24"/>
  </w:num>
  <w:num w:numId="18">
    <w:abstractNumId w:val="26"/>
  </w:num>
  <w:num w:numId="19">
    <w:abstractNumId w:val="17"/>
  </w:num>
  <w:num w:numId="20">
    <w:abstractNumId w:val="15"/>
  </w:num>
  <w:num w:numId="21">
    <w:abstractNumId w:val="5"/>
  </w:num>
  <w:num w:numId="22">
    <w:abstractNumId w:val="14"/>
  </w:num>
  <w:num w:numId="23">
    <w:abstractNumId w:val="13"/>
  </w:num>
  <w:num w:numId="24">
    <w:abstractNumId w:val="21"/>
  </w:num>
  <w:num w:numId="25">
    <w:abstractNumId w:val="11"/>
  </w:num>
  <w:num w:numId="26">
    <w:abstractNumId w:val="43"/>
  </w:num>
  <w:num w:numId="27">
    <w:abstractNumId w:val="35"/>
  </w:num>
  <w:num w:numId="28">
    <w:abstractNumId w:val="29"/>
  </w:num>
  <w:num w:numId="29">
    <w:abstractNumId w:val="16"/>
  </w:num>
  <w:num w:numId="30">
    <w:abstractNumId w:val="9"/>
  </w:num>
  <w:num w:numId="31">
    <w:abstractNumId w:val="28"/>
  </w:num>
  <w:num w:numId="32">
    <w:abstractNumId w:val="32"/>
  </w:num>
  <w:num w:numId="33">
    <w:abstractNumId w:val="6"/>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1"/>
  </w:num>
  <w:num w:numId="37">
    <w:abstractNumId w:val="50"/>
  </w:num>
  <w:num w:numId="38">
    <w:abstractNumId w:val="40"/>
  </w:num>
  <w:num w:numId="39">
    <w:abstractNumId w:val="44"/>
  </w:num>
  <w:num w:numId="40">
    <w:abstractNumId w:val="45"/>
  </w:num>
  <w:num w:numId="41">
    <w:abstractNumId w:val="23"/>
  </w:num>
  <w:num w:numId="42">
    <w:abstractNumId w:val="49"/>
  </w:num>
  <w:num w:numId="43">
    <w:abstractNumId w:val="8"/>
  </w:num>
  <w:num w:numId="44">
    <w:abstractNumId w:val="31"/>
  </w:num>
  <w:num w:numId="45">
    <w:abstractNumId w:val="47"/>
  </w:num>
  <w:num w:numId="46">
    <w:abstractNumId w:val="18"/>
  </w:num>
  <w:num w:numId="47">
    <w:abstractNumId w:val="1"/>
  </w:num>
  <w:num w:numId="48">
    <w:abstractNumId w:val="2"/>
  </w:num>
  <w:num w:numId="49">
    <w:abstractNumId w:val="3"/>
  </w:num>
  <w:num w:numId="50">
    <w:abstractNumId w:val="4"/>
  </w:num>
  <w:num w:numId="51">
    <w:abstractNumId w:val="1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5D0CB0"/>
    <w:rsid w:val="00002CC9"/>
    <w:rsid w:val="00002EA8"/>
    <w:rsid w:val="00007C55"/>
    <w:rsid w:val="00012122"/>
    <w:rsid w:val="00032BA0"/>
    <w:rsid w:val="000411D5"/>
    <w:rsid w:val="000412C3"/>
    <w:rsid w:val="000419C6"/>
    <w:rsid w:val="00046871"/>
    <w:rsid w:val="00052A68"/>
    <w:rsid w:val="00056C3C"/>
    <w:rsid w:val="000611DD"/>
    <w:rsid w:val="00064106"/>
    <w:rsid w:val="0006441F"/>
    <w:rsid w:val="00074266"/>
    <w:rsid w:val="00081F54"/>
    <w:rsid w:val="00085C55"/>
    <w:rsid w:val="00086B4E"/>
    <w:rsid w:val="0009208D"/>
    <w:rsid w:val="00092A93"/>
    <w:rsid w:val="00094B3C"/>
    <w:rsid w:val="000A4723"/>
    <w:rsid w:val="000A6A37"/>
    <w:rsid w:val="000B2466"/>
    <w:rsid w:val="000B2FE2"/>
    <w:rsid w:val="000C2EE0"/>
    <w:rsid w:val="000C3867"/>
    <w:rsid w:val="000C4A63"/>
    <w:rsid w:val="000C6FEE"/>
    <w:rsid w:val="000D2CF2"/>
    <w:rsid w:val="000D5B56"/>
    <w:rsid w:val="000E04E3"/>
    <w:rsid w:val="000F05F7"/>
    <w:rsid w:val="000F42A9"/>
    <w:rsid w:val="000F489D"/>
    <w:rsid w:val="00104ECF"/>
    <w:rsid w:val="0010788B"/>
    <w:rsid w:val="00116486"/>
    <w:rsid w:val="0011703D"/>
    <w:rsid w:val="00117838"/>
    <w:rsid w:val="00131E84"/>
    <w:rsid w:val="00134429"/>
    <w:rsid w:val="00140B24"/>
    <w:rsid w:val="00141DFD"/>
    <w:rsid w:val="00143C7D"/>
    <w:rsid w:val="00165AA3"/>
    <w:rsid w:val="001661E0"/>
    <w:rsid w:val="00174096"/>
    <w:rsid w:val="00177646"/>
    <w:rsid w:val="00181459"/>
    <w:rsid w:val="001843CD"/>
    <w:rsid w:val="001867D7"/>
    <w:rsid w:val="001871C3"/>
    <w:rsid w:val="0018732B"/>
    <w:rsid w:val="00190786"/>
    <w:rsid w:val="0019357C"/>
    <w:rsid w:val="00195B65"/>
    <w:rsid w:val="00196657"/>
    <w:rsid w:val="00197615"/>
    <w:rsid w:val="001A6738"/>
    <w:rsid w:val="001A7B93"/>
    <w:rsid w:val="001B0D37"/>
    <w:rsid w:val="001B2F4F"/>
    <w:rsid w:val="001B556E"/>
    <w:rsid w:val="001C68CA"/>
    <w:rsid w:val="001D024A"/>
    <w:rsid w:val="001D0340"/>
    <w:rsid w:val="001D3976"/>
    <w:rsid w:val="001D643E"/>
    <w:rsid w:val="001E1D46"/>
    <w:rsid w:val="001E6683"/>
    <w:rsid w:val="001E675B"/>
    <w:rsid w:val="001F0B28"/>
    <w:rsid w:val="001F1E1D"/>
    <w:rsid w:val="001F3F1E"/>
    <w:rsid w:val="0020497F"/>
    <w:rsid w:val="0020573C"/>
    <w:rsid w:val="00206A2C"/>
    <w:rsid w:val="00207B43"/>
    <w:rsid w:val="0021237A"/>
    <w:rsid w:val="00212A1D"/>
    <w:rsid w:val="00214C47"/>
    <w:rsid w:val="00216C94"/>
    <w:rsid w:val="002170A5"/>
    <w:rsid w:val="00220B30"/>
    <w:rsid w:val="002255F8"/>
    <w:rsid w:val="00225AFF"/>
    <w:rsid w:val="0022743E"/>
    <w:rsid w:val="00231EA3"/>
    <w:rsid w:val="002412B9"/>
    <w:rsid w:val="00244714"/>
    <w:rsid w:val="00252700"/>
    <w:rsid w:val="002568D2"/>
    <w:rsid w:val="00263498"/>
    <w:rsid w:val="00264924"/>
    <w:rsid w:val="00265CCE"/>
    <w:rsid w:val="002713E2"/>
    <w:rsid w:val="00276FE9"/>
    <w:rsid w:val="0028228E"/>
    <w:rsid w:val="00287056"/>
    <w:rsid w:val="0029491A"/>
    <w:rsid w:val="00295AD1"/>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0EF7"/>
    <w:rsid w:val="002E58A4"/>
    <w:rsid w:val="002E5C4C"/>
    <w:rsid w:val="002F033D"/>
    <w:rsid w:val="002F30AF"/>
    <w:rsid w:val="002F5DB4"/>
    <w:rsid w:val="00303171"/>
    <w:rsid w:val="0031012E"/>
    <w:rsid w:val="003111E3"/>
    <w:rsid w:val="00312574"/>
    <w:rsid w:val="00312CF0"/>
    <w:rsid w:val="0031534D"/>
    <w:rsid w:val="0032153A"/>
    <w:rsid w:val="00321732"/>
    <w:rsid w:val="0032685A"/>
    <w:rsid w:val="00326BE3"/>
    <w:rsid w:val="00332A94"/>
    <w:rsid w:val="0033585E"/>
    <w:rsid w:val="00340FD8"/>
    <w:rsid w:val="00344B5D"/>
    <w:rsid w:val="0034542F"/>
    <w:rsid w:val="00346A81"/>
    <w:rsid w:val="00350836"/>
    <w:rsid w:val="00362F0D"/>
    <w:rsid w:val="00375003"/>
    <w:rsid w:val="00375C5D"/>
    <w:rsid w:val="00383A51"/>
    <w:rsid w:val="00383CE3"/>
    <w:rsid w:val="003865F8"/>
    <w:rsid w:val="00391C7F"/>
    <w:rsid w:val="0039584B"/>
    <w:rsid w:val="00395DDA"/>
    <w:rsid w:val="003A7ED6"/>
    <w:rsid w:val="003B2B4B"/>
    <w:rsid w:val="003B6815"/>
    <w:rsid w:val="003B6E44"/>
    <w:rsid w:val="003C0745"/>
    <w:rsid w:val="003C0EEE"/>
    <w:rsid w:val="003C55C3"/>
    <w:rsid w:val="003C5C23"/>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033DA"/>
    <w:rsid w:val="00413904"/>
    <w:rsid w:val="0041436B"/>
    <w:rsid w:val="004155E4"/>
    <w:rsid w:val="00423BFC"/>
    <w:rsid w:val="00431939"/>
    <w:rsid w:val="00432F95"/>
    <w:rsid w:val="00434F70"/>
    <w:rsid w:val="00436436"/>
    <w:rsid w:val="00437113"/>
    <w:rsid w:val="004464AD"/>
    <w:rsid w:val="00446CE6"/>
    <w:rsid w:val="004532B8"/>
    <w:rsid w:val="004634D4"/>
    <w:rsid w:val="004655B8"/>
    <w:rsid w:val="0046600D"/>
    <w:rsid w:val="00471264"/>
    <w:rsid w:val="004742B9"/>
    <w:rsid w:val="00474619"/>
    <w:rsid w:val="00480D4F"/>
    <w:rsid w:val="00485181"/>
    <w:rsid w:val="00486477"/>
    <w:rsid w:val="004902B1"/>
    <w:rsid w:val="0049403F"/>
    <w:rsid w:val="00495EF0"/>
    <w:rsid w:val="004A213F"/>
    <w:rsid w:val="004A5746"/>
    <w:rsid w:val="004A67F3"/>
    <w:rsid w:val="004A7088"/>
    <w:rsid w:val="004B1562"/>
    <w:rsid w:val="004B439E"/>
    <w:rsid w:val="004B4CC7"/>
    <w:rsid w:val="004B68EC"/>
    <w:rsid w:val="004B6C9F"/>
    <w:rsid w:val="004B6CB9"/>
    <w:rsid w:val="004C605C"/>
    <w:rsid w:val="004C7ED6"/>
    <w:rsid w:val="004D0289"/>
    <w:rsid w:val="004D7E7A"/>
    <w:rsid w:val="004E1B7F"/>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446C1"/>
    <w:rsid w:val="00545F7A"/>
    <w:rsid w:val="00552E64"/>
    <w:rsid w:val="0055423B"/>
    <w:rsid w:val="00557F36"/>
    <w:rsid w:val="0056191F"/>
    <w:rsid w:val="00563AB0"/>
    <w:rsid w:val="00563BA8"/>
    <w:rsid w:val="0057003A"/>
    <w:rsid w:val="00572E6A"/>
    <w:rsid w:val="00580ED8"/>
    <w:rsid w:val="005823D5"/>
    <w:rsid w:val="00583A56"/>
    <w:rsid w:val="0059180C"/>
    <w:rsid w:val="00595145"/>
    <w:rsid w:val="00596323"/>
    <w:rsid w:val="00596982"/>
    <w:rsid w:val="00597FC0"/>
    <w:rsid w:val="005A2748"/>
    <w:rsid w:val="005A70ED"/>
    <w:rsid w:val="005B0A47"/>
    <w:rsid w:val="005B3B63"/>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4D38"/>
    <w:rsid w:val="005F572A"/>
    <w:rsid w:val="005F57F4"/>
    <w:rsid w:val="005F6DE7"/>
    <w:rsid w:val="00607E0A"/>
    <w:rsid w:val="00611D3D"/>
    <w:rsid w:val="00623C7A"/>
    <w:rsid w:val="00623E08"/>
    <w:rsid w:val="00631F13"/>
    <w:rsid w:val="0063458E"/>
    <w:rsid w:val="00635527"/>
    <w:rsid w:val="00636A49"/>
    <w:rsid w:val="0063727D"/>
    <w:rsid w:val="00642ABF"/>
    <w:rsid w:val="006466BA"/>
    <w:rsid w:val="006516AA"/>
    <w:rsid w:val="00653A76"/>
    <w:rsid w:val="00655E3A"/>
    <w:rsid w:val="0065696A"/>
    <w:rsid w:val="00666724"/>
    <w:rsid w:val="00676F12"/>
    <w:rsid w:val="006809A6"/>
    <w:rsid w:val="006833BF"/>
    <w:rsid w:val="00683AB8"/>
    <w:rsid w:val="006857F1"/>
    <w:rsid w:val="00693D07"/>
    <w:rsid w:val="006A265B"/>
    <w:rsid w:val="006A2C28"/>
    <w:rsid w:val="006A422A"/>
    <w:rsid w:val="006A7A54"/>
    <w:rsid w:val="006A7CFE"/>
    <w:rsid w:val="006B0B19"/>
    <w:rsid w:val="006B0C24"/>
    <w:rsid w:val="006B4019"/>
    <w:rsid w:val="006B4E4E"/>
    <w:rsid w:val="006B6E28"/>
    <w:rsid w:val="006C140C"/>
    <w:rsid w:val="006C3E6B"/>
    <w:rsid w:val="006C5DA7"/>
    <w:rsid w:val="006C66D7"/>
    <w:rsid w:val="006C6D67"/>
    <w:rsid w:val="006D1CBD"/>
    <w:rsid w:val="006D3A37"/>
    <w:rsid w:val="006D45B2"/>
    <w:rsid w:val="006D6329"/>
    <w:rsid w:val="006D6882"/>
    <w:rsid w:val="006D6B92"/>
    <w:rsid w:val="006D7B6B"/>
    <w:rsid w:val="006E6E8B"/>
    <w:rsid w:val="006F4B4E"/>
    <w:rsid w:val="006F51F9"/>
    <w:rsid w:val="006F6B12"/>
    <w:rsid w:val="00700DC0"/>
    <w:rsid w:val="00700DCD"/>
    <w:rsid w:val="00701018"/>
    <w:rsid w:val="00714197"/>
    <w:rsid w:val="007141CA"/>
    <w:rsid w:val="00714AA7"/>
    <w:rsid w:val="00714F42"/>
    <w:rsid w:val="00714FDB"/>
    <w:rsid w:val="007200F5"/>
    <w:rsid w:val="00721A21"/>
    <w:rsid w:val="00721E54"/>
    <w:rsid w:val="00724C7C"/>
    <w:rsid w:val="007268A0"/>
    <w:rsid w:val="00726E0E"/>
    <w:rsid w:val="0073048A"/>
    <w:rsid w:val="007308C9"/>
    <w:rsid w:val="00731320"/>
    <w:rsid w:val="0073313F"/>
    <w:rsid w:val="007338DB"/>
    <w:rsid w:val="00744848"/>
    <w:rsid w:val="00744C01"/>
    <w:rsid w:val="00746817"/>
    <w:rsid w:val="007470CB"/>
    <w:rsid w:val="007523C0"/>
    <w:rsid w:val="007528D2"/>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B3E33"/>
    <w:rsid w:val="007C25ED"/>
    <w:rsid w:val="007C542E"/>
    <w:rsid w:val="007D7617"/>
    <w:rsid w:val="007E3D6D"/>
    <w:rsid w:val="007E639C"/>
    <w:rsid w:val="007E6DD2"/>
    <w:rsid w:val="007F0C7C"/>
    <w:rsid w:val="007F0E27"/>
    <w:rsid w:val="007F23AE"/>
    <w:rsid w:val="007F6450"/>
    <w:rsid w:val="007F71DD"/>
    <w:rsid w:val="00801892"/>
    <w:rsid w:val="00811A3D"/>
    <w:rsid w:val="00821939"/>
    <w:rsid w:val="00825DC2"/>
    <w:rsid w:val="0082737D"/>
    <w:rsid w:val="00833DF5"/>
    <w:rsid w:val="00834F37"/>
    <w:rsid w:val="00841BFC"/>
    <w:rsid w:val="00844B16"/>
    <w:rsid w:val="0085137A"/>
    <w:rsid w:val="008555F2"/>
    <w:rsid w:val="0085632E"/>
    <w:rsid w:val="00863C64"/>
    <w:rsid w:val="00870598"/>
    <w:rsid w:val="00873692"/>
    <w:rsid w:val="008766A8"/>
    <w:rsid w:val="0087731E"/>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3A28"/>
    <w:rsid w:val="008B42D9"/>
    <w:rsid w:val="008C014F"/>
    <w:rsid w:val="008C38E1"/>
    <w:rsid w:val="008C651F"/>
    <w:rsid w:val="008C6CAF"/>
    <w:rsid w:val="008C708E"/>
    <w:rsid w:val="008D3004"/>
    <w:rsid w:val="008D3167"/>
    <w:rsid w:val="008D5907"/>
    <w:rsid w:val="008D7A55"/>
    <w:rsid w:val="008E211F"/>
    <w:rsid w:val="008E5DCA"/>
    <w:rsid w:val="008E7D7A"/>
    <w:rsid w:val="008F122A"/>
    <w:rsid w:val="008F183A"/>
    <w:rsid w:val="008F2AF4"/>
    <w:rsid w:val="008F4BE9"/>
    <w:rsid w:val="00900B5A"/>
    <w:rsid w:val="00900B6F"/>
    <w:rsid w:val="00903A15"/>
    <w:rsid w:val="00903DAC"/>
    <w:rsid w:val="00905811"/>
    <w:rsid w:val="00907EEC"/>
    <w:rsid w:val="009116D7"/>
    <w:rsid w:val="009125E8"/>
    <w:rsid w:val="0091513C"/>
    <w:rsid w:val="0092190E"/>
    <w:rsid w:val="00925063"/>
    <w:rsid w:val="00931CBC"/>
    <w:rsid w:val="00940693"/>
    <w:rsid w:val="00946646"/>
    <w:rsid w:val="00946E41"/>
    <w:rsid w:val="009477EE"/>
    <w:rsid w:val="009542AF"/>
    <w:rsid w:val="00954634"/>
    <w:rsid w:val="00963A9C"/>
    <w:rsid w:val="009765E6"/>
    <w:rsid w:val="00980181"/>
    <w:rsid w:val="0098235B"/>
    <w:rsid w:val="00984629"/>
    <w:rsid w:val="0098546F"/>
    <w:rsid w:val="00990C76"/>
    <w:rsid w:val="009A2D50"/>
    <w:rsid w:val="009A3584"/>
    <w:rsid w:val="009A545C"/>
    <w:rsid w:val="009A634F"/>
    <w:rsid w:val="009B0659"/>
    <w:rsid w:val="009B0961"/>
    <w:rsid w:val="009B11EC"/>
    <w:rsid w:val="009B40E9"/>
    <w:rsid w:val="009C031E"/>
    <w:rsid w:val="009C2C13"/>
    <w:rsid w:val="009C620A"/>
    <w:rsid w:val="009C67A9"/>
    <w:rsid w:val="009D214C"/>
    <w:rsid w:val="009D5D74"/>
    <w:rsid w:val="009E4970"/>
    <w:rsid w:val="009E4C00"/>
    <w:rsid w:val="009E5DBF"/>
    <w:rsid w:val="009F1B43"/>
    <w:rsid w:val="009F232D"/>
    <w:rsid w:val="009F3A4E"/>
    <w:rsid w:val="009F67B5"/>
    <w:rsid w:val="00A004D4"/>
    <w:rsid w:val="00A02135"/>
    <w:rsid w:val="00A0541E"/>
    <w:rsid w:val="00A05C45"/>
    <w:rsid w:val="00A0641E"/>
    <w:rsid w:val="00A10239"/>
    <w:rsid w:val="00A10E0D"/>
    <w:rsid w:val="00A127A9"/>
    <w:rsid w:val="00A13C5D"/>
    <w:rsid w:val="00A13E7E"/>
    <w:rsid w:val="00A14332"/>
    <w:rsid w:val="00A1453B"/>
    <w:rsid w:val="00A22907"/>
    <w:rsid w:val="00A304D9"/>
    <w:rsid w:val="00A31982"/>
    <w:rsid w:val="00A3436A"/>
    <w:rsid w:val="00A422A8"/>
    <w:rsid w:val="00A46FF4"/>
    <w:rsid w:val="00A47F10"/>
    <w:rsid w:val="00A513A4"/>
    <w:rsid w:val="00A5155B"/>
    <w:rsid w:val="00A5208F"/>
    <w:rsid w:val="00A64E13"/>
    <w:rsid w:val="00A655AC"/>
    <w:rsid w:val="00A66D4A"/>
    <w:rsid w:val="00A727AB"/>
    <w:rsid w:val="00A72DEE"/>
    <w:rsid w:val="00A73124"/>
    <w:rsid w:val="00A743E5"/>
    <w:rsid w:val="00A75D92"/>
    <w:rsid w:val="00A81AB8"/>
    <w:rsid w:val="00A81FD1"/>
    <w:rsid w:val="00A83779"/>
    <w:rsid w:val="00A86930"/>
    <w:rsid w:val="00A87A29"/>
    <w:rsid w:val="00A90D4C"/>
    <w:rsid w:val="00A93D03"/>
    <w:rsid w:val="00A93FB6"/>
    <w:rsid w:val="00AA36C0"/>
    <w:rsid w:val="00AA52E6"/>
    <w:rsid w:val="00AA6C18"/>
    <w:rsid w:val="00AB1E76"/>
    <w:rsid w:val="00AB2647"/>
    <w:rsid w:val="00AB49CF"/>
    <w:rsid w:val="00AB5729"/>
    <w:rsid w:val="00AC3C91"/>
    <w:rsid w:val="00AC5FE2"/>
    <w:rsid w:val="00AC63E5"/>
    <w:rsid w:val="00AD265D"/>
    <w:rsid w:val="00AD45F4"/>
    <w:rsid w:val="00AD64C6"/>
    <w:rsid w:val="00AE122A"/>
    <w:rsid w:val="00AE1C1E"/>
    <w:rsid w:val="00AE452C"/>
    <w:rsid w:val="00AE5472"/>
    <w:rsid w:val="00AE558D"/>
    <w:rsid w:val="00AE66D3"/>
    <w:rsid w:val="00AE7AED"/>
    <w:rsid w:val="00AF301F"/>
    <w:rsid w:val="00AF6C37"/>
    <w:rsid w:val="00AF73CF"/>
    <w:rsid w:val="00B005E0"/>
    <w:rsid w:val="00B01DE5"/>
    <w:rsid w:val="00B03FAF"/>
    <w:rsid w:val="00B0408D"/>
    <w:rsid w:val="00B045E4"/>
    <w:rsid w:val="00B04A58"/>
    <w:rsid w:val="00B05127"/>
    <w:rsid w:val="00B05A7A"/>
    <w:rsid w:val="00B107F0"/>
    <w:rsid w:val="00B10BE3"/>
    <w:rsid w:val="00B225A8"/>
    <w:rsid w:val="00B22FE2"/>
    <w:rsid w:val="00B25589"/>
    <w:rsid w:val="00B27070"/>
    <w:rsid w:val="00B32198"/>
    <w:rsid w:val="00B33F8B"/>
    <w:rsid w:val="00B34401"/>
    <w:rsid w:val="00B347E9"/>
    <w:rsid w:val="00B35676"/>
    <w:rsid w:val="00B364BF"/>
    <w:rsid w:val="00B420CF"/>
    <w:rsid w:val="00B45D8A"/>
    <w:rsid w:val="00B50C7E"/>
    <w:rsid w:val="00B50E75"/>
    <w:rsid w:val="00B536E1"/>
    <w:rsid w:val="00B539E0"/>
    <w:rsid w:val="00B552DC"/>
    <w:rsid w:val="00B607EB"/>
    <w:rsid w:val="00B630CB"/>
    <w:rsid w:val="00B65627"/>
    <w:rsid w:val="00B70624"/>
    <w:rsid w:val="00B70F23"/>
    <w:rsid w:val="00B73DA2"/>
    <w:rsid w:val="00B74F25"/>
    <w:rsid w:val="00B775DD"/>
    <w:rsid w:val="00B77B27"/>
    <w:rsid w:val="00B814B0"/>
    <w:rsid w:val="00B8157B"/>
    <w:rsid w:val="00B90A99"/>
    <w:rsid w:val="00B92321"/>
    <w:rsid w:val="00B9257C"/>
    <w:rsid w:val="00B96583"/>
    <w:rsid w:val="00B973FE"/>
    <w:rsid w:val="00B97E35"/>
    <w:rsid w:val="00BA0A73"/>
    <w:rsid w:val="00BA24FC"/>
    <w:rsid w:val="00BA61B0"/>
    <w:rsid w:val="00BB1623"/>
    <w:rsid w:val="00BB236F"/>
    <w:rsid w:val="00BB2939"/>
    <w:rsid w:val="00BB5F9D"/>
    <w:rsid w:val="00BC663E"/>
    <w:rsid w:val="00BC7AA8"/>
    <w:rsid w:val="00BD04CE"/>
    <w:rsid w:val="00BD3307"/>
    <w:rsid w:val="00BD4926"/>
    <w:rsid w:val="00BD4FBD"/>
    <w:rsid w:val="00BD7394"/>
    <w:rsid w:val="00BD74B0"/>
    <w:rsid w:val="00BE0E3D"/>
    <w:rsid w:val="00BE2221"/>
    <w:rsid w:val="00BE3A7D"/>
    <w:rsid w:val="00BE4615"/>
    <w:rsid w:val="00BE4E0F"/>
    <w:rsid w:val="00BE4EAB"/>
    <w:rsid w:val="00BF0EAD"/>
    <w:rsid w:val="00BF1C73"/>
    <w:rsid w:val="00BF47CE"/>
    <w:rsid w:val="00BF5D96"/>
    <w:rsid w:val="00C04A77"/>
    <w:rsid w:val="00C05ACD"/>
    <w:rsid w:val="00C05F45"/>
    <w:rsid w:val="00C11324"/>
    <w:rsid w:val="00C14E27"/>
    <w:rsid w:val="00C15193"/>
    <w:rsid w:val="00C21D15"/>
    <w:rsid w:val="00C264D1"/>
    <w:rsid w:val="00C27132"/>
    <w:rsid w:val="00C43226"/>
    <w:rsid w:val="00C46F9F"/>
    <w:rsid w:val="00C47538"/>
    <w:rsid w:val="00C50095"/>
    <w:rsid w:val="00C53127"/>
    <w:rsid w:val="00C6263C"/>
    <w:rsid w:val="00C643D5"/>
    <w:rsid w:val="00C66541"/>
    <w:rsid w:val="00C667D7"/>
    <w:rsid w:val="00C675A7"/>
    <w:rsid w:val="00C67A9E"/>
    <w:rsid w:val="00C82AAB"/>
    <w:rsid w:val="00C9451A"/>
    <w:rsid w:val="00C9718A"/>
    <w:rsid w:val="00C97C25"/>
    <w:rsid w:val="00CA0214"/>
    <w:rsid w:val="00CA562C"/>
    <w:rsid w:val="00CA5F93"/>
    <w:rsid w:val="00CB0302"/>
    <w:rsid w:val="00CB1448"/>
    <w:rsid w:val="00CB1DF5"/>
    <w:rsid w:val="00CB6752"/>
    <w:rsid w:val="00CC2643"/>
    <w:rsid w:val="00CC3A4B"/>
    <w:rsid w:val="00CD0D21"/>
    <w:rsid w:val="00CD1685"/>
    <w:rsid w:val="00CD7C99"/>
    <w:rsid w:val="00CE0626"/>
    <w:rsid w:val="00CE30BD"/>
    <w:rsid w:val="00CF0F3C"/>
    <w:rsid w:val="00CF1335"/>
    <w:rsid w:val="00D00181"/>
    <w:rsid w:val="00D00E7F"/>
    <w:rsid w:val="00D016C5"/>
    <w:rsid w:val="00D04E53"/>
    <w:rsid w:val="00D05618"/>
    <w:rsid w:val="00D07486"/>
    <w:rsid w:val="00D07767"/>
    <w:rsid w:val="00D12A8C"/>
    <w:rsid w:val="00D12BD0"/>
    <w:rsid w:val="00D14F87"/>
    <w:rsid w:val="00D170ED"/>
    <w:rsid w:val="00D20044"/>
    <w:rsid w:val="00D269DF"/>
    <w:rsid w:val="00D30361"/>
    <w:rsid w:val="00D44B49"/>
    <w:rsid w:val="00D53D81"/>
    <w:rsid w:val="00D56744"/>
    <w:rsid w:val="00D60005"/>
    <w:rsid w:val="00D604C2"/>
    <w:rsid w:val="00D62E8E"/>
    <w:rsid w:val="00D638C9"/>
    <w:rsid w:val="00D63FCA"/>
    <w:rsid w:val="00D66C92"/>
    <w:rsid w:val="00D676B5"/>
    <w:rsid w:val="00D82AB6"/>
    <w:rsid w:val="00D851DA"/>
    <w:rsid w:val="00D85C02"/>
    <w:rsid w:val="00D918A5"/>
    <w:rsid w:val="00D93053"/>
    <w:rsid w:val="00DA03F3"/>
    <w:rsid w:val="00DB0462"/>
    <w:rsid w:val="00DB76C9"/>
    <w:rsid w:val="00DC1A07"/>
    <w:rsid w:val="00DC3345"/>
    <w:rsid w:val="00DC3DA6"/>
    <w:rsid w:val="00DC447C"/>
    <w:rsid w:val="00DC6B19"/>
    <w:rsid w:val="00DC7426"/>
    <w:rsid w:val="00DD647D"/>
    <w:rsid w:val="00DE01F3"/>
    <w:rsid w:val="00DE0CD4"/>
    <w:rsid w:val="00DE3664"/>
    <w:rsid w:val="00DE4D9A"/>
    <w:rsid w:val="00DE79C6"/>
    <w:rsid w:val="00DF005C"/>
    <w:rsid w:val="00DF16DF"/>
    <w:rsid w:val="00DF1B1A"/>
    <w:rsid w:val="00DF266E"/>
    <w:rsid w:val="00DF268A"/>
    <w:rsid w:val="00DF42CB"/>
    <w:rsid w:val="00DF5B72"/>
    <w:rsid w:val="00E00284"/>
    <w:rsid w:val="00E020FC"/>
    <w:rsid w:val="00E029AF"/>
    <w:rsid w:val="00E03465"/>
    <w:rsid w:val="00E07E85"/>
    <w:rsid w:val="00E10048"/>
    <w:rsid w:val="00E21136"/>
    <w:rsid w:val="00E21ECB"/>
    <w:rsid w:val="00E22C50"/>
    <w:rsid w:val="00E2395D"/>
    <w:rsid w:val="00E24A97"/>
    <w:rsid w:val="00E24AA0"/>
    <w:rsid w:val="00E32AC6"/>
    <w:rsid w:val="00E33C49"/>
    <w:rsid w:val="00E35BF7"/>
    <w:rsid w:val="00E400B3"/>
    <w:rsid w:val="00E40807"/>
    <w:rsid w:val="00E40BB6"/>
    <w:rsid w:val="00E40ECB"/>
    <w:rsid w:val="00E413A6"/>
    <w:rsid w:val="00E417D8"/>
    <w:rsid w:val="00E43046"/>
    <w:rsid w:val="00E44C81"/>
    <w:rsid w:val="00E4768B"/>
    <w:rsid w:val="00E52870"/>
    <w:rsid w:val="00E55EE9"/>
    <w:rsid w:val="00E60561"/>
    <w:rsid w:val="00E62DE3"/>
    <w:rsid w:val="00E67714"/>
    <w:rsid w:val="00E74D56"/>
    <w:rsid w:val="00E74D6E"/>
    <w:rsid w:val="00E74F5B"/>
    <w:rsid w:val="00E828F0"/>
    <w:rsid w:val="00E8355E"/>
    <w:rsid w:val="00E85EFB"/>
    <w:rsid w:val="00E90763"/>
    <w:rsid w:val="00E946EC"/>
    <w:rsid w:val="00E964BC"/>
    <w:rsid w:val="00EA2641"/>
    <w:rsid w:val="00EA2DC4"/>
    <w:rsid w:val="00EA46E0"/>
    <w:rsid w:val="00EB5489"/>
    <w:rsid w:val="00EB6123"/>
    <w:rsid w:val="00EB7FED"/>
    <w:rsid w:val="00EC05C9"/>
    <w:rsid w:val="00EC1DB1"/>
    <w:rsid w:val="00EC6E22"/>
    <w:rsid w:val="00EC7CA4"/>
    <w:rsid w:val="00ED0B3A"/>
    <w:rsid w:val="00ED28C6"/>
    <w:rsid w:val="00ED5B41"/>
    <w:rsid w:val="00ED619F"/>
    <w:rsid w:val="00ED6313"/>
    <w:rsid w:val="00EE0C6D"/>
    <w:rsid w:val="00EE1915"/>
    <w:rsid w:val="00EE4A1B"/>
    <w:rsid w:val="00EF101C"/>
    <w:rsid w:val="00EF1231"/>
    <w:rsid w:val="00EF2138"/>
    <w:rsid w:val="00EF3346"/>
    <w:rsid w:val="00EF3564"/>
    <w:rsid w:val="00EF381F"/>
    <w:rsid w:val="00EF5B17"/>
    <w:rsid w:val="00EF5E77"/>
    <w:rsid w:val="00F0499D"/>
    <w:rsid w:val="00F07F17"/>
    <w:rsid w:val="00F13056"/>
    <w:rsid w:val="00F13A07"/>
    <w:rsid w:val="00F16966"/>
    <w:rsid w:val="00F17E9A"/>
    <w:rsid w:val="00F17F7A"/>
    <w:rsid w:val="00F24F27"/>
    <w:rsid w:val="00F26E87"/>
    <w:rsid w:val="00F27590"/>
    <w:rsid w:val="00F321E5"/>
    <w:rsid w:val="00F37E9D"/>
    <w:rsid w:val="00F40842"/>
    <w:rsid w:val="00F42A31"/>
    <w:rsid w:val="00F42C7E"/>
    <w:rsid w:val="00F44591"/>
    <w:rsid w:val="00F46BD3"/>
    <w:rsid w:val="00F552EE"/>
    <w:rsid w:val="00F564B0"/>
    <w:rsid w:val="00F636F0"/>
    <w:rsid w:val="00F677ED"/>
    <w:rsid w:val="00F72692"/>
    <w:rsid w:val="00F75BBD"/>
    <w:rsid w:val="00F80165"/>
    <w:rsid w:val="00F82559"/>
    <w:rsid w:val="00F83D21"/>
    <w:rsid w:val="00F932E7"/>
    <w:rsid w:val="00FA4392"/>
    <w:rsid w:val="00FA4AAB"/>
    <w:rsid w:val="00FB0041"/>
    <w:rsid w:val="00FB03AA"/>
    <w:rsid w:val="00FB04E7"/>
    <w:rsid w:val="00FB22E9"/>
    <w:rsid w:val="00FB242B"/>
    <w:rsid w:val="00FB429D"/>
    <w:rsid w:val="00FC2DC4"/>
    <w:rsid w:val="00FC2DEE"/>
    <w:rsid w:val="00FC5456"/>
    <w:rsid w:val="00FD6352"/>
    <w:rsid w:val="00FE3B59"/>
    <w:rsid w:val="00FE4CCE"/>
    <w:rsid w:val="00FE73D9"/>
    <w:rsid w:val="00FF3660"/>
    <w:rsid w:val="00FF4DFC"/>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ind w:left="0"/>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B775DD"/>
    <w:pPr>
      <w:tabs>
        <w:tab w:val="left" w:pos="1068"/>
        <w:tab w:val="left" w:pos="1200"/>
        <w:tab w:val="left" w:pos="1985"/>
        <w:tab w:val="right" w:leader="dot" w:pos="9781"/>
      </w:tabs>
      <w:spacing w:line="276" w:lineRule="auto"/>
      <w:ind w:left="709" w:right="-41"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903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5127"/>
    <w:pPr>
      <w:autoSpaceDE w:val="0"/>
      <w:autoSpaceDN w:val="0"/>
      <w:adjustRightInd w:val="0"/>
    </w:pPr>
    <w:rPr>
      <w:rFonts w:eastAsia="Calibri"/>
      <w:color w:val="000000"/>
      <w:sz w:val="24"/>
      <w:szCs w:val="24"/>
      <w:lang w:eastAsia="en-US"/>
    </w:rPr>
  </w:style>
  <w:style w:type="character" w:styleId="afff0">
    <w:name w:val="Hyperlink"/>
    <w:basedOn w:val="a0"/>
    <w:rsid w:val="00ED5B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divs>
    <w:div w:id="12853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0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01"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ality.ir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A8A46-9710-4853-BE36-41084783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175</Pages>
  <Words>63270</Words>
  <Characters>360642</Characters>
  <Application>Microsoft Office Word</Application>
  <DocSecurity>0</DocSecurity>
  <Lines>3005</Lines>
  <Paragraphs>846</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423066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1</cp:lastModifiedBy>
  <cp:revision>21</cp:revision>
  <cp:lastPrinted>2021-02-05T04:00:00Z</cp:lastPrinted>
  <dcterms:created xsi:type="dcterms:W3CDTF">2021-03-25T13:45:00Z</dcterms:created>
  <dcterms:modified xsi:type="dcterms:W3CDTF">2021-03-31T06:56:00Z</dcterms:modified>
</cp:coreProperties>
</file>