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3A" w:rsidRPr="00A36C3A" w:rsidRDefault="00A36C3A" w:rsidP="00A36C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36C3A">
        <w:rPr>
          <w:rFonts w:ascii="Times New Roman" w:hAnsi="Times New Roman" w:cs="Times New Roman"/>
          <w:sz w:val="28"/>
        </w:rPr>
        <w:t xml:space="preserve">Приложение к основной образовательной программе </w:t>
      </w:r>
    </w:p>
    <w:p w:rsidR="00A36C3A" w:rsidRPr="00A36C3A" w:rsidRDefault="00A36C3A" w:rsidP="00A36C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36C3A">
        <w:rPr>
          <w:rFonts w:ascii="Times New Roman" w:hAnsi="Times New Roman" w:cs="Times New Roman"/>
          <w:sz w:val="28"/>
        </w:rPr>
        <w:t>среднего общего образования (ООП СОО)</w:t>
      </w:r>
    </w:p>
    <w:p w:rsidR="00A36C3A" w:rsidRPr="00A36C3A" w:rsidRDefault="00A36C3A" w:rsidP="00A36C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36C3A">
        <w:rPr>
          <w:rFonts w:ascii="Times New Roman" w:hAnsi="Times New Roman" w:cs="Times New Roman"/>
          <w:sz w:val="28"/>
        </w:rPr>
        <w:t>МОУ ИРМО «</w:t>
      </w:r>
      <w:proofErr w:type="spellStart"/>
      <w:r w:rsidRPr="00A36C3A">
        <w:rPr>
          <w:rFonts w:ascii="Times New Roman" w:hAnsi="Times New Roman" w:cs="Times New Roman"/>
          <w:sz w:val="28"/>
        </w:rPr>
        <w:t>Листвянская</w:t>
      </w:r>
      <w:proofErr w:type="spellEnd"/>
      <w:r w:rsidRPr="00A36C3A">
        <w:rPr>
          <w:rFonts w:ascii="Times New Roman" w:hAnsi="Times New Roman" w:cs="Times New Roman"/>
          <w:sz w:val="28"/>
        </w:rPr>
        <w:t xml:space="preserve"> СОШ»</w:t>
      </w:r>
    </w:p>
    <w:p w:rsidR="00A36C3A" w:rsidRPr="00A36C3A" w:rsidRDefault="00A36C3A" w:rsidP="00A36C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36C3A" w:rsidRPr="00A36C3A" w:rsidRDefault="00A36C3A" w:rsidP="00A36C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36C3A" w:rsidRPr="00A36C3A" w:rsidRDefault="00A36C3A" w:rsidP="00A36C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36C3A" w:rsidRPr="00A36C3A" w:rsidRDefault="00A36C3A" w:rsidP="00A3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6C3A" w:rsidRPr="00A36C3A" w:rsidRDefault="00A36C3A" w:rsidP="00A3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6C3A">
        <w:rPr>
          <w:rFonts w:ascii="Times New Roman" w:hAnsi="Times New Roman" w:cs="Times New Roman"/>
          <w:b/>
          <w:sz w:val="28"/>
        </w:rPr>
        <w:t>РАБОЧАЯ ПРОГРАММА</w:t>
      </w:r>
    </w:p>
    <w:p w:rsidR="00A36C3A" w:rsidRPr="00A36C3A" w:rsidRDefault="00A36C3A" w:rsidP="00A3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6C3A" w:rsidRPr="00A36C3A" w:rsidRDefault="00A36C3A" w:rsidP="00A3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6C3A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ГЕОГРАФИИ</w:t>
      </w:r>
    </w:p>
    <w:p w:rsidR="00A36C3A" w:rsidRPr="00A36C3A" w:rsidRDefault="00A36C3A" w:rsidP="00A3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6C3A" w:rsidRPr="00A36C3A" w:rsidRDefault="00A36C3A" w:rsidP="00A3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6C3A">
        <w:rPr>
          <w:rFonts w:ascii="Times New Roman" w:hAnsi="Times New Roman" w:cs="Times New Roman"/>
          <w:b/>
          <w:sz w:val="28"/>
        </w:rPr>
        <w:t>10 КЛАСС</w:t>
      </w:r>
    </w:p>
    <w:p w:rsidR="00A36C3A" w:rsidRPr="00A36C3A" w:rsidRDefault="00A36C3A" w:rsidP="00A3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6C3A">
        <w:rPr>
          <w:rFonts w:ascii="Times New Roman" w:hAnsi="Times New Roman" w:cs="Times New Roman"/>
          <w:b/>
          <w:sz w:val="28"/>
        </w:rPr>
        <w:t>______________________________________________________________</w:t>
      </w:r>
    </w:p>
    <w:p w:rsidR="00A36C3A" w:rsidRDefault="00A36C3A" w:rsidP="00A36C3A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3A" w:rsidRDefault="00A36C3A" w:rsidP="000F040B">
      <w:pPr>
        <w:pStyle w:val="a3"/>
        <w:tabs>
          <w:tab w:val="left" w:pos="0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1A6" w:rsidRPr="000F040B" w:rsidRDefault="007071A6" w:rsidP="000F040B">
      <w:pPr>
        <w:pStyle w:val="a3"/>
        <w:tabs>
          <w:tab w:val="left" w:pos="0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>Планируемые результаты усвоения учебного предмета</w:t>
      </w:r>
      <w:r w:rsidR="000F040B">
        <w:rPr>
          <w:rFonts w:ascii="Times New Roman" w:hAnsi="Times New Roman" w:cs="Times New Roman"/>
          <w:b/>
          <w:sz w:val="24"/>
          <w:szCs w:val="24"/>
        </w:rPr>
        <w:t xml:space="preserve"> География (дополнительная программа)</w:t>
      </w:r>
    </w:p>
    <w:p w:rsidR="007071A6" w:rsidRPr="000F040B" w:rsidRDefault="007071A6" w:rsidP="000F040B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>10</w:t>
      </w:r>
      <w:r w:rsidR="001E7283" w:rsidRPr="000F04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071A6" w:rsidRPr="000F040B" w:rsidRDefault="00354AEC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40B">
        <w:rPr>
          <w:rFonts w:ascii="Times New Roman" w:eastAsia="Calibri" w:hAnsi="Times New Roman" w:cs="Times New Roman"/>
          <w:b/>
          <w:sz w:val="24"/>
          <w:szCs w:val="24"/>
        </w:rPr>
        <w:t>Учащийся</w:t>
      </w:r>
      <w:r w:rsidR="007071A6" w:rsidRPr="000F04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040B">
        <w:rPr>
          <w:rFonts w:ascii="Times New Roman" w:eastAsia="Calibri" w:hAnsi="Times New Roman" w:cs="Times New Roman"/>
          <w:b/>
          <w:sz w:val="24"/>
          <w:szCs w:val="24"/>
        </w:rPr>
        <w:t>научит</w:t>
      </w:r>
      <w:r w:rsidR="001E7283" w:rsidRPr="000F040B">
        <w:rPr>
          <w:rFonts w:ascii="Times New Roman" w:eastAsia="Calibri" w:hAnsi="Times New Roman" w:cs="Times New Roman"/>
          <w:b/>
          <w:sz w:val="24"/>
          <w:szCs w:val="24"/>
        </w:rPr>
        <w:t xml:space="preserve">ся </w:t>
      </w:r>
      <w:r w:rsidR="007071A6" w:rsidRPr="000F040B">
        <w:rPr>
          <w:rFonts w:ascii="Times New Roman" w:eastAsia="Calibri" w:hAnsi="Times New Roman" w:cs="Times New Roman"/>
          <w:b/>
          <w:sz w:val="24"/>
          <w:szCs w:val="24"/>
        </w:rPr>
        <w:t>обладать: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Российской гражданской идентичностью: патриотизмом, уважением к Отечеству, прошлому и настоящему многонационального народа России; 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осознанием своей этнической принадлежности, знанием истории, культуры своего народа, своего края;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040B">
        <w:rPr>
          <w:rFonts w:ascii="Times New Roman" w:eastAsia="Calibri" w:hAnsi="Times New Roman" w:cs="Times New Roman"/>
          <w:sz w:val="24"/>
          <w:szCs w:val="24"/>
        </w:rPr>
        <w:t>целостным мировоззрением, соответствующим современному уровню развития науки и общественной практики; гражданской позицией к ценностям народов России, готовностью и способностью вести диалог с другими людьми и достигать в нём взаимопонимания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proofErr w:type="gramEnd"/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пониманием ценности здорового образа жизни, правилами индивидуального и коллективного безопасного поведения в чрезвычайных ситуациях; 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основами экологической культуры, соответствующей современному уровню экологического мышления.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1A6" w:rsidRPr="000F040B" w:rsidRDefault="00354AEC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>Учащийся получит</w:t>
      </w:r>
      <w:r w:rsidR="001E7283" w:rsidRPr="000F040B">
        <w:rPr>
          <w:rFonts w:ascii="Times New Roman" w:hAnsi="Times New Roman" w:cs="Times New Roman"/>
          <w:b/>
          <w:sz w:val="24"/>
          <w:szCs w:val="24"/>
        </w:rPr>
        <w:t xml:space="preserve"> возможность научиться</w:t>
      </w:r>
      <w:r w:rsidR="007071A6" w:rsidRPr="000F040B">
        <w:rPr>
          <w:rFonts w:ascii="Times New Roman" w:hAnsi="Times New Roman" w:cs="Times New Roman"/>
          <w:sz w:val="24"/>
          <w:szCs w:val="24"/>
        </w:rPr>
        <w:t>: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ставить учебные задачи;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вносить изменения в последовательность и содержание учебной задачи;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выбирать наиболее рациональную последовательность выполнения учебной задачи;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планировать и корректировать свою деятельность в соответствии с её целями, задачами и условиями;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оценивать свою работу в сравнении с существующими требованиями; классифицировать информацию в соответствии с выбранными признаками; сравнивать объекты по главным и второстепенным признакам;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систематизировать информацию;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структурировать информацию;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владеть навыками анализа и синтеза;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искать и отбирать необходимые источники информации;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 xml:space="preserve">формулировать проблемные вопросы, искать пути </w:t>
      </w:r>
      <w:proofErr w:type="gramStart"/>
      <w:r w:rsidRPr="000F040B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0F040B">
        <w:rPr>
          <w:rFonts w:ascii="Times New Roman" w:hAnsi="Times New Roman" w:cs="Times New Roman"/>
          <w:sz w:val="24"/>
          <w:szCs w:val="24"/>
        </w:rPr>
        <w:t>;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40B">
        <w:rPr>
          <w:rFonts w:ascii="Times New Roman" w:hAnsi="Times New Roman" w:cs="Times New Roman"/>
          <w:sz w:val="24"/>
          <w:szCs w:val="24"/>
        </w:rPr>
        <w:lastRenderedPageBreak/>
        <w:t xml:space="preserve">работать с текстом и нетекстовыми компонентами: составлять тезисный план, выводы, конспект, тезисы выступления, </w:t>
      </w: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переводить информацию из одного вида в другой </w:t>
      </w:r>
      <w:r w:rsidRPr="000F040B">
        <w:rPr>
          <w:rFonts w:ascii="Times New Roman" w:hAnsi="Times New Roman" w:cs="Times New Roman"/>
          <w:sz w:val="24"/>
          <w:szCs w:val="24"/>
        </w:rPr>
        <w:t>(текст в таблицу, карту в текст и т.п.); представлять информацию в различных формах (письменной и устной) и видах; использовать информационно-коммуникационные технологии на уровне общего пользования; составлять рецензии, аннотации; выступать перед аудиторией, придерживаясь определенного стиля при выступлении;</w:t>
      </w:r>
      <w:proofErr w:type="gramEnd"/>
      <w:r w:rsidRPr="000F040B">
        <w:rPr>
          <w:rFonts w:ascii="Times New Roman" w:hAnsi="Times New Roman" w:cs="Times New Roman"/>
          <w:sz w:val="24"/>
          <w:szCs w:val="24"/>
        </w:rPr>
        <w:t xml:space="preserve"> вести дискуссию, диалог; находить приемлемое решение при наличии разных точек зрения.</w:t>
      </w:r>
    </w:p>
    <w:p w:rsidR="007071A6" w:rsidRPr="000F040B" w:rsidRDefault="007071A6" w:rsidP="000F040B">
      <w:pPr>
        <w:tabs>
          <w:tab w:val="left" w:pos="0"/>
          <w:tab w:val="num" w:pos="14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1A6" w:rsidRPr="000F040B" w:rsidRDefault="00354AEC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40B">
        <w:rPr>
          <w:rFonts w:ascii="Times New Roman" w:eastAsia="Calibri" w:hAnsi="Times New Roman" w:cs="Times New Roman"/>
          <w:b/>
          <w:sz w:val="24"/>
          <w:szCs w:val="24"/>
        </w:rPr>
        <w:t>Учащийся научит</w:t>
      </w:r>
      <w:r w:rsidR="001E7283" w:rsidRPr="000F040B">
        <w:rPr>
          <w:rFonts w:ascii="Times New Roman" w:eastAsia="Calibri" w:hAnsi="Times New Roman" w:cs="Times New Roman"/>
          <w:b/>
          <w:sz w:val="24"/>
          <w:szCs w:val="24"/>
        </w:rPr>
        <w:t>ся</w:t>
      </w:r>
      <w:r w:rsidR="007071A6" w:rsidRPr="000F040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071A6" w:rsidRPr="000F040B" w:rsidRDefault="00791E6B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приводить примеры современных географических исследований и давать оценку их значения;</w:t>
      </w:r>
    </w:p>
    <w:p w:rsidR="00791E6B" w:rsidRPr="000F040B" w:rsidRDefault="00791E6B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доказывать фактами взаимосвязь географических наук;</w:t>
      </w:r>
    </w:p>
    <w:p w:rsidR="00791E6B" w:rsidRPr="000F040B" w:rsidRDefault="00791E6B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приводить примеры законов, теорий, понятий и терминов из разных курсов школьной географии, объяснять их особенности и различия;</w:t>
      </w:r>
    </w:p>
    <w:p w:rsidR="00791E6B" w:rsidRPr="000F040B" w:rsidRDefault="00791E6B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давать оценку различным источникам географических знаний;</w:t>
      </w:r>
    </w:p>
    <w:p w:rsidR="00791E6B" w:rsidRPr="000F040B" w:rsidRDefault="00791E6B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называть типично географические методы исследований;</w:t>
      </w:r>
    </w:p>
    <w:p w:rsidR="00791E6B" w:rsidRPr="000F040B" w:rsidRDefault="00791E6B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объяснять значение основных понятий и представлений темы;</w:t>
      </w:r>
    </w:p>
    <w:p w:rsidR="00791E6B" w:rsidRPr="000F040B" w:rsidRDefault="00791E6B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 конкретных примерах анализировать динамику изменения взаимоотношений человека и природы;</w:t>
      </w:r>
    </w:p>
    <w:p w:rsidR="00791E6B" w:rsidRPr="000F040B" w:rsidRDefault="00791E6B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делать выво</w:t>
      </w:r>
      <w:r w:rsidR="00B333DD" w:rsidRPr="000F040B">
        <w:rPr>
          <w:rFonts w:ascii="Times New Roman" w:eastAsia="Calibri" w:hAnsi="Times New Roman" w:cs="Times New Roman"/>
          <w:sz w:val="24"/>
          <w:szCs w:val="24"/>
        </w:rPr>
        <w:t>ды о роли человека в создании антропогенной среды;</w:t>
      </w:r>
    </w:p>
    <w:p w:rsidR="00B333DD" w:rsidRPr="000F040B" w:rsidRDefault="00B333DD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приводить примеры положительных и отрицательных последствий взаимодействия человека и окружающей среды;</w:t>
      </w:r>
    </w:p>
    <w:p w:rsidR="00B333DD" w:rsidRPr="000F040B" w:rsidRDefault="00B333DD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обосновывать необходимость рационального природопользования;</w:t>
      </w:r>
    </w:p>
    <w:p w:rsidR="00B333DD" w:rsidRPr="000F040B" w:rsidRDefault="00B333DD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приводить примеры влияния различных природных и социально-экономических факторов на численность, воспроизводство, расселение и размещение населения;</w:t>
      </w:r>
    </w:p>
    <w:p w:rsidR="00B333DD" w:rsidRPr="000F040B" w:rsidRDefault="00B333DD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приводить аргументированные доказательства влияния этнического или религиозного состава населения на особенности социально-экономической жизни страны;</w:t>
      </w:r>
    </w:p>
    <w:p w:rsidR="00B333DD" w:rsidRPr="000F040B" w:rsidRDefault="00B333DD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сравнивать разные страны по уровню и качеству жизни населения;</w:t>
      </w:r>
    </w:p>
    <w:p w:rsidR="00B333DD" w:rsidRPr="000F040B" w:rsidRDefault="00B333DD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использовать данные тематических карт как источник аргументов в пользу того или иного суждения;</w:t>
      </w:r>
    </w:p>
    <w:p w:rsidR="00B333DD" w:rsidRPr="000F040B" w:rsidRDefault="00B333DD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давать характеристики на основании картографических данных;</w:t>
      </w:r>
    </w:p>
    <w:p w:rsidR="00B333DD" w:rsidRPr="000F040B" w:rsidRDefault="00B333DD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читать и анализировать тематические карты: показывать на карте и объяснять географию явлений и процессов, выявлять причинно-следственные связи на основе сопоставления карт, делать аналитические выводы;</w:t>
      </w:r>
      <w:r w:rsidR="00440973" w:rsidRPr="000F040B">
        <w:rPr>
          <w:rFonts w:ascii="Times New Roman" w:eastAsia="Calibri" w:hAnsi="Times New Roman" w:cs="Times New Roman"/>
          <w:sz w:val="24"/>
          <w:szCs w:val="24"/>
        </w:rPr>
        <w:t xml:space="preserve"> давать характеристику основных этапов развития мирового хозяйства; показывать на конкретных примерах влияние того или иного фактора на размещение хозяйства;</w:t>
      </w:r>
    </w:p>
    <w:p w:rsidR="00440973" w:rsidRPr="000F040B" w:rsidRDefault="00440973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составлять комплексные, сравнительные характеристики регионов и стран мира;</w:t>
      </w:r>
    </w:p>
    <w:p w:rsidR="00440973" w:rsidRPr="000F040B" w:rsidRDefault="00440973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находить и показывать на карте основные географические объекты;</w:t>
      </w:r>
    </w:p>
    <w:p w:rsidR="00440973" w:rsidRPr="000F040B" w:rsidRDefault="00440973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отбирать различные источники географической информации, структурировать информацию;</w:t>
      </w:r>
    </w:p>
    <w:p w:rsidR="00440973" w:rsidRPr="000F040B" w:rsidRDefault="00440973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читать и анализировать тематические и комплексные карты;</w:t>
      </w:r>
    </w:p>
    <w:p w:rsidR="00440973" w:rsidRPr="000F040B" w:rsidRDefault="00440973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аргументированно доказывать изменения в структуре и географии хозяйства Европы под влиянием интеграционных процессов;</w:t>
      </w:r>
    </w:p>
    <w:p w:rsidR="00440973" w:rsidRPr="000F040B" w:rsidRDefault="00440973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наход</w:t>
      </w:r>
      <w:r w:rsidR="00354AEC" w:rsidRPr="000F040B">
        <w:rPr>
          <w:rFonts w:ascii="Times New Roman" w:eastAsia="Calibri" w:hAnsi="Times New Roman" w:cs="Times New Roman"/>
          <w:sz w:val="24"/>
          <w:szCs w:val="24"/>
        </w:rPr>
        <w:t>и</w:t>
      </w: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ть и приводить примеры, характеризующие отличительные особенности зарубежной Европы, определяющие её географический образ и географический образ </w:t>
      </w:r>
      <w:proofErr w:type="spellStart"/>
      <w:r w:rsidRPr="000F040B">
        <w:rPr>
          <w:rFonts w:ascii="Times New Roman" w:eastAsia="Calibri" w:hAnsi="Times New Roman" w:cs="Times New Roman"/>
          <w:sz w:val="24"/>
          <w:szCs w:val="24"/>
        </w:rPr>
        <w:t>субрегионов</w:t>
      </w:r>
      <w:proofErr w:type="spellEnd"/>
      <w:r w:rsidR="00FF090F" w:rsidRPr="000F040B">
        <w:rPr>
          <w:rFonts w:ascii="Times New Roman" w:eastAsia="Calibri" w:hAnsi="Times New Roman" w:cs="Times New Roman"/>
          <w:sz w:val="24"/>
          <w:szCs w:val="24"/>
        </w:rPr>
        <w:t xml:space="preserve"> Северной, Средней, Южной и Восточной Европы;</w:t>
      </w:r>
    </w:p>
    <w:p w:rsidR="00FF090F" w:rsidRPr="000F040B" w:rsidRDefault="00FF090F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называть географические особенности стран и </w:t>
      </w:r>
      <w:proofErr w:type="spellStart"/>
      <w:r w:rsidRPr="000F040B">
        <w:rPr>
          <w:rFonts w:ascii="Times New Roman" w:eastAsia="Calibri" w:hAnsi="Times New Roman" w:cs="Times New Roman"/>
          <w:sz w:val="24"/>
          <w:szCs w:val="24"/>
        </w:rPr>
        <w:t>субрегионов</w:t>
      </w:r>
      <w:proofErr w:type="spellEnd"/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Европы и объяснять закономерности их формирования и развития;</w:t>
      </w:r>
    </w:p>
    <w:p w:rsidR="00FF090F" w:rsidRPr="000F040B" w:rsidRDefault="00FF090F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сравнивать и анализировать исторические, статистические и картографические данные для определения специфики развития стран;</w:t>
      </w:r>
    </w:p>
    <w:p w:rsidR="00FF090F" w:rsidRPr="000F040B" w:rsidRDefault="00FF090F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выявлять причинно-следственные связи, определяющие специфику социально-экономического развития стран Европы.</w:t>
      </w:r>
    </w:p>
    <w:p w:rsidR="00440973" w:rsidRPr="000F040B" w:rsidRDefault="00440973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33DD" w:rsidRPr="000F040B" w:rsidRDefault="00B333DD" w:rsidP="000F04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40B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40B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F04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040B">
        <w:rPr>
          <w:rFonts w:ascii="Times New Roman" w:hAnsi="Times New Roman" w:cs="Times New Roman"/>
          <w:b/>
          <w:sz w:val="24"/>
          <w:szCs w:val="24"/>
        </w:rPr>
        <w:t>. Географическая картина мира (24 часа)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40B">
        <w:rPr>
          <w:rFonts w:ascii="Times New Roman" w:hAnsi="Times New Roman" w:cs="Times New Roman"/>
          <w:b/>
          <w:bCs/>
          <w:sz w:val="24"/>
          <w:szCs w:val="24"/>
        </w:rPr>
        <w:t>География как наука. Методы географических исследований. Источники географической информации.</w:t>
      </w:r>
      <w:r w:rsidRPr="000F0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40B">
        <w:rPr>
          <w:rFonts w:ascii="Times New Roman" w:hAnsi="Times New Roman" w:cs="Times New Roman"/>
          <w:b/>
          <w:bCs/>
          <w:sz w:val="24"/>
          <w:szCs w:val="24"/>
        </w:rPr>
        <w:t>(1 час).</w:t>
      </w:r>
    </w:p>
    <w:p w:rsidR="007071A6" w:rsidRPr="000F040B" w:rsidRDefault="007071A6" w:rsidP="000F040B">
      <w:pPr>
        <w:pStyle w:val="a4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0F040B">
        <w:t>Предмет и структура экономической и социальной географии мира, уровни и методы её изучения. Основные источники географической информации. Различные виды карт и методы работы с ними. Картографический метод в иссле</w:t>
      </w:r>
      <w:r w:rsidRPr="000F040B">
        <w:softHyphen/>
        <w:t xml:space="preserve">довании процессов и явлений.  Н.Н. </w:t>
      </w:r>
      <w:proofErr w:type="spellStart"/>
      <w:r w:rsidRPr="000F040B">
        <w:t>Баранский</w:t>
      </w:r>
      <w:proofErr w:type="spellEnd"/>
      <w:r w:rsidRPr="000F040B">
        <w:t xml:space="preserve"> и А.И. </w:t>
      </w:r>
      <w:proofErr w:type="spellStart"/>
      <w:r w:rsidRPr="000F040B">
        <w:t>Витвер</w:t>
      </w:r>
      <w:proofErr w:type="spellEnd"/>
      <w:r w:rsidRPr="000F040B">
        <w:t xml:space="preserve"> - основоположники отечественной экономической и социальной географии зарубежных стран.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Методы географического сравнения территорий. Количественные и качественные характеристики терри</w:t>
      </w:r>
      <w:r w:rsidRPr="000F040B">
        <w:rPr>
          <w:rFonts w:ascii="Times New Roman" w:hAnsi="Times New Roman" w:cs="Times New Roman"/>
          <w:sz w:val="24"/>
          <w:szCs w:val="24"/>
        </w:rPr>
        <w:softHyphen/>
        <w:t>тории. Аэрокосмические методы географических исследований. Ме</w:t>
      </w:r>
      <w:r w:rsidRPr="000F040B">
        <w:rPr>
          <w:rFonts w:ascii="Times New Roman" w:hAnsi="Times New Roman" w:cs="Times New Roman"/>
          <w:sz w:val="24"/>
          <w:szCs w:val="24"/>
        </w:rPr>
        <w:softHyphen/>
        <w:t>тод моделирования. Геоинформационные системы.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>Тема 1. Природа и человек в современном мире (3 часа).</w:t>
      </w:r>
      <w:r w:rsidRPr="000F0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 xml:space="preserve">Значение природной среды для человека. Влияние природной среды на антропологические характеристики человека, его образ жизни, хозяйственную деятельность. История взаимоотношений природы и человека. Постоянное расширение масштабов вторжения человека в природу. Формирование ноосферы. Учение В.И. Вернадского о ноосфере. Природные условия и природные ресурсы – основа экономического развития. Классификация природных ресурсов по характеру их использования. Понятие о природно-ресурсном потенциале. Географическое пространство, его основные виды и особенности. Территория как главный ресурс для экономического развития. Основные направления использования территории. Понятие об эффективной территории. Особенности пространства Мирового океана; его природная специфика, политическое и экономическое значение. Понятие о </w:t>
      </w:r>
      <w:proofErr w:type="spellStart"/>
      <w:r w:rsidRPr="000F040B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0F040B">
        <w:rPr>
          <w:rFonts w:ascii="Times New Roman" w:hAnsi="Times New Roman" w:cs="Times New Roman"/>
          <w:sz w:val="24"/>
          <w:szCs w:val="24"/>
        </w:rPr>
        <w:t xml:space="preserve"> территорий и стран мира. География природопользования. Развитие человечества как история взаимоотношений человека и природы. Понятие о природопользовании. Рациональное и нерациональное природопользование. Типология стран по особенностям природопользования. Отрицательные последствия нерационального природопользования. Основные методы рационального природопользования.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040B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1. Оценка обеспеченности ресурсами различных регионов мира.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 xml:space="preserve">Тема 2.  </w:t>
      </w:r>
      <w:r w:rsidRPr="000F040B">
        <w:rPr>
          <w:rFonts w:ascii="Times New Roman" w:hAnsi="Times New Roman" w:cs="Times New Roman"/>
          <w:b/>
          <w:bCs/>
          <w:sz w:val="24"/>
          <w:szCs w:val="24"/>
        </w:rPr>
        <w:t xml:space="preserve">Население мира </w:t>
      </w:r>
      <w:r w:rsidRPr="000F040B">
        <w:rPr>
          <w:rFonts w:ascii="Times New Roman" w:hAnsi="Times New Roman" w:cs="Times New Roman"/>
          <w:b/>
          <w:sz w:val="24"/>
          <w:szCs w:val="24"/>
        </w:rPr>
        <w:t>(6 часов).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 xml:space="preserve">Численность населения мира и динамика изменения численности. Факторы, влияющие на воспроизводство населения. Типы воспроизводства населения, их особенности. Демографический взрыв, демографический кризис и демографическая политика.   Структура населения мира. Половой состав населения мира, главных регионов и отдельных стран и факторы его определяющие. Возрастной состав населения и причины различий в возрастном составе населения в странах разных типов. </w:t>
      </w:r>
      <w:r w:rsidRPr="000F040B">
        <w:rPr>
          <w:rFonts w:ascii="Times New Roman" w:hAnsi="Times New Roman" w:cs="Times New Roman"/>
          <w:iCs/>
          <w:sz w:val="24"/>
          <w:szCs w:val="24"/>
        </w:rPr>
        <w:t>Половозрастная пирамида</w:t>
      </w:r>
      <w:r w:rsidRPr="000F040B">
        <w:rPr>
          <w:rFonts w:ascii="Times New Roman" w:hAnsi="Times New Roman" w:cs="Times New Roman"/>
          <w:sz w:val="24"/>
          <w:szCs w:val="24"/>
        </w:rPr>
        <w:t xml:space="preserve"> и её виды (стабильная, суженная и расширенная) в странах различных типов. Географические различия в плотности населения и качестве жизни населения. Миграции населения, их причины, виды и географические особенности. ”Утечка мозгов”. Страны с преобладанием эмиграции и иммиграции. Мировые и национальные религии. Роль религии в развитии общества. География крупнейших религий мира. Главные духовные центры мира. Проблемы межнациональных и межрелигиозных отношений.  Крупнейшие расы и народы мира. </w:t>
      </w:r>
      <w:r w:rsidRPr="000F040B">
        <w:rPr>
          <w:rFonts w:ascii="Times New Roman" w:hAnsi="Times New Roman" w:cs="Times New Roman"/>
          <w:iCs/>
          <w:sz w:val="24"/>
          <w:szCs w:val="24"/>
        </w:rPr>
        <w:t>Государственный язык</w:t>
      </w:r>
      <w:r w:rsidRPr="000F040B">
        <w:rPr>
          <w:rFonts w:ascii="Times New Roman" w:hAnsi="Times New Roman" w:cs="Times New Roman"/>
          <w:sz w:val="24"/>
          <w:szCs w:val="24"/>
        </w:rPr>
        <w:t>. Типы стран по национальному составу населения. Языковые семьи и их распрост</w:t>
      </w:r>
      <w:r w:rsidRPr="000F040B">
        <w:rPr>
          <w:rFonts w:ascii="Times New Roman" w:hAnsi="Times New Roman" w:cs="Times New Roman"/>
          <w:sz w:val="24"/>
          <w:szCs w:val="24"/>
        </w:rPr>
        <w:softHyphen/>
        <w:t xml:space="preserve">ранение по территории мира.   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городского и сельского населения мира. </w:t>
      </w:r>
      <w:r w:rsidRPr="000F040B">
        <w:rPr>
          <w:rFonts w:ascii="Times New Roman" w:hAnsi="Times New Roman" w:cs="Times New Roman"/>
          <w:iCs/>
          <w:sz w:val="24"/>
          <w:szCs w:val="24"/>
        </w:rPr>
        <w:t>Урбанизация</w:t>
      </w:r>
      <w:r w:rsidRPr="000F040B">
        <w:rPr>
          <w:rFonts w:ascii="Times New Roman" w:hAnsi="Times New Roman" w:cs="Times New Roman"/>
          <w:sz w:val="24"/>
          <w:szCs w:val="24"/>
        </w:rPr>
        <w:t xml:space="preserve">, </w:t>
      </w:r>
      <w:r w:rsidRPr="000F040B">
        <w:rPr>
          <w:rFonts w:ascii="Times New Roman" w:hAnsi="Times New Roman" w:cs="Times New Roman"/>
          <w:iCs/>
          <w:sz w:val="24"/>
          <w:szCs w:val="24"/>
        </w:rPr>
        <w:t>уровни</w:t>
      </w:r>
      <w:r w:rsidRPr="000F040B">
        <w:rPr>
          <w:rFonts w:ascii="Times New Roman" w:hAnsi="Times New Roman" w:cs="Times New Roman"/>
          <w:sz w:val="24"/>
          <w:szCs w:val="24"/>
        </w:rPr>
        <w:t xml:space="preserve"> и </w:t>
      </w:r>
      <w:r w:rsidRPr="000F040B">
        <w:rPr>
          <w:rFonts w:ascii="Times New Roman" w:hAnsi="Times New Roman" w:cs="Times New Roman"/>
          <w:iCs/>
          <w:sz w:val="24"/>
          <w:szCs w:val="24"/>
        </w:rPr>
        <w:t xml:space="preserve">темпы </w:t>
      </w:r>
      <w:proofErr w:type="gramStart"/>
      <w:r w:rsidRPr="000F040B">
        <w:rPr>
          <w:rFonts w:ascii="Times New Roman" w:hAnsi="Times New Roman" w:cs="Times New Roman"/>
          <w:iCs/>
          <w:sz w:val="24"/>
          <w:szCs w:val="24"/>
        </w:rPr>
        <w:t>урбанизации</w:t>
      </w:r>
      <w:proofErr w:type="gramEnd"/>
      <w:r w:rsidRPr="000F040B">
        <w:rPr>
          <w:rFonts w:ascii="Times New Roman" w:hAnsi="Times New Roman" w:cs="Times New Roman"/>
          <w:sz w:val="24"/>
          <w:szCs w:val="24"/>
        </w:rPr>
        <w:t xml:space="preserve"> и их особенности в различных регионах и странах мира. Факторы, влияющие на уровень урбанизации. </w:t>
      </w:r>
      <w:r w:rsidRPr="000F040B">
        <w:rPr>
          <w:rFonts w:ascii="Times New Roman" w:hAnsi="Times New Roman" w:cs="Times New Roman"/>
          <w:iCs/>
          <w:sz w:val="24"/>
          <w:szCs w:val="24"/>
        </w:rPr>
        <w:t>Ложная урбанизация</w:t>
      </w:r>
      <w:r w:rsidRPr="000F0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040B">
        <w:rPr>
          <w:rFonts w:ascii="Times New Roman" w:hAnsi="Times New Roman" w:cs="Times New Roman"/>
          <w:iCs/>
          <w:sz w:val="24"/>
          <w:szCs w:val="24"/>
        </w:rPr>
        <w:t>Субурбанизация</w:t>
      </w:r>
      <w:proofErr w:type="spellEnd"/>
      <w:r w:rsidRPr="000F040B">
        <w:rPr>
          <w:rFonts w:ascii="Times New Roman" w:hAnsi="Times New Roman" w:cs="Times New Roman"/>
          <w:sz w:val="24"/>
          <w:szCs w:val="24"/>
        </w:rPr>
        <w:t xml:space="preserve">. Крупнейшие города и </w:t>
      </w:r>
      <w:r w:rsidRPr="000F040B">
        <w:rPr>
          <w:rFonts w:ascii="Times New Roman" w:hAnsi="Times New Roman" w:cs="Times New Roman"/>
          <w:iCs/>
          <w:sz w:val="24"/>
          <w:szCs w:val="24"/>
        </w:rPr>
        <w:t>городские агломерации</w:t>
      </w:r>
      <w:r w:rsidRPr="000F040B">
        <w:rPr>
          <w:rFonts w:ascii="Times New Roman" w:hAnsi="Times New Roman" w:cs="Times New Roman"/>
          <w:sz w:val="24"/>
          <w:szCs w:val="24"/>
        </w:rPr>
        <w:t xml:space="preserve"> мира. Виды городских агломераций: </w:t>
      </w:r>
      <w:proofErr w:type="gramStart"/>
      <w:r w:rsidRPr="000F040B">
        <w:rPr>
          <w:rFonts w:ascii="Times New Roman" w:hAnsi="Times New Roman" w:cs="Times New Roman"/>
          <w:iCs/>
          <w:sz w:val="24"/>
          <w:szCs w:val="24"/>
        </w:rPr>
        <w:t>моноцентрическая</w:t>
      </w:r>
      <w:proofErr w:type="gramEnd"/>
      <w:r w:rsidRPr="000F040B">
        <w:rPr>
          <w:rFonts w:ascii="Times New Roman" w:hAnsi="Times New Roman" w:cs="Times New Roman"/>
          <w:sz w:val="24"/>
          <w:szCs w:val="24"/>
        </w:rPr>
        <w:t xml:space="preserve">, </w:t>
      </w:r>
      <w:r w:rsidRPr="000F040B">
        <w:rPr>
          <w:rFonts w:ascii="Times New Roman" w:hAnsi="Times New Roman" w:cs="Times New Roman"/>
          <w:iCs/>
          <w:sz w:val="24"/>
          <w:szCs w:val="24"/>
        </w:rPr>
        <w:t>полицентрическая</w:t>
      </w:r>
      <w:r w:rsidRPr="000F040B">
        <w:rPr>
          <w:rFonts w:ascii="Times New Roman" w:hAnsi="Times New Roman" w:cs="Times New Roman"/>
          <w:sz w:val="24"/>
          <w:szCs w:val="24"/>
        </w:rPr>
        <w:t xml:space="preserve"> и </w:t>
      </w:r>
      <w:r w:rsidRPr="000F040B">
        <w:rPr>
          <w:rFonts w:ascii="Times New Roman" w:hAnsi="Times New Roman" w:cs="Times New Roman"/>
          <w:iCs/>
          <w:sz w:val="24"/>
          <w:szCs w:val="24"/>
        </w:rPr>
        <w:t>мегалополис</w:t>
      </w:r>
      <w:r w:rsidRPr="000F040B">
        <w:rPr>
          <w:rFonts w:ascii="Times New Roman" w:hAnsi="Times New Roman" w:cs="Times New Roman"/>
          <w:sz w:val="24"/>
          <w:szCs w:val="24"/>
        </w:rPr>
        <w:t>. Мегалополисы мира. Виды сельского расселения (</w:t>
      </w:r>
      <w:proofErr w:type="gramStart"/>
      <w:r w:rsidRPr="000F040B"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  <w:r w:rsidRPr="000F040B">
        <w:rPr>
          <w:rFonts w:ascii="Times New Roman" w:hAnsi="Times New Roman" w:cs="Times New Roman"/>
          <w:sz w:val="24"/>
          <w:szCs w:val="24"/>
        </w:rPr>
        <w:t xml:space="preserve">, рассеянное и кочевое) и их географические аспекты. </w:t>
      </w:r>
      <w:r w:rsidRPr="000F040B">
        <w:rPr>
          <w:rFonts w:ascii="Times New Roman" w:hAnsi="Times New Roman" w:cs="Times New Roman"/>
          <w:iCs/>
          <w:sz w:val="24"/>
          <w:szCs w:val="24"/>
        </w:rPr>
        <w:t>Трудовые ресурсы</w:t>
      </w:r>
      <w:r w:rsidRPr="000F040B">
        <w:rPr>
          <w:rFonts w:ascii="Times New Roman" w:hAnsi="Times New Roman" w:cs="Times New Roman"/>
          <w:sz w:val="24"/>
          <w:szCs w:val="24"/>
        </w:rPr>
        <w:t xml:space="preserve"> мира. Структура занятости населения в странах разных типов. Количественные и качественные характеристики трудовых ресурсов крупнейших стран и регионов мира. </w:t>
      </w:r>
      <w:r w:rsidRPr="000F040B">
        <w:rPr>
          <w:rFonts w:ascii="Times New Roman" w:hAnsi="Times New Roman" w:cs="Times New Roman"/>
          <w:iCs/>
          <w:sz w:val="24"/>
          <w:szCs w:val="24"/>
        </w:rPr>
        <w:t>Экономически активное население</w:t>
      </w:r>
      <w:r w:rsidRPr="000F040B">
        <w:rPr>
          <w:rFonts w:ascii="Times New Roman" w:hAnsi="Times New Roman" w:cs="Times New Roman"/>
          <w:sz w:val="24"/>
          <w:szCs w:val="24"/>
        </w:rPr>
        <w:t xml:space="preserve">. </w:t>
      </w:r>
      <w:r w:rsidRPr="000F040B">
        <w:rPr>
          <w:rFonts w:ascii="Times New Roman" w:hAnsi="Times New Roman" w:cs="Times New Roman"/>
          <w:iCs/>
          <w:sz w:val="24"/>
          <w:szCs w:val="24"/>
        </w:rPr>
        <w:t>Трудовая нагрузка</w:t>
      </w:r>
      <w:r w:rsidRPr="000F040B">
        <w:rPr>
          <w:rFonts w:ascii="Times New Roman" w:hAnsi="Times New Roman" w:cs="Times New Roman"/>
          <w:sz w:val="24"/>
          <w:szCs w:val="24"/>
        </w:rPr>
        <w:t xml:space="preserve"> населения в странах разных типов.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Население и окружающая среда. География и культура.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040B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работы: 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 xml:space="preserve">1.  Объяснение процессов воспроизводства населения в двух регионах мира. 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 xml:space="preserve">2. </w:t>
      </w:r>
      <w:r w:rsidRPr="000F040B">
        <w:rPr>
          <w:rFonts w:ascii="Times New Roman" w:hAnsi="Times New Roman" w:cs="Times New Roman"/>
          <w:bCs/>
          <w:sz w:val="24"/>
          <w:szCs w:val="24"/>
        </w:rPr>
        <w:t xml:space="preserve">Сравнение половозрастных пирамид стран, различающихся типами воспроизводства населения. </w:t>
      </w:r>
    </w:p>
    <w:p w:rsidR="007071A6" w:rsidRPr="000F040B" w:rsidRDefault="007071A6" w:rsidP="000F04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bCs/>
          <w:sz w:val="24"/>
          <w:szCs w:val="24"/>
        </w:rPr>
        <w:t>3.</w:t>
      </w:r>
      <w:r w:rsidRPr="000F040B">
        <w:rPr>
          <w:rFonts w:ascii="Times New Roman" w:hAnsi="Times New Roman" w:cs="Times New Roman"/>
          <w:sz w:val="24"/>
          <w:szCs w:val="24"/>
        </w:rPr>
        <w:t xml:space="preserve"> Составление сравнительной оценки трудовых ресурсов стран и регионов мира.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>Тема 3. География мирового хозяйства (14 часов).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География мирового хозяйства. Структура и география мировой промышленности. Значение, отраслевой состав и особенности разме</w:t>
      </w:r>
      <w:r w:rsidRPr="000F040B">
        <w:rPr>
          <w:rFonts w:ascii="Times New Roman" w:hAnsi="Times New Roman" w:cs="Times New Roman"/>
          <w:sz w:val="24"/>
          <w:szCs w:val="24"/>
        </w:rPr>
        <w:softHyphen/>
        <w:t>щения добывающей промышленности. Обрабатывающая промыш</w:t>
      </w:r>
      <w:r w:rsidRPr="000F040B">
        <w:rPr>
          <w:rFonts w:ascii="Times New Roman" w:hAnsi="Times New Roman" w:cs="Times New Roman"/>
          <w:sz w:val="24"/>
          <w:szCs w:val="24"/>
        </w:rPr>
        <w:softHyphen/>
        <w:t>ленность и принципы размещения предприятий основных отраслей. География машиностроения мира. Автомобилестроение — основная отрасль машиностроения. Наукоемкие отрасли. Аэрокосмическая промышленность, электроника и робототехника. Страны - лидеры по производству основных видов промышленной продукции. Крупнейшие экспортёры и импортёры промышленной продукции. Промышленность и окружающая среда. Структура и география мирового сельского хозяй</w:t>
      </w:r>
      <w:r w:rsidRPr="000F040B">
        <w:rPr>
          <w:rFonts w:ascii="Times New Roman" w:hAnsi="Times New Roman" w:cs="Times New Roman"/>
          <w:sz w:val="24"/>
          <w:szCs w:val="24"/>
        </w:rPr>
        <w:softHyphen/>
        <w:t>ства. Особенности развития и структуры сельского хозяйства в развитых и развивающихся странах. ”</w:t>
      </w:r>
      <w:r w:rsidRPr="000F040B">
        <w:rPr>
          <w:rFonts w:ascii="Times New Roman" w:hAnsi="Times New Roman" w:cs="Times New Roman"/>
          <w:iCs/>
          <w:sz w:val="24"/>
          <w:szCs w:val="24"/>
        </w:rPr>
        <w:t>Зелёная революция</w:t>
      </w:r>
      <w:r w:rsidRPr="000F040B">
        <w:rPr>
          <w:rFonts w:ascii="Times New Roman" w:hAnsi="Times New Roman" w:cs="Times New Roman"/>
          <w:sz w:val="24"/>
          <w:szCs w:val="24"/>
        </w:rPr>
        <w:t>”, её составные части и характерные черты. Закономерности размещения основных сельскохозяйственных культур. Основные экспортёры и импортёры продукции сельского хозяйства. География рыболовства мира. Сельское хозяйство и окружающая среда. Структура и география мирового транспорта. Мировая транспорт</w:t>
      </w:r>
      <w:r w:rsidRPr="000F040B">
        <w:rPr>
          <w:rFonts w:ascii="Times New Roman" w:hAnsi="Times New Roman" w:cs="Times New Roman"/>
          <w:sz w:val="24"/>
          <w:szCs w:val="24"/>
        </w:rPr>
        <w:softHyphen/>
        <w:t>ная система. Характерные черты развития, структуры и размещения основных видов сухопутного, водного и воздушного транспорта. Страны - лидеры по уровню развития важнейших видов транспорта. Крупнейшие морские порты мира. Транспорт и природная среда. Современные виды транспорта и связи. Телекоммуника</w:t>
      </w:r>
      <w:r w:rsidRPr="000F040B">
        <w:rPr>
          <w:rFonts w:ascii="Times New Roman" w:hAnsi="Times New Roman" w:cs="Times New Roman"/>
          <w:sz w:val="24"/>
          <w:szCs w:val="24"/>
        </w:rPr>
        <w:softHyphen/>
        <w:t>ционная связь. Интернет. Транспорт, средства связи и окружающая среда. География международного туризма. Международные экономические отношения, их основные формы и значение для раз</w:t>
      </w:r>
      <w:r w:rsidRPr="000F040B">
        <w:rPr>
          <w:rFonts w:ascii="Times New Roman" w:hAnsi="Times New Roman" w:cs="Times New Roman"/>
          <w:sz w:val="24"/>
          <w:szCs w:val="24"/>
        </w:rPr>
        <w:softHyphen/>
        <w:t>вития национальных хозяйств.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F04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040B">
        <w:rPr>
          <w:rFonts w:ascii="Times New Roman" w:hAnsi="Times New Roman" w:cs="Times New Roman"/>
          <w:b/>
          <w:sz w:val="24"/>
          <w:szCs w:val="24"/>
        </w:rPr>
        <w:t>. Многоликая планета (10 часов)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>Тема 4. Географический облик регионов и стран мира (2 часа)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 xml:space="preserve">  Общая характеристика регионов и стран мира. Понятие о географическом регионе и </w:t>
      </w:r>
      <w:proofErr w:type="spellStart"/>
      <w:r w:rsidRPr="000F040B">
        <w:rPr>
          <w:rFonts w:ascii="Times New Roman" w:hAnsi="Times New Roman" w:cs="Times New Roman"/>
          <w:sz w:val="24"/>
          <w:szCs w:val="24"/>
        </w:rPr>
        <w:t>субрегионе</w:t>
      </w:r>
      <w:proofErr w:type="spellEnd"/>
      <w:r w:rsidRPr="000F040B">
        <w:rPr>
          <w:rFonts w:ascii="Times New Roman" w:hAnsi="Times New Roman" w:cs="Times New Roman"/>
          <w:sz w:val="24"/>
          <w:szCs w:val="24"/>
        </w:rPr>
        <w:t>. Части света как историко-географические регионы мира; их географическое наследие и географическая специфика. Географическое наследие как элемент культуры и цивилизации, оказавшее большое влияние на современные географические особенности региона. Географическая специфика региона как историко-географический анализ пространственного рисунка размещения населения и хозяйства. Особенности состава каждого региона мира. Место регионов в современном мире. Геополитический образ мира. Понятие о геополитике. Составляющие геополитики: сфера геополитических интересов страны, построение системы отношений с различными странами, разработка методов обеспечения интересов государства. Сферы геополитических интересов различных стран мира и методы обеспечения геополитических интересов страны. Геополитическое положение стран мира и его составляющие: экономическая и военная мощь, ресурсный потенциал и др. Современная геополитическая ситуация в мире. Политическая география как ветвь географической науки.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5. Зарубежная Европа (8 часов) </w:t>
      </w:r>
      <w:r w:rsidRPr="000F0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1A6" w:rsidRPr="000F040B" w:rsidRDefault="007071A6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Многообразие стран мира. Политическая карта как «политический портрет» мира; её особенности. Государства и страны на политической карте. Особенности территории стран: географическое положение, величина, конфигурация. Государственное устройство стран мира: форма правления и территориально-государственное устройство. Специфика государственного устройства некоторых стран мира: абсолютные и теократические монархии, страны Содружества и др. Непризнанные государства на карте мира.</w:t>
      </w:r>
      <w:r w:rsidRPr="000F0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40B">
        <w:rPr>
          <w:rFonts w:ascii="Times New Roman" w:hAnsi="Times New Roman" w:cs="Times New Roman"/>
          <w:sz w:val="24"/>
          <w:szCs w:val="24"/>
        </w:rPr>
        <w:t xml:space="preserve">Зарубежная Европа в современном мире. Внутренние различия в Европе. </w:t>
      </w:r>
      <w:proofErr w:type="spellStart"/>
      <w:r w:rsidRPr="000F040B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0F040B">
        <w:rPr>
          <w:rFonts w:ascii="Times New Roman" w:hAnsi="Times New Roman" w:cs="Times New Roman"/>
          <w:sz w:val="24"/>
          <w:szCs w:val="24"/>
        </w:rPr>
        <w:t xml:space="preserve"> Зарубежной Европы.</w:t>
      </w:r>
      <w:r w:rsidRPr="000F0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40B">
        <w:rPr>
          <w:rFonts w:ascii="Times New Roman" w:hAnsi="Times New Roman" w:cs="Times New Roman"/>
          <w:sz w:val="24"/>
          <w:szCs w:val="24"/>
        </w:rPr>
        <w:t>Северная Европа: Норвегия - природная среда в жизни человека.</w:t>
      </w:r>
      <w:r w:rsidRPr="000F0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40B">
        <w:rPr>
          <w:rFonts w:ascii="Times New Roman" w:hAnsi="Times New Roman" w:cs="Times New Roman"/>
          <w:sz w:val="24"/>
          <w:szCs w:val="24"/>
        </w:rPr>
        <w:t>Средняя Европа. Германия – «экономический локомотив» Европы. Многоликая Франция. Великобритания: от традиций до современности.</w:t>
      </w:r>
      <w:r w:rsidRPr="000F0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40B">
        <w:rPr>
          <w:rFonts w:ascii="Times New Roman" w:hAnsi="Times New Roman" w:cs="Times New Roman"/>
          <w:sz w:val="24"/>
          <w:szCs w:val="24"/>
        </w:rPr>
        <w:t>Южная Европа. Италия на мировых рынках.</w:t>
      </w:r>
      <w:r w:rsidRPr="000F0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40B">
        <w:rPr>
          <w:rFonts w:ascii="Times New Roman" w:hAnsi="Times New Roman" w:cs="Times New Roman"/>
          <w:sz w:val="24"/>
          <w:szCs w:val="24"/>
        </w:rPr>
        <w:t xml:space="preserve"> Восточная Европа. Венгрия – страна на перекрёстке Европы.</w:t>
      </w:r>
    </w:p>
    <w:p w:rsidR="00E40CB9" w:rsidRPr="000F040B" w:rsidRDefault="00E40CB9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CB9" w:rsidRPr="000F040B" w:rsidRDefault="00E40CB9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CB9" w:rsidRPr="000F040B" w:rsidRDefault="00E40CB9" w:rsidP="000F04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CB9" w:rsidRDefault="00E40CB9" w:rsidP="00E40CB9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0B" w:rsidRDefault="000F040B" w:rsidP="00E40CB9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0B" w:rsidRDefault="000F040B" w:rsidP="00E40CB9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CB9" w:rsidRDefault="00E40CB9" w:rsidP="00E40CB9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E40CB9" w:rsidRPr="00E40CB9" w:rsidRDefault="00E40CB9" w:rsidP="00E40CB9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E40CB9" w:rsidRDefault="00E40CB9" w:rsidP="00E40CB9">
      <w:pPr>
        <w:tabs>
          <w:tab w:val="left" w:pos="7020"/>
          <w:tab w:val="left" w:pos="7200"/>
          <w:tab w:val="left" w:pos="8460"/>
        </w:tabs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943"/>
        <w:gridCol w:w="1421"/>
      </w:tblGrid>
      <w:tr w:rsidR="00E40CB9" w:rsidTr="00E40CB9">
        <w:trPr>
          <w:trHeight w:val="5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уроков 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B9" w:rsidRDefault="00E40CB9" w:rsidP="00200D9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40CB9" w:rsidTr="00E40CB9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9" w:rsidRDefault="00E40CB9" w:rsidP="00200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B9" w:rsidRDefault="00E40CB9" w:rsidP="00200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200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CB9" w:rsidTr="00E40CB9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200D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I. Географическая картина мира (24 часа).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как наука. Методы географических исследований и источники географической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Природа и человек в современном мире (3 часов).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right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условия и природные ресурсы – основа экономического развития.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общества и природы.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природопользования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География населения мира (6 часов).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Численность, воспроизводство, половой и возрастной состав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Географический рисунок мирового расселения.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Человечество – мозаика рас и народов.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география религий.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 качество жизни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 w:right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«Население мира».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География мирового хозяйства (14 часов).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развития современного мирового хозяйства.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размещения хозяйства.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right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есть кто» в мировой экономике.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Мировое аграрное производство.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Горнодобывающая промышленность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Обрабатывающая   промышленность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Непроизводственная сфера мирового хозяйства.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транспортная система.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информационная экономика.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Всемирные экономические отношения.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торговля товарами.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финансовые отношения.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туризм.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теме «География мирового хозяйства».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II. Многоликая планета (10 часов).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Географический облик регионов и стран мира (2 часа).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регионов и стран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Геополитический образ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Зарубежная Европа (8 часов).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Европа в современном мире.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различия в Европе. Северная Европа. Норвегия: природная среда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Европа. Германия – «экономический локомотив» Европы.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Европа. Многоликая Франция.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Европа. Великобритания: от традиций до современности.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Европа. Италия на мировых рынках.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Европа. Венгрия – страна на перекрёстке Европы.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CB9" w:rsidTr="00E40CB9">
        <w:trPr>
          <w:trHeight w:val="7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E40CB9">
            <w:pPr>
              <w:spacing w:after="0"/>
              <w:ind w:left="7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9" w:rsidRDefault="00E40CB9" w:rsidP="00200D90">
            <w:pPr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курсу «Экономическая и социальная география мира» в10-м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B9" w:rsidRDefault="00E40CB9" w:rsidP="00E40CB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24CD" w:rsidTr="009324CD">
        <w:trPr>
          <w:trHeight w:val="232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D" w:rsidRDefault="009324CD" w:rsidP="009324C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4219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D" w:rsidRDefault="009324CD" w:rsidP="009324C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2E">
              <w:rPr>
                <w:rFonts w:ascii="Times New Roman" w:hAnsi="Times New Roman"/>
                <w:b/>
                <w:sz w:val="24"/>
                <w:szCs w:val="24"/>
              </w:rPr>
              <w:t>34 часа.</w:t>
            </w:r>
          </w:p>
        </w:tc>
      </w:tr>
    </w:tbl>
    <w:p w:rsidR="00E40CB9" w:rsidRDefault="00E40CB9" w:rsidP="00E40CB9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2E" w:rsidRPr="00E40CB9" w:rsidRDefault="0049782E" w:rsidP="00E40CB9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782E" w:rsidRPr="00E40CB9" w:rsidSect="00DF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566"/>
    <w:rsid w:val="000F040B"/>
    <w:rsid w:val="001E7283"/>
    <w:rsid w:val="00354AEC"/>
    <w:rsid w:val="003F5B10"/>
    <w:rsid w:val="00405967"/>
    <w:rsid w:val="00440973"/>
    <w:rsid w:val="0049782E"/>
    <w:rsid w:val="004E5C47"/>
    <w:rsid w:val="0070462E"/>
    <w:rsid w:val="007071A6"/>
    <w:rsid w:val="00791E6B"/>
    <w:rsid w:val="009324CD"/>
    <w:rsid w:val="00990988"/>
    <w:rsid w:val="00A36C3A"/>
    <w:rsid w:val="00B333DD"/>
    <w:rsid w:val="00BB0EBF"/>
    <w:rsid w:val="00CA7566"/>
    <w:rsid w:val="00DF017E"/>
    <w:rsid w:val="00E40CB9"/>
    <w:rsid w:val="00FF090F"/>
    <w:rsid w:val="00FF7E64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A6"/>
    <w:pPr>
      <w:ind w:left="720"/>
      <w:contextualSpacing/>
    </w:pPr>
  </w:style>
  <w:style w:type="paragraph" w:styleId="a4">
    <w:name w:val="Normal (Web)"/>
    <w:basedOn w:val="a"/>
    <w:semiHidden/>
    <w:unhideWhenUsed/>
    <w:rsid w:val="0070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2021-02-10T13:45:00Z</dcterms:created>
  <dcterms:modified xsi:type="dcterms:W3CDTF">2021-03-02T14:50:00Z</dcterms:modified>
</cp:coreProperties>
</file>